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A695D" w14:paraId="60B5D96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A695D" w14:paraId="49D195A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A695D" w14:paraId="07F5F4F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A695D" w:rsidRPr="00AA695D" w14:paraId="04E6C0E3" w14:textId="19413CB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A695D">
        <w:rPr>
          <w:rFonts w:ascii="宋体" w:eastAsia="宋体" w:hAnsi="宋体" w:hint="eastAsia"/>
          <w:b/>
          <w:sz w:val="60"/>
        </w:rPr>
        <w:t>比较仪企业风险管理与内控</w:t>
      </w:r>
    </w:p>
    <w:p w:rsidR="00AA695D" w:rsidP="00AA695D" w14:paraId="79DA7A67" w14:textId="5FD18BA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A695D">
        <w:rPr>
          <w:rFonts w:ascii="仿宋" w:eastAsia="仿宋" w:hAnsi="仿宋" w:hint="eastAsia"/>
          <w:b/>
          <w:sz w:val="40"/>
        </w:rPr>
        <w:t>目录</w:t>
      </w:r>
    </w:p>
    <w:p w:rsidR="00AA695D" w14:paraId="0D147E1A" w14:textId="6DB79DB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_Toc156205856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A695D" w14:paraId="663665AA" w14:textId="380BA1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_Toc156205857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A695D" w14:paraId="4FE709C4" w14:textId="79E952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_Toc156205858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A695D" w14:paraId="6D6E8A54" w14:textId="3CE7B9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_Toc156205859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A695D" w14:paraId="44BDA875" w14:textId="0C6074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_Toc156205860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A695D" w14:paraId="3AF478BB" w14:textId="5E333E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_Toc156205861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A695D" w14:paraId="4FC86ACF" w14:textId="30783E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_Toc156205862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A695D" w14:paraId="56B66EF9" w14:textId="659D3D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_Toc156205863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A695D" w14:paraId="2FCC3640" w14:textId="2C3B8B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_Toc156205864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A695D" w14:paraId="484A0F63" w14:textId="5B6A29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_Toc156205865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A695D" w14:paraId="5C3D3682" w14:textId="6ED515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(一)、比较仪行业企业在确定愿景及使命时的风险识别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_Toc156205866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A695D" w14:paraId="3361087F" w14:textId="5E7956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(二)、制定比较仪行业企业战略目标的风险识别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_Toc156205867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A695D" w14:paraId="2C8FBFDD" w14:textId="71488E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(三)、比较仪行业企业战略分析的风险识别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_Toc156205868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A695D" w14:paraId="21C03EF4" w14:textId="3623A0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(四)、比较仪行业企业战略选择的风险识别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_Toc156205869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A695D" w14:paraId="673BDCEC" w14:textId="06B14E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(五)、比较仪行业企业战略实施的风险识别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_Toc156205870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A695D" w14:paraId="7E97321B" w14:textId="466285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四、比较仪行业企业业务流程管理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_Toc156205871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A695D" w14:paraId="096A36FD" w14:textId="283A35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_Toc156205872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A695D" w14:paraId="4ACC4115" w14:textId="3520E7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_Toc156205873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A695D" w14:paraId="18E98CD0" w14:textId="1EFC44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_Toc156205874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A695D" w14:paraId="52CBB44B" w14:textId="6E91A5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_Toc156205875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A695D" w14:paraId="6BD08BF1" w14:textId="72B5E5A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_Toc156205876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A695D" w14:paraId="3A958F91" w14:textId="6BA414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(二)、比较仪行业企业战略风险的分类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_Toc156205877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A695D" w14:paraId="16B180A0" w14:textId="38656C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_Toc156205878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A695D" w14:paraId="32A03086" w14:textId="4DA225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_Toc156205879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AA695D" w14:paraId="46725993" w14:textId="0B637A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七、比较仪项目风险分析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_Toc156205880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A695D" w14:paraId="2BE32E86" w14:textId="50DA4F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_Toc156205881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A695D" w14:paraId="457CA784" w14:textId="3D446D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_Toc156205882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A695D" w14:paraId="5A334ED0" w14:textId="79A4DF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_Toc156205883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A695D" w14:paraId="7D6375EC" w14:textId="7939E0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_Toc156205884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A695D" w14:paraId="6BAFE24E" w14:textId="65F9FD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_Toc156205885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A695D" w14:paraId="5589C90A" w14:textId="2923F2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_Toc156205886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A695D" w14:paraId="21F26478" w14:textId="179C4A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_Toc156205887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A695D" w14:paraId="6B050F48" w14:textId="02B268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_Toc156205888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A695D" w14:paraId="3C282622" w14:textId="2C3933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八、比较仪项目基本情况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_Toc156205889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A695D" w14:paraId="6B4BAC42" w14:textId="69EA0E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(一)、比较仪项目投资人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_Toc156205890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A695D" w14:paraId="511C4BDF" w14:textId="66F54D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(二)、比较仪项目选址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_Toc156205891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A695D" w14:paraId="4597996E" w14:textId="431872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(三)、比较仪项目实施进度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_Toc156205892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A695D" w14:paraId="63E5EE9F" w14:textId="62C05B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_Toc156205893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A695D" w14:paraId="0700258D" w14:textId="571C15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_Toc156205894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A695D" w14:paraId="2BAD5942" w14:textId="733BB6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_Toc156205895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A695D" w14:paraId="3445F3F2" w14:textId="738596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_Toc156205896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A695D" w14:paraId="7AAC62E0" w14:textId="3B974E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_Toc156205897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A695D" w14:paraId="425A3505" w14:textId="514F104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_Toc156205898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AA695D" w14:paraId="19B0CE38" w14:textId="3A0452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_Toc156205899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A695D" w14:paraId="2EE4062C" w14:textId="4FB15F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_Toc156205900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AA695D" w14:paraId="7CCD98ED" w14:textId="4A1889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_Toc156205901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A695D" w14:paraId="7670BF38" w14:textId="72E2D3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_Toc156205902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A695D" w14:paraId="5E64C2C0" w14:textId="694707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_Toc156205903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A695D" w14:paraId="5A901FE2" w14:textId="026AEB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_Toc156205904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A695D" w14:paraId="6623FCA9" w14:textId="66FBA3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_Toc156205905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A695D" w14:paraId="0DA0DE40" w14:textId="2E9E5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_Toc156205906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A695D" w14:paraId="6F7B0494" w14:textId="67EF3A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_Toc156205907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AA695D" w14:paraId="5D6B9EF8" w14:textId="338067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_Toc156205908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A695D" w14:paraId="04BE7E04" w14:textId="29C2CB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_Toc156205909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A695D" w14:paraId="1AF524D7" w14:textId="1BE2DD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_Toc156205910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A695D" w14:paraId="49930739" w14:textId="22EC5F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_Toc156205911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AA695D" w14:paraId="2888FB9C" w14:textId="46BE07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_Toc156205912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A695D" w14:paraId="2A296AB6" w14:textId="600197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_Toc156205913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AA695D" w14:paraId="11EF9632" w14:textId="638EC2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_Toc156205914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AA695D" w14:paraId="2F61B9FB" w14:textId="73FA94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十四、比较仪行业企业内外不同利益主体的影响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_Toc156205915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AA695D" w14:paraId="5328A667" w14:textId="59F65C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(一)、比较仪行业企业内外不同利益主体的影响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_Toc156205916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AA695D" w14:paraId="59849D8D" w14:textId="538FCFE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_Toc156205917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AA695D" w14:paraId="4F9D05C9" w14:textId="6E2D48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_Toc156205918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AA695D" w14:paraId="55F3C882" w14:textId="5ED1E0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_Toc156205919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AA695D" w14:paraId="046010ED" w14:textId="5541958B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_Toc156205920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AA695D" w14:paraId="74760493" w14:textId="317909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_Toc156205921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AA695D" w14:paraId="6E9A693F" w14:textId="075C7A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_Toc156205922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AA695D" w14:paraId="34C47AD1" w14:textId="04FCAC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_Toc156205923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AA695D" w14:paraId="70A8712D" w14:textId="36422E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_Toc156205924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AA695D" w14:paraId="090AAF9B" w14:textId="47534C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_Toc156205925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AA695D" w14:paraId="79FF8248" w14:textId="077B19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_Toc156205926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AA695D" w14:paraId="5A35EE1B" w14:textId="752169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_Toc156205927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AA695D" w14:paraId="61FC55A7" w14:textId="0494E9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_Toc156205928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AA695D" w:rsidP="00AA695D" w14:paraId="7C0538A7" w14:textId="286ECB53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https://d.book118.com/846201055021010041</w:t>
        </w:r>
      </w:hyperlink>
    </w:p>
    <w:p w:rsidR="00AA695D" w:rsidP="00AA695D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95D" w:rsidP="00765207" w14:paraId="19A5B95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695D" w14:paraId="5FDD024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95D" w:rsidP="00765207" w14:paraId="05C31306" w14:textId="2C3CBB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A695D" w14:paraId="39CEE00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95D" w14:paraId="17F21ED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95D" w:rsidP="0076520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695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95D" w:rsidP="00765207" w14:textId="2C3CBB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A695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95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95D" w:rsidP="0076520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695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95D" w:rsidP="00765207" w14:textId="2C3CBB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A695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95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95D" w:rsidP="0076520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695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95D" w:rsidP="00765207" w14:textId="2C3CBB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A695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95D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95D" w:rsidP="0076520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A695D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95D" w:rsidP="00765207" w14:textId="2C3CBB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AA695D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95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95D" w14:paraId="55BDEE0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95D" w:rsidRPr="00AA695D" w:rsidP="00AA695D" w14:paraId="33AADE35" w14:textId="3E95BD80">
    <w:pPr>
      <w:pStyle w:val="Header"/>
      <w:rPr>
        <w:rFonts w:ascii="仿宋" w:eastAsia="仿宋" w:hAnsi="仿宋"/>
      </w:rPr>
    </w:pPr>
    <w:r w:rsidRPr="00AA695D">
      <w:rPr>
        <w:rFonts w:ascii="仿宋" w:eastAsia="仿宋" w:hAnsi="仿宋" w:hint="eastAsia"/>
      </w:rPr>
      <w:t>比较仪企业风险管理与内控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95D" w14:paraId="4B93541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95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95D" w:rsidRPr="00AA695D" w:rsidP="00AA695D" w14:textId="3E95BD80">
    <w:pPr>
      <w:pStyle w:val="Header"/>
      <w:rPr>
        <w:rFonts w:ascii="仿宋" w:eastAsia="仿宋" w:hAnsi="仿宋"/>
      </w:rPr>
    </w:pPr>
    <w:r w:rsidRPr="00AA695D">
      <w:rPr>
        <w:rFonts w:ascii="仿宋" w:eastAsia="仿宋" w:hAnsi="仿宋" w:hint="eastAsia"/>
      </w:rPr>
      <w:t>比较仪企业风险管理与内控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95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95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95D" w:rsidRPr="00AA695D" w:rsidP="00AA695D" w14:textId="3E95BD80">
    <w:pPr>
      <w:pStyle w:val="Header"/>
      <w:rPr>
        <w:rFonts w:ascii="仿宋" w:eastAsia="仿宋" w:hAnsi="仿宋"/>
      </w:rPr>
    </w:pPr>
    <w:r w:rsidRPr="00AA695D">
      <w:rPr>
        <w:rFonts w:ascii="仿宋" w:eastAsia="仿宋" w:hAnsi="仿宋" w:hint="eastAsia"/>
      </w:rPr>
      <w:t>比较仪企业风险管理与内控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95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95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95D" w:rsidRPr="00AA695D" w:rsidP="00AA695D" w14:textId="3E95BD80">
    <w:pPr>
      <w:pStyle w:val="Header"/>
      <w:rPr>
        <w:rFonts w:ascii="仿宋" w:eastAsia="仿宋" w:hAnsi="仿宋"/>
      </w:rPr>
    </w:pPr>
    <w:r w:rsidRPr="00AA695D">
      <w:rPr>
        <w:rFonts w:ascii="仿宋" w:eastAsia="仿宋" w:hAnsi="仿宋" w:hint="eastAsia"/>
      </w:rPr>
      <w:t>比较仪企业风险管理与内控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95D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95D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95D" w:rsidRPr="00AA695D" w:rsidP="00AA695D" w14:textId="3E95BD80">
    <w:pPr>
      <w:pStyle w:val="Header"/>
      <w:rPr>
        <w:rFonts w:ascii="仿宋" w:eastAsia="仿宋" w:hAnsi="仿宋"/>
      </w:rPr>
    </w:pPr>
    <w:r w:rsidRPr="00AA695D">
      <w:rPr>
        <w:rFonts w:ascii="仿宋" w:eastAsia="仿宋" w:hAnsi="仿宋" w:hint="eastAsia"/>
      </w:rPr>
      <w:t>比较仪企业风险管理与内控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A695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95D"/>
    <w:rsid w:val="00765207"/>
    <w:rsid w:val="00AA695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4A4873B"/>
  <w15:chartTrackingRefBased/>
  <w15:docId w15:val="{3F97A784-0EA6-4FAD-ADC6-3F5A283B9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A695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A695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A695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A695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A695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A695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A69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A695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A695D"/>
  </w:style>
  <w:style w:type="paragraph" w:styleId="TOC1">
    <w:name w:val="toc 1"/>
    <w:basedOn w:val="Normal"/>
    <w:next w:val="Normal"/>
    <w:autoRedefine/>
    <w:uiPriority w:val="39"/>
    <w:unhideWhenUsed/>
    <w:rsid w:val="00AA695D"/>
  </w:style>
  <w:style w:type="paragraph" w:styleId="TOC2">
    <w:name w:val="toc 2"/>
    <w:basedOn w:val="Normal"/>
    <w:next w:val="Normal"/>
    <w:autoRedefine/>
    <w:uiPriority w:val="39"/>
    <w:unhideWhenUsed/>
    <w:rsid w:val="00AA695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846201055021010041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4921</Words>
  <Characters>28055</Characters>
  <Application>Microsoft Office Word</Application>
  <DocSecurity>0</DocSecurity>
  <Lines>233</Lines>
  <Paragraphs>65</Paragraphs>
  <ScaleCrop>false</ScaleCrop>
  <Company/>
  <LinksUpToDate>false</LinksUpToDate>
  <CharactersWithSpaces>32911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2024-01-15T02:10:00Z</dcterms:created>
  <dcterms:modified xsi:type="dcterms:W3CDTF">2024-01-15T02:10:00Z</dcterms:modified>
</cp:coreProperties>
</file>