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5D9" w:rsidRPr="00F855D9" w:rsidP="00F855D9">
      <w:pPr>
        <w:jc w:val="center"/>
        <w:rPr>
          <w:rFonts w:ascii="宋体" w:hAnsi="宋体"/>
          <w:b/>
        </w:rPr>
      </w:pPr>
      <w:r w:rsidRPr="00F855D9">
        <w:rPr>
          <w:rFonts w:ascii="微软雅黑" w:eastAsia="微软雅黑" w:hAnsi="微软雅黑"/>
          <w:b/>
          <w:sz w:val="28"/>
        </w:rPr>
        <w:t>《行政职业能力测验》福建省龙岩市连城县2023年公务员考试预测密卷</w:t>
      </w:r>
    </w:p>
    <w:p w:rsidR="00F855D9" w:rsidRPr="00F855D9" w:rsidP="00F855D9">
      <w:pPr>
        <w:jc w:val="left"/>
        <w:rPr>
          <w:rFonts w:ascii="宋体" w:hAnsi="宋体"/>
          <w:b/>
        </w:rPr>
      </w:pPr>
      <w:r w:rsidRPr="00F855D9">
        <w:rPr>
          <w:rFonts w:ascii="微软雅黑" w:eastAsia="微软雅黑" w:hAnsi="微软雅黑"/>
          <w:b/>
          <w:sz w:val="28"/>
        </w:rPr>
        <w:t>一、言语理解与表达</w:t>
      </w:r>
    </w:p>
    <w:p w:rsidR="00F855D9" w:rsidRPr="00F855D9" w:rsidP="00405747">
      <w:pPr>
        <w:jc w:val="left"/>
        <w:rPr>
          <w:rFonts w:ascii="华文中宋" w:eastAsia="华文中宋" w:hAnsi="华文中宋"/>
          <w:b/>
          <w:sz w:val="30"/>
          <w:szCs w:val="30"/>
        </w:rPr>
      </w:pPr>
      <w:r w:rsidRPr="00F855D9">
        <w:rPr>
          <w:rFonts w:ascii="宋体" w:hAnsi="宋体"/>
          <w:b/>
        </w:rPr>
        <w:t>1．</w:t>
      </w:r>
      <w:r w:rsidRPr="00F855D9">
        <w:rPr>
          <w:rFonts w:ascii="华文中宋" w:eastAsia="华文中宋" w:hAnsi="华文中宋"/>
          <w:b/>
          <w:sz w:val="30"/>
          <w:szCs w:val="30"/>
        </w:rPr>
        <w:t>下面语段中划线的词语，使用不恰当的一项是（　　）。 中国历代文人视为至宝的笔、墨、纸、砚，是中国传统文化的代表性符号。它们虽然有着不同的发展轨迹，但殊途同归。它们在艺术创作中淋漓尽致地表现了中国古代书画艺术的神韵，记录了岁月的斗转星移，体现了古代文人的生活情趣。今天他们并没有因为现在高科技手段的甚嚣尘上而销声匿迹，而是继续在书画艺术中展示着华夏民族的质朴和灵动。</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A、殊途同归</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B、斗转星移</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C、甚嚣尘上</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D、销声匿迹</w:t>
      </w:r>
    </w:p>
    <w:p w:rsidR="00F855D9" w:rsidRPr="00F855D9" w:rsidP="00405747">
      <w:pPr>
        <w:jc w:val="left"/>
        <w:rPr>
          <w:rFonts w:ascii="华文中宋" w:eastAsia="华文中宋" w:hAnsi="华文中宋"/>
          <w:b/>
          <w:sz w:val="30"/>
          <w:szCs w:val="30"/>
        </w:rPr>
      </w:pPr>
      <w:r w:rsidRPr="00F855D9">
        <w:rPr>
          <w:rFonts w:ascii="宋体" w:hAnsi="宋体"/>
          <w:b/>
        </w:rPr>
        <w:t>2．</w:t>
      </w:r>
      <w:r w:rsidRPr="00F855D9">
        <w:rPr>
          <w:rFonts w:ascii="华文中宋" w:eastAsia="华文中宋" w:hAnsi="华文中宋"/>
          <w:b/>
          <w:sz w:val="30"/>
          <w:szCs w:val="30"/>
        </w:rPr>
        <w:t xml:space="preserve">工业革命以来，两百余年的时间，生产力的飞速提高造就了昌盛的工业文明。在人类为自己创造的奇迹______时，却丝毫不曾察觉已经在透支未来。外部性、知识与技术的瓶颈，以及人性的______让工业文明在创造辉煌的同时也走向了尽头。 填入划横线部分最恰当的一项是（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A、洋洋得意　虚伪</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B、陶醉　无知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C、沉迷　罪恶</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D、沾沾自喜　贪婪</w:t>
      </w:r>
    </w:p>
    <w:p w:rsidR="00F855D9" w:rsidRPr="00F855D9" w:rsidP="0040574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855D9">
        <w:rPr>
          <w:rFonts w:ascii="宋体" w:hAnsi="宋体"/>
          <w:b/>
        </w:rPr>
        <w:t>3．</w:t>
      </w:r>
      <w:r w:rsidRPr="00F855D9">
        <w:rPr>
          <w:rFonts w:ascii="华文中宋" w:eastAsia="华文中宋" w:hAnsi="华文中宋"/>
          <w:b/>
          <w:sz w:val="30"/>
          <w:szCs w:val="30"/>
        </w:rPr>
        <w:t>诚然，我们的民族经历了难以计数的__________，可是中华民族顽强不屈的精气神和自信力从来都没有__________过，它犹如一座巍峨壮丽永不倒的万里长城，屹立在中华儿女的心里，并__________不绝，纵然历经千年的风雨沧桑。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A、内外交困、熄灭、横亘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B、走投无路、消灭、耸立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C、山穷水尽、绝灭、伸展</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D、内忧外患、泯灭、绵延</w:t>
      </w:r>
    </w:p>
    <w:p w:rsidR="00F855D9" w:rsidRPr="00F855D9" w:rsidP="00405747">
      <w:pPr>
        <w:jc w:val="left"/>
        <w:rPr>
          <w:rFonts w:ascii="华文中宋" w:eastAsia="华文中宋" w:hAnsi="华文中宋"/>
          <w:b/>
          <w:sz w:val="30"/>
          <w:szCs w:val="30"/>
        </w:rPr>
      </w:pPr>
      <w:r w:rsidRPr="00F855D9">
        <w:rPr>
          <w:rFonts w:ascii="宋体" w:hAnsi="宋体"/>
          <w:b/>
        </w:rPr>
        <w:t>4．</w:t>
      </w:r>
      <w:r w:rsidRPr="00F855D9">
        <w:rPr>
          <w:rFonts w:ascii="华文中宋" w:eastAsia="华文中宋" w:hAnsi="华文中宋"/>
          <w:b/>
          <w:sz w:val="30"/>
          <w:szCs w:val="30"/>
        </w:rPr>
        <w:t>对工作，他不光有激情，更像艺术创作一样__________ 。哪怕是份普通的文稿，细到一个词，一个标点符号，没有五六次__________不会轻易定稿。 依次填入划横线部分最恰当的一项是（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A、独具匠心 改正</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B、殚精竭虑 修改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C、冥思苦想 校对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D、精益求精 修订</w:t>
      </w:r>
    </w:p>
    <w:p w:rsidR="00F855D9" w:rsidRPr="00F855D9" w:rsidP="00405747">
      <w:pPr>
        <w:jc w:val="left"/>
        <w:rPr>
          <w:rFonts w:ascii="华文中宋" w:eastAsia="华文中宋" w:hAnsi="华文中宋"/>
          <w:b/>
          <w:sz w:val="30"/>
          <w:szCs w:val="30"/>
        </w:rPr>
      </w:pPr>
      <w:r w:rsidRPr="00F855D9">
        <w:rPr>
          <w:rFonts w:ascii="宋体" w:hAnsi="宋体"/>
          <w:b/>
        </w:rPr>
        <w:t>5．</w:t>
      </w:r>
      <w:r w:rsidRPr="00F855D9">
        <w:rPr>
          <w:rFonts w:ascii="华文中宋" w:eastAsia="华文中宋" w:hAnsi="华文中宋"/>
          <w:b/>
          <w:sz w:val="30"/>
          <w:szCs w:val="30"/>
        </w:rPr>
        <w:t>借古讽今：惩前毖后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A、经天纬地：声东击西</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B、开天辟地：乐此不疲</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C、得心应手：随心所欲</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D、背道而驰：南辕北辙</w:t>
      </w:r>
    </w:p>
    <w:p w:rsidR="00F855D9" w:rsidRPr="00F855D9" w:rsidP="00405747">
      <w:pPr>
        <w:jc w:val="left"/>
        <w:rPr>
          <w:rFonts w:ascii="华文中宋" w:eastAsia="华文中宋" w:hAnsi="华文中宋"/>
          <w:b/>
          <w:sz w:val="30"/>
          <w:szCs w:val="30"/>
        </w:rPr>
      </w:pPr>
      <w:r w:rsidRPr="00F855D9">
        <w:rPr>
          <w:rFonts w:ascii="宋体" w:hAnsi="宋体"/>
          <w:b/>
        </w:rPr>
        <w:t>6．</w:t>
      </w:r>
      <w:r w:rsidRPr="00F855D9">
        <w:rPr>
          <w:rFonts w:ascii="华文中宋" w:eastAsia="华文中宋" w:hAnsi="华文中宋"/>
          <w:b/>
          <w:sz w:val="30"/>
          <w:szCs w:val="30"/>
        </w:rPr>
        <w:t xml:space="preserve">有些炎症，西药能治，中药照样能治。中药不仅能与一般的抗菌素媲美，而且副作用小，成本也低。  对这段话的最准确复述是（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A、治疗某些炎症，成本低、副作用小的中药比西药更好</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B、治疗某些炎症，中药和西药一样好</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C、治疗某些炎症，中药和西药都可以使用</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D、治疗某些炎症，西药的作用比中药差得多</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855D9">
        <w:rPr>
          <w:rFonts w:ascii="宋体" w:hAnsi="宋体"/>
          <w:b/>
        </w:rPr>
        <w:t>7．</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合作是新形势下实现共同发展的必由之路。惟有合作，我们才能______________彼此分歧：惟有合作，我们才能不断______________共同利益；惟有合作，我们才能有效应对各种挑战，______________共赢的彼岸。</w:t>
      </w:r>
      <w:r w:rsidRPr="00F855D9">
        <w:rPr>
          <w:rFonts w:ascii="华文中宋" w:eastAsia="华文中宋" w:hAnsi="华文中宋"/>
          <w:b/>
          <w:sz w:val="30"/>
          <w:szCs w:val="30"/>
        </w:rPr>
        <w:t xml:space="preserve"> 填人划横线部分最恰当的一项是（　　）。</w:t>
      </w:r>
      <w:r w:rsidRPr="00F855D9">
        <w:rPr>
          <w:rFonts w:ascii="华文中宋" w:eastAsia="华文中宋" w:hAnsi="华文中宋"/>
          <w:b/>
          <w:sz w:val="30"/>
          <w:szCs w:val="30"/>
        </w:rPr>
        <w:t xml:space="preserve">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A、弱化　维护　通向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B、消除　加深　到达</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C、搁置　拥有　驶向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D、超越　扩大　抵达</w:t>
      </w:r>
    </w:p>
    <w:p w:rsidR="00F855D9" w:rsidRPr="00F855D9" w:rsidP="00405747">
      <w:pPr>
        <w:jc w:val="left"/>
        <w:rPr>
          <w:rFonts w:ascii="华文中宋" w:eastAsia="华文中宋" w:hAnsi="华文中宋"/>
          <w:b/>
          <w:sz w:val="30"/>
          <w:szCs w:val="30"/>
        </w:rPr>
      </w:pPr>
      <w:r w:rsidRPr="00F855D9">
        <w:rPr>
          <w:rFonts w:ascii="宋体" w:hAnsi="宋体"/>
          <w:b/>
        </w:rPr>
        <w:t>8．</w:t>
      </w:r>
      <w:r w:rsidRPr="00F855D9">
        <w:rPr>
          <w:rFonts w:ascii="华文中宋" w:eastAsia="华文中宋" w:hAnsi="华文中宋"/>
          <w:b/>
          <w:sz w:val="30"/>
          <w:szCs w:val="30"/>
        </w:rPr>
        <w:t xml:space="preserve">清初，戏剧家李渔病重。他不同意找开处方个个能医好病的先生看病，而专找开处方治死过人的先生来看病。这使妻母不解。事后，李渔说：“个个能医好病的先生，肯定见危重病人就推，不会有救治危重病人的本事：而治死过人的先生，不拒重死症，虽然死过人，可也有了经验。” 这个故事所说明的道理不包括（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A、死和活是对立的统一。医生要在危重之中救活人，就会面临死和活这两种可能</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B、只有敢于并善于在“死”里救活人的医生才是好医生，尽管他也有救不活的时候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C、对人不能求全责备，不允许别人失败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D、个个能医好病的先生恰恰是庸医</w:t>
      </w:r>
    </w:p>
    <w:p w:rsidR="00F855D9" w:rsidRPr="00F855D9" w:rsidP="00405747">
      <w:pPr>
        <w:jc w:val="left"/>
        <w:rPr>
          <w:rFonts w:ascii="华文中宋" w:eastAsia="华文中宋" w:hAnsi="华文中宋"/>
          <w:b/>
          <w:sz w:val="30"/>
          <w:szCs w:val="30"/>
        </w:rPr>
      </w:pPr>
      <w:r w:rsidRPr="00F855D9">
        <w:rPr>
          <w:rFonts w:ascii="宋体" w:hAnsi="宋体"/>
          <w:b/>
        </w:rPr>
        <w:t>9．</w:t>
      </w:r>
      <w:r w:rsidRPr="00F855D9">
        <w:rPr>
          <w:rFonts w:ascii="华文中宋" w:eastAsia="华文中宋" w:hAnsi="华文中宋"/>
          <w:b/>
          <w:sz w:val="30"/>
          <w:szCs w:val="30"/>
        </w:rPr>
        <w:t xml:space="preserve">我国城乡差距大，地区发展不平衡，农民工进城是现代化进程中的__________选择。在这样的历史潮流下，让留守儿童回到父母身边似乎并不__________。因此，如何引导留守儿童克服自卑心理，学会坚强地面对生活，是一个全新的社会__________。 依次填入画横线部分最恰当的一项是（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A、必然　现实　课题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B、无奈　合理　问题</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855D9">
        <w:rPr>
          <w:rFonts w:ascii="华文中宋" w:eastAsia="华文中宋" w:hAnsi="华文中宋"/>
          <w:b/>
          <w:sz w:val="30"/>
          <w:szCs w:val="30"/>
        </w:rPr>
        <w:t>C、自主　理性　话题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D、唯一　困难　理论</w:t>
      </w:r>
    </w:p>
    <w:p w:rsidR="00F855D9" w:rsidRPr="00F855D9" w:rsidP="00405747">
      <w:pPr>
        <w:jc w:val="left"/>
        <w:rPr>
          <w:rFonts w:ascii="华文中宋" w:eastAsia="华文中宋" w:hAnsi="华文中宋"/>
          <w:b/>
          <w:sz w:val="30"/>
          <w:szCs w:val="30"/>
        </w:rPr>
      </w:pPr>
      <w:r w:rsidRPr="00F855D9">
        <w:rPr>
          <w:rFonts w:ascii="宋体" w:hAnsi="宋体"/>
          <w:b/>
        </w:rPr>
        <w:t>10．</w:t>
      </w:r>
      <w:r w:rsidRPr="00F855D9">
        <w:rPr>
          <w:rFonts w:ascii="华文中宋" w:eastAsia="华文中宋" w:hAnsi="华文中宋"/>
          <w:b/>
          <w:sz w:val="30"/>
          <w:szCs w:val="30"/>
        </w:rPr>
        <w:t xml:space="preserve">下列说法不正确的是（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A、地壳中含量最多的金属——铜</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B、内蒙古境内最大的湖——呼伦湖</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C、最早发现X射线的科学家——伦琴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D、我国境内最大的内陆咸水湖——青海湖</w:t>
      </w:r>
    </w:p>
    <w:p w:rsidR="00F855D9" w:rsidRPr="00F855D9" w:rsidP="00405747">
      <w:pPr>
        <w:jc w:val="left"/>
        <w:rPr>
          <w:rFonts w:ascii="华文中宋" w:eastAsia="华文中宋" w:hAnsi="华文中宋"/>
          <w:b/>
          <w:sz w:val="30"/>
          <w:szCs w:val="30"/>
        </w:rPr>
      </w:pPr>
      <w:r w:rsidRPr="00F855D9">
        <w:rPr>
          <w:rFonts w:ascii="宋体" w:hAnsi="宋体"/>
          <w:b/>
        </w:rPr>
        <w:t>11．</w:t>
      </w:r>
      <w:r w:rsidRPr="00F855D9">
        <w:rPr>
          <w:rFonts w:ascii="华文中宋" w:eastAsia="华文中宋" w:hAnsi="华文中宋"/>
          <w:b/>
          <w:sz w:val="30"/>
          <w:szCs w:val="30"/>
        </w:rPr>
        <w:t>2002年诺贝尔化学奖颁给了提出“测定生物大分子质量原始思想”的日本科学家田中耕一，比他晚一两个月发明更有效的测定方法的德国化学家米夏埃尔·卡拉斯和弗伦茨·希伦坎普只好望洋兴叹；2008年诺贝尔生理学或医学奖颁给了首次发现“人类免疫缺陷病毒”的两位法国科学家西诺西和蒙塔尼，另一位为“发现人类免疫缺陷病毒”作出重大贡献的美国科学家盖洛则名落孙山…… 这段文字主要说明（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A、以“第一”论英雄是一些国际科学奖项所遵循的原则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B、诺贝尔奖获奖成果基本上都经过长时间的沉淀和考验</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C、科学研究中的发明和创造是不折不扣的一种智力冒险</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D、国际大奖注重的是发现者在科研中独一无二的贡献</w:t>
      </w:r>
    </w:p>
    <w:p w:rsidR="00F855D9" w:rsidRPr="00F855D9" w:rsidP="00405747">
      <w:pPr>
        <w:jc w:val="left"/>
        <w:rPr>
          <w:rFonts w:ascii="华文中宋" w:eastAsia="华文中宋" w:hAnsi="华文中宋"/>
          <w:b/>
          <w:sz w:val="30"/>
          <w:szCs w:val="30"/>
        </w:rPr>
      </w:pPr>
      <w:r w:rsidRPr="00F855D9">
        <w:rPr>
          <w:rFonts w:ascii="宋体" w:hAnsi="宋体"/>
          <w:b/>
        </w:rPr>
        <w:t>12．</w:t>
      </w:r>
      <w:r w:rsidRPr="00F855D9">
        <w:rPr>
          <w:rFonts w:ascii="华文中宋" w:eastAsia="华文中宋" w:hAnsi="华文中宋"/>
          <w:b/>
          <w:sz w:val="30"/>
          <w:szCs w:val="30"/>
        </w:rPr>
        <w:t>在人际交往中，有一种互补理论：两个人在人生观和价值观方面比较　　　　，而在才能兴趣方面有所不同，这样既会彼此欣赏，又能　　　　，相处也比较舒服，做起事来也会比较和谐。 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A、相似集思广益</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B、认同求同存异</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C、相近殊途同归</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855D9">
        <w:rPr>
          <w:rFonts w:ascii="华文中宋" w:eastAsia="华文中宋" w:hAnsi="华文中宋"/>
          <w:b/>
          <w:sz w:val="30"/>
          <w:szCs w:val="30"/>
        </w:rPr>
        <w:t>D、趋同取长补短</w:t>
      </w:r>
    </w:p>
    <w:p w:rsidR="00F855D9" w:rsidRPr="00F855D9" w:rsidP="00405747">
      <w:pPr>
        <w:jc w:val="left"/>
        <w:rPr>
          <w:rFonts w:ascii="华文中宋" w:eastAsia="华文中宋" w:hAnsi="华文中宋"/>
          <w:b/>
          <w:sz w:val="30"/>
          <w:szCs w:val="30"/>
        </w:rPr>
      </w:pPr>
      <w:r w:rsidRPr="00F855D9">
        <w:rPr>
          <w:rFonts w:ascii="宋体" w:hAnsi="宋体"/>
          <w:b/>
        </w:rPr>
        <w:t>13．</w:t>
      </w:r>
      <w:r w:rsidRPr="00F855D9">
        <w:rPr>
          <w:rFonts w:ascii="华文中宋" w:eastAsia="华文中宋" w:hAnsi="华文中宋"/>
          <w:b/>
          <w:sz w:val="30"/>
          <w:szCs w:val="30"/>
        </w:rPr>
        <w:t>2011年7月31日，“蛟龙”号载人潜水器第四次“人水”。7时29分，“蛟龙”号在深度为5182米的位置坐底，成功安放了中国大洋协会的标志和一个木雕的中国龙。在完成了采样等科考作业后，潜水器上浮并于13时02分回到母船甲板，全程历时8小时57分。在这次下潜试验中，它还完成了海水、海底生物的提取以及锰结核的采样。在“蛟龙”号带回的记录资料里，5000米深的大洋海底的锰结核画面首度曝光。这些锰结核覆盖在海底表面，含有锰、铜、钴、镍等30多种元素，100万年时间才能形成几毫米的大小。  这段文字谈论的核心问题是（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A、“蛟龙号”载人潜水器第四次“入水”成功安放标志并完成采样等科考任务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B、“蛟龙号”载人潜水器第四次下潜深海，带回海底锰结核</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C、“蛟龙号”载人潜水器下潜试验取得圆满成功</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D、需要100万年时间才能形成几毫米大小的深海锰结核首度曝光</w:t>
      </w:r>
    </w:p>
    <w:p w:rsidR="00F855D9" w:rsidRPr="00F855D9" w:rsidP="00405747">
      <w:pPr>
        <w:jc w:val="left"/>
        <w:rPr>
          <w:rFonts w:ascii="华文中宋" w:eastAsia="华文中宋" w:hAnsi="华文中宋"/>
          <w:b/>
          <w:sz w:val="30"/>
          <w:szCs w:val="30"/>
        </w:rPr>
      </w:pPr>
      <w:r w:rsidRPr="00F855D9">
        <w:rPr>
          <w:rFonts w:ascii="宋体" w:hAnsi="宋体"/>
          <w:b/>
        </w:rPr>
        <w:t>14．</w:t>
      </w:r>
      <w:r w:rsidRPr="00F855D9">
        <w:rPr>
          <w:rFonts w:ascii="华文中宋" w:eastAsia="华文中宋" w:hAnsi="华文中宋"/>
          <w:b/>
          <w:sz w:val="30"/>
          <w:szCs w:val="30"/>
        </w:rPr>
        <w:t>农民常常把草木灰撒在农田里，因为草木灰可以作为一种（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A、氮肥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B、磷肥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C、钾肥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D、氨肥</w:t>
      </w:r>
    </w:p>
    <w:p w:rsidR="00F855D9" w:rsidRPr="00F855D9" w:rsidP="00405747">
      <w:pPr>
        <w:jc w:val="left"/>
        <w:rPr>
          <w:rFonts w:ascii="华文中宋" w:eastAsia="华文中宋" w:hAnsi="华文中宋"/>
          <w:b/>
          <w:sz w:val="30"/>
          <w:szCs w:val="30"/>
        </w:rPr>
      </w:pPr>
      <w:r w:rsidRPr="00F855D9">
        <w:rPr>
          <w:rFonts w:ascii="宋体" w:hAnsi="宋体"/>
          <w:b/>
        </w:rPr>
        <w:t>15．</w:t>
      </w:r>
      <w:r w:rsidRPr="00F855D9">
        <w:rPr>
          <w:rFonts w:ascii="华文中宋" w:eastAsia="华文中宋" w:hAnsi="华文中宋"/>
          <w:b/>
          <w:sz w:val="30"/>
          <w:szCs w:val="30"/>
        </w:rPr>
        <w:t xml:space="preserve">容易犯错误是我们人类无法避免的一个弱点，不管科技发展到什么程度，事故总是会在不经意间发生。懂得这个道理，我们就可以“__________”，只有这样，或许我们才能__________应对一切可能出现的麻烦。 填入划横线部分最恰当的一项是（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A、未卜先知 巧妙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B、未雨绸缪 从容</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855D9">
        <w:rPr>
          <w:rFonts w:ascii="华文中宋" w:eastAsia="华文中宋" w:hAnsi="华文中宋"/>
          <w:b/>
          <w:sz w:val="30"/>
          <w:szCs w:val="30"/>
        </w:rPr>
        <w:t>C、先发制人 完美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D、稳操胜券 主动</w:t>
      </w:r>
    </w:p>
    <w:p w:rsidR="00F855D9" w:rsidRPr="00F855D9" w:rsidP="00405747">
      <w:pPr>
        <w:jc w:val="left"/>
        <w:rPr>
          <w:rFonts w:ascii="华文中宋" w:eastAsia="华文中宋" w:hAnsi="华文中宋"/>
          <w:b/>
          <w:sz w:val="30"/>
          <w:szCs w:val="30"/>
        </w:rPr>
      </w:pPr>
      <w:r w:rsidRPr="00F855D9">
        <w:rPr>
          <w:rFonts w:ascii="宋体" w:hAnsi="宋体"/>
          <w:b/>
        </w:rPr>
        <w:t>16．</w:t>
      </w:r>
      <w:r w:rsidRPr="00F855D9">
        <w:rPr>
          <w:rFonts w:ascii="华文中宋" w:eastAsia="华文中宋" w:hAnsi="华文中宋"/>
          <w:b/>
          <w:sz w:val="30"/>
          <w:szCs w:val="30"/>
        </w:rPr>
        <w:t>在旅游者途经和逗留的地方构成接待群体的居民，有权得到旅游者对他们的习俗、宗教和文化的理解和尊重，因为这些都属于人类的共同遗产，他们有权自由地使用自己的旅游资源，同时通过他们的态度和行为，使他们的自然和文化环境得到尊重，为了对这样的理解和尊重提供便利，旅游者应该尊重接待群体的习俗、传统和宗教的做法，当地的禁忌、名胜和圣地，在旅游者途经和停留的地方构成接待群体的居民，应使旅游者受到好客、礼貌和尊重的接待，这是为和谐的人际和社会关系的发展所必不可少的。 这段文字中，画线部分的“他们”指代的是（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A、旅游地居民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B、旅游者</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C、旅游资源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D、人类遗产</w:t>
      </w:r>
    </w:p>
    <w:p w:rsidR="00F855D9" w:rsidRPr="00F855D9" w:rsidP="00405747">
      <w:pPr>
        <w:jc w:val="left"/>
        <w:rPr>
          <w:rFonts w:ascii="华文中宋" w:eastAsia="华文中宋" w:hAnsi="华文中宋"/>
          <w:b/>
          <w:sz w:val="30"/>
          <w:szCs w:val="30"/>
        </w:rPr>
      </w:pPr>
      <w:r w:rsidRPr="00F855D9">
        <w:rPr>
          <w:rFonts w:ascii="宋体" w:hAnsi="宋体"/>
          <w:b/>
        </w:rPr>
        <w:t>17．</w:t>
      </w:r>
      <w:r w:rsidRPr="00F855D9">
        <w:rPr>
          <w:rFonts w:ascii="华文中宋" w:eastAsia="华文中宋" w:hAnsi="华文中宋"/>
          <w:b/>
          <w:sz w:val="30"/>
          <w:szCs w:val="30"/>
        </w:rPr>
        <w:t xml:space="preserve">时至今日，以于丹等讲述传统经典的学者的__________，奥运会开幕式的传统文化的__________。中韩民间对于传统文化符号的__________等为标识，知识分子的文化民族主义无论是在草根民间，还是在国家意志层面，似乎都得到了强有力的回应。 填入划横线部分最恰当的一项是（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A、备受争议、异军突起、认识</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B、一时无两、琳琅满目、比较</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C、风头正劲、洋洋洒洒、分歧</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D、风靡一时、全面展示、争夺</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855D9">
        <w:rPr>
          <w:rFonts w:ascii="宋体" w:hAnsi="宋体"/>
          <w:b/>
        </w:rPr>
        <w:t>18．</w:t>
      </w:r>
      <w:r w:rsidRPr="00F855D9">
        <w:rPr>
          <w:rFonts w:ascii="华文中宋" w:eastAsia="华文中宋" w:hAnsi="华文中宋"/>
          <w:b/>
          <w:sz w:val="30"/>
          <w:szCs w:val="30"/>
        </w:rPr>
        <w:t>母语的基本性质决定了母语高等教育的“培根固本”特征，母语教育对于维系__________、传承优秀传统__________、构筑心灵世界具有不可__________的作用。 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A、民族　风俗　低估</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B、民族　情感　轻视</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C、文化　认同　替代</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D、文化　精神　缺少</w:t>
      </w:r>
    </w:p>
    <w:p w:rsidR="00F855D9" w:rsidRPr="00F855D9" w:rsidP="00405747">
      <w:pPr>
        <w:jc w:val="left"/>
        <w:rPr>
          <w:rFonts w:ascii="华文中宋" w:eastAsia="华文中宋" w:hAnsi="华文中宋"/>
          <w:b/>
          <w:sz w:val="30"/>
          <w:szCs w:val="30"/>
        </w:rPr>
      </w:pPr>
      <w:r w:rsidRPr="00F855D9">
        <w:rPr>
          <w:rFonts w:ascii="宋体" w:hAnsi="宋体"/>
          <w:b/>
        </w:rPr>
        <w:t>19．</w:t>
      </w:r>
      <w:r w:rsidRPr="00F855D9">
        <w:rPr>
          <w:rFonts w:ascii="华文中宋" w:eastAsia="华文中宋" w:hAnsi="华文中宋"/>
          <w:b/>
          <w:sz w:val="30"/>
          <w:szCs w:val="30"/>
        </w:rPr>
        <w:t>三清山风景如画，有___________的峰峦，___________的奇石。依次填入划横线部分最恰当的一项是（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A、凸出崎岖</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B、突出崎岖</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C、突出嶙峋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D、凸出嶙峋</w:t>
      </w:r>
    </w:p>
    <w:p w:rsidR="00F855D9" w:rsidRPr="00F855D9" w:rsidP="00405747">
      <w:pPr>
        <w:jc w:val="left"/>
        <w:rPr>
          <w:rFonts w:ascii="华文中宋" w:eastAsia="华文中宋" w:hAnsi="华文中宋"/>
          <w:b/>
          <w:sz w:val="30"/>
          <w:szCs w:val="30"/>
        </w:rPr>
      </w:pPr>
      <w:r w:rsidRPr="00F855D9">
        <w:rPr>
          <w:rFonts w:ascii="宋体" w:hAnsi="宋体"/>
          <w:b/>
        </w:rPr>
        <w:t>20．</w:t>
      </w:r>
      <w:r w:rsidRPr="00F855D9">
        <w:rPr>
          <w:rFonts w:ascii="华文中宋" w:eastAsia="华文中宋" w:hAnsi="华文中宋"/>
          <w:b/>
          <w:sz w:val="30"/>
          <w:szCs w:val="30"/>
        </w:rPr>
        <w:t xml:space="preserve">实名制作为一种公共管理手段，新世纪以来，在中国以各种理由广泛推行，并影响到生活的方方面面。每个管理部门在推出实名制时，都有着合理的逻辑和美好的初衷，从最初的维护社会诚信，到现在成为各部门“维稳”的良药。但实名制的推行多数并未达到令人满意的效果。事实上，回望近年曾引起关注的种种实名制中，真正效果良好，实现了政策制定者初衷的并不多。大部分实名制在热闹过后不了了之，有的名存实亡，有的进退两难。  这段文字意在说明（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A、实名制作为公共管理的一种手段影响非常广泛</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B、实名制正面临着被滥用的危险</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C、现阶段施行条件的不成熟导致大部分实名制难产</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D、大多数实名制实施效果甚微。难遂初衷</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855D9">
        <w:rPr>
          <w:rFonts w:ascii="宋体" w:hAnsi="宋体"/>
          <w:b/>
        </w:rPr>
        <w:t>21．</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国家统计局发布报告说，现在，我国的经济总量在世界的位次由第六位跃居第四位，人均国民总收入步入了中等收人国家行列。这是一件可喜可贺的事情，但在我们高兴鼓舞的同时，还应保持冷静。应该看到，我们的经济虽然发展很快，但和世界先进国家比，和我们自己的远景目标比，还有很大的差距。仅就我国人均国民总收入步入世界中等国家行列而言，我们的这个"步入"有多大的含金量，就需要认真地考察一下。</w:t>
      </w:r>
      <w:r w:rsidRPr="00F855D9">
        <w:rPr>
          <w:rFonts w:ascii="华文中宋" w:eastAsia="华文中宋" w:hAnsi="华文中宋"/>
          <w:b/>
          <w:sz w:val="30"/>
          <w:szCs w:val="30"/>
        </w:rPr>
        <w:t xml:space="preserve"> 与这段文字中心观点不一致的一项是（　　）。</w:t>
      </w:r>
      <w:r w:rsidRPr="00F855D9">
        <w:rPr>
          <w:rFonts w:ascii="华文中宋" w:eastAsia="华文中宋" w:hAnsi="华文中宋"/>
          <w:b/>
          <w:sz w:val="30"/>
          <w:szCs w:val="30"/>
        </w:rPr>
        <w:t xml:space="preserve">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 xml:space="preserve">    A、我国现在的这个"中等"，还不足以炫耀</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 xml:space="preserve">    B、我们虽然步入了中等收入国家行列，但水平仍然较低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 xml:space="preserve">    C、我们自己的远景目标远高于现在的"中等"水平</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 xml:space="preserve">    D、就步入"中等"的各项统计本身，还需要认真考察一下</w:t>
      </w:r>
    </w:p>
    <w:p w:rsidR="00F855D9" w:rsidRPr="00F855D9" w:rsidP="00405747">
      <w:pPr>
        <w:jc w:val="left"/>
        <w:rPr>
          <w:rFonts w:ascii="华文中宋" w:eastAsia="华文中宋" w:hAnsi="华文中宋"/>
          <w:b/>
          <w:sz w:val="30"/>
          <w:szCs w:val="30"/>
        </w:rPr>
      </w:pPr>
      <w:r w:rsidRPr="00F855D9">
        <w:rPr>
          <w:rFonts w:ascii="宋体" w:hAnsi="宋体"/>
          <w:b/>
        </w:rPr>
        <w:t>22．</w:t>
      </w:r>
      <w:r w:rsidRPr="00F855D9">
        <w:rPr>
          <w:rFonts w:ascii="华文中宋" w:eastAsia="华文中宋" w:hAnsi="华文中宋"/>
          <w:b/>
          <w:sz w:val="30"/>
          <w:szCs w:val="30"/>
        </w:rPr>
        <w:t>教育体制绝对有能力解决因为教育政策所引起的教育问题，但因为社会价值观所导致的教育问题则必须在社会与教育体制方面__________，包括入学制度的改变、学生的辅导、学校特色的建立都有其必要性，并配合社会多元价值观的建立，才能使类似奥林匹克竞赛所________的问题真正消弭于无形。  填人画横线部分最恰当的一项是（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A、循序渐进　演化</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B、多管齐下　衍生</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C、并驾齐驱　产生</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D、齐头并进　催生</w:t>
      </w:r>
    </w:p>
    <w:p w:rsidR="00F855D9" w:rsidRPr="00F855D9" w:rsidP="00405747">
      <w:pPr>
        <w:jc w:val="left"/>
        <w:rPr>
          <w:rFonts w:ascii="华文中宋" w:eastAsia="华文中宋" w:hAnsi="华文中宋"/>
          <w:b/>
          <w:sz w:val="30"/>
          <w:szCs w:val="30"/>
        </w:rPr>
      </w:pPr>
      <w:r w:rsidRPr="00F855D9">
        <w:rPr>
          <w:rFonts w:ascii="宋体" w:hAnsi="宋体"/>
          <w:b/>
        </w:rPr>
        <w:t>23．</w:t>
      </w:r>
      <w:r w:rsidRPr="00F855D9">
        <w:rPr>
          <w:rFonts w:ascii="华文中宋" w:eastAsia="华文中宋" w:hAnsi="华文中宋"/>
          <w:b/>
          <w:sz w:val="30"/>
          <w:szCs w:val="30"/>
        </w:rPr>
        <w:t>我国是一个多民族国家，除了汉族外，共有55个少数民族，可谓“56个民族56支花”。以下关于我国少数民族的相关知识，说法正确的是（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A、我国分布最广的少数民族是壮族，人数最多的少数民族是回族</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B、我国少数民族最多的省份是四川</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C、“三月三”是土家族特有的传统节日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D、满族主要分布在东北三省，尤以辽宁省最多</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855D9">
        <w:rPr>
          <w:rFonts w:ascii="宋体" w:hAnsi="宋体"/>
          <w:b/>
        </w:rPr>
        <w:t>24．</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生命的过程，就是时间_________的过程。在时间面前，最伟大的人也无_________之力；我们无法买进，也无法售出；我们只有选择、利用。依次填入划横线部分最恰当的一项是（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A、消费　逆转</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B、消逝　逆转</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C、消逝　回旋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D、消费　回旋</w:t>
      </w:r>
    </w:p>
    <w:p w:rsidR="00F855D9" w:rsidRPr="00F855D9" w:rsidP="00405747">
      <w:pPr>
        <w:jc w:val="left"/>
        <w:rPr>
          <w:rFonts w:ascii="华文中宋" w:eastAsia="华文中宋" w:hAnsi="华文中宋"/>
          <w:b/>
          <w:sz w:val="30"/>
          <w:szCs w:val="30"/>
        </w:rPr>
      </w:pPr>
      <w:r w:rsidRPr="00F855D9">
        <w:rPr>
          <w:rFonts w:ascii="宋体" w:hAnsi="宋体"/>
          <w:b/>
        </w:rPr>
        <w:t>25．</w:t>
      </w:r>
      <w:r w:rsidRPr="00F855D9">
        <w:rPr>
          <w:rFonts w:ascii="华文中宋" w:eastAsia="华文中宋" w:hAnsi="华文中宋"/>
          <w:b/>
          <w:sz w:val="30"/>
          <w:szCs w:val="30"/>
        </w:rPr>
        <w:t>（　　）是我国第一部长篇历史章回体小说。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A、《水浒传》</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B、《三国演义》</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C、《红楼梦》</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D、《三国志》</w:t>
      </w:r>
    </w:p>
    <w:p w:rsidR="00F855D9" w:rsidRPr="00F855D9" w:rsidP="00405747">
      <w:pPr>
        <w:jc w:val="left"/>
        <w:rPr>
          <w:rFonts w:ascii="华文中宋" w:eastAsia="华文中宋" w:hAnsi="华文中宋"/>
          <w:b/>
          <w:sz w:val="30"/>
          <w:szCs w:val="30"/>
        </w:rPr>
      </w:pPr>
      <w:r w:rsidRPr="00F855D9">
        <w:rPr>
          <w:rFonts w:ascii="宋体" w:hAnsi="宋体"/>
          <w:b/>
        </w:rPr>
        <w:t>26．</w:t>
      </w:r>
      <w:r w:rsidRPr="00F855D9">
        <w:rPr>
          <w:rFonts w:ascii="华文中宋" w:eastAsia="华文中宋" w:hAnsi="华文中宋"/>
          <w:b/>
          <w:sz w:val="30"/>
          <w:szCs w:val="30"/>
        </w:rPr>
        <w:t>为了加快工程进度，__________下大雨，刮大风，施工有困难，我们__________要干，__________要提前完成任务。依次填人划横线部分最恰当的一项是（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A、如果　那么　并且</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B、虽然　但是　而且</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C、即使　也　而且</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D、即使　那么　并且</w:t>
      </w:r>
    </w:p>
    <w:p w:rsidR="00F855D9" w:rsidRPr="00F855D9" w:rsidP="00405747">
      <w:pPr>
        <w:jc w:val="left"/>
        <w:rPr>
          <w:rFonts w:ascii="华文中宋" w:eastAsia="华文中宋" w:hAnsi="华文中宋"/>
          <w:b/>
          <w:sz w:val="30"/>
          <w:szCs w:val="30"/>
        </w:rPr>
      </w:pPr>
      <w:r w:rsidRPr="00F855D9">
        <w:rPr>
          <w:rFonts w:ascii="宋体" w:hAnsi="宋体"/>
          <w:b/>
        </w:rPr>
        <w:t>27．</w:t>
      </w:r>
      <w:r w:rsidRPr="00F855D9">
        <w:rPr>
          <w:rFonts w:ascii="华文中宋" w:eastAsia="华文中宋" w:hAnsi="华文中宋"/>
          <w:b/>
          <w:sz w:val="30"/>
          <w:szCs w:val="30"/>
        </w:rPr>
        <w:t>从某种意义上讲，文化是一种__________，文明是一种__________。自由并不是无边无际。原始人赤身露体不算有文化，知道遮羞了才算有文化。放纵无度不是文明，有分寸感，懂得节制，才是文明。 依次填入划横线部分最恰当的一项是（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A、内敛　羁束</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B、含蓄　约束</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855D9">
        <w:rPr>
          <w:rFonts w:ascii="华文中宋" w:eastAsia="华文中宋" w:hAnsi="华文中宋"/>
          <w:b/>
          <w:sz w:val="30"/>
          <w:szCs w:val="30"/>
        </w:rPr>
        <w:t>C、隐晦　束缚</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D、隐忍　控制</w:t>
      </w:r>
    </w:p>
    <w:p w:rsidR="00F855D9" w:rsidRPr="00F855D9" w:rsidP="00405747">
      <w:pPr>
        <w:jc w:val="left"/>
        <w:rPr>
          <w:rFonts w:ascii="华文中宋" w:eastAsia="华文中宋" w:hAnsi="华文中宋"/>
          <w:b/>
          <w:sz w:val="30"/>
          <w:szCs w:val="30"/>
        </w:rPr>
      </w:pPr>
      <w:r w:rsidRPr="00F855D9">
        <w:rPr>
          <w:rFonts w:ascii="宋体" w:hAnsi="宋体"/>
          <w:b/>
        </w:rPr>
        <w:t>28．</w:t>
      </w:r>
      <w:r w:rsidRPr="00F855D9">
        <w:rPr>
          <w:rFonts w:ascii="华文中宋" w:eastAsia="华文中宋" w:hAnsi="华文中宋"/>
          <w:b/>
          <w:sz w:val="30"/>
          <w:szCs w:val="30"/>
        </w:rPr>
        <w:t xml:space="preserve">党风廉政建设，是广大干部群众始终关注的重大政治问题。“物必先腐，而后虫生。”近年来，一些国家因长期积累的矛盾导致民怨载道、社会动荡、政权垮台，其中贪污腐败就是一个很重要的原因。大量事实告诉我们，腐败问题越演越烈，最终必然会亡党亡国! 下列各项说法不正确的是（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A、“物必先腐，而后虫生”说明在事物发展过程中，内因起着决定性作用</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B、党员领导干部必须自觉加强自身的修养，警钟长鸣，警惕腐败的侵蚀</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C、目前我国的腐败问题越来越严重，民众怨声载道</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D、腐败问题关系到国家的生死存亡，必须要引起足够的重视</w:t>
      </w:r>
    </w:p>
    <w:p w:rsidR="00F855D9" w:rsidRPr="00F855D9" w:rsidP="00405747">
      <w:pPr>
        <w:jc w:val="left"/>
        <w:rPr>
          <w:rFonts w:ascii="华文中宋" w:eastAsia="华文中宋" w:hAnsi="华文中宋"/>
          <w:b/>
          <w:sz w:val="30"/>
          <w:szCs w:val="30"/>
        </w:rPr>
      </w:pPr>
      <w:r w:rsidRPr="00F855D9">
        <w:rPr>
          <w:rFonts w:ascii="宋体" w:hAnsi="宋体"/>
          <w:b/>
        </w:rPr>
        <w:t>29．</w:t>
      </w:r>
      <w:r w:rsidRPr="00F855D9">
        <w:rPr>
          <w:rFonts w:ascii="华文中宋" w:eastAsia="华文中宋" w:hAnsi="华文中宋"/>
          <w:b/>
          <w:sz w:val="30"/>
          <w:szCs w:val="30"/>
        </w:rPr>
        <w:t xml:space="preserve">①尤其需要说明的是，湖北发现的晚期猿人化石——郧县猿人和郧西猿人 ②说明湖北是晚期猿人重要的生活区域之一 ③湖北境内目前已经发现的人类化石主要是晚期人类化石 ④因此具有十分重要的时空坐标意义 ⑤不仅在时间上分别与蓝田猿人和北京猿人相当 ⑥而且在空间上分别位于蓝田猿人和北京猿人的南方 将以上6个句子重新排序，语序正确的是：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A、①②③⑤⑥④</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B、①⑤⑥④③②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C、③④①⑤⑥②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D、③②①⑤⑥④</w:t>
      </w:r>
    </w:p>
    <w:p w:rsidR="00F855D9" w:rsidRPr="00F855D9" w:rsidP="00405747">
      <w:pPr>
        <w:jc w:val="left"/>
        <w:rPr>
          <w:rFonts w:ascii="华文中宋" w:eastAsia="华文中宋" w:hAnsi="华文中宋"/>
          <w:b/>
          <w:sz w:val="30"/>
          <w:szCs w:val="30"/>
        </w:rPr>
      </w:pPr>
      <w:r w:rsidRPr="00F855D9">
        <w:rPr>
          <w:rFonts w:ascii="宋体" w:hAnsi="宋体"/>
          <w:b/>
        </w:rPr>
        <w:t>30．</w:t>
      </w:r>
      <w:r w:rsidRPr="00F855D9">
        <w:rPr>
          <w:rFonts w:ascii="华文中宋" w:eastAsia="华文中宋" w:hAnsi="华文中宋"/>
          <w:b/>
          <w:sz w:val="30"/>
          <w:szCs w:val="30"/>
        </w:rPr>
        <w:t>思想史研究在很长时间里面，变得相当狭窄和单一，近来这种状况有一些变化的_______，其实，学科界限的打破是一种必然的趋势，在这种趋势下的思想史研究不能_______。填入划横线部分最恰当的一项是（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A、痕迹　刻舟求剑</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855D9">
        <w:rPr>
          <w:rFonts w:ascii="华文中宋" w:eastAsia="华文中宋" w:hAnsi="华文中宋"/>
          <w:b/>
          <w:sz w:val="30"/>
          <w:szCs w:val="30"/>
        </w:rPr>
        <w:t>B、苗头　南辕北辙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C、迹象　画地为牢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D、呼声　闭门造车</w:t>
      </w:r>
    </w:p>
    <w:p w:rsidR="00F855D9" w:rsidRPr="00F855D9" w:rsidP="00405747">
      <w:pPr>
        <w:jc w:val="left"/>
        <w:rPr>
          <w:rFonts w:ascii="华文中宋" w:eastAsia="华文中宋" w:hAnsi="华文中宋"/>
          <w:b/>
          <w:sz w:val="30"/>
          <w:szCs w:val="30"/>
        </w:rPr>
      </w:pPr>
      <w:r w:rsidRPr="00F855D9">
        <w:rPr>
          <w:rFonts w:ascii="宋体" w:hAnsi="宋体"/>
          <w:b/>
        </w:rPr>
        <w:t>31．</w:t>
      </w:r>
      <w:r w:rsidRPr="00F855D9">
        <w:rPr>
          <w:rFonts w:ascii="华文中宋" w:eastAsia="华文中宋" w:hAnsi="华文中宋"/>
          <w:b/>
          <w:sz w:val="30"/>
          <w:szCs w:val="30"/>
        </w:rPr>
        <w:t xml:space="preserve">下列词语中，没有错别字的一组是（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A、坐像精简　心无旁骛　攻城掠地</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B、白皙　文身　披沙拣金　形迹可疑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C、影碟　膨胀　胸无城府　锐不可挡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D、幅员　惦量　指手划脚　甘拜下风</w:t>
      </w:r>
    </w:p>
    <w:p w:rsidR="00F855D9" w:rsidRPr="00F855D9" w:rsidP="00405747">
      <w:pPr>
        <w:jc w:val="left"/>
        <w:rPr>
          <w:rFonts w:ascii="华文中宋" w:eastAsia="华文中宋" w:hAnsi="华文中宋"/>
          <w:b/>
          <w:sz w:val="30"/>
          <w:szCs w:val="30"/>
        </w:rPr>
      </w:pPr>
      <w:r w:rsidRPr="00F855D9">
        <w:rPr>
          <w:rFonts w:ascii="宋体" w:hAnsi="宋体"/>
          <w:b/>
        </w:rPr>
        <w:t>32．</w:t>
      </w:r>
      <w:r w:rsidRPr="00F855D9">
        <w:rPr>
          <w:rFonts w:ascii="华文中宋" w:eastAsia="华文中宋" w:hAnsi="华文中宋"/>
          <w:b/>
          <w:sz w:val="30"/>
          <w:szCs w:val="30"/>
        </w:rPr>
        <w:t>非物质文化遗产，是指各族人民世代相承，与群众生活密切相关，通过口头和动作传承的各种传统文化表现形式和文化空间。 根据上述定义，下列不属于我国非物质文化遗产的是（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A、福建的高甲戏、歌仔戏、福州评话</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B、梁祝传说、白蛇传传说、孟姜女传说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C、《红楼梦》《水浒传》《西游记》《三国演义》</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D、火宫殿火神庙会、药王山庙会、自贡灯会</w:t>
      </w:r>
    </w:p>
    <w:p w:rsidR="00F855D9" w:rsidRPr="00F855D9" w:rsidP="00405747">
      <w:pPr>
        <w:jc w:val="left"/>
        <w:rPr>
          <w:rFonts w:ascii="华文中宋" w:eastAsia="华文中宋" w:hAnsi="华文中宋"/>
          <w:b/>
          <w:sz w:val="30"/>
          <w:szCs w:val="30"/>
        </w:rPr>
      </w:pPr>
      <w:r w:rsidRPr="00F855D9">
        <w:rPr>
          <w:rFonts w:ascii="宋体" w:hAnsi="宋体"/>
          <w:b/>
        </w:rPr>
        <w:t>33．</w:t>
      </w:r>
      <w:r w:rsidRPr="00F855D9">
        <w:rPr>
          <w:rFonts w:ascii="华文中宋" w:eastAsia="华文中宋" w:hAnsi="华文中宋"/>
          <w:b/>
          <w:sz w:val="30"/>
          <w:szCs w:val="30"/>
        </w:rPr>
        <w:t xml:space="preserve">一直到九十年代中期以前，我们都在试图重新寻找自己的精神家园。钱穆、钱钟书和陈寅恪的著作和传记成了畅销书。《顾准文集》、《顾准日记》____于市场，这个中国“市场经济第一人”、坚持学术自由的孤独者形象_____一了人们对于知识分子角色的期许。《傅雷家书》长达二十余年的畅销，成为了______的“三字经”。浪漫骑士王小波横空出世，给这个日益保守的社会打开了一个叛逆的缺口。 填入横线部分最恰当的一项是：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A、充斥 符合 金玉良言</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B、风靡 印证 字字珠玑</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855D9">
        <w:rPr>
          <w:rFonts w:ascii="华文中宋" w:eastAsia="华文中宋" w:hAnsi="华文中宋"/>
          <w:b/>
          <w:sz w:val="30"/>
          <w:szCs w:val="30"/>
        </w:rPr>
        <w:t>C、风行 满足 老少咸宜</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D、充塞 引发 家喻户晓</w:t>
      </w:r>
    </w:p>
    <w:p w:rsidR="00F855D9" w:rsidRPr="00F855D9" w:rsidP="00405747">
      <w:pPr>
        <w:jc w:val="left"/>
        <w:rPr>
          <w:rFonts w:ascii="华文中宋" w:eastAsia="华文中宋" w:hAnsi="华文中宋"/>
          <w:b/>
          <w:sz w:val="30"/>
          <w:szCs w:val="30"/>
        </w:rPr>
      </w:pPr>
      <w:r w:rsidRPr="00F855D9">
        <w:rPr>
          <w:rFonts w:ascii="宋体" w:hAnsi="宋体"/>
          <w:b/>
        </w:rPr>
        <w:t>34．</w:t>
      </w:r>
      <w:r w:rsidRPr="00F855D9">
        <w:rPr>
          <w:rFonts w:ascii="华文中宋" w:eastAsia="华文中宋" w:hAnsi="华文中宋"/>
          <w:b/>
          <w:sz w:val="30"/>
          <w:szCs w:val="30"/>
        </w:rPr>
        <w:t>当今世界，科学已__________          到衣食住行用等经济社会生活的方方面面。事实证明，掌握一定的科学知识，不仅能在日常生活中__________          ，也能在各种自然灾害和突发事件面前坦然面对、从容应对。 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A、延伸　炉火　纯青</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B、蔓延　挥洒　自如</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C、渗透　游刃　有余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D、遍布　得心　应手</w:t>
      </w:r>
    </w:p>
    <w:p w:rsidR="00F855D9" w:rsidRPr="00F855D9" w:rsidP="00405747">
      <w:pPr>
        <w:jc w:val="left"/>
        <w:rPr>
          <w:rFonts w:ascii="华文中宋" w:eastAsia="华文中宋" w:hAnsi="华文中宋"/>
          <w:b/>
          <w:sz w:val="30"/>
          <w:szCs w:val="30"/>
        </w:rPr>
      </w:pPr>
      <w:r w:rsidRPr="00F855D9">
        <w:rPr>
          <w:rFonts w:ascii="宋体" w:hAnsi="宋体"/>
          <w:b/>
        </w:rPr>
        <w:t>35．</w:t>
      </w:r>
      <w:r w:rsidRPr="00F855D9">
        <w:rPr>
          <w:rFonts w:ascii="华文中宋" w:eastAsia="华文中宋" w:hAnsi="华文中宋"/>
          <w:b/>
          <w:sz w:val="30"/>
          <w:szCs w:val="30"/>
        </w:rPr>
        <w:t xml:space="preserve">与先辈不同，这一新生代的中国研究人员不愿意__________接受古籍中的描写。在希冀精确追溯中国历史的尝试中，他们所__________的是实物、数据以及更为“西式”的方法。 依次填入划横线部分最恰当的一项是（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A、直接 擅长</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B、无端 强调</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C、被动 依靠</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D、全盘 倚重</w:t>
      </w:r>
    </w:p>
    <w:p w:rsidR="00F855D9" w:rsidRPr="00F855D9" w:rsidP="00405747">
      <w:pPr>
        <w:jc w:val="left"/>
        <w:rPr>
          <w:rFonts w:ascii="华文中宋" w:eastAsia="华文中宋" w:hAnsi="华文中宋"/>
          <w:b/>
          <w:sz w:val="30"/>
          <w:szCs w:val="30"/>
        </w:rPr>
      </w:pPr>
      <w:r w:rsidRPr="00F855D9">
        <w:rPr>
          <w:rFonts w:ascii="宋体" w:hAnsi="宋体"/>
          <w:b/>
        </w:rPr>
        <w:t>36．</w:t>
      </w:r>
      <w:r w:rsidRPr="00F855D9">
        <w:rPr>
          <w:rFonts w:ascii="华文中宋" w:eastAsia="华文中宋" w:hAnsi="华文中宋"/>
          <w:b/>
          <w:sz w:val="30"/>
          <w:szCs w:val="30"/>
        </w:rPr>
        <w:t>父亲像一座山，所以在很多时候，感受父爱就像爬山，山越高越雄伟，则越难爬到顶峰，越不容易看到他的__________，越无法领悟他的__________ 。 依次填入划横线部分最恰当的一项是（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A、全部 真谛</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B、壮丽 奥妙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C、广阔 精华</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855D9">
        <w:rPr>
          <w:rFonts w:ascii="华文中宋" w:eastAsia="华文中宋" w:hAnsi="华文中宋"/>
          <w:b/>
          <w:sz w:val="30"/>
          <w:szCs w:val="30"/>
        </w:rPr>
        <w:t>D、精妙 内涵</w:t>
      </w:r>
    </w:p>
    <w:p w:rsidR="00F855D9" w:rsidRPr="00F855D9" w:rsidP="00405747">
      <w:pPr>
        <w:jc w:val="left"/>
        <w:rPr>
          <w:rFonts w:ascii="华文中宋" w:eastAsia="华文中宋" w:hAnsi="华文中宋"/>
          <w:b/>
          <w:sz w:val="30"/>
          <w:szCs w:val="30"/>
        </w:rPr>
      </w:pPr>
      <w:r w:rsidRPr="00F855D9">
        <w:rPr>
          <w:rFonts w:ascii="宋体" w:hAnsi="宋体"/>
          <w:b/>
        </w:rPr>
        <w:t>37．</w:t>
      </w:r>
      <w:r w:rsidRPr="00F855D9">
        <w:rPr>
          <w:rFonts w:ascii="华文中宋" w:eastAsia="华文中宋" w:hAnsi="华文中宋"/>
          <w:b/>
          <w:sz w:val="30"/>
          <w:szCs w:val="30"/>
        </w:rPr>
        <w:t>楷树，果实椭圆形，红色，木材细致。相传这种树最早生长在孔子墓旁，树干挺拔，枝繁叶茂，似为众树的榜样。模树，春天青翠碧绿，夏季赤红如血，秋日变白，冬日变黑，因其色泽纯正，“不染尘俗”也为诸树之榜样，相传此树最早生长在周公的墓旁。这两种树分别称之为“楷”和“模”，以树喻人，故把人的模范行为称之为“楷模”。 这段文字意在说明（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A、“楷”和“模”是两种树木的名称</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B、“楷模”二字都带“木”字</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C、“楷模”原指两种树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D、楷树、模树皆有灵气</w:t>
      </w:r>
    </w:p>
    <w:p w:rsidR="00F855D9" w:rsidRPr="00F855D9" w:rsidP="00405747">
      <w:pPr>
        <w:jc w:val="left"/>
        <w:rPr>
          <w:rFonts w:ascii="华文中宋" w:eastAsia="华文中宋" w:hAnsi="华文中宋"/>
          <w:b/>
          <w:sz w:val="30"/>
          <w:szCs w:val="30"/>
        </w:rPr>
      </w:pPr>
      <w:r w:rsidRPr="00F855D9">
        <w:rPr>
          <w:rFonts w:ascii="宋体" w:hAnsi="宋体"/>
          <w:b/>
        </w:rPr>
        <w:t>38．</w:t>
      </w:r>
      <w:r w:rsidRPr="00F855D9">
        <w:rPr>
          <w:rFonts w:ascii="华文中宋" w:eastAsia="华文中宋" w:hAnsi="华文中宋"/>
          <w:b/>
          <w:sz w:val="30"/>
          <w:szCs w:val="30"/>
        </w:rPr>
        <w:t>在少数民族地区要大力推广农业科学技术，提高科技含量，增加科学技术对经济的贡献份额，促进科技与经济的紧密结合。要做到这一点，关键又在于积极发展民族教育，各级政府应下大决心，加大对民族地区教育事业、各种实用技术培训的投入，提高劳动者素质，促进民族地区经济社会协调发展。最能准确复述这段话主要意思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A、认真实施“科教兴农”战略把民族地区的经济发展真正转移到依靠科技进步和提高劳动者素质上来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B、要大力提高民族地区农业科技含量</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C、积极发展民族教育。促进民族地区经济社会协调发展</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D、增加科学技术对经济的贡献份额</w:t>
      </w:r>
    </w:p>
    <w:p w:rsidR="00F855D9" w:rsidRPr="00F855D9" w:rsidP="00405747">
      <w:pPr>
        <w:jc w:val="left"/>
        <w:rPr>
          <w:rFonts w:ascii="华文中宋" w:eastAsia="华文中宋" w:hAnsi="华文中宋"/>
          <w:b/>
          <w:sz w:val="30"/>
          <w:szCs w:val="30"/>
        </w:rPr>
      </w:pPr>
      <w:r w:rsidRPr="00F855D9">
        <w:rPr>
          <w:rFonts w:ascii="宋体" w:hAnsi="宋体"/>
          <w:b/>
        </w:rPr>
        <w:t>39．</w:t>
      </w:r>
      <w:r w:rsidRPr="00F855D9">
        <w:rPr>
          <w:rFonts w:ascii="华文中宋" w:eastAsia="华文中宋" w:hAnsi="华文中宋"/>
          <w:b/>
          <w:sz w:val="30"/>
          <w:szCs w:val="30"/>
        </w:rPr>
        <w:t xml:space="preserve">它最大的优点是不单调。既不是永远的荒凉大漠，也不是永远的绿草如茵，而是__________，丰富之极。 填入划横线部分最恰当的一项是（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A、沧海桑田</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855D9">
        <w:rPr>
          <w:rFonts w:ascii="华文中宋" w:eastAsia="华文中宋" w:hAnsi="华文中宋"/>
          <w:b/>
          <w:sz w:val="30"/>
          <w:szCs w:val="30"/>
        </w:rPr>
        <w:t>B、变化多端</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C、变幻无常</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D、日新月异</w:t>
      </w:r>
    </w:p>
    <w:p w:rsidR="00F855D9" w:rsidRPr="00F855D9" w:rsidP="00405747">
      <w:pPr>
        <w:jc w:val="left"/>
        <w:rPr>
          <w:rFonts w:ascii="华文中宋" w:eastAsia="华文中宋" w:hAnsi="华文中宋"/>
          <w:b/>
          <w:sz w:val="30"/>
          <w:szCs w:val="30"/>
        </w:rPr>
      </w:pPr>
      <w:r w:rsidRPr="00F855D9">
        <w:rPr>
          <w:rFonts w:ascii="宋体" w:hAnsi="宋体"/>
          <w:b/>
        </w:rPr>
        <w:t>40．</w:t>
      </w:r>
      <w:r w:rsidRPr="00F855D9">
        <w:rPr>
          <w:rFonts w:ascii="华文中宋" w:eastAsia="华文中宋" w:hAnsi="华文中宋"/>
          <w:b/>
          <w:sz w:val="30"/>
          <w:szCs w:val="30"/>
        </w:rPr>
        <w:t>在对美国总统政绩的衡量中，一般在没有战争等非常事件的情况之下，对外关系占的比重是非常小的，________，主要看的还是总统对美国本身发展所做出的贡献。填入横线上最恰当的一项是（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A、可是总统在处理对外关系上还是不敢掉以轻心</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B、对外关系只要不犯什么大的错误，就过得去了</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C、人们还是习惯通过对外关系的处理来评价总统的实力</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D、即使在对外关系上犯非常大的错误也可以获得民众的原谅</w:t>
      </w:r>
    </w:p>
    <w:p w:rsidR="00F855D9" w:rsidRPr="00F855D9" w:rsidP="00405747">
      <w:pPr>
        <w:jc w:val="left"/>
        <w:rPr>
          <w:rFonts w:ascii="华文中宋" w:eastAsia="华文中宋" w:hAnsi="华文中宋"/>
          <w:b/>
          <w:sz w:val="30"/>
          <w:szCs w:val="30"/>
        </w:rPr>
      </w:pPr>
      <w:r w:rsidRPr="00F855D9">
        <w:rPr>
          <w:rFonts w:ascii="宋体" w:hAnsi="宋体"/>
          <w:b/>
        </w:rPr>
        <w:t>41．</w:t>
      </w:r>
      <w:r w:rsidRPr="00F855D9">
        <w:rPr>
          <w:rFonts w:ascii="华文中宋" w:eastAsia="华文中宋" w:hAnsi="华文中宋"/>
          <w:b/>
          <w:sz w:val="30"/>
          <w:szCs w:val="30"/>
        </w:rPr>
        <w:t>人类具有相信“自己人”的倾向，一个有经验的谈话者，总是使自己的声调、音量、节奏与对方相称，就连坐的姿势也尽力给对方在心理上有相容之感。比如，并排坐着比相对而坐在心理上更具有共同感。这段话的主旨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A、有经验的谈话者一般都比较自信，在交谈过程中能掌控局面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B、人们总是更善于和自己熟悉的人谈话</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C、谈话过程中的坐姿与声调、音量、节奏等同样重要</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D、创造相容感能对谈话过程产生积极的作用</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855D9">
        <w:rPr>
          <w:rFonts w:ascii="宋体" w:hAnsi="宋体"/>
          <w:b/>
        </w:rPr>
        <w:t>42．</w:t>
      </w:r>
      <w:r w:rsidRPr="00F855D9">
        <w:rPr>
          <w:rFonts w:ascii="华文中宋" w:eastAsia="华文中宋" w:hAnsi="华文中宋"/>
          <w:b/>
          <w:sz w:val="30"/>
          <w:szCs w:val="30"/>
        </w:rPr>
        <w:t>新军事变革中美国陆军数字化建设已经取得很大成果，但由于作战指导和作战理论的失误，大大限制了信息化武器装备效能的发挥，使地面部队陷入高不成低不就无所适从的尴尬境地。所以，在新军事变革和信息化武器装备发展过程中，要特别强调指挥员的高科技素质和对信息化武器装备的操控能力。否则，一到战场就会出现混乱，手里握有非接触作战武器，还要进行接触作战，结果把信息化武器装备扔到一边继续使用传统的枪炮作战．这是非常沉痛的教训。本段文字主要强调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A、作战指导和作战理论的重要性</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B、信息化武器装备的效能的发挥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C、信息化武器装备的弊端</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D、信息化战争中的武器装备</w:t>
      </w:r>
    </w:p>
    <w:p w:rsidR="00F855D9" w:rsidRPr="00F855D9" w:rsidP="00405747">
      <w:pPr>
        <w:jc w:val="left"/>
        <w:rPr>
          <w:rFonts w:ascii="华文中宋" w:eastAsia="华文中宋" w:hAnsi="华文中宋"/>
          <w:b/>
          <w:sz w:val="30"/>
          <w:szCs w:val="30"/>
        </w:rPr>
      </w:pPr>
      <w:r w:rsidRPr="00F855D9">
        <w:rPr>
          <w:rFonts w:ascii="宋体" w:hAnsi="宋体"/>
          <w:b/>
        </w:rPr>
        <w:t>43．</w:t>
      </w:r>
      <w:r w:rsidRPr="00F855D9">
        <w:rPr>
          <w:rFonts w:ascii="华文中宋" w:eastAsia="华文中宋" w:hAnsi="华文中宋"/>
          <w:b/>
          <w:sz w:val="30"/>
          <w:szCs w:val="30"/>
        </w:rPr>
        <w:t xml:space="preserve">①以体现一个国家经济形势的危机状况 ②并不预示着一个国家马上就会改换门庭 ③国家有别于企业的最显著特点是“国家主权神圣不可侵犯”④“国家破产”更像是一个形容词 ⑤而不是一个动词 将以上5个句子重新排序，语序正确的是（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A、④①⑤③②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B、④⑤①②③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C、③④①⑤②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D、③①②④⑤</w:t>
      </w:r>
    </w:p>
    <w:p w:rsidR="00F855D9" w:rsidRPr="00F855D9" w:rsidP="00405747">
      <w:pPr>
        <w:jc w:val="left"/>
        <w:rPr>
          <w:rFonts w:ascii="华文中宋" w:eastAsia="华文中宋" w:hAnsi="华文中宋"/>
          <w:b/>
          <w:sz w:val="30"/>
          <w:szCs w:val="30"/>
        </w:rPr>
      </w:pPr>
      <w:r w:rsidRPr="00F855D9">
        <w:rPr>
          <w:rFonts w:ascii="宋体" w:hAnsi="宋体"/>
          <w:b/>
        </w:rPr>
        <w:t>44．</w:t>
      </w:r>
      <w:r w:rsidRPr="00F855D9">
        <w:rPr>
          <w:rFonts w:ascii="华文中宋" w:eastAsia="华文中宋" w:hAnsi="华文中宋"/>
          <w:b/>
          <w:sz w:val="30"/>
          <w:szCs w:val="30"/>
        </w:rPr>
        <w:t>2， 4， 4， 8， 16，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 48</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 64</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 128</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 256</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855D9">
        <w:rPr>
          <w:rFonts w:ascii="宋体" w:hAnsi="宋体"/>
          <w:b/>
        </w:rPr>
        <w:t>45．</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语言学与考古学都能从自己的角度反映人类的历史。语言在不断地变化，而考古挖掘出来的器物，其特征如果没有破损的话，并不会随着年代的变化而变化’，这是考古发现的可信之处，但是考古学也有其局限处。古代某一文化的器物并不是都可以挖掘得到的，而且每次地下挖掘都需要很大的支出，不是每一个学者都能花费得起的。而语言材料随时可得，我们只要具备历史语言学的基本知识，随时可以在现存的语言中去挖掘“语言化石”。所以，有许多古代文化的历史，在考古学中得不到验证，用语言学的材料却可以验证它们。</w:t>
      </w:r>
      <w:r w:rsidRPr="00F855D9">
        <w:rPr>
          <w:rFonts w:ascii="华文中宋" w:eastAsia="华文中宋" w:hAnsi="华文中宋"/>
          <w:b/>
          <w:sz w:val="30"/>
          <w:szCs w:val="30"/>
        </w:rPr>
        <w:t xml:space="preserve"> 这段话支持了这样一个观点，即：</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A、语言学与考古学都能从自己的角度反映人类的历史</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B、考古发现有其可信之处，但是考古学也有其局限处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C、许多古代文化的历史，因考古学的局限而得不到验证，用语言学的材料却可以验证它们</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D、我们只要具备历史语言学的基本知识。是随时可以在现存的语言中去挖掘“语言化石”的</w:t>
      </w:r>
    </w:p>
    <w:p w:rsidR="00F855D9" w:rsidRPr="00F855D9" w:rsidP="00F855D9">
      <w:pPr>
        <w:jc w:val="left"/>
        <w:rPr>
          <w:rFonts w:ascii="宋体" w:hAnsi="宋体"/>
          <w:b/>
        </w:rPr>
      </w:pPr>
      <w:r w:rsidRPr="00F855D9">
        <w:rPr>
          <w:rFonts w:ascii="微软雅黑" w:eastAsia="微软雅黑" w:hAnsi="微软雅黑"/>
          <w:b/>
          <w:sz w:val="28"/>
        </w:rPr>
        <w:t>二、常识判断</w:t>
      </w:r>
    </w:p>
    <w:p w:rsidR="00F855D9" w:rsidRPr="00F855D9" w:rsidP="00405747">
      <w:pPr>
        <w:jc w:val="left"/>
        <w:rPr>
          <w:rFonts w:ascii="华文中宋" w:eastAsia="华文中宋" w:hAnsi="华文中宋"/>
          <w:b/>
          <w:sz w:val="30"/>
          <w:szCs w:val="30"/>
        </w:rPr>
      </w:pPr>
      <w:r w:rsidRPr="00F855D9">
        <w:rPr>
          <w:rFonts w:ascii="宋体" w:hAnsi="宋体"/>
          <w:b/>
        </w:rPr>
        <w:t>46．</w:t>
      </w:r>
      <w:r w:rsidRPr="00F855D9">
        <w:rPr>
          <w:rFonts w:ascii="华文中宋" w:eastAsia="华文中宋" w:hAnsi="华文中宋"/>
          <w:b/>
          <w:sz w:val="30"/>
          <w:szCs w:val="30"/>
        </w:rPr>
        <w:t>“首长制”的特点是（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A、职权集中，责任明确，行动迅速，减少权力冲突和摩擦</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B、能集思广益，合乎民主精神，彼此监督，利于克服滥用权力</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C、能够兼容各种领导体制的长处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D、能够消除集权制和分权制的短处</w:t>
      </w:r>
    </w:p>
    <w:p w:rsidR="00F855D9" w:rsidRPr="00F855D9" w:rsidP="00405747">
      <w:pPr>
        <w:jc w:val="left"/>
        <w:rPr>
          <w:rFonts w:ascii="华文中宋" w:eastAsia="华文中宋" w:hAnsi="华文中宋"/>
          <w:b/>
          <w:sz w:val="30"/>
          <w:szCs w:val="30"/>
        </w:rPr>
      </w:pPr>
      <w:r w:rsidRPr="00F855D9">
        <w:rPr>
          <w:rFonts w:ascii="宋体" w:hAnsi="宋体"/>
          <w:b/>
        </w:rPr>
        <w:t>47．</w:t>
      </w:r>
      <w:r w:rsidRPr="00F855D9">
        <w:rPr>
          <w:rFonts w:ascii="华文中宋" w:eastAsia="华文中宋" w:hAnsi="华文中宋"/>
          <w:b/>
          <w:sz w:val="30"/>
          <w:szCs w:val="30"/>
        </w:rPr>
        <w:t>党的十七届四中全会在《中共中央关于加强和改进新形势下党的建设若干重大问题的决定》中首次提出，“要建立党委新闻发言人的制度”。许多中央部门和地方党委的新闻发言人先后亮相，引起社会广泛关注。党委新闻发言人制度的建立（　　） ①是党坚持群众路线的具体体现 ②是全面推进依法行政的制度举措 ③有助于扩大人民群众的监督权利 ④有助于完善党的领导方式和执政方式</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A、①②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B、①④</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C、②③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D、③④</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855D9">
        <w:rPr>
          <w:rFonts w:ascii="宋体" w:hAnsi="宋体"/>
          <w:b/>
        </w:rPr>
        <w:t>48．</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1889年清政府派员参加了由法国政府举办的巴黎世界博览会，参会者可能看到的展品有（　　）。①电话②柴油内燃机③汽车④无线电报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A、①②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B、③④</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C、①③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D、②④</w:t>
      </w:r>
    </w:p>
    <w:p w:rsidR="00F855D9" w:rsidRPr="00F855D9" w:rsidP="00405747">
      <w:pPr>
        <w:jc w:val="left"/>
        <w:rPr>
          <w:rFonts w:ascii="华文中宋" w:eastAsia="华文中宋" w:hAnsi="华文中宋"/>
          <w:b/>
          <w:sz w:val="30"/>
          <w:szCs w:val="30"/>
        </w:rPr>
      </w:pPr>
      <w:r w:rsidRPr="00F855D9">
        <w:rPr>
          <w:rFonts w:ascii="宋体" w:hAnsi="宋体"/>
          <w:b/>
        </w:rPr>
        <w:t>49．</w:t>
      </w:r>
      <w:r w:rsidRPr="00F855D9">
        <w:rPr>
          <w:rFonts w:ascii="华文中宋" w:eastAsia="华文中宋" w:hAnsi="华文中宋"/>
          <w:b/>
          <w:sz w:val="30"/>
          <w:szCs w:val="30"/>
        </w:rPr>
        <w:t xml:space="preserve"> “十二五”时期，是我国全面建设小康社会的关键时期，是深化改革开放、加快转变经济发展方式的攻坚期和战略机遇期。下列对于今后五年经济社会发展的主要目标表述错误的是（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A、国内生产总值年均增长7%，价格总水平基本稳定，国际收支趋向基本平衡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B、战略性新兴产业发展取得突破，服务业增加值占国内生产总值比重提高3个百分点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C、新型农村社会养老保险实现制度全覆盖．贫困人口显著减少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D、对外开放广度和深度不断拓展，互利共赢开放格局进一步形成</w:t>
      </w:r>
    </w:p>
    <w:p w:rsidR="00F855D9" w:rsidRPr="00F855D9" w:rsidP="00405747">
      <w:pPr>
        <w:jc w:val="left"/>
        <w:rPr>
          <w:rFonts w:ascii="华文中宋" w:eastAsia="华文中宋" w:hAnsi="华文中宋"/>
          <w:b/>
          <w:sz w:val="30"/>
          <w:szCs w:val="30"/>
        </w:rPr>
      </w:pPr>
      <w:r w:rsidRPr="00F855D9">
        <w:rPr>
          <w:rFonts w:ascii="宋体" w:hAnsi="宋体"/>
          <w:b/>
        </w:rPr>
        <w:t>50．</w:t>
      </w:r>
      <w:r w:rsidRPr="00F855D9">
        <w:rPr>
          <w:rFonts w:ascii="华文中宋" w:eastAsia="华文中宋" w:hAnsi="华文中宋"/>
          <w:b/>
          <w:sz w:val="30"/>
          <w:szCs w:val="30"/>
        </w:rPr>
        <w:t>甲被宣告死亡后，其妻乙改嫁于丙，其后丙死亡。1年后乙确知甲仍然在世，遂向法院申请撤销对甲的死亡宣告。依我国法律，该死亡宣告撤销后，甲与乙原有的婚姻关系如何?（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A、自行恢复</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B、不得自行恢复</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C、经乙同意后恢复</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D、经甲同意后恢复</w:t>
      </w:r>
    </w:p>
    <w:p w:rsidR="00F855D9" w:rsidRPr="00F855D9" w:rsidP="00405747">
      <w:pPr>
        <w:jc w:val="left"/>
        <w:rPr>
          <w:rFonts w:ascii="华文中宋" w:eastAsia="华文中宋" w:hAnsi="华文中宋"/>
          <w:b/>
          <w:sz w:val="30"/>
          <w:szCs w:val="30"/>
        </w:rPr>
      </w:pPr>
      <w:r w:rsidRPr="00F855D9">
        <w:rPr>
          <w:rFonts w:ascii="宋体" w:hAnsi="宋体"/>
          <w:b/>
        </w:rPr>
        <w:t>51．</w:t>
      </w:r>
      <w:r w:rsidRPr="00F855D9">
        <w:rPr>
          <w:rFonts w:ascii="华文中宋" w:eastAsia="华文中宋" w:hAnsi="华文中宋"/>
          <w:b/>
          <w:sz w:val="30"/>
          <w:szCs w:val="30"/>
        </w:rPr>
        <w:t>关于我国的节气，以下说法不正确的是（　　）。</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855D9">
        <w:rPr>
          <w:rFonts w:ascii="华文中宋" w:eastAsia="华文中宋" w:hAnsi="华文中宋"/>
          <w:b/>
          <w:sz w:val="30"/>
          <w:szCs w:val="30"/>
        </w:rPr>
        <w:t>A、公元前104年，由邓平等制定的《太初历》，正式把二十四节气订于历法，明确了二十四节气的天文位置</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B、“杨花落尽子规啼”反映的是四川盆地谷雨时节的景象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C、节气反映了月球围绕地球运动的过程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D、二十四节气的命名反应了季节、物候现象、气候变化三种，其中，反映物候现象的有惊蛰、清明</w:t>
      </w:r>
    </w:p>
    <w:p w:rsidR="00F855D9" w:rsidRPr="00F855D9" w:rsidP="00405747">
      <w:pPr>
        <w:jc w:val="left"/>
        <w:rPr>
          <w:rFonts w:ascii="华文中宋" w:eastAsia="华文中宋" w:hAnsi="华文中宋"/>
          <w:b/>
          <w:sz w:val="30"/>
          <w:szCs w:val="30"/>
        </w:rPr>
      </w:pPr>
      <w:r w:rsidRPr="00F855D9">
        <w:rPr>
          <w:rFonts w:ascii="宋体" w:hAnsi="宋体"/>
          <w:b/>
        </w:rPr>
        <w:t>52．</w:t>
      </w:r>
      <w:r w:rsidRPr="00F855D9">
        <w:rPr>
          <w:rFonts w:ascii="华文中宋" w:eastAsia="华文中宋" w:hAnsi="华文中宋"/>
          <w:b/>
          <w:sz w:val="30"/>
          <w:szCs w:val="30"/>
        </w:rPr>
        <w:t>一般来说，各种教学方法既有启发性质，又有注入性质。（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判断题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错</w:t>
      </w:r>
    </w:p>
    <w:p w:rsidR="00F855D9" w:rsidRPr="00F855D9" w:rsidP="00405747">
      <w:pPr>
        <w:jc w:val="left"/>
        <w:rPr>
          <w:rFonts w:ascii="华文中宋" w:eastAsia="华文中宋" w:hAnsi="华文中宋"/>
          <w:b/>
          <w:sz w:val="30"/>
          <w:szCs w:val="30"/>
        </w:rPr>
      </w:pPr>
      <w:r w:rsidRPr="00F855D9">
        <w:rPr>
          <w:rFonts w:ascii="宋体" w:hAnsi="宋体"/>
          <w:b/>
        </w:rPr>
        <w:t>53．</w:t>
      </w:r>
      <w:r w:rsidRPr="00F855D9">
        <w:rPr>
          <w:rFonts w:ascii="华文中宋" w:eastAsia="华文中宋" w:hAnsi="华文中宋"/>
          <w:b/>
          <w:sz w:val="30"/>
          <w:szCs w:val="30"/>
        </w:rPr>
        <w:t>下列古谚、古训不蕴含同一哲学原理的一组是（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A、郑人买履；按图索骥；邯郸学步；对牛弹琴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B、鲁侯养鸟；张冠李戴；良莠不分；指鹿为马</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C、千里之行，始于足下；千里之堤，溃于蚁穴；水滴石穿；防微杜渐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D、人山问樵，入水问渔；不入虎穴，焉得虎子；凡事要好，须问“三老”；百闻不如一见</w:t>
      </w:r>
    </w:p>
    <w:p w:rsidR="00F855D9" w:rsidRPr="00F855D9" w:rsidP="00405747">
      <w:pPr>
        <w:jc w:val="left"/>
        <w:rPr>
          <w:rFonts w:ascii="华文中宋" w:eastAsia="华文中宋" w:hAnsi="华文中宋"/>
          <w:b/>
          <w:sz w:val="30"/>
          <w:szCs w:val="30"/>
        </w:rPr>
      </w:pPr>
      <w:r w:rsidRPr="00F855D9">
        <w:rPr>
          <w:rFonts w:ascii="宋体" w:hAnsi="宋体"/>
          <w:b/>
        </w:rPr>
        <w:t>54．</w:t>
      </w:r>
      <w:r w:rsidRPr="00F855D9">
        <w:rPr>
          <w:rFonts w:ascii="华文中宋" w:eastAsia="华文中宋" w:hAnsi="华文中宋"/>
          <w:b/>
          <w:sz w:val="30"/>
          <w:szCs w:val="30"/>
        </w:rPr>
        <w:t>下列关于生活中的化学常识，说法正确的是（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A、现在．方便的小包装食品已被广泛接受，为了防止中秋月饼等高脂食品氧化变质，延长食品的保质期，在包装袋中常常放人生石灰</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B、现在用的清洁燃料主要有两类：一类是压缩天然气，另一类是液化石油气，它们属于碳氢化合物</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C、福尔马林是一种良好的杀毒剂，可用于消毒自来水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D、保护加酶洗衣粉的洗涤效果，应先在60摄氏度以上的热水中溶解洗衣粉</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855D9">
        <w:rPr>
          <w:rFonts w:ascii="宋体" w:hAnsi="宋体"/>
          <w:b/>
        </w:rPr>
        <w:t>55．</w:t>
      </w:r>
      <w:r w:rsidRPr="00F855D9">
        <w:rPr>
          <w:rFonts w:ascii="华文中宋" w:eastAsia="华文中宋" w:hAnsi="华文中宋"/>
          <w:b/>
          <w:sz w:val="30"/>
          <w:szCs w:val="30"/>
        </w:rPr>
        <w:t>在下列哪种情况下，用人单位延长劳动者工作时间应受到《中华人民共和国劳动法》有关限制性规定的约束?(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A、生产设备发生故障，影响生产和公众利益，必须及时抢修的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B、用人单位取得大量订单，为了在短期内完成交货，必须组织突击生产的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C、交通运输线路、公共设施发生故障，影响生产和公众利益，必须及时抢修的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D、发生自然灾害，事故或者其他原因，威胁劳动者生命健康和财产安全，需紧急处理的</w:t>
      </w:r>
    </w:p>
    <w:p w:rsidR="00F855D9" w:rsidRPr="00F855D9" w:rsidP="00405747">
      <w:pPr>
        <w:jc w:val="left"/>
        <w:rPr>
          <w:rFonts w:ascii="华文中宋" w:eastAsia="华文中宋" w:hAnsi="华文中宋"/>
          <w:b/>
          <w:sz w:val="30"/>
          <w:szCs w:val="30"/>
        </w:rPr>
      </w:pPr>
      <w:r w:rsidRPr="00F855D9">
        <w:rPr>
          <w:rFonts w:ascii="宋体" w:hAnsi="宋体"/>
          <w:b/>
        </w:rPr>
        <w:t>56．</w:t>
      </w:r>
      <w:r w:rsidRPr="00F855D9">
        <w:rPr>
          <w:rFonts w:ascii="华文中宋" w:eastAsia="华文中宋" w:hAnsi="华文中宋"/>
          <w:b/>
          <w:sz w:val="30"/>
          <w:szCs w:val="30"/>
        </w:rPr>
        <w:t xml:space="preserve">关于我国的瓷器，下列说法正确的是（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A、汝窑、官窑、哥窑、钧窑和定窑并称为宋代五大名窑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B、唐三彩是一种盛行于唐代的瓷器</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C、以青花瓷著称的景德镇素有“瓷城”之称</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D、白瓷是中国最早出现的瓷器</w:t>
      </w:r>
    </w:p>
    <w:p w:rsidR="00F855D9" w:rsidRPr="00F855D9" w:rsidP="00405747">
      <w:pPr>
        <w:jc w:val="left"/>
        <w:rPr>
          <w:rFonts w:ascii="华文中宋" w:eastAsia="华文中宋" w:hAnsi="华文中宋"/>
          <w:b/>
          <w:sz w:val="30"/>
          <w:szCs w:val="30"/>
        </w:rPr>
      </w:pPr>
      <w:r w:rsidRPr="00F855D9">
        <w:rPr>
          <w:rFonts w:ascii="宋体" w:hAnsi="宋体"/>
          <w:b/>
        </w:rPr>
        <w:t>57．</w:t>
      </w:r>
      <w:r w:rsidRPr="00F855D9">
        <w:rPr>
          <w:rFonts w:ascii="华文中宋" w:eastAsia="华文中宋" w:hAnsi="华文中宋"/>
          <w:b/>
          <w:sz w:val="30"/>
          <w:szCs w:val="30"/>
        </w:rPr>
        <w:t xml:space="preserve">中国的佛教由印度传来，并在中国扎下根，兴盛了一千多年。可见（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A、中国的佛教与印度的佛教是完全相同的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B、印度的佛教一定比中国的佛教兴盛</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C、中印佛教有相似之处，但中国佛教已经融人了中国文化社会，与印度佛教不同了</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D、中印是一家人</w:t>
      </w:r>
    </w:p>
    <w:p w:rsidR="00F855D9" w:rsidRPr="00F855D9" w:rsidP="00405747">
      <w:pPr>
        <w:jc w:val="left"/>
        <w:rPr>
          <w:rFonts w:ascii="华文中宋" w:eastAsia="华文中宋" w:hAnsi="华文中宋"/>
          <w:b/>
          <w:sz w:val="30"/>
          <w:szCs w:val="30"/>
        </w:rPr>
      </w:pPr>
      <w:r w:rsidRPr="00F855D9">
        <w:rPr>
          <w:rFonts w:ascii="宋体" w:hAnsi="宋体"/>
          <w:b/>
        </w:rPr>
        <w:t>58．</w:t>
      </w:r>
      <w:r w:rsidRPr="00F855D9">
        <w:rPr>
          <w:rFonts w:ascii="华文中宋" w:eastAsia="华文中宋" w:hAnsi="华文中宋"/>
          <w:b/>
          <w:sz w:val="30"/>
          <w:szCs w:val="30"/>
        </w:rPr>
        <w:t>我国宏观经济调控的主体是（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A、企业</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B、市场</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C、银行</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D、政府</w:t>
      </w:r>
    </w:p>
    <w:p w:rsidR="00F855D9" w:rsidRPr="00F855D9" w:rsidP="00405747">
      <w:pPr>
        <w:jc w:val="left"/>
        <w:rPr>
          <w:rFonts w:ascii="华文中宋" w:eastAsia="华文中宋" w:hAnsi="华文中宋"/>
          <w:b/>
          <w:sz w:val="30"/>
          <w:szCs w:val="30"/>
        </w:rPr>
      </w:pPr>
      <w:r w:rsidRPr="00F855D9">
        <w:rPr>
          <w:rFonts w:ascii="宋体" w:hAnsi="宋体"/>
          <w:b/>
        </w:rPr>
        <w:t>59．</w:t>
      </w:r>
      <w:r w:rsidRPr="00F855D9">
        <w:rPr>
          <w:rFonts w:ascii="华文中宋" w:eastAsia="华文中宋" w:hAnsi="华文中宋"/>
          <w:b/>
          <w:sz w:val="30"/>
          <w:szCs w:val="30"/>
        </w:rPr>
        <w:t>下列有关新陈代谢的表述不正确的是（　　）。</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855D9">
        <w:rPr>
          <w:rFonts w:ascii="华文中宋" w:eastAsia="华文中宋" w:hAnsi="华文中宋"/>
          <w:b/>
          <w:sz w:val="30"/>
          <w:szCs w:val="30"/>
        </w:rPr>
        <w:t>A、光合作用属于绿色植物新陈代谢的过程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B、生物的新陈代谢过程都需要氧气的参与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C、新陈代谢既有能量交换又有物质转化</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D、能否进行新陈代谢是区分生物与非生物的标准之一</w:t>
      </w:r>
    </w:p>
    <w:p w:rsidR="00F855D9" w:rsidRPr="00F855D9" w:rsidP="00405747">
      <w:pPr>
        <w:jc w:val="left"/>
        <w:rPr>
          <w:rFonts w:ascii="华文中宋" w:eastAsia="华文中宋" w:hAnsi="华文中宋"/>
          <w:b/>
          <w:sz w:val="30"/>
          <w:szCs w:val="30"/>
        </w:rPr>
      </w:pPr>
      <w:r w:rsidRPr="00F855D9">
        <w:rPr>
          <w:rFonts w:ascii="宋体" w:hAnsi="宋体"/>
          <w:b/>
        </w:rPr>
        <w:t>60．</w:t>
      </w:r>
      <w:r w:rsidRPr="00F855D9">
        <w:rPr>
          <w:rFonts w:ascii="华文中宋" w:eastAsia="华文中宋" w:hAnsi="华文中宋"/>
          <w:b/>
          <w:sz w:val="30"/>
          <w:szCs w:val="30"/>
        </w:rPr>
        <w:t xml:space="preserve">对发文进行终审的工作是：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A、核稿</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B、签发</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C、承办</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D、批办</w:t>
      </w:r>
    </w:p>
    <w:p w:rsidR="00F855D9" w:rsidRPr="00F855D9" w:rsidP="00405747">
      <w:pPr>
        <w:jc w:val="left"/>
        <w:rPr>
          <w:rFonts w:ascii="华文中宋" w:eastAsia="华文中宋" w:hAnsi="华文中宋"/>
          <w:b/>
          <w:sz w:val="30"/>
          <w:szCs w:val="30"/>
        </w:rPr>
      </w:pPr>
      <w:r w:rsidRPr="00F855D9">
        <w:rPr>
          <w:rFonts w:ascii="宋体" w:hAnsi="宋体"/>
          <w:b/>
        </w:rPr>
        <w:t>61．</w:t>
      </w:r>
      <w:r w:rsidRPr="00F855D9">
        <w:rPr>
          <w:rFonts w:ascii="华文中宋" w:eastAsia="华文中宋" w:hAnsi="华文中宋"/>
          <w:b/>
          <w:sz w:val="30"/>
          <w:szCs w:val="30"/>
        </w:rPr>
        <w:t>关于我国文化，下列说法不正确的是（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A、我国宋代豪放派最杰出的词人是苏轼</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B、五代时期的董源被认为是南派山水画的开创者</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C、我国“折柳送行”的习俗最早见于《诗经》里的《小雅·采薇》，寓含“惜别怀远”之意</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D、《金匮要略》是医学家陶弘景的著作</w:t>
      </w:r>
    </w:p>
    <w:p w:rsidR="00F855D9" w:rsidRPr="00F855D9" w:rsidP="00405747">
      <w:pPr>
        <w:jc w:val="left"/>
        <w:rPr>
          <w:rFonts w:ascii="华文中宋" w:eastAsia="华文中宋" w:hAnsi="华文中宋"/>
          <w:b/>
          <w:sz w:val="30"/>
          <w:szCs w:val="30"/>
        </w:rPr>
      </w:pPr>
      <w:r w:rsidRPr="00F855D9">
        <w:rPr>
          <w:rFonts w:ascii="宋体" w:hAnsi="宋体"/>
          <w:b/>
        </w:rPr>
        <w:t>62．</w:t>
      </w:r>
      <w:r w:rsidRPr="00F855D9">
        <w:rPr>
          <w:rFonts w:ascii="华文中宋" w:eastAsia="华文中宋" w:hAnsi="华文中宋"/>
          <w:b/>
          <w:sz w:val="30"/>
          <w:szCs w:val="30"/>
        </w:rPr>
        <w:t>关于古代天文、历法的说法错误的一项是（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A、卯时对应现在的清晨5点至7点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B、“未”是“天干地支”中的天干之一</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C、“三光”指的是日、月、星这三种天体</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D、季春指的是三月</w:t>
      </w:r>
    </w:p>
    <w:p w:rsidR="00F855D9" w:rsidRPr="00F855D9" w:rsidP="00405747">
      <w:pPr>
        <w:jc w:val="left"/>
        <w:rPr>
          <w:rFonts w:ascii="华文中宋" w:eastAsia="华文中宋" w:hAnsi="华文中宋"/>
          <w:b/>
          <w:sz w:val="30"/>
          <w:szCs w:val="30"/>
        </w:rPr>
      </w:pPr>
      <w:r w:rsidRPr="00F855D9">
        <w:rPr>
          <w:rFonts w:ascii="宋体" w:hAnsi="宋体"/>
          <w:b/>
        </w:rPr>
        <w:t>63．</w:t>
      </w:r>
      <w:r w:rsidRPr="00F855D9">
        <w:rPr>
          <w:rFonts w:ascii="华文中宋" w:eastAsia="华文中宋" w:hAnsi="华文中宋"/>
          <w:b/>
          <w:sz w:val="30"/>
          <w:szCs w:val="30"/>
        </w:rPr>
        <w:t>19世纪90年代，_____人____发明了柴油机。</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A、德国 鲁道夫·狄塞尔</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B、法国 西门子</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855D9">
        <w:rPr>
          <w:rFonts w:ascii="华文中宋" w:eastAsia="华文中宋" w:hAnsi="华文中宋"/>
          <w:b/>
          <w:sz w:val="30"/>
          <w:szCs w:val="30"/>
        </w:rPr>
        <w:t>C、意大利 齐柏林</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D、美国 卡尔·本茨</w:t>
      </w:r>
    </w:p>
    <w:p w:rsidR="00F855D9" w:rsidRPr="00F855D9" w:rsidP="00405747">
      <w:pPr>
        <w:jc w:val="left"/>
        <w:rPr>
          <w:rFonts w:ascii="华文中宋" w:eastAsia="华文中宋" w:hAnsi="华文中宋"/>
          <w:b/>
          <w:sz w:val="30"/>
          <w:szCs w:val="30"/>
        </w:rPr>
      </w:pPr>
      <w:r w:rsidRPr="00F855D9">
        <w:rPr>
          <w:rFonts w:ascii="宋体" w:hAnsi="宋体"/>
          <w:b/>
        </w:rPr>
        <w:t>64．</w:t>
      </w:r>
      <w:r w:rsidRPr="00F855D9">
        <w:rPr>
          <w:rFonts w:ascii="华文中宋" w:eastAsia="华文中宋" w:hAnsi="华文中宋"/>
          <w:b/>
          <w:sz w:val="30"/>
          <w:szCs w:val="30"/>
        </w:rPr>
        <w:t>经济增长通常是指在一个较长的时间跨度上，一个国家人均产出（或人均收入）水平的持续增加。拉动经济增长的三大主要因素不包括（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A、投资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B、消费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C、信贷</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D、出口</w:t>
      </w:r>
    </w:p>
    <w:p w:rsidR="00F855D9" w:rsidRPr="00F855D9" w:rsidP="00405747">
      <w:pPr>
        <w:jc w:val="left"/>
        <w:rPr>
          <w:rFonts w:ascii="华文中宋" w:eastAsia="华文中宋" w:hAnsi="华文中宋"/>
          <w:b/>
          <w:sz w:val="30"/>
          <w:szCs w:val="30"/>
        </w:rPr>
      </w:pPr>
      <w:r w:rsidRPr="00F855D9">
        <w:rPr>
          <w:rFonts w:ascii="宋体" w:hAnsi="宋体"/>
          <w:b/>
        </w:rPr>
        <w:t>65．</w:t>
      </w:r>
      <w:r w:rsidRPr="00F855D9">
        <w:rPr>
          <w:rFonts w:ascii="华文中宋" w:eastAsia="华文中宋" w:hAnsi="华文中宋"/>
          <w:b/>
          <w:sz w:val="30"/>
          <w:szCs w:val="30"/>
        </w:rPr>
        <w:t xml:space="preserve"> “这个抽屉里或者有一件衣服，或者有一本书”。 上述判断是以下哪种情况?（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A、无所谓真假</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B、真的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C、假的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D、或者是真的，或者是假的</w:t>
      </w:r>
    </w:p>
    <w:p w:rsidR="00F855D9" w:rsidRPr="00F855D9" w:rsidP="00405747">
      <w:pPr>
        <w:jc w:val="left"/>
        <w:rPr>
          <w:rFonts w:ascii="华文中宋" w:eastAsia="华文中宋" w:hAnsi="华文中宋"/>
          <w:b/>
          <w:sz w:val="30"/>
          <w:szCs w:val="30"/>
        </w:rPr>
      </w:pPr>
      <w:r w:rsidRPr="00F855D9">
        <w:rPr>
          <w:rFonts w:ascii="宋体" w:hAnsi="宋体"/>
          <w:b/>
        </w:rPr>
        <w:t>66．</w:t>
      </w:r>
      <w:r w:rsidRPr="00F855D9">
        <w:rPr>
          <w:rFonts w:ascii="华文中宋" w:eastAsia="华文中宋" w:hAnsi="华文中宋"/>
          <w:b/>
          <w:sz w:val="30"/>
          <w:szCs w:val="30"/>
        </w:rPr>
        <w:t>一个人，一个家庭，一个国家，具备了节俭的美德，具有艰苦奋斗的精神，那么，无论环境多么　　　　，生活多么　　　　，道路多么　　　　，都会顽强生存，一步步走出困境，最终走向强盛。 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A、恶劣艰难曲折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B、艰难恶劣曲折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C、恶劣曲折艰难</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D、曲折艰难恶劣</w:t>
      </w:r>
    </w:p>
    <w:p w:rsidR="00F855D9" w:rsidRPr="00F855D9" w:rsidP="00405747">
      <w:pPr>
        <w:jc w:val="left"/>
        <w:rPr>
          <w:rFonts w:ascii="华文中宋" w:eastAsia="华文中宋" w:hAnsi="华文中宋"/>
          <w:b/>
          <w:sz w:val="30"/>
          <w:szCs w:val="30"/>
        </w:rPr>
      </w:pPr>
      <w:r w:rsidRPr="00F855D9">
        <w:rPr>
          <w:rFonts w:ascii="宋体" w:hAnsi="宋体"/>
          <w:b/>
        </w:rPr>
        <w:t>67．</w:t>
      </w:r>
      <w:r w:rsidRPr="00F855D9">
        <w:rPr>
          <w:rFonts w:ascii="华文中宋" w:eastAsia="华文中宋" w:hAnsi="华文中宋"/>
          <w:b/>
          <w:sz w:val="30"/>
          <w:szCs w:val="30"/>
        </w:rPr>
        <w:t>下列作品、作家及作品中主要人物对应有误的一项是（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A、《风波》——鲁迅——九斤老太《日出》——曹禺一一陈白露</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855D9">
        <w:rPr>
          <w:rFonts w:ascii="华文中宋" w:eastAsia="华文中宋" w:hAnsi="华文中宋"/>
          <w:b/>
          <w:sz w:val="30"/>
          <w:szCs w:val="30"/>
        </w:rPr>
        <w:t>B、《暴风骤雨》——周立波——郭全海《二月》——柔石——萧涧秋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C、《围城》——钱钟书——方鸿渐《红岩》——罗广斌等——林道静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D、《笑傲江湖》——金庸——令狐冲《李白成》——姚雪垠——李自成</w:t>
      </w:r>
    </w:p>
    <w:p w:rsidR="00F855D9" w:rsidRPr="00F855D9" w:rsidP="00405747">
      <w:pPr>
        <w:jc w:val="left"/>
        <w:rPr>
          <w:rFonts w:ascii="华文中宋" w:eastAsia="华文中宋" w:hAnsi="华文中宋"/>
          <w:b/>
          <w:sz w:val="30"/>
          <w:szCs w:val="30"/>
        </w:rPr>
      </w:pPr>
      <w:r w:rsidRPr="00F855D9">
        <w:rPr>
          <w:rFonts w:ascii="宋体" w:hAnsi="宋体"/>
          <w:b/>
        </w:rPr>
        <w:t>68．</w:t>
      </w:r>
      <w:r w:rsidRPr="00F855D9">
        <w:rPr>
          <w:rFonts w:ascii="华文中宋" w:eastAsia="华文中宋" w:hAnsi="华文中宋"/>
          <w:b/>
          <w:sz w:val="30"/>
          <w:szCs w:val="30"/>
        </w:rPr>
        <w:t>某先生每天早晨的工作内容和工作程序如下，醒来后立即在煤气灶上烧水(10分钟即开)。打开煤气灶后就开始穿衣服(5分钟即完)，然后出门去取牛奶(来回共5分钟)，回来后就烧牛奶(10分钟即开)，同时开始洗漱(5分钟即毕)，最后是喝奶(5分钟喝完)。又知道，他家中只有一个灶头(热源)，他又必须在7点40分离开家，否则将迟到。如果我们忽略像打开煤气灶等其他占用时间极少的工作，你同意下列哪种观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A、该先生上班前有抽一支香烟(5分钟抽完)的习惯，如果他7点15分醒来并起床，他就没有时间抽香烟了</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B、如果前一天已经取来牛奶，则该先生就可以晚起来5发钟，上班仍不会迟到</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C、如果前一天已经烧好水，则该先生就可以晚起来10分钟，上班仍不会迟到</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D、只要他每天7点15分起来，他不但有时间抽香烟(5分钟抽完)，而且上班也不会迟到</w:t>
      </w:r>
    </w:p>
    <w:p w:rsidR="00F855D9" w:rsidRPr="00F855D9" w:rsidP="00405747">
      <w:pPr>
        <w:jc w:val="left"/>
        <w:rPr>
          <w:rFonts w:ascii="华文中宋" w:eastAsia="华文中宋" w:hAnsi="华文中宋"/>
          <w:b/>
          <w:sz w:val="30"/>
          <w:szCs w:val="30"/>
        </w:rPr>
      </w:pPr>
      <w:r w:rsidRPr="00F855D9">
        <w:rPr>
          <w:rFonts w:ascii="宋体" w:hAnsi="宋体"/>
          <w:b/>
        </w:rPr>
        <w:t>69．</w:t>
      </w:r>
      <w:r w:rsidRPr="00F855D9">
        <w:rPr>
          <w:rFonts w:ascii="华文中宋" w:eastAsia="华文中宋" w:hAnsi="华文中宋"/>
          <w:b/>
          <w:sz w:val="30"/>
          <w:szCs w:val="30"/>
        </w:rPr>
        <w:t>下列表述符合辩证法思想的是（　　）。 ①动中有静，静中有动②是亦彼也，彼亦是也 ③对症下药，量体裁衣④因地制宜，因时制宜</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A、①②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B、①③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C、①②③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D、①③④</w:t>
      </w:r>
    </w:p>
    <w:p w:rsidR="00F855D9" w:rsidRPr="00F855D9" w:rsidP="00405747">
      <w:pPr>
        <w:jc w:val="left"/>
        <w:rPr>
          <w:rFonts w:ascii="华文中宋" w:eastAsia="华文中宋" w:hAnsi="华文中宋"/>
          <w:b/>
          <w:sz w:val="30"/>
          <w:szCs w:val="30"/>
        </w:rPr>
      </w:pPr>
      <w:r w:rsidRPr="00F855D9">
        <w:rPr>
          <w:rFonts w:ascii="宋体" w:hAnsi="宋体"/>
          <w:b/>
        </w:rPr>
        <w:t>70．</w:t>
      </w:r>
      <w:r w:rsidRPr="00F855D9">
        <w:rPr>
          <w:rFonts w:ascii="华文中宋" w:eastAsia="华文中宋" w:hAnsi="华文中宋"/>
          <w:b/>
          <w:sz w:val="30"/>
          <w:szCs w:val="30"/>
        </w:rPr>
        <w:t>下列关于我国经济发展现状的表述，不正确的是(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A、人均国民生产总值已超过3000美元</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855D9">
        <w:rPr>
          <w:rFonts w:ascii="华文中宋" w:eastAsia="华文中宋" w:hAnsi="华文中宋"/>
          <w:b/>
          <w:sz w:val="30"/>
          <w:szCs w:val="30"/>
        </w:rPr>
        <w:t>B、黄金储备量已超过lO00吨</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C、对石油进口的依存度已接近30%</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D、第三产业增加值已接近第二产业．</w:t>
      </w:r>
    </w:p>
    <w:p w:rsidR="00F855D9" w:rsidRPr="00F855D9" w:rsidP="00405747">
      <w:pPr>
        <w:jc w:val="left"/>
        <w:rPr>
          <w:rFonts w:ascii="华文中宋" w:eastAsia="华文中宋" w:hAnsi="华文中宋"/>
          <w:b/>
          <w:sz w:val="30"/>
          <w:szCs w:val="30"/>
        </w:rPr>
      </w:pPr>
      <w:r w:rsidRPr="00F855D9">
        <w:rPr>
          <w:rFonts w:ascii="宋体" w:hAnsi="宋体"/>
          <w:b/>
        </w:rPr>
        <w:t>71．</w:t>
      </w:r>
      <w:r w:rsidRPr="00F855D9">
        <w:rPr>
          <w:rFonts w:ascii="华文中宋" w:eastAsia="华文中宋" w:hAnsi="华文中宋"/>
          <w:b/>
          <w:sz w:val="30"/>
          <w:szCs w:val="30"/>
        </w:rPr>
        <w:t>2011年我国经济工作中，各方面要切实把重点放到（　　）上来。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A、加快转变经济发展方式</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B、促进社会和谐进步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C、加快转变经济增长速度</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D、区域经济发展协调性</w:t>
      </w:r>
    </w:p>
    <w:p w:rsidR="00F855D9" w:rsidRPr="00F855D9" w:rsidP="00405747">
      <w:pPr>
        <w:jc w:val="left"/>
        <w:rPr>
          <w:rFonts w:ascii="华文中宋" w:eastAsia="华文中宋" w:hAnsi="华文中宋"/>
          <w:b/>
          <w:sz w:val="30"/>
          <w:szCs w:val="30"/>
        </w:rPr>
      </w:pPr>
      <w:r w:rsidRPr="00F855D9">
        <w:rPr>
          <w:rFonts w:ascii="宋体" w:hAnsi="宋体"/>
          <w:b/>
        </w:rPr>
        <w:t>72．</w:t>
      </w:r>
      <w:r w:rsidRPr="00F855D9">
        <w:rPr>
          <w:rFonts w:ascii="华文中宋" w:eastAsia="华文中宋" w:hAnsi="华文中宋"/>
          <w:b/>
          <w:sz w:val="30"/>
          <w:szCs w:val="30"/>
        </w:rPr>
        <w:t xml:space="preserve">关于电冰箱，以下说法正确的是（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A、电冰箱内温度比较低，这是制冷装置中液体蒸发吸热造成的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B、电冰箱散热器摸起来烫手，这主要是电流的热效应造成的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C、夏天，打开电冰箱门看到的“白烟”是冰箱内蔬菜、水果等蒸发产生的水蒸气</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D、家用电冰箱的耗电功率通常超过1000瓦</w:t>
      </w:r>
    </w:p>
    <w:p w:rsidR="00F855D9" w:rsidRPr="00F855D9" w:rsidP="00405747">
      <w:pPr>
        <w:jc w:val="left"/>
        <w:rPr>
          <w:rFonts w:ascii="华文中宋" w:eastAsia="华文中宋" w:hAnsi="华文中宋"/>
          <w:b/>
          <w:sz w:val="30"/>
          <w:szCs w:val="30"/>
        </w:rPr>
      </w:pPr>
      <w:r w:rsidRPr="00F855D9">
        <w:rPr>
          <w:rFonts w:ascii="宋体" w:hAnsi="宋体"/>
          <w:b/>
        </w:rPr>
        <w:t>73．</w:t>
      </w:r>
      <w:r w:rsidRPr="00F855D9">
        <w:rPr>
          <w:rFonts w:ascii="华文中宋" w:eastAsia="华文中宋" w:hAnsi="华文中宋"/>
          <w:b/>
          <w:sz w:val="30"/>
          <w:szCs w:val="30"/>
        </w:rPr>
        <w:t>下列说法中，不正确的是（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A、电磁波是由电场和磁场构成的能量波，可以穿越真空，以光的速度传播</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B、超声波是频率高于20000赫兹的声波，它的穿透力很强，能沿着直线传播到很远的地方。根据超声波反射回来的时间和强弱，可以判断障碍物的位置和范围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C、紫外线是一种波长大约在0．005微米到0．4微米之间的不可见光。它能促使人体合成维生素D，还具有杀菌作用。但是，过强的紫外线会损害人体</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D、次声波是频率小于200赫兹的声波。它不容易衰减，不易被水和空气吸收。它的波长往往很长，能绕开某些大型障碍物发生衍射</w:t>
      </w:r>
    </w:p>
    <w:p w:rsidR="00F855D9" w:rsidRPr="00F855D9" w:rsidP="00405747">
      <w:pPr>
        <w:jc w:val="left"/>
        <w:rPr>
          <w:rFonts w:ascii="华文中宋" w:eastAsia="华文中宋" w:hAnsi="华文中宋"/>
          <w:b/>
          <w:sz w:val="30"/>
          <w:szCs w:val="30"/>
        </w:rPr>
      </w:pPr>
      <w:r w:rsidRPr="00F855D9">
        <w:rPr>
          <w:rFonts w:ascii="宋体" w:hAnsi="宋体"/>
          <w:b/>
        </w:rPr>
        <w:t>74．</w:t>
      </w:r>
      <w:r w:rsidRPr="00F855D9">
        <w:rPr>
          <w:rFonts w:ascii="华文中宋" w:eastAsia="华文中宋" w:hAnsi="华文中宋"/>
          <w:b/>
          <w:sz w:val="30"/>
          <w:szCs w:val="30"/>
        </w:rPr>
        <w:t>下面对“扬州八怪”理解有误的是（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A、以金农为首的，一批聚集在扬州的书画家</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855D9">
        <w:rPr>
          <w:rFonts w:ascii="华文中宋" w:eastAsia="华文中宋" w:hAnsi="华文中宋"/>
          <w:b/>
          <w:sz w:val="30"/>
          <w:szCs w:val="30"/>
        </w:rPr>
        <w:t>B、“扬州八怪”均为扬州人</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C、“扬州八怪”中郑板桥擅画兰竹图</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D、“扬州八怪”是清代中期最著名的书画流派</w:t>
      </w:r>
    </w:p>
    <w:p w:rsidR="00F855D9" w:rsidRPr="00F855D9" w:rsidP="00405747">
      <w:pPr>
        <w:jc w:val="left"/>
        <w:rPr>
          <w:rFonts w:ascii="华文中宋" w:eastAsia="华文中宋" w:hAnsi="华文中宋"/>
          <w:b/>
          <w:sz w:val="30"/>
          <w:szCs w:val="30"/>
        </w:rPr>
      </w:pPr>
      <w:r w:rsidRPr="00F855D9">
        <w:rPr>
          <w:rFonts w:ascii="宋体" w:hAnsi="宋体"/>
          <w:b/>
        </w:rPr>
        <w:t>75．</w:t>
      </w:r>
      <w:r w:rsidRPr="00F855D9">
        <w:rPr>
          <w:rFonts w:ascii="华文中宋" w:eastAsia="华文中宋" w:hAnsi="华文中宋"/>
          <w:b/>
          <w:sz w:val="30"/>
          <w:szCs w:val="30"/>
        </w:rPr>
        <w:t>2011年7月27日5时44分，中国在西昌卫星发射中心用（　　）运载火箭，将第九颗北斗导航卫星成功送入太空预定转移轨道。</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A、长征二号乙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B、长征二号丙</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C、长征三号甲</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D、长征四号乙</w:t>
      </w:r>
    </w:p>
    <w:p w:rsidR="00F855D9" w:rsidRPr="00F855D9" w:rsidP="00405747">
      <w:pPr>
        <w:jc w:val="left"/>
        <w:rPr>
          <w:rFonts w:ascii="华文中宋" w:eastAsia="华文中宋" w:hAnsi="华文中宋"/>
          <w:b/>
          <w:sz w:val="30"/>
          <w:szCs w:val="30"/>
        </w:rPr>
      </w:pPr>
      <w:r w:rsidRPr="00F855D9">
        <w:rPr>
          <w:rFonts w:ascii="宋体" w:hAnsi="宋体"/>
          <w:b/>
        </w:rPr>
        <w:t>76．</w:t>
      </w:r>
      <w:r w:rsidRPr="00F855D9">
        <w:rPr>
          <w:rFonts w:ascii="华文中宋" w:eastAsia="华文中宋" w:hAnsi="华文中宋"/>
          <w:b/>
          <w:sz w:val="30"/>
          <w:szCs w:val="30"/>
        </w:rPr>
        <w:t>待命假日：一些公司要求员工在假日期间保持通讯畅通(比如手机开机、掌上电脑或手提电脑随时联网等)，以保证有紧急事务时能够随时找到人，马上投入工作。根据上述定义，以下属于待命假日的是（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A、小谢所在的外资公司有不菲的加班费，她便常常主动在节假日加班，以获得更多的劳动报酬</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B、小青周日接到同事的电话，希望小青能去顶一下班，小青不好意思推脱，便急忙赶到公司加班</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C、小萱自己开了个网店，节假日的订单尤其多，整天在电脑前工作，常常忙得透不过气</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D、经理对司机老黄说周末可能有批领导来这里视察，要老黄做好接送领导的准备，但那天领导并没有来抽查</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855D9">
        <w:rPr>
          <w:rFonts w:ascii="宋体" w:hAnsi="宋体"/>
          <w:b/>
        </w:rPr>
        <w:t>77．</w:t>
      </w:r>
      <w:r w:rsidRPr="00F855D9">
        <w:rPr>
          <w:rFonts w:ascii="华文中宋" w:eastAsia="华文中宋" w:hAnsi="华文中宋"/>
          <w:b/>
          <w:sz w:val="30"/>
          <w:szCs w:val="30"/>
        </w:rPr>
        <w:t>①能克服地球引力的火箭是不能“发现”的</w:t>
      </w:r>
      <w:r w:rsidRPr="00F855D9">
        <w:rPr>
          <w:rFonts w:ascii="华文中宋" w:eastAsia="华文中宋" w:hAnsi="华文中宋"/>
          <w:b/>
          <w:sz w:val="30"/>
          <w:szCs w:val="30"/>
        </w:rPr>
        <w:t xml:space="preserve"> ②“发现”一词与自然界的规律有关，发现规律就像是在海洋中发现过去人们不知道的海岛．</w:t>
      </w:r>
      <w:r w:rsidRPr="00F855D9">
        <w:rPr>
          <w:rFonts w:ascii="华文中宋" w:eastAsia="华文中宋" w:hAnsi="华文中宋"/>
          <w:b/>
          <w:sz w:val="30"/>
          <w:szCs w:val="30"/>
        </w:rPr>
        <w:t xml:space="preserve"> ③而“发明”一词，只与我们如何利用和建设这些海岛有关</w:t>
      </w:r>
      <w:r w:rsidRPr="00F855D9">
        <w:rPr>
          <w:rFonts w:ascii="华文中宋" w:eastAsia="华文中宋" w:hAnsi="华文中宋"/>
          <w:b/>
          <w:sz w:val="30"/>
          <w:szCs w:val="30"/>
        </w:rPr>
        <w:t xml:space="preserve"> ④火箭只能被构思、设计和制造出来，这是发明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 xml:space="preserve"> ⑤而万有引力定律只能通过观察和实验被发现，发现它的是英国科学家牛顿</w:t>
      </w:r>
      <w:r w:rsidRPr="00F855D9">
        <w:rPr>
          <w:rFonts w:ascii="华文中宋" w:eastAsia="华文中宋" w:hAnsi="华文中宋"/>
          <w:b/>
          <w:sz w:val="30"/>
          <w:szCs w:val="30"/>
        </w:rPr>
        <w:t xml:space="preserve"> ⑥人们常常把“发明”混同于“发现”排列组合最连贯的是（　　）。</w:t>
      </w:r>
      <w:r w:rsidRPr="00F855D9">
        <w:rPr>
          <w:rFonts w:ascii="华文中宋" w:eastAsia="华文中宋" w:hAnsi="华文中宋"/>
          <w:b/>
          <w:sz w:val="30"/>
          <w:szCs w:val="30"/>
        </w:rPr>
        <w:t xml:space="preserve">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A、⑥①④⑤②③</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B、①④②⑤③⑥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C、⑥②③⑤①④</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D、⑥⑤①④③②</w:t>
      </w:r>
    </w:p>
    <w:p w:rsidR="00F855D9" w:rsidRPr="00F855D9" w:rsidP="00405747">
      <w:pPr>
        <w:jc w:val="left"/>
        <w:rPr>
          <w:rFonts w:ascii="华文中宋" w:eastAsia="华文中宋" w:hAnsi="华文中宋"/>
          <w:b/>
          <w:sz w:val="30"/>
          <w:szCs w:val="30"/>
        </w:rPr>
      </w:pPr>
      <w:r w:rsidRPr="00F855D9">
        <w:rPr>
          <w:rFonts w:ascii="宋体" w:hAnsi="宋体"/>
          <w:b/>
        </w:rPr>
        <w:t>78．</w:t>
      </w:r>
      <w:r w:rsidRPr="00F855D9">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A、这种粒子是X粒子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B、这种粒子是Y粒子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C、这种粒子是2粒子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D、这种粒子不是X粒子</w:t>
      </w:r>
    </w:p>
    <w:p w:rsidR="00F855D9" w:rsidRPr="00F855D9" w:rsidP="00405747">
      <w:pPr>
        <w:jc w:val="left"/>
        <w:rPr>
          <w:rFonts w:ascii="华文中宋" w:eastAsia="华文中宋" w:hAnsi="华文中宋"/>
          <w:b/>
          <w:sz w:val="30"/>
          <w:szCs w:val="30"/>
        </w:rPr>
      </w:pPr>
      <w:r w:rsidRPr="00F855D9">
        <w:rPr>
          <w:rFonts w:ascii="宋体" w:hAnsi="宋体"/>
          <w:b/>
        </w:rPr>
        <w:t>79．</w:t>
      </w:r>
      <w:r w:rsidRPr="00F855D9">
        <w:rPr>
          <w:rFonts w:ascii="华文中宋" w:eastAsia="华文中宋" w:hAnsi="华文中宋"/>
          <w:b/>
          <w:sz w:val="30"/>
          <w:szCs w:val="30"/>
        </w:rPr>
        <w:t>下列历史事件时间排序正确的一组是（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A、平王东迁一三家分晋一楚王问鼎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B、文景之治一光武中兴一张骞通西域</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C、开元盛世一安史之乱一玄奘西行</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D、杯酒释兵权一王安石变法一靖康之乱</w:t>
      </w:r>
    </w:p>
    <w:p w:rsidR="00F855D9" w:rsidRPr="00F855D9" w:rsidP="00405747">
      <w:pPr>
        <w:jc w:val="left"/>
        <w:rPr>
          <w:rFonts w:ascii="华文中宋" w:eastAsia="华文中宋" w:hAnsi="华文中宋"/>
          <w:b/>
          <w:sz w:val="30"/>
          <w:szCs w:val="30"/>
        </w:rPr>
      </w:pPr>
      <w:r w:rsidRPr="00F855D9">
        <w:rPr>
          <w:rFonts w:ascii="宋体" w:hAnsi="宋体"/>
          <w:b/>
        </w:rPr>
        <w:t>80．</w:t>
      </w:r>
      <w:r w:rsidRPr="00F855D9">
        <w:rPr>
          <w:rFonts w:ascii="华文中宋" w:eastAsia="华文中宋" w:hAnsi="华文中宋"/>
          <w:b/>
          <w:sz w:val="30"/>
          <w:szCs w:val="30"/>
        </w:rPr>
        <w:t>立冬日，南部沿海地区仍处在夏季的主要原因是（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A、位于低纬，太阳高度大</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B、南岭阻挡弱冷空气南下</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855D9">
        <w:rPr>
          <w:rFonts w:ascii="华文中宋" w:eastAsia="华文中宋" w:hAnsi="华文中宋"/>
          <w:b/>
          <w:sz w:val="30"/>
          <w:szCs w:val="30"/>
        </w:rPr>
        <w:t>C、临海，比热容大，气温高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D、刚好有台风登陆，气温高</w:t>
      </w:r>
    </w:p>
    <w:p w:rsidR="00F855D9" w:rsidRPr="00F855D9" w:rsidP="00F855D9">
      <w:pPr>
        <w:jc w:val="left"/>
        <w:rPr>
          <w:rFonts w:ascii="宋体" w:hAnsi="宋体"/>
          <w:b/>
        </w:rPr>
      </w:pPr>
      <w:r w:rsidRPr="00F855D9">
        <w:rPr>
          <w:rFonts w:ascii="微软雅黑" w:eastAsia="微软雅黑" w:hAnsi="微软雅黑"/>
          <w:b/>
          <w:sz w:val="28"/>
        </w:rPr>
        <w:t>三、判断推理</w:t>
      </w:r>
    </w:p>
    <w:p w:rsidR="00F855D9" w:rsidRPr="00F855D9" w:rsidP="00405747">
      <w:pPr>
        <w:jc w:val="left"/>
        <w:rPr>
          <w:rFonts w:ascii="华文中宋" w:eastAsia="华文中宋" w:hAnsi="华文中宋"/>
          <w:b/>
          <w:sz w:val="30"/>
          <w:szCs w:val="30"/>
        </w:rPr>
      </w:pPr>
      <w:r w:rsidRPr="00F855D9">
        <w:rPr>
          <w:rFonts w:ascii="宋体" w:hAnsi="宋体"/>
          <w:b/>
        </w:rPr>
        <w:t>81．</w:t>
      </w:r>
      <w:r w:rsidRPr="00F855D9">
        <w:rPr>
          <w:rFonts w:ascii="华文中宋" w:eastAsia="华文中宋" w:hAnsi="华文中宋"/>
          <w:b/>
          <w:sz w:val="30"/>
          <w:szCs w:val="30"/>
        </w:rPr>
        <w:t xml:space="preserve">遗传性，又称继承性，指抽象的、较大的对象所具有的包括静态属性及动态操作的性质自然地成为其子类的性质，即类与子类之间属性的传递。在微生物学上，遗传性表现为亲代生物的性状在子代得到表现，亲代生物传递给子代一套实现与其相同性状的遗传信息。根据上述定义，下列不属于遗传性的表现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A、小胡的儿子跟她长得简直像一个模子里刻出来的，即使是陌生人也可以一眼看出他们是母子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B、丽萨的父母都患有高血压，丽萨从小血压有点低，但40岁之后却患上了高血压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C、陆锡的爸爸是位有名的木工，陆锡跟着爸爸从小学习，在10岁时木工活已经非常出色了</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D、大虎的父亲近视500°，母亲近视800°，大虎自上幼儿园就开始佩戴近视眼镜</w:t>
      </w:r>
    </w:p>
    <w:p w:rsidR="00F855D9" w:rsidRPr="00F855D9" w:rsidP="00405747">
      <w:pPr>
        <w:jc w:val="left"/>
        <w:rPr>
          <w:rFonts w:ascii="华文中宋" w:eastAsia="华文中宋" w:hAnsi="华文中宋"/>
          <w:b/>
          <w:sz w:val="30"/>
          <w:szCs w:val="30"/>
        </w:rPr>
      </w:pPr>
      <w:r w:rsidRPr="00F855D9">
        <w:rPr>
          <w:rFonts w:ascii="宋体" w:hAnsi="宋体"/>
          <w:b/>
        </w:rPr>
        <w:t>82．</w:t>
      </w:r>
      <w:r w:rsidRPr="00F855D9">
        <w:rPr>
          <w:rFonts w:ascii="华文中宋" w:eastAsia="华文中宋" w:hAnsi="华文中宋"/>
          <w:b/>
          <w:sz w:val="30"/>
          <w:szCs w:val="30"/>
        </w:rPr>
        <w:t>目前，在图书市场上有许多诸如《成功十大要诀》之类的书。出版商在推销时声称，这些书将能切实地帮助读者获得卓越的成功。事实上，几乎人人都知道，卓越的成功注定只属于少数人，人们不可能通过书本都成为这少数人群中的一个。基于这一点，出版商故意所做的上述夸张乃至虚假的宣传不能认为是不道德的。退一步说，即使有人相信了出版商的虚假宣传，但只要读此类书对他在争取成功中确实利大于弊，做此类宣传也不能认为是不道德的。 以下哪项断定最符合以上的议论?（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A、只有虚假宣传完全没有“歪打正着”的正面效应时，故意做此虚假宣传才是不道德的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B、只有当人们受了欺骗并深受其害时，故意做这种宣传才是不道德的</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C、如果故意做虚假宣传者是通过损害受骗者获利，那么，故意做此虚假宣传是不道德的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D、只有当虚假宣传的受骗者的数量超出了未受骗者时，故意做此虚假宣传才是不道德的</w:t>
      </w:r>
    </w:p>
    <w:p w:rsidR="00F855D9" w:rsidRPr="00F855D9" w:rsidP="00405747">
      <w:pPr>
        <w:jc w:val="left"/>
        <w:rPr>
          <w:rFonts w:ascii="华文中宋" w:eastAsia="华文中宋" w:hAnsi="华文中宋"/>
          <w:b/>
          <w:sz w:val="30"/>
          <w:szCs w:val="30"/>
        </w:rPr>
      </w:pPr>
      <w:r w:rsidRPr="00F855D9">
        <w:rPr>
          <w:rFonts w:ascii="宋体" w:hAnsi="宋体"/>
          <w:b/>
        </w:rPr>
        <w:t>83．</w:t>
      </w:r>
      <w:r w:rsidRPr="00F855D9">
        <w:rPr>
          <w:rFonts w:ascii="华文中宋" w:eastAsia="华文中宋" w:hAnsi="华文中宋"/>
          <w:b/>
          <w:sz w:val="30"/>
          <w:szCs w:val="30"/>
        </w:rPr>
        <w:t>直到现在，人类因为__________而付出代价的经济危机余波仍是全球经济面临的最大挑战，而这次诺贝尔经济学奖直指就业市场存在的__________ ，这也是经济学家们在全球范围争论的__________。 填入划横线部分最恰当的一项是（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A、自私　缺点　核心</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B、贪婪　缺陷　焦点</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C、无知　缺憾　关键</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D、虚伪　欠缺　重点</w:t>
      </w:r>
    </w:p>
    <w:p w:rsidR="00F855D9" w:rsidRPr="00F855D9" w:rsidP="00405747">
      <w:pPr>
        <w:jc w:val="left"/>
        <w:rPr>
          <w:rFonts w:ascii="华文中宋" w:eastAsia="华文中宋" w:hAnsi="华文中宋"/>
          <w:b/>
          <w:sz w:val="30"/>
          <w:szCs w:val="30"/>
        </w:rPr>
      </w:pPr>
      <w:r w:rsidRPr="00F855D9">
        <w:rPr>
          <w:rFonts w:ascii="宋体" w:hAnsi="宋体"/>
          <w:b/>
        </w:rPr>
        <w:t>84．</w:t>
      </w:r>
      <w:r w:rsidRPr="00F855D9">
        <w:rPr>
          <w:rFonts w:ascii="华文中宋" w:eastAsia="华文中宋" w:hAnsi="华文中宋"/>
          <w:b/>
          <w:sz w:val="30"/>
          <w:szCs w:val="30"/>
        </w:rPr>
        <w:t xml:space="preserve">逃课：网吧：退学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A、上学：教室：放学</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B、回家：吃饭：睡觉</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C、请假：迟到：旷工</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D、生病：医院：出院</w:t>
      </w:r>
    </w:p>
    <w:p w:rsidR="00F855D9" w:rsidRPr="00F855D9" w:rsidP="00405747">
      <w:pPr>
        <w:jc w:val="left"/>
        <w:rPr>
          <w:rFonts w:ascii="华文中宋" w:eastAsia="华文中宋" w:hAnsi="华文中宋"/>
          <w:b/>
          <w:sz w:val="30"/>
          <w:szCs w:val="30"/>
        </w:rPr>
      </w:pPr>
      <w:r w:rsidRPr="00F855D9">
        <w:rPr>
          <w:rFonts w:ascii="宋体" w:hAnsi="宋体"/>
          <w:b/>
        </w:rPr>
        <w:t>85．</w:t>
      </w:r>
      <w:r w:rsidRPr="00F855D9">
        <w:rPr>
          <w:rFonts w:ascii="华文中宋" w:eastAsia="华文中宋" w:hAnsi="华文中宋"/>
          <w:b/>
          <w:sz w:val="30"/>
          <w:szCs w:val="30"/>
        </w:rPr>
        <w:t>在恐龙灭绝6500万年后的今天，地球正面临着又一次物种大规模灭绝的危机。截止上个世纪末，全球大约有20%的物种灭绝。现在，大熊猫、西伯利亚虎、北美玳瑁、巴西红木等许多珍稀物种面临着灭绝的危险。有三位学者对此作了预测。学者一：如果大熊猫灭绝，则西伯利亚虎也将灭绝：学者二：如果北美玳瑁灭绝，则巴西红木不会灭绝：学者三：或者北美玳瑁灭绝，或者西伯利亚虎不会灭绝。如果三位学者的预测都为真，则以下哪项一定为假?</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A、大熊猫和北美玳瑁都将灭绝</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855D9">
        <w:rPr>
          <w:rFonts w:ascii="华文中宋" w:eastAsia="华文中宋" w:hAnsi="华文中宋"/>
          <w:b/>
          <w:sz w:val="30"/>
          <w:szCs w:val="30"/>
        </w:rPr>
        <w:t>B、巴西红木将灭绝，西伯利亚虎不会灭绝</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C、大熊猫和巴西红木都将灭绝</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D、大熊猫将灭绝，巴西红木不会灭绝</w:t>
      </w:r>
    </w:p>
    <w:p w:rsidR="00F855D9" w:rsidRPr="00F855D9" w:rsidP="00405747">
      <w:pPr>
        <w:jc w:val="left"/>
        <w:rPr>
          <w:rFonts w:ascii="华文中宋" w:eastAsia="华文中宋" w:hAnsi="华文中宋"/>
          <w:b/>
          <w:sz w:val="30"/>
          <w:szCs w:val="30"/>
        </w:rPr>
      </w:pPr>
      <w:r w:rsidRPr="00F855D9">
        <w:rPr>
          <w:rFonts w:ascii="宋体" w:hAnsi="宋体"/>
          <w:b/>
        </w:rPr>
        <w:t>86．</w:t>
      </w:r>
      <w:r w:rsidRPr="00F855D9">
        <w:rPr>
          <w:rFonts w:ascii="华文中宋" w:eastAsia="华文中宋" w:hAnsi="华文中宋"/>
          <w:b/>
          <w:sz w:val="30"/>
          <w:szCs w:val="30"/>
        </w:rPr>
        <w:t>所有聪明人都是近视眼，我近视得很厉害，所以，我很聪明。 以下哪项最能揭示上述推理的错误？（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A、我是个笨人，因为所有的聪明人都是近视眼，而我的视力很好</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B、所有的羊都有四条腿，但这种动物有八条腿，所以它不是羊</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C、马是四蹄食草动物，牛是四蹄食草动物，所以，牛是马</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D、所有的天才都高度近视，我一定是高度近视，因为我是天才</w:t>
      </w:r>
    </w:p>
    <w:p w:rsidR="00F855D9" w:rsidRPr="00F855D9" w:rsidP="00405747">
      <w:pPr>
        <w:jc w:val="left"/>
        <w:rPr>
          <w:rFonts w:ascii="华文中宋" w:eastAsia="华文中宋" w:hAnsi="华文中宋"/>
          <w:b/>
          <w:sz w:val="30"/>
          <w:szCs w:val="30"/>
        </w:rPr>
      </w:pPr>
      <w:r w:rsidRPr="00F855D9">
        <w:rPr>
          <w:rFonts w:ascii="宋体" w:hAnsi="宋体"/>
          <w:b/>
        </w:rPr>
        <w:t>87．</w:t>
      </w:r>
      <w:r w:rsidRPr="00F855D9">
        <w:rPr>
          <w:rFonts w:ascii="华文中宋" w:eastAsia="华文中宋" w:hAnsi="华文中宋"/>
          <w:b/>
          <w:sz w:val="30"/>
          <w:szCs w:val="30"/>
        </w:rPr>
        <w:t xml:space="preserve">柏林定律是指成功的最大障碍莫过于取得不断的成功。在现实中，如果成功地完成了某件事，人们会把它程序化：经验一规则一继续。殊不知，习惯是世界上最坚硬的石头，一旦习惯了某条成功的路线，就很难去尝试其他的路。  根据上述定义，下列行为属于柏林定律的是（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一天，小毛驴驮着两袋盐过河，河水较深，没过了盐袋，过河之后，小毛驴感到身上轻便了很多。又一天，小毛驴驮着两袋棉花过河，为了减轻身上的重量，它让河水再次没过棉花，过河之后，小毛驴发现身上的重量更重了</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B、条条大路通罗马</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C、洋洋用联想记忆法记英语单词，效率很高，一天能记50个英语单词，他就一直采用联想记忆法记单词</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D、大灰狼用嘴吹开了第一只小猪的草房房顶，用身体撞开了第二只小猪的木房子，他又去撞第三只小猪的石头房子，结果没有撞开，于是他爬上烟囱，结果掉进小猪烧的开水锅里，烫死了</w:t>
      </w:r>
    </w:p>
    <w:p w:rsidR="00F855D9" w:rsidRPr="00F855D9" w:rsidP="00405747">
      <w:pPr>
        <w:jc w:val="left"/>
        <w:rPr>
          <w:rFonts w:ascii="华文中宋" w:eastAsia="华文中宋" w:hAnsi="华文中宋"/>
          <w:b/>
          <w:sz w:val="30"/>
          <w:szCs w:val="30"/>
        </w:rPr>
      </w:pPr>
      <w:r w:rsidRPr="00F855D9">
        <w:rPr>
          <w:rFonts w:ascii="宋体" w:hAnsi="宋体"/>
          <w:b/>
        </w:rPr>
        <w:t>88．</w:t>
      </w:r>
      <w:r w:rsidRPr="00F855D9">
        <w:rPr>
          <w:rFonts w:ascii="华文中宋" w:eastAsia="华文中宋" w:hAnsi="华文中宋"/>
          <w:b/>
          <w:sz w:val="30"/>
          <w:szCs w:val="30"/>
        </w:rPr>
        <w:t>有人说：“哺乳动物都是胎生的。” 以下哪项最能驳斥上述判断？</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855D9">
        <w:rPr>
          <w:rFonts w:ascii="华文中宋" w:eastAsia="华文中宋" w:hAnsi="华文中宋"/>
          <w:b/>
          <w:sz w:val="30"/>
          <w:szCs w:val="30"/>
        </w:rPr>
        <w:t>A、也许有的非哺乳动物是胎生的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B、可能有的哺乳动物不是胎生的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C、非胎生的动物不大可能是哺乳动物</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D、鸭嘴兽是哺乳动物，但不是胎生的</w:t>
      </w:r>
    </w:p>
    <w:p w:rsidR="00F855D9" w:rsidRPr="00F855D9" w:rsidP="00405747">
      <w:pPr>
        <w:jc w:val="left"/>
        <w:rPr>
          <w:rFonts w:ascii="华文中宋" w:eastAsia="华文中宋" w:hAnsi="华文中宋"/>
          <w:b/>
          <w:sz w:val="30"/>
          <w:szCs w:val="30"/>
        </w:rPr>
      </w:pPr>
      <w:r w:rsidRPr="00F855D9">
        <w:rPr>
          <w:rFonts w:ascii="宋体" w:hAnsi="宋体"/>
          <w:b/>
        </w:rPr>
        <w:t>89．</w:t>
      </w:r>
      <w:r w:rsidRPr="00F855D9">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l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A、甲选择A方案；乙选择B方案</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B、甲选择B方案；乙选择A方案</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C、甲选择B方案；乙选择B方案</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D、甲选择A方案；乙选择A方案</w:t>
      </w:r>
    </w:p>
    <w:p w:rsidR="00F855D9" w:rsidRPr="00F855D9" w:rsidP="00405747">
      <w:pPr>
        <w:jc w:val="left"/>
        <w:rPr>
          <w:rFonts w:ascii="华文中宋" w:eastAsia="华文中宋" w:hAnsi="华文中宋"/>
          <w:b/>
          <w:sz w:val="30"/>
          <w:szCs w:val="30"/>
        </w:rPr>
      </w:pPr>
      <w:r w:rsidRPr="00F855D9">
        <w:rPr>
          <w:rFonts w:ascii="宋体" w:hAnsi="宋体"/>
          <w:b/>
        </w:rPr>
        <w:t>90．</w:t>
      </w:r>
      <w:r w:rsidRPr="00F855D9">
        <w:rPr>
          <w:rFonts w:ascii="华文中宋" w:eastAsia="华文中宋" w:hAnsi="华文中宋"/>
          <w:b/>
          <w:sz w:val="30"/>
          <w:szCs w:val="30"/>
        </w:rPr>
        <w:t>人工智能：能够模仿人的智能和行为，在复杂多变的未知环境中能够感知环境和决策规划，从而主动地执行任务或者完成设定的目标。按照定义，下列属于人工智能范畴的是（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A、全自动洗衣机在使用者把衣服加进之后，能够自动地完成注水、洗衣、换水和甩干等一系列的洗衣流程</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B、装配线机器人能够根据工程师预先设定的参数，完成不同机器设备的不同零部件的装配工作</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C、性格测试软件能够根据测试者的各种输入参数，按照设计好的算法进行计算，从而给出被测试者的性格描述</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D、日本索尼公司新研制的机器狗，能够根据人的穿着和外貌特征识别出男女，分别用“先生您好”和“小姐您好”和不同的人打招呼</w:t>
      </w:r>
    </w:p>
    <w:p w:rsidR="00F855D9" w:rsidRPr="00F855D9" w:rsidP="00405747">
      <w:pPr>
        <w:jc w:val="left"/>
        <w:rPr>
          <w:rFonts w:ascii="华文中宋" w:eastAsia="华文中宋" w:hAnsi="华文中宋"/>
          <w:b/>
          <w:sz w:val="30"/>
          <w:szCs w:val="30"/>
        </w:rPr>
      </w:pPr>
      <w:r w:rsidRPr="00F855D9">
        <w:rPr>
          <w:rFonts w:ascii="宋体" w:hAnsi="宋体"/>
          <w:b/>
        </w:rPr>
        <w:t>91．</w:t>
      </w:r>
      <w:r w:rsidRPr="00F855D9">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Z粒子。就不是Y粒子。根据上述三个实验，以下哪项一定为真?</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A、这种粒子是X粒子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B、这种粒子是Y粒子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C、这种粒子是Z粒子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D、这种粒子不是X粒子</w:t>
      </w:r>
    </w:p>
    <w:p w:rsidR="00F855D9" w:rsidRPr="00F855D9" w:rsidP="00405747">
      <w:pPr>
        <w:jc w:val="left"/>
        <w:rPr>
          <w:rFonts w:ascii="华文中宋" w:eastAsia="华文中宋" w:hAnsi="华文中宋"/>
          <w:b/>
          <w:sz w:val="30"/>
          <w:szCs w:val="30"/>
        </w:rPr>
      </w:pPr>
      <w:r w:rsidRPr="00F855D9">
        <w:rPr>
          <w:rFonts w:ascii="宋体" w:hAnsi="宋体"/>
          <w:b/>
        </w:rPr>
        <w:t>92．</w:t>
      </w:r>
      <w:r w:rsidRPr="00F855D9">
        <w:rPr>
          <w:rFonts w:ascii="华文中宋" w:eastAsia="华文中宋" w:hAnsi="华文中宋"/>
          <w:b/>
          <w:sz w:val="30"/>
          <w:szCs w:val="30"/>
        </w:rPr>
        <w:t>差异性市场策略是指企业在对整体市场细分的基础上，针对每个细分市场的需求特点，设计和生产不同的产品，制定并实施不同的市场营销组合策略(各种营销手段的综合运用)，试图以差异性的产品满足差异性的市场需求。根据上述定义，下列属于差异性市场策略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A、某汽车生产企业面向工薪阶层，主要生产经济型轿车，这种轿车售价低，耗油少，深受工薪阶层欢迎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B、某超市推行会员制，根据会员积分的多少，赠予不同档次的礼品</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C、某企业生产的电脑在市场上销路很好，为拓宽市场，又开始研发手机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D、某化妆品生产企业针对不同年龄阶段的消费者生产、销售不同种类的润肤露</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855D9">
        <w:rPr>
          <w:rFonts w:ascii="宋体" w:hAnsi="宋体"/>
          <w:b/>
        </w:rPr>
        <w:t>93．</w:t>
      </w:r>
      <w:r w:rsidRPr="00F855D9">
        <w:rPr>
          <w:rFonts w:ascii="华文中宋" w:eastAsia="华文中宋" w:hAnsi="华文中宋"/>
          <w:b/>
          <w:sz w:val="30"/>
          <w:szCs w:val="30"/>
        </w:rPr>
        <w:t>定义：</w:t>
      </w:r>
      <w:r w:rsidRPr="00F855D9">
        <w:rPr>
          <w:rFonts w:ascii="华文中宋" w:eastAsia="华文中宋" w:hAnsi="华文中宋"/>
          <w:b/>
          <w:sz w:val="30"/>
          <w:szCs w:val="30"/>
        </w:rPr>
        <w:t xml:space="preserve"> ①性格化表演指擅长体现角色性格特征的表演。</w:t>
      </w:r>
      <w:r w:rsidRPr="00F855D9">
        <w:rPr>
          <w:rFonts w:ascii="华文中宋" w:eastAsia="华文中宋" w:hAnsi="华文中宋"/>
          <w:b/>
          <w:sz w:val="30"/>
          <w:szCs w:val="30"/>
        </w:rPr>
        <w:t xml:space="preserve"> ②本色表演指演员对任何角色均按表演者自身的个性特点进行的表演。③即兴表演指演员不按剧本安排或未经排练而临时发挥的表演。</w:t>
      </w:r>
      <w:r w:rsidRPr="00F855D9">
        <w:rPr>
          <w:rFonts w:ascii="华文中宋" w:eastAsia="华文中宋" w:hAnsi="华文中宋"/>
          <w:b/>
          <w:sz w:val="30"/>
          <w:szCs w:val="30"/>
        </w:rPr>
        <w:t xml:space="preserve"> 典型例证：</w:t>
      </w:r>
      <w:r w:rsidRPr="00F855D9">
        <w:rPr>
          <w:rFonts w:ascii="华文中宋" w:eastAsia="华文中宋" w:hAnsi="华文中宋"/>
          <w:b/>
          <w:sz w:val="30"/>
          <w:szCs w:val="30"/>
        </w:rPr>
        <w:t xml:space="preserve"> (1)春节联欢时主持人要求小王演一个节目，小王在大家的掌声中唱了一首自己事先准备好的歌</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 xml:space="preserve"> (2)小品演员赵本山无论演什么小品都不失其个性特点，尤其他的体态、语调、语气等(3)京剧演员袁世海擅演武生，他演谁像谁，塑造了许多个性鲜明的艺术形象</w:t>
      </w:r>
      <w:r w:rsidRPr="00F855D9">
        <w:rPr>
          <w:rFonts w:ascii="华文中宋" w:eastAsia="华文中宋" w:hAnsi="华文中宋"/>
          <w:b/>
          <w:sz w:val="30"/>
          <w:szCs w:val="30"/>
        </w:rPr>
        <w:t xml:space="preserve"> 上述典型例证与定义存在对应关系的数目有（　　）。</w:t>
      </w:r>
      <w:r w:rsidRPr="00F855D9">
        <w:rPr>
          <w:rFonts w:ascii="华文中宋" w:eastAsia="华文中宋" w:hAnsi="华文中宋"/>
          <w:b/>
          <w:sz w:val="30"/>
          <w:szCs w:val="30"/>
        </w:rPr>
        <w:t xml:space="preserve">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A、0个</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B、1个</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C、2个 　　　&gt;考试大&gt;在线考试中心&gt;&gt;</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D、3个</w:t>
      </w:r>
    </w:p>
    <w:p w:rsidR="00F855D9" w:rsidRPr="00F855D9" w:rsidP="00405747">
      <w:pPr>
        <w:jc w:val="left"/>
        <w:rPr>
          <w:rFonts w:ascii="华文中宋" w:eastAsia="华文中宋" w:hAnsi="华文中宋"/>
          <w:b/>
          <w:sz w:val="30"/>
          <w:szCs w:val="30"/>
        </w:rPr>
      </w:pPr>
      <w:r w:rsidRPr="00F855D9">
        <w:rPr>
          <w:rFonts w:ascii="宋体" w:hAnsi="宋体"/>
          <w:b/>
        </w:rPr>
        <w:t>94．</w:t>
      </w:r>
      <w:r w:rsidRPr="00F855D9">
        <w:rPr>
          <w:rFonts w:ascii="华文中宋" w:eastAsia="华文中宋" w:hAnsi="华文中宋"/>
          <w:b/>
          <w:sz w:val="30"/>
          <w:szCs w:val="30"/>
        </w:rPr>
        <w:t>2010年某省物价总水平仅上涨2．4%，涨势比较温和，涨幅甚至比2009年回落了0．6个百分点。可是，普通民众觉得物价涨幅较高，一些统计数据也表明，民众的感觉有据可依。2010年某月的统计报告显示。该月禽蛋类商品价格涨幅达12．3%，某些反季节蔬菜涨幅甚至超过20%。以下哪项如果为真，最能解释上述看似矛盾的现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A、人们对数据的认识存在偏差。不同来源的统计数据会产生不同的结果</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B、影响居民消费品价格总水平变动的各种因素互相交织</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C、虽然部分日常消费品涨幅很小，但居民感觉很明显</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D、在物价指数体系中占相当权重的工业消费品价格持续走低</w:t>
      </w:r>
    </w:p>
    <w:p w:rsidR="00F855D9" w:rsidRPr="00F855D9" w:rsidP="00405747">
      <w:pPr>
        <w:jc w:val="left"/>
        <w:rPr>
          <w:rFonts w:ascii="华文中宋" w:eastAsia="华文中宋" w:hAnsi="华文中宋"/>
          <w:b/>
          <w:sz w:val="30"/>
          <w:szCs w:val="30"/>
        </w:rPr>
      </w:pPr>
      <w:r w:rsidRPr="00F855D9">
        <w:rPr>
          <w:rFonts w:ascii="宋体" w:hAnsi="宋体"/>
          <w:b/>
        </w:rPr>
        <w:t>95．</w:t>
      </w:r>
      <w:r w:rsidRPr="00F855D9">
        <w:rPr>
          <w:rFonts w:ascii="华文中宋" w:eastAsia="华文中宋" w:hAnsi="华文中宋"/>
          <w:b/>
          <w:sz w:val="30"/>
          <w:szCs w:val="30"/>
        </w:rPr>
        <w:t>行政协调是指协调、调整行政系统与其外部环境之间、行政系统内部纵横向之间的各种关系，使之分工合作、权责清晰、相互配合，有效地实现行政目标和提高整体效能的行为。 下列不属于行政协调的是（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A、某局召开各处处长会议讨论各处人员的调整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B、某局做出“工作人员必须遵守的五项禁令”的决定</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F855D9">
        <w:rPr>
          <w:rFonts w:ascii="华文中宋" w:eastAsia="华文中宋" w:hAnsi="华文中宋"/>
          <w:b/>
          <w:sz w:val="30"/>
          <w:szCs w:val="30"/>
        </w:rPr>
        <w:t>C、某区路段3个月红绿灯不亮，该区交委召集电力局、交通局和街道办事处商讨解决办法</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D、某上级机关召集下属两个局研究某一行政管理权力的归属和行使问题</w:t>
      </w:r>
    </w:p>
    <w:p w:rsidR="00F855D9" w:rsidRPr="00F855D9" w:rsidP="00405747">
      <w:pPr>
        <w:jc w:val="left"/>
        <w:rPr>
          <w:rFonts w:ascii="华文中宋" w:eastAsia="华文中宋" w:hAnsi="华文中宋"/>
          <w:b/>
          <w:sz w:val="30"/>
          <w:szCs w:val="30"/>
        </w:rPr>
      </w:pPr>
      <w:r w:rsidRPr="00F855D9">
        <w:rPr>
          <w:rFonts w:ascii="宋体" w:hAnsi="宋体"/>
          <w:b/>
        </w:rPr>
        <w:t>96．</w:t>
      </w:r>
      <w:r w:rsidRPr="00F855D9">
        <w:rPr>
          <w:rFonts w:ascii="华文中宋" w:eastAsia="华文中宋" w:hAnsi="华文中宋"/>
          <w:b/>
          <w:sz w:val="30"/>
          <w:szCs w:val="30"/>
        </w:rPr>
        <w:t>汽车保险公司的统计数据显示：在所处理的汽车被盗索赔案中，安装自动防盗系统汽车的比例明显低于未安装此种系统的汽车。这说明，安装自动防盗系统能明显减少汽车被盗的风险。但警察局的统计数据却显示：在报案的被盗汽车中，安装自动防盗系统的比例高于未安装此系统。这说明，安装自动防盗系统不能减少汽车被盗的风险。 以下哪项如果为真，最有利于解释上述看来矛盾的统计结论?（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A、有些安装了自动防盗系统的汽车被盗后，车主索赔但未报案</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B、有些未安装自动防盗系统的汽车被盗后，车主报案但未索赔</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C、安装自动防盗系统的汽车大都档次较高，汽车的档次越高，越易成为盗窃的对象</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D、许多安装了自动防盗系统的汽车不再购买汽车被盗保险</w:t>
      </w:r>
    </w:p>
    <w:p w:rsidR="00F855D9" w:rsidRPr="00F855D9" w:rsidP="00405747">
      <w:pPr>
        <w:jc w:val="left"/>
        <w:rPr>
          <w:rFonts w:ascii="华文中宋" w:eastAsia="华文中宋" w:hAnsi="华文中宋"/>
          <w:b/>
          <w:sz w:val="30"/>
          <w:szCs w:val="30"/>
        </w:rPr>
      </w:pPr>
      <w:r w:rsidRPr="00F855D9">
        <w:rPr>
          <w:rFonts w:ascii="宋体" w:hAnsi="宋体"/>
          <w:b/>
        </w:rPr>
        <w:t>97．</w:t>
      </w:r>
      <w:r w:rsidRPr="00F855D9">
        <w:rPr>
          <w:rFonts w:ascii="华文中宋" w:eastAsia="华文中宋" w:hAnsi="华文中宋"/>
          <w:b/>
          <w:sz w:val="30"/>
          <w:szCs w:val="30"/>
        </w:rPr>
        <w:t>以下关于生活常识的说法，正确的是（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A、蜂蜜适宜用沸水冲服，并且宜和性凉的食品同时饮用</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B、在服药前半小时最好不要吃水果，以免水果中含有的物质与药物发生化学反应，使药效降低</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C、洗水果的时候，水果宜长时间泡在水里以达到彻底清洗的目的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D、皮肤受到碰撞易变得青一块紫一块的，是缺乏维生素E的缘故</w:t>
      </w:r>
    </w:p>
    <w:p w:rsidR="00F855D9" w:rsidRPr="00F855D9" w:rsidP="00405747">
      <w:pPr>
        <w:jc w:val="left"/>
        <w:rPr>
          <w:rFonts w:ascii="华文中宋" w:eastAsia="华文中宋" w:hAnsi="华文中宋"/>
          <w:b/>
          <w:sz w:val="30"/>
          <w:szCs w:val="30"/>
        </w:rPr>
      </w:pPr>
      <w:r w:rsidRPr="00F855D9">
        <w:rPr>
          <w:rFonts w:ascii="宋体" w:hAnsi="宋体"/>
          <w:b/>
        </w:rPr>
        <w:t>98．</w:t>
      </w:r>
      <w:r w:rsidRPr="00F855D9">
        <w:rPr>
          <w:rFonts w:ascii="华文中宋" w:eastAsia="华文中宋" w:hAnsi="华文中宋"/>
          <w:b/>
          <w:sz w:val="30"/>
          <w:szCs w:val="30"/>
        </w:rPr>
        <w:t>人体可发出一种微弱可见光。光的强度在一天内起伏波动，发光最弱的时候是上午10时，发光最强的时候是下午4时，然后逐渐变弱。发光和我们的生物钟有关，最可能与我们的代谢节律在一天中的波动状况有关。而且，面部发光比身体其他部位发出的光更多，这可能是因为面部接受了更多的阳光照射，而肤色中的黑色素含有荧光成分。 下列说法与这段文字不符的是（　　）。</w:t>
      </w:r>
    </w:p>
    <w:p w:rsidR="00F855D9" w:rsidRPr="00F855D9" w:rsidP="0040574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F855D9">
        <w:rPr>
          <w:rFonts w:ascii="华文中宋" w:eastAsia="华文中宋" w:hAnsi="华文中宋"/>
          <w:b/>
          <w:sz w:val="30"/>
          <w:szCs w:val="30"/>
        </w:rPr>
        <w:t>A、人体发光是由于代谢节律变化</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B、人体发光的强度一天内起伏波动</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C、人体发光和我们的生物钟有关</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D、面部发光比身体其他部位更多</w:t>
      </w:r>
    </w:p>
    <w:p w:rsidR="00F855D9" w:rsidRPr="00F855D9" w:rsidP="00405747">
      <w:pPr>
        <w:jc w:val="left"/>
        <w:rPr>
          <w:rFonts w:ascii="华文中宋" w:eastAsia="华文中宋" w:hAnsi="华文中宋"/>
          <w:b/>
          <w:sz w:val="30"/>
          <w:szCs w:val="30"/>
        </w:rPr>
      </w:pPr>
      <w:r w:rsidRPr="00F855D9">
        <w:rPr>
          <w:rFonts w:ascii="宋体" w:hAnsi="宋体"/>
          <w:b/>
        </w:rPr>
        <w:t>99．</w:t>
      </w:r>
      <w:r w:rsidRPr="00F855D9">
        <w:rPr>
          <w:rFonts w:ascii="华文中宋" w:eastAsia="华文中宋" w:hAnsi="华文中宋"/>
          <w:b/>
          <w:sz w:val="30"/>
          <w:szCs w:val="30"/>
        </w:rPr>
        <w:t>新资源食品是指在中国新研制、新发现、新引进的无食用习惯的，符合食品基本要求，对人体无毒无害的物品。主要分为四类：(1)在中国无食用习惯的动物、植物和微生物；(2)从动物、植物、微生物中分离的在中国无食用习惯的食品原料；(3)在食品加工过程中使用的微生物新品种：(4)因采用新工艺生产导致原有成分或者结构发生改变的食品原料。 根据上述定义．下列不属于新资源食品的是：</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A、许多厂家在生产酸奶时会采用从人体分离得到的双歧杆菌、嗜酸乳杆菌和肠球菌作菌种进行发酵．再配以其他辅料．营养价值较高</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B、某食用油生产企业近几年一直采用国外进口的转基因大豆作为原料进行加工生产</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C、某咖啡馆采用的咖啡豆都原产自巴西．口感圆润。受到广泛好评</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D、某科技公司采用墨西哥“米邦塔”食用仙人掌新鲜茎片．经过生物工艺处理形成的仙人掌干粉．可以直接食用．也可以用于仙人掌系列制品的原料</w:t>
      </w:r>
    </w:p>
    <w:p w:rsidR="00F855D9" w:rsidRPr="00F855D9" w:rsidP="00405747">
      <w:pPr>
        <w:jc w:val="left"/>
        <w:rPr>
          <w:rFonts w:ascii="华文中宋" w:eastAsia="华文中宋" w:hAnsi="华文中宋"/>
          <w:b/>
          <w:sz w:val="30"/>
          <w:szCs w:val="30"/>
        </w:rPr>
      </w:pPr>
      <w:r w:rsidRPr="00F855D9">
        <w:rPr>
          <w:rFonts w:ascii="宋体" w:hAnsi="宋体"/>
          <w:b/>
        </w:rPr>
        <w:t>100．</w:t>
      </w:r>
      <w:r w:rsidRPr="00F855D9">
        <w:rPr>
          <w:rFonts w:ascii="华文中宋" w:eastAsia="华文中宋" w:hAnsi="华文中宋"/>
          <w:b/>
          <w:sz w:val="30"/>
          <w:szCs w:val="30"/>
        </w:rPr>
        <w:t>一项对30名年龄在3岁的独生孩子与30名同龄非独生的第一胎孩子的研究发现，这两组孩子日常行为能力非常相似，这种日常形为能力包括语言能力，对外界的反应能力，以及和同龄人，他们的家长及其他大人相处的能力等等。因此，独生孩子与非独生孩子的社会能力发展几乎一致。 以下哪项如果为真，最能削弱上述结论?（　　）</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A、进行对比的两组孩子是不同地区的孩子</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B、独生孩子与母亲的接触时间多于非独生孩子与母亲接触的时间</w:t>
      </w:r>
    </w:p>
    <w:p w:rsidR="00F855D9" w:rsidRPr="00F855D9" w:rsidP="00405747">
      <w:pPr>
        <w:jc w:val="left"/>
        <w:rPr>
          <w:rFonts w:ascii="华文中宋" w:eastAsia="华文中宋" w:hAnsi="华文中宋"/>
          <w:b/>
          <w:sz w:val="30"/>
          <w:szCs w:val="30"/>
        </w:rPr>
      </w:pPr>
      <w:r w:rsidRPr="00F855D9">
        <w:rPr>
          <w:rFonts w:ascii="华文中宋" w:eastAsia="华文中宋" w:hAnsi="华文中宋"/>
          <w:b/>
          <w:sz w:val="30"/>
          <w:szCs w:val="30"/>
        </w:rPr>
        <w:t>C、家长通常在第一胎孩子接近3岁时怀有他们的第二胎孩子</w:t>
      </w:r>
      <w:r w:rsidRPr="00F855D9">
        <w:rPr>
          <w:rFonts w:ascii="华文中宋" w:eastAsia="华文中宋" w:hAnsi="华文中宋"/>
          <w:b/>
          <w:sz w:val="30"/>
          <w:szCs w:val="30"/>
        </w:rPr>
        <w:br/>
      </w:r>
      <w:r w:rsidRPr="00F855D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https://d.book118.com/847102123156006052</w:t>
        </w:r>
      </w:hyperlink>
    </w:p>
    <w:p w:rsidR="00F855D9" w:rsidRPr="00F855D9" w:rsidP="0040574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05747"/>
    <w:rsid w:val="00464523"/>
    <w:rsid w:val="00622F25"/>
    <w:rsid w:val="006B2EBA"/>
    <w:rsid w:val="00850032"/>
    <w:rsid w:val="008D2EAE"/>
    <w:rsid w:val="008F1F6E"/>
    <w:rsid w:val="008F55F2"/>
    <w:rsid w:val="00911EF2"/>
    <w:rsid w:val="00A12C77"/>
    <w:rsid w:val="00C57401"/>
    <w:rsid w:val="00F855D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4710212315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6207</Words>
  <Characters>35382</Characters>
  <Application>Microsoft Office Word</Application>
  <DocSecurity>0</DocSecurity>
  <Lines>294</Lines>
  <Paragraphs>83</Paragraphs>
  <ScaleCrop>false</ScaleCrop>
  <Company>zxxk.com</Company>
  <LinksUpToDate>false</LinksUpToDate>
  <CharactersWithSpaces>41506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006</dc:creator>
  <cp:lastModifiedBy>006</cp:lastModifiedBy>
  <cp:revision>1</cp:revision>
  <dcterms:created xsi:type="dcterms:W3CDTF">2022-09-30T04:03:00Z</dcterms:created>
  <dcterms:modified xsi:type="dcterms:W3CDTF">2022-09-30T04:03:00Z</dcterms:modified>
</cp:coreProperties>
</file>