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8567F" w14:paraId="13B581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567F" w14:paraId="551A25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567F" w14:paraId="032028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567F" w:rsidRPr="00D8567F" w14:paraId="1A117D48" w14:textId="37C6650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567F">
        <w:rPr>
          <w:rFonts w:ascii="宋体" w:eastAsia="宋体" w:hAnsi="宋体" w:hint="eastAsia"/>
          <w:b/>
          <w:sz w:val="60"/>
        </w:rPr>
        <w:t>数控超精密磨床项目可行性研究分析报告</w:t>
      </w:r>
    </w:p>
    <w:p w:rsidR="00D8567F" w:rsidP="00D8567F" w14:paraId="39FDF4E8" w14:textId="208B46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8567F">
        <w:rPr>
          <w:rFonts w:ascii="仿宋" w:eastAsia="仿宋" w:hAnsi="仿宋" w:hint="eastAsia"/>
          <w:b/>
          <w:sz w:val="40"/>
        </w:rPr>
        <w:t>目录</w:t>
      </w:r>
    </w:p>
    <w:p w:rsidR="00D8567F" w14:paraId="335AE60E" w14:textId="21AB18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8567F" w14:paraId="4138631B" w14:textId="6A792B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一、数控超精密磨床项目概论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567F" w14:paraId="2B3EE03F" w14:textId="42121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(一)、数控超精密磨床项目名称及承办单位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567F" w14:paraId="262D97C5" w14:textId="1B1C3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(二)、数控超精密磨床项目拟建地址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567F" w14:paraId="3E2433F6" w14:textId="128532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(三)、数控超精密磨床项目提出的背景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8567F" w14:paraId="0DEA4494" w14:textId="12623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567F" w14:paraId="6F559DEE" w14:textId="23818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(五)、数控超精密磨床项目建设必要性分析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567F" w14:paraId="4298AE32" w14:textId="65DBD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567F" w14:paraId="765F7C04" w14:textId="40E50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(七)、数控超精密磨床项目总投资估算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567F" w14:paraId="4825AD13" w14:textId="43458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(八)、数控超精密磨床项目工艺技术装备方案的选择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567F" w14:paraId="686D830C" w14:textId="5496B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(九)、数控超精密磨床项目实施进度建议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567F" w14:paraId="4C4958B2" w14:textId="5692B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(十)、数控超精密磨床相关研究结论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8567F" w14:paraId="34DC8FBD" w14:textId="1E647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(十一)、数控超精密磨床项目规划及市场分析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567F" w14:paraId="0C830ECB" w14:textId="76C6CE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二、数控超精密磨床项目选址科学性分析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567F" w14:paraId="1ADB4004" w14:textId="0D68F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(一)、数控超精密磨床项目厂址的选择原则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567F" w14:paraId="68338AC1" w14:textId="1BB7A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(二)、数控超精密磨床项目区概况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567F" w14:paraId="1C5EFBE3" w14:textId="568FA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(三)、数控超精密磨床厂址选择方案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567F" w14:paraId="02F1EAEA" w14:textId="4E2C1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(四)、数控超精密磨床项目选址用地权属性质类别及占地面积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_Toc150342499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567F" w14:paraId="15CDD65F" w14:textId="6ACC6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(五)、数控超精密磨床项目用地利用指标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_Toc150342500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8567F" w14:paraId="14A5B94F" w14:textId="4D3B00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_Toc150342501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567F" w14:paraId="34C2B80F" w14:textId="440A3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(一)、数控超精密磨床项目与文化内涵的结合方式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_Toc150342502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https://d.book118.com/848001004000006026</w:t>
        </w:r>
      </w:hyperlink>
    </w:p>
    <w:p w:rsidR="00D8567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:rsidP="00BD5ADA" w14:paraId="10778C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567F" w14:paraId="533AA6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:rsidP="00BD5ADA" w14:paraId="555FF679" w14:textId="7B3CE6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8567F" w14:paraId="2DEBFEA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14:paraId="1C1027C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:rsidP="00BD5A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567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:rsidP="00BD5ADA" w14:textId="7B3CE6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8567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14:paraId="5D9CFF8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:rsidRPr="00D8567F" w:rsidP="00D8567F" w14:paraId="18538238" w14:textId="6FA23511">
    <w:pPr>
      <w:pStyle w:val="Header"/>
      <w:rPr>
        <w:rFonts w:ascii="仿宋" w:eastAsia="仿宋" w:hAnsi="仿宋"/>
      </w:rPr>
    </w:pPr>
    <w:r w:rsidRPr="00D8567F">
      <w:rPr>
        <w:rFonts w:ascii="仿宋" w:eastAsia="仿宋" w:hAnsi="仿宋" w:hint="eastAsia"/>
      </w:rPr>
      <w:t>数控超精密磨床可行性报告</w:t>
    </w:r>
    <w:r w:rsidRPr="00D8567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14:paraId="670660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:rsidRPr="00D8567F" w:rsidP="00D8567F" w14:textId="6FA23511">
    <w:pPr>
      <w:pStyle w:val="Header"/>
      <w:rPr>
        <w:rFonts w:ascii="仿宋" w:eastAsia="仿宋" w:hAnsi="仿宋"/>
      </w:rPr>
    </w:pPr>
    <w:r w:rsidRPr="00D8567F">
      <w:rPr>
        <w:rFonts w:ascii="仿宋" w:eastAsia="仿宋" w:hAnsi="仿宋" w:hint="eastAsia"/>
      </w:rPr>
      <w:t>数控超精密磨床可行性报告</w:t>
    </w:r>
    <w:r w:rsidRPr="00D8567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567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7F"/>
    <w:rsid w:val="00BD5ADA"/>
    <w:rsid w:val="00D856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E03B67"/>
  <w15:chartTrackingRefBased/>
  <w15:docId w15:val="{FAF63AF7-2588-4827-AFED-F4FFC65B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856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56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8567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8567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856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8567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856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8567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567F"/>
  </w:style>
  <w:style w:type="paragraph" w:styleId="TOC1">
    <w:name w:val="toc 1"/>
    <w:basedOn w:val="Normal"/>
    <w:next w:val="Normal"/>
    <w:autoRedefine/>
    <w:uiPriority w:val="39"/>
    <w:unhideWhenUsed/>
    <w:rsid w:val="00D8567F"/>
  </w:style>
  <w:style w:type="paragraph" w:styleId="TOC2">
    <w:name w:val="toc 2"/>
    <w:basedOn w:val="Normal"/>
    <w:next w:val="Normal"/>
    <w:autoRedefine/>
    <w:uiPriority w:val="39"/>
    <w:unhideWhenUsed/>
    <w:rsid w:val="00D8567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8001004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5012</Words>
  <Characters>28575</Characters>
  <Application>Microsoft Office Word</Application>
  <DocSecurity>0</DocSecurity>
  <Lines>238</Lines>
  <Paragraphs>67</Paragraphs>
  <ScaleCrop>false</ScaleCrop>
  <Company/>
  <LinksUpToDate>false</LinksUpToDate>
  <CharactersWithSpaces>33520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2023-11-08T05:27:00Z</dcterms:created>
  <dcterms:modified xsi:type="dcterms:W3CDTF">2023-11-08T05:27:00Z</dcterms:modified>
</cp:coreProperties>
</file>