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91401" w:rsidRPr="009232B3" w:rsidP="009232B3">
      <w:pPr>
        <w:pStyle w:val="Heading2"/>
        <w:jc w:val="center"/>
        <w:rPr>
          <w:rFonts w:ascii="宋体" w:eastAsia="宋体" w:hAnsi="宋体"/>
          <w:color w:val="FF0000"/>
          <w:sz w:val="28"/>
          <w:szCs w:val="21"/>
        </w:rPr>
      </w:pPr>
      <w:r w:rsidRPr="009232B3">
        <w:rPr>
          <w:rFonts w:ascii="宋体" w:eastAsia="宋体" w:hAnsi="宋体"/>
          <w:color w:val="FF0000"/>
          <w:sz w:val="28"/>
          <w:szCs w:val="21"/>
        </w:rPr>
        <w:drawing>
          <wp:anchor simplePos="0" relativeHeight="251658240" behindDoc="0" locked="0" layoutInCell="1" allowOverlap="1">
            <wp:simplePos x="0" y="0"/>
            <wp:positionH relativeFrom="page">
              <wp:posOffset>11595100</wp:posOffset>
            </wp:positionH>
            <wp:positionV relativeFrom="topMargin">
              <wp:posOffset>12141200</wp:posOffset>
            </wp:positionV>
            <wp:extent cx="469900" cy="330200"/>
            <wp:wrapNone/>
            <wp:docPr id="100025"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
                    <pic:cNvPicPr>
                      <a:picLocks noChangeAspect="1"/>
                    </pic:cNvPicPr>
                  </pic:nvPicPr>
                  <pic:blipFill>
                    <a:blip xmlns:r="http://schemas.openxmlformats.org/officeDocument/2006/relationships" r:embed="rId5"/>
                    <a:stretch>
                      <a:fillRect/>
                    </a:stretch>
                  </pic:blipFill>
                  <pic:spPr>
                    <a:xfrm>
                      <a:off x="0" y="0"/>
                      <a:ext cx="469900" cy="330200"/>
                    </a:xfrm>
                    <a:prstGeom prst="rect">
                      <a:avLst/>
                    </a:prstGeom>
                  </pic:spPr>
                </pic:pic>
              </a:graphicData>
            </a:graphic>
          </wp:anchor>
        </w:drawing>
      </w:r>
      <w:r w:rsidRPr="009232B3">
        <w:rPr>
          <w:rFonts w:ascii="宋体" w:eastAsia="宋体" w:hAnsi="宋体"/>
          <w:color w:val="FF0000"/>
          <w:sz w:val="28"/>
          <w:szCs w:val="21"/>
        </w:rPr>
        <w:t>第七讲　中华文明的觉醒与探索</w:t>
      </w:r>
      <w:r w:rsidRPr="009232B3">
        <w:rPr>
          <w:rFonts w:ascii="宋体" w:eastAsia="宋体" w:hAnsi="宋体"/>
          <w:color w:val="FF0000"/>
          <w:sz w:val="28"/>
          <w:szCs w:val="21"/>
        </w:rPr>
        <w:t>——</w:t>
      </w:r>
      <w:r w:rsidRPr="009232B3">
        <w:rPr>
          <w:rFonts w:ascii="宋体" w:eastAsia="宋体" w:hAnsi="宋体"/>
          <w:color w:val="FF0000"/>
          <w:sz w:val="28"/>
          <w:szCs w:val="21"/>
        </w:rPr>
        <w:t>民国后期</w:t>
      </w:r>
      <w:r w:rsidRPr="009232B3">
        <w:rPr>
          <w:rFonts w:ascii="宋体" w:eastAsia="宋体" w:hAnsi="宋体"/>
          <w:color w:val="FF0000"/>
          <w:sz w:val="28"/>
          <w:szCs w:val="21"/>
        </w:rPr>
        <w:t>(1919</w:t>
      </w:r>
      <w:r w:rsidRPr="009232B3">
        <w:rPr>
          <w:rFonts w:ascii="宋体" w:eastAsia="宋体" w:hAnsi="宋体"/>
          <w:color w:val="FF0000"/>
          <w:sz w:val="28"/>
          <w:szCs w:val="21"/>
        </w:rPr>
        <w:t>～</w:t>
      </w:r>
      <w:r w:rsidRPr="009232B3">
        <w:rPr>
          <w:rFonts w:ascii="宋体" w:eastAsia="宋体" w:hAnsi="宋体"/>
          <w:color w:val="FF0000"/>
          <w:sz w:val="28"/>
          <w:szCs w:val="21"/>
        </w:rPr>
        <w:t>1949</w:t>
      </w:r>
      <w:r w:rsidRPr="009232B3">
        <w:rPr>
          <w:rFonts w:ascii="宋体" w:eastAsia="宋体" w:hAnsi="宋体"/>
          <w:color w:val="FF0000"/>
          <w:sz w:val="28"/>
          <w:szCs w:val="21"/>
        </w:rPr>
        <w:t>年</w:t>
      </w:r>
      <w:r w:rsidRPr="009232B3">
        <w:rPr>
          <w:rFonts w:ascii="宋体" w:eastAsia="宋体" w:hAnsi="宋体"/>
          <w:color w:val="FF0000"/>
          <w:sz w:val="28"/>
          <w:szCs w:val="21"/>
        </w:rPr>
        <w:t>)</w:t>
      </w:r>
    </w:p>
    <w:p w:rsidR="00B91401" w:rsidRPr="009232B3">
      <w:pPr>
        <w:pStyle w:val="PlainText"/>
        <w:ind w:firstLine="420" w:firstLineChars="200"/>
        <w:rPr>
          <w:rFonts w:asciiTheme="minorEastAsia" w:eastAsiaTheme="minorEastAsia" w:hAnsiTheme="minorEastAsia" w:cs="Times New Roman"/>
        </w:rPr>
      </w:pPr>
      <w:r w:rsidRPr="009232B3">
        <w:rPr>
          <w:rFonts w:asciiTheme="minorEastAsia" w:eastAsiaTheme="minorEastAsia" w:hAnsiTheme="minorEastAsia" w:cs="Times New Roman"/>
        </w:rPr>
        <w:t>必备知识清晰化</w:t>
      </w:r>
    </w:p>
    <w:p w:rsidR="00B91401" w:rsidRPr="009232B3">
      <w:pPr>
        <w:pStyle w:val="PlainText"/>
        <w:ind w:firstLine="420" w:firstLineChars="200"/>
        <w:rPr>
          <w:rFonts w:asciiTheme="minorEastAsia" w:eastAsiaTheme="minorEastAsia" w:hAnsiTheme="minorEastAsia" w:cs="Times New Roman"/>
        </w:rPr>
      </w:pPr>
      <w:r w:rsidRPr="009232B3">
        <w:rPr>
          <w:rFonts w:asciiTheme="minorEastAsia" w:eastAsiaTheme="minorEastAsia" w:hAnsiTheme="minorEastAsia" w:cs="Times New Roman"/>
          <w:noProof/>
        </w:rPr>
        <w:drawing>
          <wp:inline distT="0" distB="0" distL="0" distR="0">
            <wp:extent cx="5327650" cy="2273300"/>
            <wp:effectExtent l="0" t="0" r="6350" b="0"/>
            <wp:docPr id="16" name="图片 16" descr="23新通史历史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 16" descr="23新通史历史61"/>
                    <pic:cNvPicPr>
                      <a:picLocks noChangeAspect="1" noChangeArrowheads="1"/>
                    </pic:cNvPicPr>
                  </pic:nvPicPr>
                  <pic:blipFill>
                    <a:blip xmlns:r="http://schemas.openxmlformats.org/officeDocument/2006/relationships" r:embed="rId6" cstate="print">
                      <a:extLst>
                        <a:ext xmlns:a="http://schemas.openxmlformats.org/drawingml/2006/main" uri="{28A0092B-C50C-407E-A947-70E740481C1C}">
                          <a14:useLocalDpi xmlns:a14="http://schemas.microsoft.com/office/drawing/2010/main" val="0"/>
                        </a:ext>
                      </a:extLst>
                    </a:blip>
                    <a:stretch>
                      <a:fillRect/>
                    </a:stretch>
                  </pic:blipFill>
                  <pic:spPr>
                    <a:xfrm>
                      <a:off x="0" y="0"/>
                      <a:ext cx="5327650" cy="2273300"/>
                    </a:xfrm>
                    <a:prstGeom prst="rect">
                      <a:avLst/>
                    </a:prstGeom>
                    <a:noFill/>
                    <a:ln>
                      <a:noFill/>
                    </a:ln>
                  </pic:spPr>
                </pic:pic>
              </a:graphicData>
            </a:graphic>
          </wp:inline>
        </w:drawing>
      </w:r>
    </w:p>
    <w:p w:rsidR="00B91401" w:rsidRPr="009232B3">
      <w:pPr>
        <w:pStyle w:val="PlainText"/>
        <w:ind w:firstLine="420" w:firstLineChars="200"/>
        <w:rPr>
          <w:rFonts w:asciiTheme="minorEastAsia" w:eastAsiaTheme="minorEastAsia" w:hAnsiTheme="minorEastAsia" w:cs="Times New Roman"/>
        </w:rPr>
      </w:pPr>
    </w:p>
    <w:p w:rsidR="00B91401" w:rsidRPr="009232B3">
      <w:pPr>
        <w:pStyle w:val="PlainText"/>
        <w:ind w:firstLine="420" w:firstLineChars="200"/>
        <w:rPr>
          <w:rFonts w:asciiTheme="minorEastAsia" w:eastAsiaTheme="minorEastAsia" w:hAnsiTheme="minorEastAsia" w:cs="Times New Roman"/>
        </w:rPr>
      </w:pPr>
    </w:p>
    <w:tbl>
      <w:tblPr>
        <w:tblStyle w:val="TableNormal"/>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4308"/>
        <w:gridCol w:w="4308"/>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Ex>
        <w:trPr>
          <w:jc w:val="center"/>
        </w:trPr>
        <w:tc>
          <w:tcPr>
            <w:tcW w:w="4308" w:type="dxa"/>
            <w:shd w:val="clear" w:color="auto" w:fill="auto"/>
            <w:vAlign w:val="center"/>
          </w:tcPr>
          <w:p w:rsidR="00B91401" w:rsidRPr="009232B3">
            <w:pPr>
              <w:pStyle w:val="PlainText"/>
              <w:jc w:val="center"/>
              <w:rPr>
                <w:rFonts w:asciiTheme="minorEastAsia" w:eastAsiaTheme="minorEastAsia" w:hAnsiTheme="minorEastAsia" w:cs="Times New Roman"/>
              </w:rPr>
            </w:pPr>
            <w:r w:rsidRPr="009232B3">
              <w:rPr>
                <w:rFonts w:asciiTheme="minorEastAsia" w:eastAsiaTheme="minorEastAsia" w:hAnsiTheme="minorEastAsia" w:cs="Times New Roman"/>
              </w:rPr>
              <w:t>中外历史</w:t>
            </w:r>
            <w:r w:rsidRPr="009232B3">
              <w:rPr>
                <w:rFonts w:asciiTheme="minorEastAsia" w:eastAsiaTheme="minorEastAsia" w:hAnsiTheme="minorEastAsia" w:cs="Times New Roman" w:hint="eastAsia"/>
              </w:rPr>
              <w:t>纲要</w:t>
            </w:r>
          </w:p>
        </w:tc>
        <w:tc>
          <w:tcPr>
            <w:tcW w:w="4308" w:type="dxa"/>
            <w:shd w:val="clear" w:color="auto" w:fill="auto"/>
            <w:vAlign w:val="center"/>
          </w:tcPr>
          <w:p w:rsidR="00B91401" w:rsidRPr="009232B3">
            <w:pPr>
              <w:pStyle w:val="PlainText"/>
              <w:jc w:val="center"/>
              <w:rPr>
                <w:rFonts w:asciiTheme="minorEastAsia" w:eastAsiaTheme="minorEastAsia" w:hAnsiTheme="minorEastAsia" w:cs="Times New Roman"/>
              </w:rPr>
            </w:pPr>
            <w:r w:rsidRPr="009232B3">
              <w:rPr>
                <w:rFonts w:asciiTheme="minorEastAsia" w:eastAsiaTheme="minorEastAsia" w:hAnsiTheme="minorEastAsia" w:cs="Times New Roman"/>
              </w:rPr>
              <w:t>选择性必修</w:t>
            </w:r>
          </w:p>
        </w:tc>
      </w:tr>
      <w:tr>
        <w:tblPrEx>
          <w:tblW w:w="0" w:type="auto"/>
          <w:jc w:val="center"/>
          <w:tblLayout w:type="fixed"/>
          <w:tblLook w:val="04A0"/>
        </w:tblPrEx>
        <w:trPr>
          <w:jc w:val="center"/>
        </w:trPr>
        <w:tc>
          <w:tcPr>
            <w:tcW w:w="4308" w:type="dxa"/>
            <w:shd w:val="clear" w:color="auto" w:fill="auto"/>
            <w:vAlign w:val="center"/>
          </w:tcPr>
          <w:p w:rsidR="00B91401" w:rsidRPr="009232B3">
            <w:pPr>
              <w:pStyle w:val="PlainText"/>
              <w:jc w:val="center"/>
              <w:rPr>
                <w:rFonts w:asciiTheme="minorEastAsia" w:eastAsiaTheme="minorEastAsia" w:hAnsiTheme="minorEastAsia" w:cs="Times New Roman"/>
              </w:rPr>
            </w:pPr>
            <w:r w:rsidRPr="009232B3">
              <w:rPr>
                <w:rFonts w:asciiTheme="minorEastAsia" w:eastAsiaTheme="minorEastAsia" w:hAnsiTheme="minorEastAsia" w:cs="Times New Roman"/>
              </w:rPr>
              <w:t>一、五四运动与中国共产党的诞生</w:t>
            </w:r>
          </w:p>
          <w:p w:rsidR="00B91401" w:rsidRPr="009232B3">
            <w:pPr>
              <w:pStyle w:val="PlainText"/>
              <w:jc w:val="center"/>
              <w:rPr>
                <w:rFonts w:asciiTheme="minorEastAsia" w:eastAsiaTheme="minorEastAsia" w:hAnsiTheme="minorEastAsia" w:cs="Times New Roman"/>
              </w:rPr>
            </w:pPr>
            <w:r w:rsidRPr="009232B3">
              <w:rPr>
                <w:rFonts w:asciiTheme="minorEastAsia" w:eastAsiaTheme="minorEastAsia" w:hAnsiTheme="minorEastAsia" w:cs="Times New Roman"/>
                <w:noProof/>
              </w:rPr>
              <w:drawing>
                <wp:inline distT="0" distB="0" distL="0" distR="0">
                  <wp:extent cx="2597150" cy="781050"/>
                  <wp:effectExtent l="0" t="0" r="0" b="0"/>
                  <wp:docPr id="15" name="图片 15" descr="23新通史历史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15" descr="23新通史历史62"/>
                          <pic:cNvPicPr>
                            <a:picLocks noChangeAspect="1" noChangeArrowheads="1"/>
                          </pic:cNvPicPr>
                        </pic:nvPicPr>
                        <pic:blipFill>
                          <a:blip xmlns:r="http://schemas.openxmlformats.org/officeDocument/2006/relationships" r:embed="rId7" cstate="print">
                            <a:extLst>
                              <a:ext xmlns:a="http://schemas.openxmlformats.org/drawingml/2006/main" uri="{28A0092B-C50C-407E-A947-70E740481C1C}">
                                <a14:useLocalDpi xmlns:a14="http://schemas.microsoft.com/office/drawing/2010/main" val="0"/>
                              </a:ext>
                            </a:extLst>
                          </a:blip>
                          <a:stretch>
                            <a:fillRect/>
                          </a:stretch>
                        </pic:blipFill>
                        <pic:spPr>
                          <a:xfrm>
                            <a:off x="0" y="0"/>
                            <a:ext cx="2597150" cy="781050"/>
                          </a:xfrm>
                          <a:prstGeom prst="rect">
                            <a:avLst/>
                          </a:prstGeom>
                          <a:noFill/>
                          <a:ln>
                            <a:noFill/>
                          </a:ln>
                        </pic:spPr>
                      </pic:pic>
                    </a:graphicData>
                  </a:graphic>
                </wp:inline>
              </w:drawing>
            </w:r>
          </w:p>
          <w:p w:rsidR="00B91401" w:rsidRPr="009232B3">
            <w:pPr>
              <w:pStyle w:val="PlainText"/>
              <w:jc w:val="center"/>
              <w:rPr>
                <w:rFonts w:asciiTheme="minorEastAsia" w:eastAsiaTheme="minorEastAsia" w:hAnsiTheme="minorEastAsia" w:cs="Times New Roman"/>
              </w:rPr>
            </w:pPr>
            <w:r w:rsidRPr="009232B3">
              <w:rPr>
                <w:rFonts w:asciiTheme="minorEastAsia" w:eastAsiaTheme="minorEastAsia" w:hAnsiTheme="minorEastAsia" w:cs="Times New Roman"/>
              </w:rPr>
              <w:t>二、南京国民政府的统治和中国共产党开辟革命新道路</w:t>
            </w:r>
          </w:p>
          <w:p w:rsidR="00B91401" w:rsidRPr="009232B3">
            <w:pPr>
              <w:pStyle w:val="PlainText"/>
              <w:jc w:val="center"/>
              <w:rPr>
                <w:rFonts w:asciiTheme="minorEastAsia" w:eastAsiaTheme="minorEastAsia" w:hAnsiTheme="minorEastAsia" w:cs="Times New Roman"/>
              </w:rPr>
            </w:pPr>
            <w:r w:rsidRPr="009232B3">
              <w:rPr>
                <w:rFonts w:asciiTheme="minorEastAsia" w:eastAsiaTheme="minorEastAsia" w:hAnsiTheme="minorEastAsia" w:cs="Times New Roman"/>
                <w:noProof/>
              </w:rPr>
              <w:drawing>
                <wp:inline distT="0" distB="0" distL="0" distR="0">
                  <wp:extent cx="2597150" cy="1193800"/>
                  <wp:effectExtent l="0" t="0" r="0" b="6350"/>
                  <wp:docPr id="14" name="图片 14" descr="23新通史历史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14" descr="23新通史历史63"/>
                          <pic:cNvPicPr>
                            <a:picLocks noChangeAspect="1" noChangeArrowheads="1"/>
                          </pic:cNvPicPr>
                        </pic:nvPicPr>
                        <pic:blipFill>
                          <a:blip xmlns:r="http://schemas.openxmlformats.org/officeDocument/2006/relationships" r:embed="rId8" cstate="print">
                            <a:extLst>
                              <a:ext xmlns:a="http://schemas.openxmlformats.org/drawingml/2006/main" uri="{28A0092B-C50C-407E-A947-70E740481C1C}">
                                <a14:useLocalDpi xmlns:a14="http://schemas.microsoft.com/office/drawing/2010/main" val="0"/>
                              </a:ext>
                            </a:extLst>
                          </a:blip>
                          <a:stretch>
                            <a:fillRect/>
                          </a:stretch>
                        </pic:blipFill>
                        <pic:spPr>
                          <a:xfrm>
                            <a:off x="0" y="0"/>
                            <a:ext cx="2597150" cy="1193800"/>
                          </a:xfrm>
                          <a:prstGeom prst="rect">
                            <a:avLst/>
                          </a:prstGeom>
                          <a:noFill/>
                          <a:ln>
                            <a:noFill/>
                          </a:ln>
                        </pic:spPr>
                      </pic:pic>
                    </a:graphicData>
                  </a:graphic>
                </wp:inline>
              </w:drawing>
            </w:r>
          </w:p>
          <w:p w:rsidR="00B91401" w:rsidRPr="009232B3">
            <w:pPr>
              <w:pStyle w:val="PlainText"/>
              <w:jc w:val="center"/>
              <w:rPr>
                <w:rFonts w:asciiTheme="minorEastAsia" w:eastAsiaTheme="minorEastAsia" w:hAnsiTheme="minorEastAsia" w:cs="Times New Roman"/>
              </w:rPr>
            </w:pPr>
            <w:r w:rsidRPr="009232B3">
              <w:rPr>
                <w:rFonts w:asciiTheme="minorEastAsia" w:eastAsiaTheme="minorEastAsia" w:hAnsiTheme="minorEastAsia" w:cs="Times New Roman"/>
              </w:rPr>
              <w:t>三、中华民族的抗日战争</w:t>
            </w:r>
          </w:p>
        </w:tc>
        <w:tc>
          <w:tcPr>
            <w:tcW w:w="4308" w:type="dxa"/>
            <w:shd w:val="clear" w:color="auto" w:fill="auto"/>
            <w:vAlign w:val="center"/>
          </w:tcPr>
          <w:p w:rsidR="00B91401" w:rsidRPr="009232B3">
            <w:pPr>
              <w:pStyle w:val="PlainText"/>
              <w:jc w:val="center"/>
              <w:rPr>
                <w:rFonts w:asciiTheme="minorEastAsia" w:eastAsiaTheme="minorEastAsia" w:hAnsiTheme="minorEastAsia" w:cs="Times New Roman"/>
              </w:rPr>
            </w:pPr>
            <w:r w:rsidRPr="009232B3">
              <w:rPr>
                <w:rFonts w:asciiTheme="minorEastAsia" w:eastAsiaTheme="minorEastAsia" w:hAnsiTheme="minorEastAsia" w:cs="Times New Roman"/>
              </w:rPr>
              <w:t>【国家制度与社会治理】</w:t>
            </w:r>
          </w:p>
          <w:p w:rsidR="00B91401" w:rsidRPr="009232B3">
            <w:pPr>
              <w:pStyle w:val="PlainText"/>
              <w:jc w:val="center"/>
              <w:rPr>
                <w:rFonts w:asciiTheme="minorEastAsia" w:eastAsiaTheme="minorEastAsia" w:hAnsiTheme="minorEastAsia" w:cs="Times New Roman"/>
              </w:rPr>
            </w:pPr>
            <w:r w:rsidRPr="009232B3">
              <w:rPr>
                <w:rFonts w:asciiTheme="minorEastAsia" w:eastAsiaTheme="minorEastAsia" w:hAnsiTheme="minorEastAsia" w:cs="Times New Roman"/>
              </w:rPr>
              <w:t>1</w:t>
            </w:r>
            <w:r w:rsidRPr="009232B3">
              <w:rPr>
                <w:rFonts w:asciiTheme="minorEastAsia" w:eastAsiaTheme="minorEastAsia" w:hAnsiTheme="minorEastAsia" w:cs="Times New Roman"/>
              </w:rPr>
              <w:t>．</w:t>
            </w:r>
            <w:r w:rsidRPr="009232B3">
              <w:rPr>
                <w:rFonts w:asciiTheme="minorEastAsia" w:eastAsiaTheme="minorEastAsia" w:hAnsiTheme="minorEastAsia" w:cs="Times New Roman"/>
              </w:rPr>
              <w:t>国家政治制度的演变</w:t>
            </w:r>
          </w:p>
          <w:p w:rsidR="00B91401" w:rsidRPr="009232B3">
            <w:pPr>
              <w:pStyle w:val="PlainText"/>
              <w:jc w:val="center"/>
              <w:rPr>
                <w:rFonts w:asciiTheme="minorEastAsia" w:eastAsiaTheme="minorEastAsia" w:hAnsiTheme="minorEastAsia" w:cs="Times New Roman"/>
              </w:rPr>
            </w:pPr>
            <w:r w:rsidRPr="009232B3">
              <w:rPr>
                <w:rFonts w:asciiTheme="minorEastAsia" w:eastAsiaTheme="minorEastAsia" w:hAnsiTheme="minorEastAsia" w:cs="Times New Roman"/>
              </w:rPr>
              <w:t>(1)</w:t>
            </w:r>
            <w:r w:rsidRPr="009232B3">
              <w:rPr>
                <w:rFonts w:asciiTheme="minorEastAsia" w:eastAsiaTheme="minorEastAsia" w:hAnsiTheme="minorEastAsia" w:cs="Times New Roman"/>
              </w:rPr>
              <w:t>国民党的</w:t>
            </w:r>
            <w:r w:rsidRPr="009232B3">
              <w:rPr>
                <w:rFonts w:asciiTheme="minorEastAsia" w:eastAsiaTheme="minorEastAsia" w:hAnsiTheme="minorEastAsia" w:cs="Times New Roman"/>
              </w:rPr>
              <w:t>“</w:t>
            </w:r>
            <w:r w:rsidRPr="009232B3">
              <w:rPr>
                <w:rFonts w:asciiTheme="minorEastAsia" w:eastAsiaTheme="minorEastAsia" w:hAnsiTheme="minorEastAsia" w:cs="Times New Roman"/>
              </w:rPr>
              <w:t>训政</w:t>
            </w:r>
            <w:r w:rsidRPr="009232B3">
              <w:rPr>
                <w:rFonts w:asciiTheme="minorEastAsia" w:eastAsiaTheme="minorEastAsia" w:hAnsiTheme="minorEastAsia" w:cs="Times New Roman"/>
              </w:rPr>
              <w:t>”</w:t>
            </w:r>
            <w:r w:rsidRPr="009232B3">
              <w:rPr>
                <w:rFonts w:asciiTheme="minorEastAsia" w:eastAsiaTheme="minorEastAsia" w:hAnsiTheme="minorEastAsia" w:cs="Times New Roman"/>
              </w:rPr>
              <w:t>和</w:t>
            </w:r>
            <w:r w:rsidRPr="009232B3">
              <w:rPr>
                <w:rFonts w:asciiTheme="minorEastAsia" w:eastAsiaTheme="minorEastAsia" w:hAnsiTheme="minorEastAsia" w:cs="Times New Roman"/>
              </w:rPr>
              <w:t>“</w:t>
            </w:r>
            <w:r w:rsidRPr="009232B3">
              <w:rPr>
                <w:rFonts w:asciiTheme="minorEastAsia" w:eastAsiaTheme="minorEastAsia" w:hAnsiTheme="minorEastAsia" w:cs="Times New Roman"/>
              </w:rPr>
              <w:t>宪政</w:t>
            </w:r>
            <w:r w:rsidRPr="009232B3">
              <w:rPr>
                <w:rFonts w:asciiTheme="minorEastAsia" w:eastAsiaTheme="minorEastAsia" w:hAnsiTheme="minorEastAsia" w:cs="Times New Roman"/>
              </w:rPr>
              <w:t>”</w:t>
            </w:r>
            <w:r w:rsidRPr="009232B3">
              <w:rPr>
                <w:rFonts w:asciiTheme="minorEastAsia" w:eastAsiaTheme="minorEastAsia" w:hAnsiTheme="minorEastAsia" w:cs="Times New Roman"/>
              </w:rPr>
              <w:t>：</w:t>
            </w:r>
            <w:r w:rsidRPr="009232B3">
              <w:rPr>
                <w:rFonts w:asciiTheme="minorEastAsia" w:eastAsiaTheme="minorEastAsia" w:hAnsiTheme="minorEastAsia" w:cs="Times New Roman"/>
              </w:rPr>
              <w:t>1928</w:t>
            </w:r>
            <w:r w:rsidRPr="009232B3">
              <w:rPr>
                <w:rFonts w:asciiTheme="minorEastAsia" w:eastAsiaTheme="minorEastAsia" w:hAnsiTheme="minorEastAsia" w:cs="Times New Roman"/>
              </w:rPr>
              <w:t>年，国民党开始</w:t>
            </w:r>
            <w:r w:rsidRPr="009232B3">
              <w:rPr>
                <w:rFonts w:asciiTheme="minorEastAsia" w:eastAsiaTheme="minorEastAsia" w:hAnsiTheme="minorEastAsia" w:cs="Times New Roman"/>
              </w:rPr>
              <w:t>“</w:t>
            </w:r>
            <w:r w:rsidRPr="009232B3">
              <w:rPr>
                <w:rFonts w:asciiTheme="minorEastAsia" w:eastAsiaTheme="minorEastAsia" w:hAnsiTheme="minorEastAsia" w:cs="Times New Roman"/>
              </w:rPr>
              <w:t>训政</w:t>
            </w:r>
            <w:r w:rsidRPr="009232B3">
              <w:rPr>
                <w:rFonts w:asciiTheme="minorEastAsia" w:eastAsiaTheme="minorEastAsia" w:hAnsiTheme="minorEastAsia" w:cs="Times New Roman"/>
              </w:rPr>
              <w:t>”</w:t>
            </w:r>
            <w:r w:rsidRPr="009232B3">
              <w:rPr>
                <w:rFonts w:asciiTheme="minorEastAsia" w:eastAsiaTheme="minorEastAsia" w:hAnsiTheme="minorEastAsia" w:cs="Times New Roman"/>
              </w:rPr>
              <w:t>；</w:t>
            </w:r>
            <w:r w:rsidRPr="009232B3">
              <w:rPr>
                <w:rFonts w:asciiTheme="minorEastAsia" w:eastAsiaTheme="minorEastAsia" w:hAnsiTheme="minorEastAsia" w:cs="Times New Roman"/>
              </w:rPr>
              <w:t>1948</w:t>
            </w:r>
            <w:r w:rsidRPr="009232B3">
              <w:rPr>
                <w:rFonts w:asciiTheme="minorEastAsia" w:eastAsiaTheme="minorEastAsia" w:hAnsiTheme="minorEastAsia" w:cs="Times New Roman"/>
              </w:rPr>
              <w:t>年建立</w:t>
            </w:r>
            <w:r w:rsidRPr="009232B3">
              <w:rPr>
                <w:rFonts w:asciiTheme="minorEastAsia" w:eastAsiaTheme="minorEastAsia" w:hAnsiTheme="minorEastAsia" w:cs="Times New Roman"/>
              </w:rPr>
              <w:t>“</w:t>
            </w:r>
            <w:r w:rsidRPr="009232B3">
              <w:rPr>
                <w:rFonts w:asciiTheme="minorEastAsia" w:eastAsiaTheme="minorEastAsia" w:hAnsiTheme="minorEastAsia" w:cs="Times New Roman"/>
              </w:rPr>
              <w:t>总统府</w:t>
            </w:r>
            <w:r w:rsidRPr="009232B3">
              <w:rPr>
                <w:rFonts w:asciiTheme="minorEastAsia" w:eastAsiaTheme="minorEastAsia" w:hAnsiTheme="minorEastAsia" w:cs="Times New Roman"/>
              </w:rPr>
              <w:t>”</w:t>
            </w:r>
            <w:r w:rsidRPr="009232B3">
              <w:rPr>
                <w:rFonts w:asciiTheme="minorEastAsia" w:eastAsiaTheme="minorEastAsia" w:hAnsiTheme="minorEastAsia" w:cs="Times New Roman"/>
              </w:rPr>
              <w:t>，取代国民政府。</w:t>
            </w:r>
          </w:p>
          <w:p w:rsidR="00B91401" w:rsidRPr="009232B3">
            <w:pPr>
              <w:pStyle w:val="PlainText"/>
              <w:jc w:val="center"/>
              <w:rPr>
                <w:rFonts w:asciiTheme="minorEastAsia" w:eastAsiaTheme="minorEastAsia" w:hAnsiTheme="minorEastAsia" w:cs="Times New Roman"/>
              </w:rPr>
            </w:pPr>
            <w:r w:rsidRPr="009232B3">
              <w:rPr>
                <w:rFonts w:asciiTheme="minorEastAsia" w:eastAsiaTheme="minorEastAsia" w:hAnsiTheme="minorEastAsia" w:cs="Times New Roman"/>
              </w:rPr>
              <w:t>(2)</w:t>
            </w:r>
            <w:r w:rsidRPr="009232B3">
              <w:rPr>
                <w:rFonts w:asciiTheme="minorEastAsia" w:eastAsiaTheme="minorEastAsia" w:hAnsiTheme="minorEastAsia" w:cs="Times New Roman"/>
              </w:rPr>
              <w:t>中国共产党在根据地和解放区的制度探索；国共十年对峙时期建立人民革命政权；抗日战争时期建立抗日民主政权；解放战争时期建立军政委员会，为新中国政权建设奠定基础。</w:t>
            </w:r>
          </w:p>
          <w:p w:rsidR="00B91401" w:rsidRPr="009232B3">
            <w:pPr>
              <w:pStyle w:val="PlainText"/>
              <w:jc w:val="center"/>
              <w:rPr>
                <w:rFonts w:asciiTheme="minorEastAsia" w:eastAsiaTheme="minorEastAsia" w:hAnsiTheme="minorEastAsia" w:cs="Times New Roman"/>
              </w:rPr>
            </w:pPr>
            <w:r w:rsidRPr="009232B3">
              <w:rPr>
                <w:rFonts w:asciiTheme="minorEastAsia" w:eastAsiaTheme="minorEastAsia" w:hAnsiTheme="minorEastAsia" w:cs="Times New Roman"/>
              </w:rPr>
              <w:t>2</w:t>
            </w:r>
            <w:r w:rsidRPr="009232B3">
              <w:rPr>
                <w:rFonts w:asciiTheme="minorEastAsia" w:eastAsiaTheme="minorEastAsia" w:hAnsiTheme="minorEastAsia" w:cs="Times New Roman"/>
              </w:rPr>
              <w:t>．</w:t>
            </w:r>
            <w:r w:rsidRPr="009232B3">
              <w:rPr>
                <w:rFonts w:asciiTheme="minorEastAsia" w:eastAsiaTheme="minorEastAsia" w:hAnsiTheme="minorEastAsia" w:cs="Times New Roman"/>
              </w:rPr>
              <w:t>南京国民政府时期的选官制度</w:t>
            </w:r>
          </w:p>
          <w:p w:rsidR="00B91401" w:rsidRPr="009232B3">
            <w:pPr>
              <w:pStyle w:val="PlainText"/>
              <w:jc w:val="center"/>
              <w:rPr>
                <w:rFonts w:asciiTheme="minorEastAsia" w:eastAsiaTheme="minorEastAsia" w:hAnsiTheme="minorEastAsia" w:cs="Times New Roman"/>
              </w:rPr>
            </w:pPr>
            <w:r w:rsidRPr="009232B3">
              <w:rPr>
                <w:rFonts w:asciiTheme="minorEastAsia" w:eastAsiaTheme="minorEastAsia" w:hAnsiTheme="minorEastAsia" w:cs="Times New Roman"/>
              </w:rPr>
              <w:t>以北洋政府时期的文官制度为基础，以孙中山的文官考试思想为指导，允许女子参加考试。但是，实施</w:t>
            </w:r>
            <w:r w:rsidRPr="009232B3">
              <w:rPr>
                <w:rFonts w:asciiTheme="minorEastAsia" w:eastAsiaTheme="minorEastAsia" w:hAnsiTheme="minorEastAsia" w:cs="Times New Roman" w:hint="eastAsia"/>
              </w:rPr>
              <w:t>过程中漏洞百出。</w:t>
            </w:r>
          </w:p>
          <w:p w:rsidR="00B91401" w:rsidRPr="009232B3">
            <w:pPr>
              <w:pStyle w:val="PlainText"/>
              <w:jc w:val="center"/>
              <w:rPr>
                <w:rFonts w:asciiTheme="minorEastAsia" w:eastAsiaTheme="minorEastAsia" w:hAnsiTheme="minorEastAsia" w:cs="Times New Roman"/>
              </w:rPr>
            </w:pPr>
            <w:r w:rsidRPr="009232B3">
              <w:rPr>
                <w:rFonts w:asciiTheme="minorEastAsia" w:eastAsiaTheme="minorEastAsia" w:hAnsiTheme="minorEastAsia" w:cs="Times New Roman"/>
              </w:rPr>
              <w:t>3</w:t>
            </w:r>
            <w:r w:rsidRPr="009232B3">
              <w:rPr>
                <w:rFonts w:asciiTheme="minorEastAsia" w:eastAsiaTheme="minorEastAsia" w:hAnsiTheme="minorEastAsia" w:cs="Times New Roman"/>
              </w:rPr>
              <w:t>．</w:t>
            </w:r>
            <w:r w:rsidRPr="009232B3">
              <w:rPr>
                <w:rFonts w:asciiTheme="minorEastAsia" w:eastAsiaTheme="minorEastAsia" w:hAnsiTheme="minorEastAsia" w:cs="Times New Roman"/>
              </w:rPr>
              <w:t>国家经济制度的演变</w:t>
            </w:r>
          </w:p>
          <w:p w:rsidR="00B91401" w:rsidRPr="009232B3">
            <w:pPr>
              <w:pStyle w:val="PlainText"/>
              <w:jc w:val="center"/>
              <w:rPr>
                <w:rFonts w:asciiTheme="minorEastAsia" w:eastAsiaTheme="minorEastAsia" w:hAnsiTheme="minorEastAsia" w:cs="Times New Roman"/>
              </w:rPr>
            </w:pPr>
            <w:r w:rsidRPr="009232B3">
              <w:rPr>
                <w:rFonts w:asciiTheme="minorEastAsia" w:eastAsiaTheme="minorEastAsia" w:hAnsiTheme="minorEastAsia" w:cs="Times New Roman"/>
              </w:rPr>
              <w:t>(1)</w:t>
            </w:r>
            <w:r w:rsidRPr="009232B3">
              <w:rPr>
                <w:rFonts w:asciiTheme="minorEastAsia" w:eastAsiaTheme="minorEastAsia" w:hAnsiTheme="minorEastAsia" w:cs="Times New Roman"/>
              </w:rPr>
              <w:t>货币政策：</w:t>
            </w:r>
            <w:r w:rsidRPr="009232B3">
              <w:rPr>
                <w:rFonts w:asciiTheme="minorEastAsia" w:eastAsiaTheme="minorEastAsia" w:hAnsiTheme="minorEastAsia" w:cs="Times New Roman"/>
              </w:rPr>
              <w:t>①</w:t>
            </w:r>
            <w:r w:rsidRPr="009232B3">
              <w:rPr>
                <w:rFonts w:asciiTheme="minorEastAsia" w:eastAsiaTheme="minorEastAsia" w:hAnsiTheme="minorEastAsia" w:cs="Times New Roman"/>
              </w:rPr>
              <w:t>1935</w:t>
            </w:r>
            <w:r w:rsidRPr="009232B3">
              <w:rPr>
                <w:rFonts w:asciiTheme="minorEastAsia" w:eastAsiaTheme="minorEastAsia" w:hAnsiTheme="minorEastAsia" w:cs="Times New Roman"/>
              </w:rPr>
              <w:t>年，国民党政府实行法币改革；</w:t>
            </w:r>
            <w:r w:rsidRPr="009232B3">
              <w:rPr>
                <w:rFonts w:asciiTheme="minorEastAsia" w:eastAsiaTheme="minorEastAsia" w:hAnsiTheme="minorEastAsia" w:cs="Times New Roman"/>
              </w:rPr>
              <w:t>1948</w:t>
            </w:r>
            <w:r w:rsidRPr="009232B3">
              <w:rPr>
                <w:rFonts w:asciiTheme="minorEastAsia" w:eastAsiaTheme="minorEastAsia" w:hAnsiTheme="minorEastAsia" w:cs="Times New Roman"/>
              </w:rPr>
              <w:t>年再次进行币制改革，最终失败。</w:t>
            </w:r>
            <w:r w:rsidRPr="009232B3">
              <w:rPr>
                <w:rFonts w:asciiTheme="minorEastAsia" w:eastAsiaTheme="minorEastAsia" w:hAnsiTheme="minorEastAsia" w:cs="Times New Roman"/>
              </w:rPr>
              <w:t>②</w:t>
            </w:r>
            <w:r w:rsidRPr="009232B3">
              <w:rPr>
                <w:rFonts w:asciiTheme="minorEastAsia" w:eastAsiaTheme="minorEastAsia" w:hAnsiTheme="minorEastAsia" w:cs="Times New Roman"/>
              </w:rPr>
              <w:t>人民币的发行：</w:t>
            </w:r>
            <w:r w:rsidRPr="009232B3">
              <w:rPr>
                <w:rFonts w:asciiTheme="minorEastAsia" w:eastAsiaTheme="minorEastAsia" w:hAnsiTheme="minorEastAsia" w:cs="Times New Roman"/>
              </w:rPr>
              <w:t>1948</w:t>
            </w:r>
            <w:r w:rsidRPr="009232B3">
              <w:rPr>
                <w:rFonts w:asciiTheme="minorEastAsia" w:eastAsiaTheme="minorEastAsia" w:hAnsiTheme="minorEastAsia" w:cs="Times New Roman"/>
              </w:rPr>
              <w:t>年中国人民银行统一发行人民币。</w:t>
            </w:r>
          </w:p>
          <w:p w:rsidR="00B91401" w:rsidRPr="009232B3">
            <w:pPr>
              <w:pStyle w:val="PlainText"/>
              <w:jc w:val="center"/>
              <w:rPr>
                <w:rFonts w:asciiTheme="minorEastAsia" w:eastAsiaTheme="minorEastAsia" w:hAnsiTheme="minorEastAsia" w:cs="Times New Roman"/>
              </w:rPr>
            </w:pPr>
            <w:r w:rsidRPr="009232B3">
              <w:rPr>
                <w:rFonts w:asciiTheme="minorEastAsia" w:eastAsiaTheme="minorEastAsia" w:hAnsiTheme="minorEastAsia" w:cs="Times New Roman"/>
              </w:rPr>
              <w:t>(2)</w:t>
            </w:r>
            <w:r w:rsidRPr="009232B3">
              <w:rPr>
                <w:rFonts w:asciiTheme="minorEastAsia" w:eastAsiaTheme="minorEastAsia" w:hAnsiTheme="minorEastAsia" w:cs="Times New Roman"/>
              </w:rPr>
              <w:t>关税制度演变：</w:t>
            </w:r>
            <w:r w:rsidRPr="009232B3">
              <w:rPr>
                <w:rFonts w:asciiTheme="minorEastAsia" w:eastAsiaTheme="minorEastAsia" w:hAnsiTheme="minorEastAsia" w:cs="Times New Roman"/>
              </w:rPr>
              <w:t>①</w:t>
            </w:r>
            <w:r w:rsidRPr="009232B3">
              <w:rPr>
                <w:rFonts w:asciiTheme="minorEastAsia" w:eastAsiaTheme="minorEastAsia" w:hAnsiTheme="minorEastAsia" w:cs="Times New Roman"/>
              </w:rPr>
              <w:t>1927</w:t>
            </w:r>
            <w:r w:rsidRPr="009232B3">
              <w:rPr>
                <w:rFonts w:asciiTheme="minorEastAsia" w:eastAsiaTheme="minorEastAsia" w:hAnsiTheme="minorEastAsia" w:cs="Times New Roman"/>
              </w:rPr>
              <w:t>年，南京国民政府宣布关税自主，实行</w:t>
            </w:r>
            <w:r w:rsidRPr="009232B3">
              <w:rPr>
                <w:rFonts w:asciiTheme="minorEastAsia" w:eastAsiaTheme="minorEastAsia" w:hAnsiTheme="minorEastAsia" w:cs="Times New Roman"/>
              </w:rPr>
              <w:t>“</w:t>
            </w:r>
            <w:r w:rsidRPr="009232B3">
              <w:rPr>
                <w:rFonts w:asciiTheme="minorEastAsia" w:eastAsiaTheme="minorEastAsia" w:hAnsiTheme="minorEastAsia" w:cs="Times New Roman"/>
              </w:rPr>
              <w:t>改订新约</w:t>
            </w:r>
            <w:r w:rsidRPr="009232B3">
              <w:rPr>
                <w:rFonts w:asciiTheme="minorEastAsia" w:eastAsiaTheme="minorEastAsia" w:hAnsiTheme="minorEastAsia" w:cs="Times New Roman"/>
              </w:rPr>
              <w:t>”</w:t>
            </w:r>
            <w:r w:rsidRPr="009232B3">
              <w:rPr>
                <w:rFonts w:asciiTheme="minorEastAsia" w:eastAsiaTheme="minorEastAsia" w:hAnsiTheme="minorEastAsia" w:cs="Times New Roman"/>
              </w:rPr>
              <w:t>运动，收回部分主权，但仍不自主。</w:t>
            </w:r>
            <w:r w:rsidRPr="009232B3">
              <w:rPr>
                <w:rFonts w:asciiTheme="minorEastAsia" w:eastAsiaTheme="minorEastAsia" w:hAnsiTheme="minorEastAsia" w:cs="Times New Roman"/>
              </w:rPr>
              <w:t>②</w:t>
            </w:r>
            <w:r w:rsidRPr="009232B3">
              <w:rPr>
                <w:rFonts w:asciiTheme="minorEastAsia" w:eastAsiaTheme="minorEastAsia" w:hAnsiTheme="minorEastAsia" w:cs="Times New Roman"/>
              </w:rPr>
              <w:t>1936</w:t>
            </w:r>
            <w:r w:rsidRPr="009232B3">
              <w:rPr>
                <w:rFonts w:asciiTheme="minorEastAsia" w:eastAsiaTheme="minorEastAsia" w:hAnsiTheme="minorEastAsia" w:cs="Times New Roman"/>
              </w:rPr>
              <w:t>年开始征收个人所得税。</w:t>
            </w:r>
          </w:p>
        </w:tc>
      </w:tr>
    </w:tbl>
    <w:p>
      <w:pPr>
        <w:sectPr w:rsidSect="00B91401">
          <w:headerReference w:type="default" r:id="rId9"/>
          <w:footerReference w:type="default" r:id="rId10"/>
          <w:pgSz w:w="11906" w:h="16838"/>
          <w:pgMar w:top="1440" w:right="1800" w:bottom="1440" w:left="1800" w:header="851" w:footer="992" w:gutter="0"/>
          <w:cols w:space="425"/>
          <w:docGrid w:type="lines" w:linePitch="312"/>
        </w:sectPr>
      </w:pPr>
    </w:p>
    <w:tbl>
      <w:tblPr>
        <w:tblStyle w:val="TableNormal"/>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4308"/>
        <w:gridCol w:w="4308"/>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Ex>
        <w:trPr>
          <w:jc w:val="center"/>
        </w:trPr>
        <w:tc>
          <w:tcPr>
            <w:tcW w:w="4308" w:type="dxa"/>
            <w:shd w:val="clear" w:color="auto" w:fill="auto"/>
            <w:vAlign w:val="center"/>
          </w:tcPr>
          <w:p w:rsidR="00B91401" w:rsidRPr="009232B3">
            <w:pPr>
              <w:pStyle w:val="PlainText"/>
              <w:jc w:val="center"/>
              <w:rPr>
                <w:rFonts w:asciiTheme="minorEastAsia" w:eastAsiaTheme="minorEastAsia" w:hAnsiTheme="minorEastAsia" w:cs="Times New Roman"/>
              </w:rPr>
            </w:pPr>
            <w:r w:rsidRPr="009232B3">
              <w:rPr>
                <w:rFonts w:asciiTheme="minorEastAsia" w:eastAsiaTheme="minorEastAsia" w:hAnsiTheme="minorEastAsia" w:cs="Times New Roman"/>
                <w:noProof/>
              </w:rPr>
              <w:drawing>
                <wp:inline distT="0" distB="0" distL="0" distR="0">
                  <wp:extent cx="2597150" cy="2393950"/>
                  <wp:effectExtent l="0" t="0" r="0" b="6350"/>
                  <wp:docPr id="13" name="图片 13" descr="23新通史历史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13" descr="23新通史历史64"/>
                          <pic:cNvPicPr>
                            <a:picLocks noChangeAspect="1" noChangeArrowheads="1"/>
                          </pic:cNvPicPr>
                        </pic:nvPicPr>
                        <pic:blipFill>
                          <a:blip xmlns:r="http://schemas.openxmlformats.org/officeDocument/2006/relationships" r:embed="rId11" cstate="print">
                            <a:extLst>
                              <a:ext xmlns:a="http://schemas.openxmlformats.org/drawingml/2006/main" uri="{28A0092B-C50C-407E-A947-70E740481C1C}">
                                <a14:useLocalDpi xmlns:a14="http://schemas.microsoft.com/office/drawing/2010/main" val="0"/>
                              </a:ext>
                            </a:extLst>
                          </a:blip>
                          <a:stretch>
                            <a:fillRect/>
                          </a:stretch>
                        </pic:blipFill>
                        <pic:spPr>
                          <a:xfrm>
                            <a:off x="0" y="0"/>
                            <a:ext cx="2597150" cy="2393950"/>
                          </a:xfrm>
                          <a:prstGeom prst="rect">
                            <a:avLst/>
                          </a:prstGeom>
                          <a:noFill/>
                          <a:ln>
                            <a:noFill/>
                          </a:ln>
                        </pic:spPr>
                      </pic:pic>
                    </a:graphicData>
                  </a:graphic>
                </wp:inline>
              </w:drawing>
            </w:r>
          </w:p>
        </w:tc>
        <w:tc>
          <w:tcPr>
            <w:tcW w:w="4308" w:type="dxa"/>
            <w:shd w:val="clear" w:color="auto" w:fill="auto"/>
            <w:vAlign w:val="center"/>
          </w:tcPr>
          <w:p w:rsidR="00B91401" w:rsidRPr="009232B3">
            <w:pPr>
              <w:pStyle w:val="PlainText"/>
              <w:jc w:val="center"/>
              <w:rPr>
                <w:rFonts w:asciiTheme="minorEastAsia" w:eastAsiaTheme="minorEastAsia" w:hAnsiTheme="minorEastAsia" w:cs="Times New Roman"/>
              </w:rPr>
            </w:pPr>
          </w:p>
        </w:tc>
      </w:tr>
      <w:tr>
        <w:tblPrEx>
          <w:tblW w:w="0" w:type="auto"/>
          <w:jc w:val="center"/>
          <w:tblLayout w:type="fixed"/>
          <w:tblLook w:val="04A0"/>
        </w:tblPrEx>
        <w:trPr>
          <w:jc w:val="center"/>
        </w:trPr>
        <w:tc>
          <w:tcPr>
            <w:tcW w:w="4308" w:type="dxa"/>
            <w:shd w:val="clear" w:color="auto" w:fill="auto"/>
            <w:vAlign w:val="center"/>
          </w:tcPr>
          <w:p w:rsidR="00B91401" w:rsidRPr="009232B3">
            <w:pPr>
              <w:pStyle w:val="PlainText"/>
              <w:jc w:val="center"/>
              <w:rPr>
                <w:rFonts w:asciiTheme="minorEastAsia" w:eastAsiaTheme="minorEastAsia" w:hAnsiTheme="minorEastAsia" w:cs="Times New Roman"/>
              </w:rPr>
            </w:pPr>
            <w:r w:rsidRPr="009232B3">
              <w:rPr>
                <w:rFonts w:asciiTheme="minorEastAsia" w:eastAsiaTheme="minorEastAsia" w:hAnsiTheme="minorEastAsia" w:cs="Times New Roman"/>
              </w:rPr>
              <w:t>四、人民解放战争</w:t>
            </w:r>
          </w:p>
          <w:p w:rsidR="00B91401" w:rsidRPr="009232B3">
            <w:pPr>
              <w:pStyle w:val="PlainText"/>
              <w:jc w:val="center"/>
              <w:rPr>
                <w:rFonts w:asciiTheme="minorEastAsia" w:eastAsiaTheme="minorEastAsia" w:hAnsiTheme="minorEastAsia" w:cs="Times New Roman"/>
              </w:rPr>
            </w:pPr>
            <w:r w:rsidRPr="009232B3">
              <w:rPr>
                <w:rFonts w:asciiTheme="minorEastAsia" w:eastAsiaTheme="minorEastAsia" w:hAnsiTheme="minorEastAsia" w:cs="Times New Roman"/>
                <w:noProof/>
              </w:rPr>
              <w:drawing>
                <wp:inline distT="0" distB="0" distL="0" distR="0">
                  <wp:extent cx="2597150" cy="1403350"/>
                  <wp:effectExtent l="0" t="0" r="0" b="6350"/>
                  <wp:docPr id="12" name="图片 12" descr="23新通史历史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12" descr="23新通史历史65"/>
                          <pic:cNvPicPr>
                            <a:picLocks noChangeAspect="1" noChangeArrowheads="1"/>
                          </pic:cNvPicPr>
                        </pic:nvPicPr>
                        <pic:blipFill>
                          <a:blip xmlns:r="http://schemas.openxmlformats.org/officeDocument/2006/relationships" r:embed="rId12" cstate="print">
                            <a:extLst>
                              <a:ext xmlns:a="http://schemas.openxmlformats.org/drawingml/2006/main" uri="{28A0092B-C50C-407E-A947-70E740481C1C}">
                                <a14:useLocalDpi xmlns:a14="http://schemas.microsoft.com/office/drawing/2010/main" val="0"/>
                              </a:ext>
                            </a:extLst>
                          </a:blip>
                          <a:stretch>
                            <a:fillRect/>
                          </a:stretch>
                        </pic:blipFill>
                        <pic:spPr>
                          <a:xfrm>
                            <a:off x="0" y="0"/>
                            <a:ext cx="2597150" cy="1403350"/>
                          </a:xfrm>
                          <a:prstGeom prst="rect">
                            <a:avLst/>
                          </a:prstGeom>
                          <a:noFill/>
                          <a:ln>
                            <a:noFill/>
                          </a:ln>
                        </pic:spPr>
                      </pic:pic>
                    </a:graphicData>
                  </a:graphic>
                </wp:inline>
              </w:drawing>
            </w:r>
          </w:p>
        </w:tc>
        <w:tc>
          <w:tcPr>
            <w:tcW w:w="4308" w:type="dxa"/>
            <w:shd w:val="clear" w:color="auto" w:fill="auto"/>
            <w:vAlign w:val="center"/>
          </w:tcPr>
          <w:p w:rsidR="00B91401" w:rsidRPr="009232B3">
            <w:pPr>
              <w:pStyle w:val="PlainText"/>
              <w:jc w:val="center"/>
              <w:rPr>
                <w:rFonts w:asciiTheme="minorEastAsia" w:eastAsiaTheme="minorEastAsia" w:hAnsiTheme="minorEastAsia" w:cs="Times New Roman"/>
              </w:rPr>
            </w:pPr>
            <w:r w:rsidRPr="009232B3">
              <w:rPr>
                <w:rFonts w:asciiTheme="minorEastAsia" w:eastAsiaTheme="minorEastAsia" w:hAnsiTheme="minorEastAsia" w:cs="Times New Roman"/>
              </w:rPr>
              <w:t>【文化交流与传播】</w:t>
            </w:r>
          </w:p>
          <w:p w:rsidR="00B91401" w:rsidRPr="009232B3">
            <w:pPr>
              <w:pStyle w:val="PlainText"/>
              <w:jc w:val="center"/>
              <w:rPr>
                <w:rFonts w:asciiTheme="minorEastAsia" w:eastAsiaTheme="minorEastAsia" w:hAnsiTheme="minorEastAsia" w:cs="Times New Roman"/>
              </w:rPr>
            </w:pPr>
            <w:r w:rsidRPr="009232B3">
              <w:rPr>
                <w:rFonts w:asciiTheme="minorEastAsia" w:eastAsiaTheme="minorEastAsia" w:hAnsiTheme="minorEastAsia" w:cs="Times New Roman"/>
              </w:rPr>
              <w:t>1</w:t>
            </w:r>
            <w:r w:rsidRPr="009232B3">
              <w:rPr>
                <w:rFonts w:asciiTheme="minorEastAsia" w:eastAsiaTheme="minorEastAsia" w:hAnsiTheme="minorEastAsia" w:cs="Times New Roman"/>
              </w:rPr>
              <w:t>．</w:t>
            </w:r>
            <w:r w:rsidRPr="009232B3">
              <w:rPr>
                <w:rFonts w:asciiTheme="minorEastAsia" w:eastAsiaTheme="minorEastAsia" w:hAnsiTheme="minorEastAsia" w:cs="Times New Roman"/>
              </w:rPr>
              <w:t>马克思主义传播：五四运动后，马克思主义与中国实际相结合，推动中华文化的进步。</w:t>
            </w:r>
          </w:p>
          <w:p w:rsidR="00B91401" w:rsidRPr="009232B3">
            <w:pPr>
              <w:pStyle w:val="PlainText"/>
              <w:jc w:val="center"/>
              <w:rPr>
                <w:rFonts w:asciiTheme="minorEastAsia" w:eastAsiaTheme="minorEastAsia" w:hAnsiTheme="minorEastAsia" w:cs="Times New Roman"/>
              </w:rPr>
            </w:pPr>
            <w:r w:rsidRPr="009232B3">
              <w:rPr>
                <w:rFonts w:asciiTheme="minorEastAsia" w:eastAsiaTheme="minorEastAsia" w:hAnsiTheme="minorEastAsia" w:cs="Times New Roman"/>
              </w:rPr>
              <w:t>2</w:t>
            </w:r>
            <w:r w:rsidRPr="009232B3">
              <w:rPr>
                <w:rFonts w:asciiTheme="minorEastAsia" w:eastAsiaTheme="minorEastAsia" w:hAnsiTheme="minorEastAsia" w:cs="Times New Roman"/>
              </w:rPr>
              <w:t>．</w:t>
            </w:r>
            <w:r w:rsidRPr="009232B3">
              <w:rPr>
                <w:rFonts w:asciiTheme="minorEastAsia" w:eastAsiaTheme="minorEastAsia" w:hAnsiTheme="minorEastAsia" w:cs="Times New Roman"/>
              </w:rPr>
              <w:t>1926</w:t>
            </w:r>
            <w:r w:rsidRPr="009232B3">
              <w:rPr>
                <w:rFonts w:asciiTheme="minorEastAsia" w:eastAsiaTheme="minorEastAsia" w:hAnsiTheme="minorEastAsia" w:cs="Times New Roman"/>
              </w:rPr>
              <w:t>年国立历史博物馆正式开馆。</w:t>
            </w:r>
          </w:p>
          <w:p w:rsidR="00B91401" w:rsidRPr="009232B3">
            <w:pPr>
              <w:pStyle w:val="PlainText"/>
              <w:jc w:val="center"/>
              <w:rPr>
                <w:rFonts w:asciiTheme="minorEastAsia" w:eastAsiaTheme="minorEastAsia" w:hAnsiTheme="minorEastAsia" w:cs="Times New Roman"/>
              </w:rPr>
            </w:pPr>
            <w:r w:rsidRPr="009232B3">
              <w:rPr>
                <w:rFonts w:asciiTheme="minorEastAsia" w:eastAsiaTheme="minorEastAsia" w:hAnsiTheme="minorEastAsia" w:cs="Times New Roman"/>
              </w:rPr>
              <w:t>3</w:t>
            </w:r>
            <w:r w:rsidRPr="009232B3">
              <w:rPr>
                <w:rFonts w:asciiTheme="minorEastAsia" w:eastAsiaTheme="minorEastAsia" w:hAnsiTheme="minorEastAsia" w:cs="Times New Roman"/>
              </w:rPr>
              <w:t>．</w:t>
            </w:r>
            <w:r w:rsidRPr="009232B3">
              <w:rPr>
                <w:rFonts w:asciiTheme="minorEastAsia" w:eastAsiaTheme="minorEastAsia" w:hAnsiTheme="minorEastAsia" w:cs="Times New Roman"/>
              </w:rPr>
              <w:t>1928</w:t>
            </w:r>
            <w:r w:rsidRPr="009232B3">
              <w:rPr>
                <w:rFonts w:asciiTheme="minorEastAsia" w:eastAsiaTheme="minorEastAsia" w:hAnsiTheme="minorEastAsia" w:cs="Times New Roman"/>
              </w:rPr>
              <w:t>年国立清华大学成立。</w:t>
            </w:r>
          </w:p>
          <w:p w:rsidR="00B91401" w:rsidRPr="009232B3">
            <w:pPr>
              <w:pStyle w:val="PlainText"/>
              <w:jc w:val="center"/>
              <w:rPr>
                <w:rFonts w:asciiTheme="minorEastAsia" w:eastAsiaTheme="minorEastAsia" w:hAnsiTheme="minorEastAsia" w:cs="Times New Roman"/>
              </w:rPr>
            </w:pPr>
            <w:r w:rsidRPr="009232B3">
              <w:rPr>
                <w:rFonts w:asciiTheme="minorEastAsia" w:eastAsiaTheme="minorEastAsia" w:hAnsiTheme="minorEastAsia" w:cs="Times New Roman"/>
              </w:rPr>
              <w:t>4</w:t>
            </w:r>
            <w:r w:rsidRPr="009232B3">
              <w:rPr>
                <w:rFonts w:asciiTheme="minorEastAsia" w:eastAsiaTheme="minorEastAsia" w:hAnsiTheme="minorEastAsia" w:cs="Times New Roman"/>
              </w:rPr>
              <w:t>．</w:t>
            </w:r>
            <w:r w:rsidRPr="009232B3">
              <w:rPr>
                <w:rFonts w:asciiTheme="minorEastAsia" w:eastAsiaTheme="minorEastAsia" w:hAnsiTheme="minorEastAsia" w:cs="Times New Roman"/>
              </w:rPr>
              <w:t>1930</w:t>
            </w:r>
            <w:r w:rsidRPr="009232B3">
              <w:rPr>
                <w:rFonts w:asciiTheme="minorEastAsia" w:eastAsiaTheme="minorEastAsia" w:hAnsiTheme="minorEastAsia" w:cs="Times New Roman"/>
              </w:rPr>
              <w:t>年南京国民政府公布了历史上第一部文物保护法律《古物保护法》。</w:t>
            </w:r>
          </w:p>
          <w:p w:rsidR="00B91401" w:rsidRPr="009232B3">
            <w:pPr>
              <w:pStyle w:val="PlainText"/>
              <w:jc w:val="center"/>
              <w:rPr>
                <w:rFonts w:asciiTheme="minorEastAsia" w:eastAsiaTheme="minorEastAsia" w:hAnsiTheme="minorEastAsia" w:cs="Times New Roman"/>
              </w:rPr>
            </w:pPr>
            <w:r w:rsidRPr="009232B3">
              <w:rPr>
                <w:rFonts w:asciiTheme="minorEastAsia" w:eastAsiaTheme="minorEastAsia" w:hAnsiTheme="minorEastAsia" w:cs="Times New Roman"/>
              </w:rPr>
              <w:t>5</w:t>
            </w:r>
            <w:r w:rsidRPr="009232B3">
              <w:rPr>
                <w:rFonts w:asciiTheme="minorEastAsia" w:eastAsiaTheme="minorEastAsia" w:hAnsiTheme="minorEastAsia" w:cs="Times New Roman"/>
              </w:rPr>
              <w:t>．新中国成立前夕，毛泽东发表《论人民民主专政》，为建立人民共和国奠定理论基础。</w:t>
            </w:r>
          </w:p>
        </w:tc>
      </w:tr>
    </w:tbl>
    <w:p w:rsidR="00B91401" w:rsidRPr="009232B3">
      <w:pPr>
        <w:pStyle w:val="PlainText"/>
        <w:ind w:firstLine="420" w:firstLineChars="200"/>
        <w:rPr>
          <w:rFonts w:asciiTheme="minorEastAsia" w:eastAsiaTheme="minorEastAsia" w:hAnsiTheme="minorEastAsia" w:cs="Times New Roman"/>
        </w:rPr>
      </w:pPr>
    </w:p>
    <w:p w:rsidR="00B91401" w:rsidRPr="009232B3">
      <w:pPr>
        <w:pStyle w:val="PlainText"/>
        <w:ind w:firstLine="420" w:firstLineChars="200"/>
        <w:rPr>
          <w:rFonts w:asciiTheme="minorEastAsia" w:eastAsiaTheme="minorEastAsia" w:hAnsiTheme="minorEastAsia" w:cs="Times New Roman"/>
        </w:rPr>
      </w:pPr>
    </w:p>
    <w:p w:rsidR="00B91401" w:rsidRPr="009232B3">
      <w:pPr>
        <w:pStyle w:val="PlainText"/>
        <w:ind w:firstLine="420" w:firstLineChars="200"/>
        <w:rPr>
          <w:rFonts w:asciiTheme="minorEastAsia" w:eastAsiaTheme="minorEastAsia" w:hAnsiTheme="minorEastAsia" w:cs="Times New Roman"/>
        </w:rPr>
      </w:pPr>
      <w:r w:rsidRPr="009232B3">
        <w:rPr>
          <w:rFonts w:asciiTheme="minorEastAsia" w:eastAsiaTheme="minorEastAsia" w:hAnsiTheme="minorEastAsia" w:cs="Times New Roman"/>
        </w:rPr>
        <w:t>关键能力系统化</w:t>
      </w:r>
    </w:p>
    <w:p w:rsidR="00B91401" w:rsidRPr="009232B3">
      <w:pPr>
        <w:pStyle w:val="PlainText"/>
        <w:ind w:firstLine="420" w:firstLineChars="200"/>
        <w:rPr>
          <w:rFonts w:asciiTheme="minorEastAsia" w:eastAsiaTheme="minorEastAsia" w:hAnsiTheme="minorEastAsia" w:cs="Times New Roman"/>
        </w:rPr>
      </w:pPr>
      <w:r w:rsidRPr="009232B3">
        <w:rPr>
          <w:rFonts w:asciiTheme="minorEastAsia" w:eastAsiaTheme="minorEastAsia" w:hAnsiTheme="minorEastAsia" w:cs="Times New Roman"/>
        </w:rPr>
        <w:t>整合一</w:t>
      </w:r>
      <w:r w:rsidRPr="009232B3">
        <w:rPr>
          <w:rFonts w:asciiTheme="minorEastAsia" w:eastAsiaTheme="minorEastAsia" w:hAnsiTheme="minorEastAsia" w:cs="Times New Roman"/>
        </w:rPr>
        <w:t>南京国民政府的统治</w:t>
      </w:r>
      <w:r w:rsidRPr="009232B3">
        <w:rPr>
          <w:rFonts w:asciiTheme="minorEastAsia" w:eastAsiaTheme="minorEastAsia" w:hAnsiTheme="minorEastAsia" w:cs="Times New Roman"/>
        </w:rPr>
        <w:t>(1927</w:t>
      </w:r>
      <w:r w:rsidRPr="009232B3">
        <w:rPr>
          <w:rFonts w:asciiTheme="minorEastAsia" w:eastAsiaTheme="minorEastAsia" w:hAnsiTheme="minorEastAsia" w:cs="Times New Roman"/>
        </w:rPr>
        <w:t>～</w:t>
      </w:r>
      <w:r w:rsidRPr="009232B3">
        <w:rPr>
          <w:rFonts w:asciiTheme="minorEastAsia" w:eastAsiaTheme="minorEastAsia" w:hAnsiTheme="minorEastAsia" w:cs="Times New Roman"/>
        </w:rPr>
        <w:t>1949</w:t>
      </w:r>
      <w:r w:rsidRPr="009232B3">
        <w:rPr>
          <w:rFonts w:asciiTheme="minorEastAsia" w:eastAsiaTheme="minorEastAsia" w:hAnsiTheme="minorEastAsia" w:cs="Times New Roman"/>
        </w:rPr>
        <w:t>年</w:t>
      </w:r>
      <w:r w:rsidRPr="009232B3">
        <w:rPr>
          <w:rFonts w:asciiTheme="minorEastAsia" w:eastAsiaTheme="minorEastAsia" w:hAnsiTheme="minorEastAsia" w:cs="Times New Roman"/>
        </w:rPr>
        <w:t>)</w:t>
      </w:r>
    </w:p>
    <w:p w:rsidR="00B91401" w:rsidRPr="009232B3">
      <w:pPr>
        <w:pStyle w:val="PlainText"/>
        <w:ind w:firstLine="420" w:firstLineChars="200"/>
        <w:rPr>
          <w:rFonts w:asciiTheme="minorEastAsia" w:eastAsiaTheme="minorEastAsia" w:hAnsiTheme="minorEastAsia" w:cs="Times New Roman"/>
        </w:rPr>
      </w:pPr>
      <w:r w:rsidRPr="009232B3">
        <w:rPr>
          <w:rFonts w:asciiTheme="minorEastAsia" w:eastAsiaTheme="minorEastAsia" w:hAnsiTheme="minorEastAsia" w:cs="Times New Roman"/>
        </w:rPr>
        <w:t>1.</w:t>
      </w:r>
      <w:r w:rsidRPr="009232B3">
        <w:rPr>
          <w:rFonts w:asciiTheme="minorEastAsia" w:eastAsiaTheme="minorEastAsia" w:hAnsiTheme="minorEastAsia" w:cs="Times New Roman"/>
        </w:rPr>
        <w:t>前期独裁统治</w:t>
      </w:r>
    </w:p>
    <w:p w:rsidR="00B91401" w:rsidRPr="009232B3">
      <w:pPr>
        <w:pStyle w:val="PlainText"/>
        <w:ind w:firstLine="420" w:firstLineChars="200"/>
        <w:rPr>
          <w:rFonts w:asciiTheme="minorEastAsia" w:eastAsiaTheme="minorEastAsia" w:hAnsiTheme="minorEastAsia" w:cs="Times New Roman"/>
        </w:rPr>
      </w:pPr>
      <w:r w:rsidRPr="009232B3">
        <w:rPr>
          <w:rFonts w:asciiTheme="minorEastAsia" w:eastAsiaTheme="minorEastAsia" w:hAnsiTheme="minorEastAsia" w:cs="Times New Roman"/>
        </w:rPr>
        <w:t>(1)</w:t>
      </w:r>
      <w:r w:rsidRPr="009232B3">
        <w:rPr>
          <w:rFonts w:asciiTheme="minorEastAsia" w:eastAsiaTheme="minorEastAsia" w:hAnsiTheme="minorEastAsia" w:cs="Times New Roman"/>
        </w:rPr>
        <w:t>“</w:t>
      </w:r>
      <w:r w:rsidRPr="009232B3">
        <w:rPr>
          <w:rFonts w:asciiTheme="minorEastAsia" w:eastAsiaTheme="minorEastAsia" w:hAnsiTheme="minorEastAsia" w:cs="Times New Roman"/>
        </w:rPr>
        <w:t>宁汉合流</w:t>
      </w:r>
      <w:r w:rsidRPr="009232B3">
        <w:rPr>
          <w:rFonts w:asciiTheme="minorEastAsia" w:eastAsiaTheme="minorEastAsia" w:hAnsiTheme="minorEastAsia" w:cs="Times New Roman"/>
        </w:rPr>
        <w:t>”</w:t>
      </w:r>
      <w:r w:rsidRPr="009232B3">
        <w:rPr>
          <w:rFonts w:asciiTheme="minorEastAsia" w:eastAsiaTheme="minorEastAsia" w:hAnsiTheme="minorEastAsia" w:cs="Times New Roman"/>
        </w:rPr>
        <w:t>：</w:t>
      </w:r>
      <w:r w:rsidRPr="009232B3">
        <w:rPr>
          <w:rFonts w:asciiTheme="minorEastAsia" w:eastAsiaTheme="minorEastAsia" w:hAnsiTheme="minorEastAsia" w:cs="Times New Roman"/>
        </w:rPr>
        <w:t>1927</w:t>
      </w:r>
      <w:r w:rsidRPr="009232B3">
        <w:rPr>
          <w:rFonts w:asciiTheme="minorEastAsia" w:eastAsiaTheme="minorEastAsia" w:hAnsiTheme="minorEastAsia" w:cs="Times New Roman"/>
        </w:rPr>
        <w:t>年秋，中国国民党专制统治确立。</w:t>
      </w:r>
    </w:p>
    <w:p w:rsidR="00B91401" w:rsidRPr="009232B3">
      <w:pPr>
        <w:pStyle w:val="PlainText"/>
        <w:ind w:firstLine="420" w:firstLineChars="200"/>
        <w:rPr>
          <w:rFonts w:asciiTheme="minorEastAsia" w:eastAsiaTheme="minorEastAsia" w:hAnsiTheme="minorEastAsia" w:cs="Times New Roman"/>
        </w:rPr>
      </w:pPr>
      <w:r w:rsidRPr="009232B3">
        <w:rPr>
          <w:rFonts w:asciiTheme="minorEastAsia" w:eastAsiaTheme="minorEastAsia" w:hAnsiTheme="minorEastAsia" w:cs="Times New Roman"/>
        </w:rPr>
        <w:t>(2)</w:t>
      </w:r>
      <w:r w:rsidRPr="009232B3">
        <w:rPr>
          <w:rFonts w:asciiTheme="minorEastAsia" w:eastAsiaTheme="minorEastAsia" w:hAnsiTheme="minorEastAsia" w:cs="Times New Roman"/>
        </w:rPr>
        <w:t>继续北伐：</w:t>
      </w:r>
      <w:r w:rsidRPr="009232B3">
        <w:rPr>
          <w:rFonts w:asciiTheme="minorEastAsia" w:eastAsiaTheme="minorEastAsia" w:hAnsiTheme="minorEastAsia" w:cs="Times New Roman"/>
        </w:rPr>
        <w:t>1928</w:t>
      </w:r>
      <w:r w:rsidRPr="009232B3">
        <w:rPr>
          <w:rFonts w:asciiTheme="minorEastAsia" w:eastAsiaTheme="minorEastAsia" w:hAnsiTheme="minorEastAsia" w:cs="Times New Roman"/>
        </w:rPr>
        <w:t>年南京国民政府继续</w:t>
      </w:r>
      <w:r w:rsidRPr="009232B3">
        <w:rPr>
          <w:rFonts w:asciiTheme="minorEastAsia" w:eastAsiaTheme="minorEastAsia" w:hAnsiTheme="minorEastAsia" w:cs="Times New Roman"/>
          <w:u w:val="wave"/>
        </w:rPr>
        <w:t>北伐</w:t>
      </w:r>
      <w:r w:rsidRPr="009232B3">
        <w:rPr>
          <w:rFonts w:asciiTheme="minorEastAsia" w:eastAsiaTheme="minorEastAsia" w:hAnsiTheme="minorEastAsia" w:cs="Times New Roman"/>
        </w:rPr>
        <w:t>，讨伐张作霖。日本帝国主义制造</w:t>
      </w:r>
      <w:r w:rsidRPr="009232B3">
        <w:rPr>
          <w:rFonts w:asciiTheme="minorEastAsia" w:eastAsiaTheme="minorEastAsia" w:hAnsiTheme="minorEastAsia" w:cs="Times New Roman"/>
        </w:rPr>
        <w:t>“</w:t>
      </w:r>
      <w:r w:rsidRPr="009232B3">
        <w:rPr>
          <w:rFonts w:asciiTheme="minorEastAsia" w:eastAsiaTheme="minorEastAsia" w:hAnsiTheme="minorEastAsia" w:cs="Times New Roman"/>
          <w:u w:val="wave"/>
        </w:rPr>
        <w:t>济南惨案</w:t>
      </w:r>
      <w:r w:rsidRPr="009232B3">
        <w:rPr>
          <w:rFonts w:asciiTheme="minorEastAsia" w:eastAsiaTheme="minorEastAsia" w:hAnsiTheme="minorEastAsia" w:cs="Times New Roman"/>
        </w:rPr>
        <w:t>”</w:t>
      </w:r>
      <w:r w:rsidRPr="009232B3">
        <w:rPr>
          <w:rFonts w:asciiTheme="minorEastAsia" w:eastAsiaTheme="minorEastAsia" w:hAnsiTheme="minorEastAsia" w:cs="Times New Roman"/>
        </w:rPr>
        <w:t>。</w:t>
      </w:r>
    </w:p>
    <w:p w:rsidR="00B91401" w:rsidRPr="009232B3">
      <w:pPr>
        <w:pStyle w:val="PlainText"/>
        <w:ind w:firstLine="420" w:firstLineChars="200"/>
        <w:rPr>
          <w:rFonts w:asciiTheme="minorEastAsia" w:eastAsiaTheme="minorEastAsia" w:hAnsiTheme="minorEastAsia" w:cs="Times New Roman"/>
        </w:rPr>
      </w:pPr>
      <w:r w:rsidRPr="009232B3">
        <w:rPr>
          <w:rFonts w:asciiTheme="minorEastAsia" w:eastAsiaTheme="minorEastAsia" w:hAnsiTheme="minorEastAsia" w:cs="Times New Roman"/>
        </w:rPr>
        <w:t>(3)</w:t>
      </w:r>
      <w:r w:rsidRPr="009232B3">
        <w:rPr>
          <w:rFonts w:asciiTheme="minorEastAsia" w:eastAsiaTheme="minorEastAsia" w:hAnsiTheme="minorEastAsia" w:cs="Times New Roman"/>
        </w:rPr>
        <w:t>改旗易帜：</w:t>
      </w:r>
      <w:r w:rsidRPr="009232B3">
        <w:rPr>
          <w:rFonts w:asciiTheme="minorEastAsia" w:eastAsiaTheme="minorEastAsia" w:hAnsiTheme="minorEastAsia" w:cs="Times New Roman"/>
        </w:rPr>
        <w:t>1928</w:t>
      </w:r>
      <w:r w:rsidRPr="009232B3">
        <w:rPr>
          <w:rFonts w:asciiTheme="minorEastAsia" w:eastAsiaTheme="minorEastAsia" w:hAnsiTheme="minorEastAsia" w:cs="Times New Roman"/>
        </w:rPr>
        <w:t>年底，张学良</w:t>
      </w:r>
      <w:r w:rsidRPr="009232B3">
        <w:rPr>
          <w:rFonts w:asciiTheme="minorEastAsia" w:eastAsiaTheme="minorEastAsia" w:hAnsiTheme="minorEastAsia" w:cs="Times New Roman"/>
          <w:u w:val="wave"/>
        </w:rPr>
        <w:t>改旗易帜</w:t>
      </w:r>
      <w:r w:rsidRPr="009232B3">
        <w:rPr>
          <w:rFonts w:asciiTheme="minorEastAsia" w:eastAsiaTheme="minorEastAsia" w:hAnsiTheme="minorEastAsia" w:cs="Times New Roman"/>
        </w:rPr>
        <w:t>，国民政府在形式上基本统一了全国。</w:t>
      </w:r>
    </w:p>
    <w:p w:rsidR="00B91401" w:rsidRPr="009232B3">
      <w:pPr>
        <w:pStyle w:val="PlainText"/>
        <w:ind w:firstLine="420" w:firstLineChars="200"/>
        <w:rPr>
          <w:rFonts w:asciiTheme="minorEastAsia" w:eastAsiaTheme="minorEastAsia" w:hAnsiTheme="minorEastAsia" w:cs="Times New Roman"/>
        </w:rPr>
      </w:pPr>
      <w:r w:rsidRPr="009232B3">
        <w:rPr>
          <w:rFonts w:asciiTheme="minorEastAsia" w:eastAsiaTheme="minorEastAsia" w:hAnsiTheme="minorEastAsia" w:cs="Times New Roman"/>
        </w:rPr>
        <w:t>2</w:t>
      </w:r>
      <w:r w:rsidRPr="009232B3">
        <w:rPr>
          <w:rFonts w:asciiTheme="minorEastAsia" w:eastAsiaTheme="minorEastAsia" w:hAnsiTheme="minorEastAsia" w:cs="Times New Roman"/>
        </w:rPr>
        <w:t>．</w:t>
      </w:r>
      <w:r w:rsidRPr="009232B3">
        <w:rPr>
          <w:rFonts w:asciiTheme="minorEastAsia" w:eastAsiaTheme="minorEastAsia" w:hAnsiTheme="minorEastAsia" w:cs="Times New Roman"/>
        </w:rPr>
        <w:t>“</w:t>
      </w:r>
      <w:r w:rsidRPr="009232B3">
        <w:rPr>
          <w:rFonts w:asciiTheme="minorEastAsia" w:eastAsiaTheme="minorEastAsia" w:hAnsiTheme="minorEastAsia" w:cs="Times New Roman"/>
        </w:rPr>
        <w:t>训政</w:t>
      </w:r>
      <w:r w:rsidRPr="009232B3">
        <w:rPr>
          <w:rFonts w:asciiTheme="minorEastAsia" w:eastAsiaTheme="minorEastAsia" w:hAnsiTheme="minorEastAsia" w:cs="Times New Roman" w:hint="eastAsia"/>
        </w:rPr>
        <w:t>”</w:t>
      </w:r>
      <w:r w:rsidRPr="009232B3">
        <w:rPr>
          <w:rFonts w:asciiTheme="minorEastAsia" w:eastAsiaTheme="minorEastAsia" w:hAnsiTheme="minorEastAsia" w:cs="Times New Roman" w:hint="eastAsia"/>
        </w:rPr>
        <w:t>和</w:t>
      </w:r>
      <w:r w:rsidRPr="009232B3">
        <w:rPr>
          <w:rFonts w:asciiTheme="minorEastAsia" w:eastAsiaTheme="minorEastAsia" w:hAnsiTheme="minorEastAsia" w:cs="Times New Roman" w:hint="eastAsia"/>
        </w:rPr>
        <w:t>“</w:t>
      </w:r>
      <w:r w:rsidRPr="009232B3">
        <w:rPr>
          <w:rFonts w:asciiTheme="minorEastAsia" w:eastAsiaTheme="minorEastAsia" w:hAnsiTheme="minorEastAsia" w:cs="Times New Roman" w:hint="eastAsia"/>
        </w:rPr>
        <w:t>宪政</w:t>
      </w:r>
      <w:r w:rsidRPr="009232B3">
        <w:rPr>
          <w:rFonts w:asciiTheme="minorEastAsia" w:eastAsiaTheme="minorEastAsia" w:hAnsiTheme="minorEastAsia" w:cs="Times New Roman" w:hint="eastAsia"/>
        </w:rPr>
        <w:t>”</w:t>
      </w:r>
    </w:p>
    <w:p w:rsidR="00B91401" w:rsidRPr="009232B3">
      <w:pPr>
        <w:pStyle w:val="PlainText"/>
        <w:ind w:firstLine="420" w:firstLineChars="200"/>
        <w:rPr>
          <w:rFonts w:asciiTheme="minorEastAsia" w:eastAsiaTheme="minorEastAsia" w:hAnsiTheme="minorEastAsia" w:cs="Times New Roman"/>
        </w:rPr>
      </w:pPr>
      <w:r w:rsidRPr="009232B3">
        <w:rPr>
          <w:rFonts w:asciiTheme="minorEastAsia" w:eastAsiaTheme="minorEastAsia" w:hAnsiTheme="minorEastAsia" w:cs="Times New Roman"/>
        </w:rPr>
        <w:t>(1)</w:t>
      </w:r>
      <w:r w:rsidRPr="009232B3">
        <w:rPr>
          <w:rFonts w:asciiTheme="minorEastAsia" w:eastAsiaTheme="minorEastAsia" w:hAnsiTheme="minorEastAsia" w:cs="Times New Roman"/>
        </w:rPr>
        <w:t>“</w:t>
      </w:r>
      <w:r w:rsidRPr="009232B3">
        <w:rPr>
          <w:rFonts w:asciiTheme="minorEastAsia" w:eastAsiaTheme="minorEastAsia" w:hAnsiTheme="minorEastAsia" w:cs="Times New Roman"/>
        </w:rPr>
        <w:t>训政</w:t>
      </w:r>
      <w:r w:rsidRPr="009232B3">
        <w:rPr>
          <w:rFonts w:asciiTheme="minorEastAsia" w:eastAsiaTheme="minorEastAsia" w:hAnsiTheme="minorEastAsia" w:cs="Times New Roman"/>
        </w:rPr>
        <w:t>”</w:t>
      </w:r>
      <w:r w:rsidRPr="009232B3">
        <w:rPr>
          <w:rFonts w:asciiTheme="minorEastAsia" w:eastAsiaTheme="minorEastAsia" w:hAnsiTheme="minorEastAsia" w:cs="Times New Roman"/>
        </w:rPr>
        <w:t>：</w:t>
      </w:r>
      <w:r w:rsidRPr="009232B3">
        <w:rPr>
          <w:rFonts w:asciiTheme="minorEastAsia" w:eastAsiaTheme="minorEastAsia" w:hAnsiTheme="minorEastAsia" w:cs="Times New Roman"/>
        </w:rPr>
        <w:t>1928</w:t>
      </w:r>
      <w:r w:rsidRPr="009232B3">
        <w:rPr>
          <w:rFonts w:asciiTheme="minorEastAsia" w:eastAsiaTheme="minorEastAsia" w:hAnsiTheme="minorEastAsia" w:cs="Times New Roman"/>
        </w:rPr>
        <w:t>年国民党开始</w:t>
      </w:r>
      <w:r w:rsidRPr="009232B3">
        <w:rPr>
          <w:rFonts w:asciiTheme="minorEastAsia" w:eastAsiaTheme="minorEastAsia" w:hAnsiTheme="minorEastAsia" w:cs="Times New Roman"/>
        </w:rPr>
        <w:t>“</w:t>
      </w:r>
      <w:r w:rsidRPr="009232B3">
        <w:rPr>
          <w:rFonts w:asciiTheme="minorEastAsia" w:eastAsiaTheme="minorEastAsia" w:hAnsiTheme="minorEastAsia" w:cs="Times New Roman"/>
          <w:u w:val="wave"/>
        </w:rPr>
        <w:t>训政</w:t>
      </w:r>
      <w:r w:rsidRPr="009232B3">
        <w:rPr>
          <w:rFonts w:asciiTheme="minorEastAsia" w:eastAsiaTheme="minorEastAsia" w:hAnsiTheme="minorEastAsia" w:cs="Times New Roman"/>
        </w:rPr>
        <w:t>”</w:t>
      </w:r>
      <w:r w:rsidRPr="009232B3">
        <w:rPr>
          <w:rFonts w:asciiTheme="minorEastAsia" w:eastAsiaTheme="minorEastAsia" w:hAnsiTheme="minorEastAsia" w:cs="Times New Roman"/>
        </w:rPr>
        <w:t>，实质是剥夺人民权利的一党专政。</w:t>
      </w:r>
    </w:p>
    <w:p w:rsidR="00B91401" w:rsidRPr="009232B3">
      <w:pPr>
        <w:pStyle w:val="PlainText"/>
        <w:ind w:firstLine="420" w:firstLineChars="200"/>
        <w:rPr>
          <w:rFonts w:asciiTheme="minorEastAsia" w:eastAsiaTheme="minorEastAsia" w:hAnsiTheme="minorEastAsia" w:cs="Times New Roman"/>
        </w:rPr>
      </w:pPr>
      <w:r w:rsidRPr="009232B3">
        <w:rPr>
          <w:rFonts w:asciiTheme="minorEastAsia" w:eastAsiaTheme="minorEastAsia" w:hAnsiTheme="minorEastAsia" w:cs="Times New Roman"/>
        </w:rPr>
        <w:t>(2)</w:t>
      </w:r>
      <w:r w:rsidRPr="009232B3">
        <w:rPr>
          <w:rFonts w:asciiTheme="minorEastAsia" w:eastAsiaTheme="minorEastAsia" w:hAnsiTheme="minorEastAsia" w:cs="Times New Roman"/>
        </w:rPr>
        <w:t>“</w:t>
      </w:r>
      <w:r w:rsidRPr="009232B3">
        <w:rPr>
          <w:rFonts w:asciiTheme="minorEastAsia" w:eastAsiaTheme="minorEastAsia" w:hAnsiTheme="minorEastAsia" w:cs="Times New Roman"/>
        </w:rPr>
        <w:t>宪政</w:t>
      </w:r>
      <w:r w:rsidRPr="009232B3">
        <w:rPr>
          <w:rFonts w:asciiTheme="minorEastAsia" w:eastAsiaTheme="minorEastAsia" w:hAnsiTheme="minorEastAsia" w:cs="Times New Roman"/>
        </w:rPr>
        <w:t>”</w:t>
      </w:r>
      <w:r w:rsidRPr="009232B3">
        <w:rPr>
          <w:rFonts w:asciiTheme="minorEastAsia" w:eastAsiaTheme="minorEastAsia" w:hAnsiTheme="minorEastAsia" w:cs="Times New Roman"/>
        </w:rPr>
        <w:t>：</w:t>
      </w:r>
      <w:r w:rsidRPr="009232B3">
        <w:rPr>
          <w:rFonts w:asciiTheme="minorEastAsia" w:eastAsiaTheme="minorEastAsia" w:hAnsiTheme="minorEastAsia" w:cs="Times New Roman"/>
        </w:rPr>
        <w:t>1948</w:t>
      </w:r>
      <w:r w:rsidRPr="009232B3">
        <w:rPr>
          <w:rFonts w:asciiTheme="minorEastAsia" w:eastAsiaTheme="minorEastAsia" w:hAnsiTheme="minorEastAsia" w:cs="Times New Roman"/>
        </w:rPr>
        <w:t>年，召开</w:t>
      </w:r>
      <w:r w:rsidRPr="009232B3">
        <w:rPr>
          <w:rFonts w:asciiTheme="minorEastAsia" w:eastAsiaTheme="minorEastAsia" w:hAnsiTheme="minorEastAsia" w:cs="Times New Roman"/>
        </w:rPr>
        <w:t>“</w:t>
      </w:r>
      <w:r w:rsidRPr="009232B3">
        <w:rPr>
          <w:rFonts w:asciiTheme="minorEastAsia" w:eastAsiaTheme="minorEastAsia" w:hAnsiTheme="minorEastAsia" w:cs="Times New Roman"/>
          <w:u w:val="wave"/>
        </w:rPr>
        <w:t>国民大会</w:t>
      </w:r>
      <w:r w:rsidRPr="009232B3">
        <w:rPr>
          <w:rFonts w:asciiTheme="minorEastAsia" w:eastAsiaTheme="minorEastAsia" w:hAnsiTheme="minorEastAsia" w:cs="Times New Roman"/>
        </w:rPr>
        <w:t>”</w:t>
      </w:r>
      <w:r w:rsidRPr="009232B3">
        <w:rPr>
          <w:rFonts w:asciiTheme="minorEastAsia" w:eastAsiaTheme="minorEastAsia" w:hAnsiTheme="minorEastAsia" w:cs="Times New Roman"/>
        </w:rPr>
        <w:t>(</w:t>
      </w:r>
      <w:r w:rsidRPr="009232B3">
        <w:rPr>
          <w:rFonts w:asciiTheme="minorEastAsia" w:eastAsiaTheme="minorEastAsia" w:hAnsiTheme="minorEastAsia" w:cs="Times New Roman"/>
        </w:rPr>
        <w:t>行宪国大</w:t>
      </w:r>
      <w:r w:rsidRPr="009232B3">
        <w:rPr>
          <w:rFonts w:asciiTheme="minorEastAsia" w:eastAsiaTheme="minorEastAsia" w:hAnsiTheme="minorEastAsia" w:cs="Times New Roman"/>
        </w:rPr>
        <w:t>)</w:t>
      </w:r>
      <w:r w:rsidRPr="009232B3">
        <w:rPr>
          <w:rFonts w:asciiTheme="minorEastAsia" w:eastAsiaTheme="minorEastAsia" w:hAnsiTheme="minorEastAsia" w:cs="Times New Roman"/>
        </w:rPr>
        <w:t>，建立总统府，取代国民政府。</w:t>
      </w:r>
    </w:p>
    <w:p w:rsidR="00B91401" w:rsidRPr="009232B3">
      <w:pPr>
        <w:pStyle w:val="PlainText"/>
        <w:ind w:firstLine="420" w:firstLineChars="200"/>
        <w:rPr>
          <w:rFonts w:asciiTheme="minorEastAsia" w:eastAsiaTheme="minorEastAsia" w:hAnsiTheme="minorEastAsia" w:cs="Times New Roman"/>
        </w:rPr>
      </w:pPr>
      <w:r w:rsidRPr="009232B3">
        <w:rPr>
          <w:rFonts w:asciiTheme="minorEastAsia" w:eastAsiaTheme="minorEastAsia" w:hAnsiTheme="minorEastAsia" w:cs="Times New Roman"/>
        </w:rPr>
        <w:t>3</w:t>
      </w:r>
      <w:r w:rsidRPr="009232B3">
        <w:rPr>
          <w:rFonts w:asciiTheme="minorEastAsia" w:eastAsiaTheme="minorEastAsia" w:hAnsiTheme="minorEastAsia" w:cs="Times New Roman"/>
        </w:rPr>
        <w:t>．</w:t>
      </w:r>
      <w:r w:rsidRPr="009232B3">
        <w:rPr>
          <w:rFonts w:asciiTheme="minorEastAsia" w:eastAsiaTheme="minorEastAsia" w:hAnsiTheme="minorEastAsia" w:cs="Times New Roman"/>
        </w:rPr>
        <w:t>后期统治危机</w:t>
      </w:r>
    </w:p>
    <w:p w:rsidR="00B91401" w:rsidRPr="009232B3">
      <w:pPr>
        <w:pStyle w:val="PlainText"/>
        <w:ind w:firstLine="420" w:firstLineChars="200"/>
        <w:rPr>
          <w:rFonts w:asciiTheme="minorEastAsia" w:eastAsiaTheme="minorEastAsia" w:hAnsiTheme="minorEastAsia" w:cs="Times New Roman"/>
        </w:rPr>
      </w:pPr>
      <w:r w:rsidRPr="009232B3">
        <w:rPr>
          <w:rFonts w:asciiTheme="minorEastAsia" w:eastAsiaTheme="minorEastAsia" w:hAnsiTheme="minorEastAsia" w:cs="Times New Roman"/>
        </w:rPr>
        <w:t>(1)</w:t>
      </w:r>
      <w:r w:rsidRPr="009232B3">
        <w:rPr>
          <w:rFonts w:asciiTheme="minorEastAsia" w:eastAsiaTheme="minorEastAsia" w:hAnsiTheme="minorEastAsia" w:cs="Times New Roman"/>
        </w:rPr>
        <w:t>经济困局：滥发纸币引发恶性通货膨胀。巧取豪夺造成民不聊生。</w:t>
      </w:r>
    </w:p>
    <w:p w:rsidR="00B91401" w:rsidRPr="009232B3">
      <w:pPr>
        <w:pStyle w:val="PlainText"/>
        <w:ind w:firstLine="420" w:firstLineChars="200"/>
        <w:rPr>
          <w:rFonts w:asciiTheme="minorEastAsia" w:eastAsiaTheme="minorEastAsia" w:hAnsiTheme="minorEastAsia" w:cs="Times New Roman"/>
        </w:rPr>
      </w:pPr>
      <w:r w:rsidRPr="009232B3">
        <w:rPr>
          <w:rFonts w:asciiTheme="minorEastAsia" w:eastAsiaTheme="minorEastAsia" w:hAnsiTheme="minorEastAsia" w:cs="Times New Roman"/>
        </w:rPr>
        <w:t>(2)</w:t>
      </w:r>
      <w:r w:rsidRPr="009232B3">
        <w:rPr>
          <w:rFonts w:asciiTheme="minorEastAsia" w:eastAsiaTheme="minorEastAsia" w:hAnsiTheme="minorEastAsia" w:cs="Times New Roman"/>
        </w:rPr>
        <w:t>政治困局：</w:t>
      </w:r>
      <w:r w:rsidRPr="009232B3">
        <w:rPr>
          <w:rFonts w:asciiTheme="minorEastAsia" w:eastAsiaTheme="minorEastAsia" w:hAnsiTheme="minorEastAsia" w:cs="Times New Roman"/>
        </w:rPr>
        <w:t>1946</w:t>
      </w:r>
      <w:r w:rsidRPr="009232B3">
        <w:rPr>
          <w:rFonts w:asciiTheme="minorEastAsia" w:eastAsiaTheme="minorEastAsia" w:hAnsiTheme="minorEastAsia" w:cs="Times New Roman"/>
        </w:rPr>
        <w:t>年，</w:t>
      </w:r>
      <w:r w:rsidRPr="009232B3">
        <w:rPr>
          <w:rFonts w:asciiTheme="minorEastAsia" w:eastAsiaTheme="minorEastAsia" w:hAnsiTheme="minorEastAsia" w:cs="Times New Roman"/>
        </w:rPr>
        <w:t>“</w:t>
      </w:r>
      <w:r w:rsidRPr="009232B3">
        <w:rPr>
          <w:rFonts w:asciiTheme="minorEastAsia" w:eastAsiaTheme="minorEastAsia" w:hAnsiTheme="minorEastAsia" w:cs="Times New Roman"/>
        </w:rPr>
        <w:t>国民大会</w:t>
      </w:r>
      <w:r w:rsidRPr="009232B3">
        <w:rPr>
          <w:rFonts w:asciiTheme="minorEastAsia" w:eastAsiaTheme="minorEastAsia" w:hAnsiTheme="minorEastAsia" w:cs="Times New Roman"/>
        </w:rPr>
        <w:t>”</w:t>
      </w:r>
      <w:r w:rsidRPr="009232B3">
        <w:rPr>
          <w:rFonts w:asciiTheme="minorEastAsia" w:eastAsiaTheme="minorEastAsia" w:hAnsiTheme="minorEastAsia" w:cs="Times New Roman"/>
        </w:rPr>
        <w:t>(</w:t>
      </w:r>
      <w:r w:rsidRPr="009232B3">
        <w:rPr>
          <w:rFonts w:asciiTheme="minorEastAsia" w:eastAsiaTheme="minorEastAsia" w:hAnsiTheme="minorEastAsia" w:cs="Times New Roman"/>
        </w:rPr>
        <w:t>制宪国大</w:t>
      </w:r>
      <w:r w:rsidRPr="009232B3">
        <w:rPr>
          <w:rFonts w:asciiTheme="minorEastAsia" w:eastAsiaTheme="minorEastAsia" w:hAnsiTheme="minorEastAsia" w:cs="Times New Roman"/>
        </w:rPr>
        <w:t>)</w:t>
      </w:r>
      <w:r w:rsidRPr="009232B3">
        <w:rPr>
          <w:rFonts w:asciiTheme="minorEastAsia" w:eastAsiaTheme="minorEastAsia" w:hAnsiTheme="minorEastAsia" w:cs="Times New Roman"/>
        </w:rPr>
        <w:t>召开，会议通过《</w:t>
      </w:r>
      <w:r w:rsidRPr="009232B3">
        <w:rPr>
          <w:rFonts w:asciiTheme="minorEastAsia" w:eastAsiaTheme="minorEastAsia" w:hAnsiTheme="minorEastAsia" w:cs="Times New Roman"/>
          <w:u w:val="wave"/>
        </w:rPr>
        <w:t>中华民国宪法</w:t>
      </w:r>
      <w:r w:rsidRPr="009232B3">
        <w:rPr>
          <w:rFonts w:asciiTheme="minorEastAsia" w:eastAsiaTheme="minorEastAsia" w:hAnsiTheme="minorEastAsia" w:cs="Times New Roman"/>
        </w:rPr>
        <w:t>》，进一步暴露了国民党当局坚持独裁和内战的</w:t>
      </w:r>
      <w:r w:rsidRPr="009232B3">
        <w:rPr>
          <w:rFonts w:asciiTheme="minorEastAsia" w:eastAsiaTheme="minorEastAsia" w:hAnsiTheme="minorEastAsia" w:cs="Times New Roman" w:hint="eastAsia"/>
        </w:rPr>
        <w:t>真面目。</w:t>
      </w:r>
    </w:p>
    <w:p w:rsidR="00B91401" w:rsidRPr="009232B3">
      <w:pPr>
        <w:pStyle w:val="PlainText"/>
        <w:ind w:firstLine="420" w:firstLineChars="200"/>
        <w:rPr>
          <w:rFonts w:asciiTheme="minorEastAsia" w:eastAsiaTheme="minorEastAsia" w:hAnsiTheme="minorEastAsia" w:cs="Times New Roman"/>
        </w:rPr>
      </w:pPr>
      <w:r w:rsidRPr="009232B3">
        <w:rPr>
          <w:rFonts w:asciiTheme="minorEastAsia" w:eastAsiaTheme="minorEastAsia" w:hAnsiTheme="minorEastAsia" w:cs="Times New Roman"/>
        </w:rPr>
        <w:t>4</w:t>
      </w:r>
      <w:r w:rsidRPr="009232B3">
        <w:rPr>
          <w:rFonts w:asciiTheme="minorEastAsia" w:eastAsiaTheme="minorEastAsia" w:hAnsiTheme="minorEastAsia" w:cs="Times New Roman"/>
        </w:rPr>
        <w:t>．</w:t>
      </w:r>
      <w:r w:rsidRPr="009232B3">
        <w:rPr>
          <w:rFonts w:asciiTheme="minorEastAsia" w:eastAsiaTheme="minorEastAsia" w:hAnsiTheme="minorEastAsia" w:cs="Times New Roman"/>
        </w:rPr>
        <w:t>文官考试制度</w:t>
      </w:r>
    </w:p>
    <w:p w:rsidR="00B91401" w:rsidRPr="009232B3">
      <w:pPr>
        <w:pStyle w:val="PlainText"/>
        <w:ind w:firstLine="420" w:firstLineChars="200"/>
        <w:rPr>
          <w:rFonts w:asciiTheme="minorEastAsia" w:eastAsiaTheme="minorEastAsia" w:hAnsiTheme="minorEastAsia" w:cs="Times New Roman"/>
        </w:rPr>
      </w:pPr>
      <w:r w:rsidRPr="009232B3">
        <w:rPr>
          <w:rFonts w:asciiTheme="minorEastAsia" w:eastAsiaTheme="minorEastAsia" w:hAnsiTheme="minorEastAsia" w:cs="Times New Roman"/>
        </w:rPr>
        <w:t>(1)</w:t>
      </w:r>
      <w:r w:rsidRPr="009232B3">
        <w:rPr>
          <w:rFonts w:asciiTheme="minorEastAsia" w:eastAsiaTheme="minorEastAsia" w:hAnsiTheme="minorEastAsia" w:cs="Times New Roman"/>
        </w:rPr>
        <w:t>来源：以北洋政府时期的</w:t>
      </w:r>
      <w:r w:rsidRPr="009232B3">
        <w:rPr>
          <w:rFonts w:asciiTheme="minorEastAsia" w:eastAsiaTheme="minorEastAsia" w:hAnsiTheme="minorEastAsia" w:cs="Times New Roman"/>
          <w:u w:val="wave"/>
        </w:rPr>
        <w:t>文官制度</w:t>
      </w:r>
      <w:r w:rsidRPr="009232B3">
        <w:rPr>
          <w:rFonts w:asciiTheme="minorEastAsia" w:eastAsiaTheme="minorEastAsia" w:hAnsiTheme="minorEastAsia" w:cs="Times New Roman"/>
        </w:rPr>
        <w:t>为基础，继承、吸收了中国传统考试</w:t>
      </w:r>
      <w:r w:rsidRPr="009232B3">
        <w:rPr>
          <w:rFonts w:asciiTheme="minorEastAsia" w:eastAsiaTheme="minorEastAsia" w:hAnsiTheme="minorEastAsia" w:cs="Times New Roman"/>
          <w:u w:val="wave"/>
        </w:rPr>
        <w:t>监察制度</w:t>
      </w:r>
      <w:r w:rsidRPr="009232B3">
        <w:rPr>
          <w:rFonts w:asciiTheme="minorEastAsia" w:eastAsiaTheme="minorEastAsia" w:hAnsiTheme="minorEastAsia" w:cs="Times New Roman"/>
        </w:rPr>
        <w:t>和西方文官制度的精华。</w:t>
      </w:r>
    </w:p>
    <w:p w:rsidR="00B91401" w:rsidRPr="009232B3">
      <w:pPr>
        <w:pStyle w:val="PlainText"/>
        <w:ind w:firstLine="420" w:firstLineChars="200"/>
        <w:rPr>
          <w:rFonts w:asciiTheme="minorEastAsia" w:eastAsiaTheme="minorEastAsia" w:hAnsiTheme="minorEastAsia" w:cs="Times New Roman"/>
        </w:rPr>
      </w:pPr>
      <w:r w:rsidRPr="009232B3">
        <w:rPr>
          <w:rFonts w:asciiTheme="minorEastAsia" w:eastAsiaTheme="minorEastAsia" w:hAnsiTheme="minorEastAsia" w:cs="Times New Roman"/>
        </w:rPr>
        <w:t>(2)</w:t>
      </w:r>
      <w:r w:rsidRPr="009232B3">
        <w:rPr>
          <w:rFonts w:asciiTheme="minorEastAsia" w:eastAsiaTheme="minorEastAsia" w:hAnsiTheme="minorEastAsia" w:cs="Times New Roman"/>
        </w:rPr>
        <w:t>措施</w:t>
      </w:r>
    </w:p>
    <w:p w:rsidR="00B91401" w:rsidRPr="009232B3">
      <w:pPr>
        <w:pStyle w:val="PlainText"/>
        <w:ind w:firstLine="420" w:firstLineChars="200"/>
        <w:rPr>
          <w:rFonts w:asciiTheme="minorEastAsia" w:eastAsiaTheme="minorEastAsia" w:hAnsiTheme="minorEastAsia" w:cs="Times New Roman"/>
        </w:rPr>
      </w:pPr>
      <w:r w:rsidRPr="009232B3">
        <w:rPr>
          <w:rFonts w:asciiTheme="minorEastAsia" w:eastAsiaTheme="minorEastAsia" w:hAnsiTheme="minorEastAsia" w:cs="Times New Roman"/>
        </w:rPr>
        <w:t>①</w:t>
      </w:r>
      <w:r w:rsidRPr="009232B3">
        <w:rPr>
          <w:rFonts w:asciiTheme="minorEastAsia" w:eastAsiaTheme="minorEastAsia" w:hAnsiTheme="minorEastAsia" w:cs="Times New Roman"/>
        </w:rPr>
        <w:t>设置考试院：所有公务员均须依法律，经</w:t>
      </w:r>
      <w:r w:rsidRPr="009232B3">
        <w:rPr>
          <w:rFonts w:asciiTheme="minorEastAsia" w:eastAsiaTheme="minorEastAsia" w:hAnsiTheme="minorEastAsia" w:cs="Times New Roman"/>
          <w:u w:val="wave"/>
        </w:rPr>
        <w:t>考试院</w:t>
      </w:r>
      <w:r w:rsidRPr="009232B3">
        <w:rPr>
          <w:rFonts w:asciiTheme="minorEastAsia" w:eastAsiaTheme="minorEastAsia" w:hAnsiTheme="minorEastAsia" w:cs="Times New Roman"/>
        </w:rPr>
        <w:t>考选、铨叙，方得任用。</w:t>
      </w:r>
    </w:p>
    <w:p w:rsidR="00B91401" w:rsidRPr="009232B3">
      <w:pPr>
        <w:pStyle w:val="PlainText"/>
        <w:ind w:firstLine="420" w:firstLineChars="200"/>
        <w:rPr>
          <w:rFonts w:asciiTheme="minorEastAsia" w:eastAsiaTheme="minorEastAsia" w:hAnsiTheme="minorEastAsia" w:cs="Times New Roman"/>
        </w:rPr>
        <w:sectPr w:rsidSect="00B91401">
          <w:headerReference w:type="default" r:id="rId13"/>
          <w:footerReference w:type="default" r:id="rId14"/>
          <w:type w:val="nextPage"/>
          <w:pgSz w:w="11906" w:h="16838"/>
          <w:pgMar w:top="1440" w:right="1800" w:bottom="1440" w:left="1800" w:header="851" w:footer="992" w:gutter="0"/>
          <w:pgNumType w:start="2"/>
          <w:cols w:space="425"/>
          <w:titlePg w:val="0"/>
          <w:docGrid w:type="lines" w:linePitch="312"/>
        </w:sectPr>
      </w:pPr>
      <w:r w:rsidRPr="009232B3">
        <w:rPr>
          <w:rFonts w:asciiTheme="minorEastAsia" w:eastAsiaTheme="minorEastAsia" w:hAnsiTheme="minorEastAsia" w:cs="Times New Roman"/>
        </w:rPr>
        <w:t>②</w:t>
      </w:r>
      <w:r w:rsidRPr="009232B3">
        <w:rPr>
          <w:rFonts w:asciiTheme="minorEastAsia" w:eastAsiaTheme="minorEastAsia" w:hAnsiTheme="minorEastAsia" w:cs="Times New Roman"/>
        </w:rPr>
        <w:t>1929</w:t>
      </w:r>
      <w:r w:rsidRPr="009232B3">
        <w:rPr>
          <w:rFonts w:asciiTheme="minorEastAsia" w:eastAsiaTheme="minorEastAsia" w:hAnsiTheme="minorEastAsia" w:cs="Times New Roman"/>
        </w:rPr>
        <w:t>年，颁布了第一部《</w:t>
      </w:r>
      <w:r w:rsidRPr="009232B3">
        <w:rPr>
          <w:rFonts w:asciiTheme="minorEastAsia" w:eastAsiaTheme="minorEastAsia" w:hAnsiTheme="minorEastAsia" w:cs="Times New Roman"/>
          <w:u w:val="wave"/>
        </w:rPr>
        <w:t>考试法</w:t>
      </w:r>
      <w:r w:rsidRPr="009232B3">
        <w:rPr>
          <w:rFonts w:asciiTheme="minorEastAsia" w:eastAsiaTheme="minorEastAsia" w:hAnsiTheme="minorEastAsia" w:cs="Times New Roman"/>
        </w:rPr>
        <w:t>》：允许女子参加考试，具有更强的开放性和平等性。</w:t>
      </w:r>
    </w:p>
    <w:p w:rsidR="00B91401" w:rsidRPr="009232B3">
      <w:pPr>
        <w:pStyle w:val="PlainText"/>
        <w:ind w:firstLine="420" w:firstLineChars="200"/>
        <w:rPr>
          <w:rFonts w:asciiTheme="minorEastAsia" w:eastAsiaTheme="minorEastAsia" w:hAnsiTheme="minorEastAsia" w:cs="Times New Roman"/>
        </w:rPr>
      </w:pPr>
      <w:r w:rsidRPr="009232B3">
        <w:rPr>
          <w:rFonts w:asciiTheme="minorEastAsia" w:eastAsiaTheme="minorEastAsia" w:hAnsiTheme="minorEastAsia" w:cs="Times New Roman"/>
        </w:rPr>
        <w:t>　</w:t>
      </w:r>
      <w:r w:rsidRPr="009232B3">
        <w:rPr>
          <w:rFonts w:asciiTheme="minorEastAsia" w:eastAsiaTheme="minorEastAsia" w:hAnsiTheme="minorEastAsia" w:cs="Times New Roman"/>
        </w:rPr>
        <w:t>③</w:t>
      </w:r>
      <w:r w:rsidRPr="009232B3">
        <w:rPr>
          <w:rFonts w:asciiTheme="minorEastAsia" w:eastAsiaTheme="minorEastAsia" w:hAnsiTheme="minorEastAsia" w:cs="Times New Roman"/>
        </w:rPr>
        <w:t>1929</w:t>
      </w:r>
      <w:r w:rsidRPr="009232B3">
        <w:rPr>
          <w:rFonts w:asciiTheme="minorEastAsia" w:eastAsiaTheme="minorEastAsia" w:hAnsiTheme="minorEastAsia" w:cs="Times New Roman"/>
        </w:rPr>
        <w:t>年，制定《公务员作用条例》；</w:t>
      </w:r>
      <w:r w:rsidRPr="009232B3">
        <w:rPr>
          <w:rFonts w:asciiTheme="minorEastAsia" w:eastAsiaTheme="minorEastAsia" w:hAnsiTheme="minorEastAsia" w:cs="Times New Roman"/>
        </w:rPr>
        <w:t>1933</w:t>
      </w:r>
      <w:r w:rsidRPr="009232B3">
        <w:rPr>
          <w:rFonts w:asciiTheme="minorEastAsia" w:eastAsiaTheme="minorEastAsia" w:hAnsiTheme="minorEastAsia" w:cs="Times New Roman"/>
        </w:rPr>
        <w:t>年颁布《公务员任用法》</w:t>
      </w:r>
      <w:r w:rsidRPr="009232B3">
        <w:rPr>
          <w:rFonts w:asciiTheme="minorEastAsia" w:eastAsiaTheme="minorEastAsia" w:hAnsiTheme="minorEastAsia" w:cs="Times New Roman" w:hint="eastAsia"/>
        </w:rPr>
        <w:t>，重新设计政府的人事制度。</w:t>
      </w:r>
    </w:p>
    <w:p w:rsidR="00B91401" w:rsidRPr="009232B3">
      <w:pPr>
        <w:pStyle w:val="PlainText"/>
        <w:ind w:firstLine="420" w:firstLineChars="200"/>
        <w:rPr>
          <w:rFonts w:asciiTheme="minorEastAsia" w:eastAsiaTheme="minorEastAsia" w:hAnsiTheme="minorEastAsia" w:cs="Times New Roman"/>
        </w:rPr>
      </w:pPr>
      <w:r w:rsidRPr="009232B3">
        <w:rPr>
          <w:rFonts w:asciiTheme="minorEastAsia" w:eastAsiaTheme="minorEastAsia" w:hAnsiTheme="minorEastAsia" w:cs="Times New Roman" w:hint="eastAsia"/>
        </w:rPr>
        <w:t>④</w:t>
      </w:r>
      <w:r w:rsidRPr="009232B3">
        <w:rPr>
          <w:rFonts w:asciiTheme="minorEastAsia" w:eastAsiaTheme="minorEastAsia" w:hAnsiTheme="minorEastAsia" w:cs="Times New Roman" w:hint="eastAsia"/>
        </w:rPr>
        <w:t>对一般在职人员，采用</w:t>
      </w:r>
      <w:r w:rsidRPr="009232B3">
        <w:rPr>
          <w:rFonts w:asciiTheme="minorEastAsia" w:eastAsiaTheme="minorEastAsia" w:hAnsiTheme="minorEastAsia" w:cs="Times New Roman"/>
          <w:u w:val="wave"/>
        </w:rPr>
        <w:t>甄别审查</w:t>
      </w:r>
      <w:r w:rsidRPr="009232B3">
        <w:rPr>
          <w:rFonts w:asciiTheme="minorEastAsia" w:eastAsiaTheme="minorEastAsia" w:hAnsiTheme="minorEastAsia" w:cs="Times New Roman"/>
        </w:rPr>
        <w:t>措施，使其取得任用资格。</w:t>
      </w:r>
    </w:p>
    <w:p w:rsidR="00B91401" w:rsidRPr="009232B3">
      <w:pPr>
        <w:pStyle w:val="PlainText"/>
        <w:ind w:firstLine="420" w:firstLineChars="200"/>
        <w:rPr>
          <w:rFonts w:asciiTheme="minorEastAsia" w:eastAsiaTheme="minorEastAsia" w:hAnsiTheme="minorEastAsia" w:cs="Times New Roman"/>
        </w:rPr>
      </w:pPr>
      <w:r w:rsidRPr="009232B3">
        <w:rPr>
          <w:rFonts w:asciiTheme="minorEastAsia" w:eastAsiaTheme="minorEastAsia" w:hAnsiTheme="minorEastAsia" w:cs="Times New Roman"/>
        </w:rPr>
        <w:t>(3)</w:t>
      </w:r>
      <w:r w:rsidRPr="009232B3">
        <w:rPr>
          <w:rFonts w:asciiTheme="minorEastAsia" w:eastAsiaTheme="minorEastAsia" w:hAnsiTheme="minorEastAsia" w:cs="Times New Roman"/>
        </w:rPr>
        <w:t>评价：孙中山关于文官考试的思想主张，几乎全部得到确立。但实施过程中漏洞百出，任用亲信、拉帮结派现象始终无法禁绝。</w:t>
      </w:r>
    </w:p>
    <w:p w:rsidR="00B91401" w:rsidRPr="009232B3">
      <w:pPr>
        <w:pStyle w:val="PlainText"/>
        <w:ind w:firstLine="420" w:firstLineChars="200"/>
        <w:rPr>
          <w:rFonts w:asciiTheme="minorEastAsia" w:eastAsiaTheme="minorEastAsia" w:hAnsiTheme="minorEastAsia" w:cs="Times New Roman"/>
        </w:rPr>
      </w:pPr>
    </w:p>
    <w:p w:rsidR="00B91401" w:rsidRPr="009232B3">
      <w:pPr>
        <w:pStyle w:val="PlainText"/>
        <w:ind w:firstLine="420" w:firstLineChars="200"/>
        <w:rPr>
          <w:rFonts w:asciiTheme="minorEastAsia" w:eastAsiaTheme="minorEastAsia" w:hAnsiTheme="minorEastAsia" w:cs="Times New Roman"/>
        </w:rPr>
      </w:pPr>
      <w:r w:rsidRPr="009232B3">
        <w:rPr>
          <w:rFonts w:asciiTheme="minorEastAsia" w:eastAsiaTheme="minorEastAsia" w:hAnsiTheme="minorEastAsia" w:cs="Times New Roman"/>
        </w:rPr>
        <w:t>整合二新民主主义革命兴起到走向胜利</w:t>
      </w:r>
    </w:p>
    <w:p w:rsidR="00B91401" w:rsidRPr="009232B3">
      <w:pPr>
        <w:pStyle w:val="PlainText"/>
        <w:ind w:firstLine="420" w:firstLineChars="200"/>
        <w:rPr>
          <w:rFonts w:asciiTheme="minorEastAsia" w:eastAsiaTheme="minorEastAsia" w:hAnsiTheme="minorEastAsia" w:cs="Times New Roman"/>
        </w:rPr>
      </w:pPr>
      <w:r w:rsidRPr="009232B3">
        <w:rPr>
          <w:rFonts w:asciiTheme="minorEastAsia" w:eastAsiaTheme="minorEastAsia" w:hAnsiTheme="minorEastAsia" w:cs="Times New Roman"/>
        </w:rPr>
        <w:t>1.</w:t>
      </w:r>
      <w:r w:rsidRPr="009232B3">
        <w:rPr>
          <w:rFonts w:asciiTheme="minorEastAsia" w:eastAsiaTheme="minorEastAsia" w:hAnsiTheme="minorEastAsia" w:cs="Times New Roman"/>
        </w:rPr>
        <w:t>新民主主义革命的兴起</w:t>
      </w:r>
    </w:p>
    <w:p w:rsidR="00B91401" w:rsidRPr="009232B3">
      <w:pPr>
        <w:pStyle w:val="PlainText"/>
        <w:ind w:firstLine="420" w:firstLineChars="200"/>
        <w:rPr>
          <w:rFonts w:asciiTheme="minorEastAsia" w:eastAsiaTheme="minorEastAsia" w:hAnsiTheme="minorEastAsia" w:cs="Times New Roman"/>
        </w:rPr>
      </w:pPr>
      <w:r w:rsidRPr="009232B3">
        <w:rPr>
          <w:rFonts w:asciiTheme="minorEastAsia" w:eastAsiaTheme="minorEastAsia" w:hAnsiTheme="minorEastAsia" w:cs="Times New Roman"/>
        </w:rPr>
        <w:t>(1)</w:t>
      </w:r>
      <w:r w:rsidRPr="009232B3">
        <w:rPr>
          <w:rFonts w:asciiTheme="minorEastAsia" w:eastAsiaTheme="minorEastAsia" w:hAnsiTheme="minorEastAsia" w:cs="Times New Roman"/>
        </w:rPr>
        <w:t>五四运动</w:t>
      </w:r>
    </w:p>
    <w:p w:rsidR="00B91401" w:rsidRPr="009232B3">
      <w:pPr>
        <w:pStyle w:val="PlainText"/>
        <w:ind w:firstLine="420" w:firstLineChars="200"/>
        <w:jc w:val="center"/>
        <w:rPr>
          <w:rFonts w:asciiTheme="minorEastAsia" w:eastAsiaTheme="minorEastAsia" w:hAnsiTheme="minorEastAsia" w:cs="Times New Roman"/>
        </w:rPr>
      </w:pPr>
      <w:r w:rsidRPr="009232B3">
        <w:rPr>
          <w:rFonts w:asciiTheme="minorEastAsia" w:eastAsiaTheme="minorEastAsia" w:hAnsiTheme="minorEastAsia" w:cs="Times New Roman"/>
          <w:noProof/>
        </w:rPr>
        <w:drawing>
          <wp:inline distT="0" distB="0" distL="0" distR="0">
            <wp:extent cx="2990850" cy="1435100"/>
            <wp:effectExtent l="0" t="0" r="0" b="0"/>
            <wp:docPr id="11" name="图片 11" descr="23新通史历史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11" descr="23新通史历史66"/>
                    <pic:cNvPicPr>
                      <a:picLocks noChangeAspect="1" noChangeArrowheads="1"/>
                    </pic:cNvPicPr>
                  </pic:nvPicPr>
                  <pic:blipFill>
                    <a:blip xmlns:r="http://schemas.openxmlformats.org/officeDocument/2006/relationships" r:embed="rId15" cstate="print">
                      <a:extLst>
                        <a:ext xmlns:a="http://schemas.openxmlformats.org/drawingml/2006/main" uri="{28A0092B-C50C-407E-A947-70E740481C1C}">
                          <a14:useLocalDpi xmlns:a14="http://schemas.microsoft.com/office/drawing/2010/main" val="0"/>
                        </a:ext>
                      </a:extLst>
                    </a:blip>
                    <a:stretch>
                      <a:fillRect/>
                    </a:stretch>
                  </pic:blipFill>
                  <pic:spPr>
                    <a:xfrm>
                      <a:off x="0" y="0"/>
                      <a:ext cx="2990850" cy="1435100"/>
                    </a:xfrm>
                    <a:prstGeom prst="rect">
                      <a:avLst/>
                    </a:prstGeom>
                    <a:noFill/>
                    <a:ln>
                      <a:noFill/>
                    </a:ln>
                  </pic:spPr>
                </pic:pic>
              </a:graphicData>
            </a:graphic>
          </wp:inline>
        </w:drawing>
      </w:r>
    </w:p>
    <w:p w:rsidR="00B91401" w:rsidRPr="009232B3">
      <w:pPr>
        <w:pStyle w:val="PlainText"/>
        <w:ind w:firstLine="420" w:firstLineChars="200"/>
        <w:rPr>
          <w:rFonts w:asciiTheme="minorEastAsia" w:eastAsiaTheme="minorEastAsia" w:hAnsiTheme="minorEastAsia" w:cs="Times New Roman"/>
        </w:rPr>
      </w:pPr>
      <w:r w:rsidRPr="009232B3">
        <w:rPr>
          <w:rFonts w:asciiTheme="minorEastAsia" w:eastAsiaTheme="minorEastAsia" w:hAnsiTheme="minorEastAsia" w:cs="Times New Roman"/>
        </w:rPr>
        <w:t>(2)</w:t>
      </w:r>
      <w:r w:rsidRPr="009232B3">
        <w:rPr>
          <w:rFonts w:asciiTheme="minorEastAsia" w:eastAsiaTheme="minorEastAsia" w:hAnsiTheme="minorEastAsia" w:cs="Times New Roman"/>
        </w:rPr>
        <w:t>中国共产党的建立</w:t>
      </w:r>
    </w:p>
    <w:p w:rsidR="00B91401" w:rsidRPr="009232B3">
      <w:pPr>
        <w:pStyle w:val="PlainText"/>
        <w:ind w:firstLine="420" w:firstLineChars="200"/>
        <w:rPr>
          <w:rFonts w:asciiTheme="minorEastAsia" w:eastAsiaTheme="minorEastAsia" w:hAnsiTheme="minorEastAsia" w:cs="Times New Roman"/>
        </w:rPr>
      </w:pPr>
      <w:r w:rsidRPr="009232B3">
        <w:rPr>
          <w:rFonts w:asciiTheme="minorEastAsia" w:eastAsiaTheme="minorEastAsia" w:hAnsiTheme="minorEastAsia" w:cs="Times New Roman"/>
        </w:rPr>
        <w:t>1921</w:t>
      </w:r>
      <w:r w:rsidRPr="009232B3">
        <w:rPr>
          <w:rFonts w:asciiTheme="minorEastAsia" w:eastAsiaTheme="minorEastAsia" w:hAnsiTheme="minorEastAsia" w:cs="Times New Roman"/>
        </w:rPr>
        <w:t>年，中国共产党的成立，是一个开天辟地的大事变，从此，中国革命的面貌焕然一新。</w:t>
      </w:r>
    </w:p>
    <w:p w:rsidR="00B91401" w:rsidRPr="009232B3">
      <w:pPr>
        <w:pStyle w:val="PlainText"/>
        <w:ind w:firstLine="420" w:firstLineChars="200"/>
        <w:rPr>
          <w:rFonts w:asciiTheme="minorEastAsia" w:eastAsiaTheme="minorEastAsia" w:hAnsiTheme="minorEastAsia" w:cs="Times New Roman"/>
        </w:rPr>
      </w:pPr>
      <w:r w:rsidRPr="009232B3">
        <w:rPr>
          <w:rFonts w:asciiTheme="minorEastAsia" w:eastAsiaTheme="minorEastAsia" w:hAnsiTheme="minorEastAsia" w:cs="Times New Roman"/>
        </w:rPr>
        <w:t>(3)</w:t>
      </w:r>
      <w:r w:rsidRPr="009232B3">
        <w:rPr>
          <w:rFonts w:asciiTheme="minorEastAsia" w:eastAsiaTheme="minorEastAsia" w:hAnsiTheme="minorEastAsia" w:cs="Times New Roman"/>
        </w:rPr>
        <w:t>国民革命</w:t>
      </w:r>
    </w:p>
    <w:p w:rsidR="00B91401" w:rsidRPr="009232B3">
      <w:pPr>
        <w:pStyle w:val="PlainText"/>
        <w:ind w:firstLine="420" w:firstLineChars="200"/>
        <w:rPr>
          <w:rFonts w:asciiTheme="minorEastAsia" w:eastAsiaTheme="minorEastAsia" w:hAnsiTheme="minorEastAsia" w:cs="Times New Roman"/>
        </w:rPr>
      </w:pPr>
      <w:r w:rsidRPr="009232B3">
        <w:rPr>
          <w:rFonts w:asciiTheme="minorEastAsia" w:eastAsiaTheme="minorEastAsia" w:hAnsiTheme="minorEastAsia" w:cs="Times New Roman"/>
        </w:rPr>
        <w:t>1924</w:t>
      </w:r>
      <w:r w:rsidRPr="009232B3">
        <w:rPr>
          <w:rFonts w:asciiTheme="minorEastAsia" w:eastAsiaTheme="minorEastAsia" w:hAnsiTheme="minorEastAsia" w:cs="Times New Roman"/>
        </w:rPr>
        <w:t>年，国共合作发动了国民革命，</w:t>
      </w:r>
      <w:r w:rsidRPr="009232B3">
        <w:rPr>
          <w:rFonts w:asciiTheme="minorEastAsia" w:eastAsiaTheme="minorEastAsia" w:hAnsiTheme="minorEastAsia" w:cs="Times New Roman"/>
        </w:rPr>
        <w:t>1926</w:t>
      </w:r>
      <w:r w:rsidRPr="009232B3">
        <w:rPr>
          <w:rFonts w:asciiTheme="minorEastAsia" w:eastAsiaTheme="minorEastAsia" w:hAnsiTheme="minorEastAsia" w:cs="Times New Roman"/>
        </w:rPr>
        <w:t>年，北伐战争基本推翻了北洋军阀的反动统治，沉重打击了帝国主义和封建势力在中国的统治，</w:t>
      </w:r>
      <w:r w:rsidRPr="009232B3">
        <w:rPr>
          <w:rFonts w:asciiTheme="minorEastAsia" w:eastAsiaTheme="minorEastAsia" w:hAnsiTheme="minorEastAsia" w:cs="Times New Roman"/>
        </w:rPr>
        <w:t>1927</w:t>
      </w:r>
      <w:r w:rsidRPr="009232B3">
        <w:rPr>
          <w:rFonts w:asciiTheme="minorEastAsia" w:eastAsiaTheme="minorEastAsia" w:hAnsiTheme="minorEastAsia" w:cs="Times New Roman"/>
        </w:rPr>
        <w:t>年蒋介石、汪精卫发动反革命政变，国民革命失败。</w:t>
      </w:r>
    </w:p>
    <w:p w:rsidR="00B91401" w:rsidRPr="009232B3">
      <w:pPr>
        <w:pStyle w:val="PlainText"/>
        <w:ind w:firstLine="420" w:firstLineChars="200"/>
        <w:rPr>
          <w:rFonts w:asciiTheme="minorEastAsia" w:eastAsiaTheme="minorEastAsia" w:hAnsiTheme="minorEastAsia" w:cs="Times New Roman"/>
        </w:rPr>
      </w:pPr>
      <w:r w:rsidRPr="009232B3">
        <w:rPr>
          <w:rFonts w:asciiTheme="minorEastAsia" w:eastAsiaTheme="minorEastAsia" w:hAnsiTheme="minorEastAsia" w:cs="Times New Roman"/>
        </w:rPr>
        <w:t>2</w:t>
      </w:r>
      <w:r w:rsidRPr="009232B3">
        <w:rPr>
          <w:rFonts w:asciiTheme="minorEastAsia" w:eastAsiaTheme="minorEastAsia" w:hAnsiTheme="minorEastAsia" w:cs="Times New Roman"/>
        </w:rPr>
        <w:t>．</w:t>
      </w:r>
      <w:r w:rsidRPr="009232B3">
        <w:rPr>
          <w:rFonts w:asciiTheme="minorEastAsia" w:eastAsiaTheme="minorEastAsia" w:hAnsiTheme="minorEastAsia" w:cs="Times New Roman"/>
        </w:rPr>
        <w:t>“</w:t>
      </w:r>
      <w:r w:rsidRPr="009232B3">
        <w:rPr>
          <w:rFonts w:asciiTheme="minorEastAsia" w:eastAsiaTheme="minorEastAsia" w:hAnsiTheme="minorEastAsia" w:cs="Times New Roman"/>
        </w:rPr>
        <w:t>工农武装割据</w:t>
      </w:r>
      <w:r w:rsidRPr="009232B3">
        <w:rPr>
          <w:rFonts w:asciiTheme="minorEastAsia" w:eastAsiaTheme="minorEastAsia" w:hAnsiTheme="minorEastAsia" w:cs="Times New Roman"/>
        </w:rPr>
        <w:t>”</w:t>
      </w:r>
      <w:r w:rsidRPr="009232B3">
        <w:rPr>
          <w:rFonts w:asciiTheme="minorEastAsia" w:eastAsiaTheme="minorEastAsia" w:hAnsiTheme="minorEastAsia" w:cs="Times New Roman"/>
        </w:rPr>
        <w:t>道路的形成</w:t>
      </w:r>
    </w:p>
    <w:p w:rsidR="00B91401" w:rsidRPr="009232B3">
      <w:pPr>
        <w:pStyle w:val="PlainText"/>
        <w:ind w:firstLine="420" w:firstLineChars="200"/>
        <w:rPr>
          <w:rFonts w:asciiTheme="minorEastAsia" w:eastAsiaTheme="minorEastAsia" w:hAnsiTheme="minorEastAsia" w:cs="Times New Roman"/>
        </w:rPr>
      </w:pPr>
      <w:r w:rsidRPr="009232B3">
        <w:rPr>
          <w:rFonts w:asciiTheme="minorEastAsia" w:eastAsiaTheme="minorEastAsia" w:hAnsiTheme="minorEastAsia" w:cs="Times New Roman"/>
        </w:rPr>
        <w:t>(1)</w:t>
      </w:r>
      <w:r w:rsidRPr="009232B3">
        <w:rPr>
          <w:rFonts w:asciiTheme="minorEastAsia" w:eastAsiaTheme="minorEastAsia" w:hAnsiTheme="minorEastAsia" w:cs="Times New Roman"/>
        </w:rPr>
        <w:t>武装</w:t>
      </w:r>
      <w:r w:rsidRPr="009232B3">
        <w:rPr>
          <w:rFonts w:asciiTheme="minorEastAsia" w:eastAsiaTheme="minorEastAsia" w:hAnsiTheme="minorEastAsia" w:cs="Times New Roman" w:hint="eastAsia"/>
        </w:rPr>
        <w:t>反抗国民党独裁统治：为挽救革命，中国共产党发动</w:t>
      </w:r>
      <w:r w:rsidRPr="009232B3">
        <w:rPr>
          <w:rFonts w:asciiTheme="minorEastAsia" w:eastAsiaTheme="minorEastAsia" w:hAnsiTheme="minorEastAsia" w:cs="Times New Roman"/>
          <w:u w:val="wave"/>
        </w:rPr>
        <w:t>南昌起义</w:t>
      </w:r>
      <w:r w:rsidRPr="009232B3">
        <w:rPr>
          <w:rFonts w:asciiTheme="minorEastAsia" w:eastAsiaTheme="minorEastAsia" w:hAnsiTheme="minorEastAsia" w:cs="Times New Roman"/>
        </w:rPr>
        <w:t>、秋收起义，召开了</w:t>
      </w:r>
      <w:r w:rsidRPr="009232B3">
        <w:rPr>
          <w:rFonts w:asciiTheme="minorEastAsia" w:eastAsiaTheme="minorEastAsia" w:hAnsiTheme="minorEastAsia" w:cs="Times New Roman"/>
          <w:u w:val="wave"/>
        </w:rPr>
        <w:t>八七会议</w:t>
      </w:r>
      <w:r w:rsidRPr="009232B3">
        <w:rPr>
          <w:rFonts w:asciiTheme="minorEastAsia" w:eastAsiaTheme="minorEastAsia" w:hAnsiTheme="minorEastAsia" w:cs="Times New Roman"/>
        </w:rPr>
        <w:t>，确定实行土地革命和武装反抗国民党反动派的总方针。</w:t>
      </w:r>
    </w:p>
    <w:p w:rsidR="00B91401" w:rsidRPr="009232B3">
      <w:pPr>
        <w:pStyle w:val="PlainText"/>
        <w:ind w:firstLine="420" w:firstLineChars="200"/>
        <w:rPr>
          <w:rFonts w:asciiTheme="minorEastAsia" w:eastAsiaTheme="minorEastAsia" w:hAnsiTheme="minorEastAsia" w:cs="Times New Roman"/>
        </w:rPr>
      </w:pPr>
      <w:r w:rsidRPr="009232B3">
        <w:rPr>
          <w:rFonts w:asciiTheme="minorEastAsia" w:eastAsiaTheme="minorEastAsia" w:hAnsiTheme="minorEastAsia" w:cs="Times New Roman"/>
        </w:rPr>
        <w:t>(2)</w:t>
      </w:r>
      <w:r w:rsidRPr="009232B3">
        <w:rPr>
          <w:rFonts w:asciiTheme="minorEastAsia" w:eastAsiaTheme="minorEastAsia" w:hAnsiTheme="minorEastAsia" w:cs="Times New Roman"/>
        </w:rPr>
        <w:t>“</w:t>
      </w:r>
      <w:r w:rsidRPr="009232B3">
        <w:rPr>
          <w:rFonts w:asciiTheme="minorEastAsia" w:eastAsiaTheme="minorEastAsia" w:hAnsiTheme="minorEastAsia" w:cs="Times New Roman"/>
        </w:rPr>
        <w:t>工农武装割据</w:t>
      </w:r>
      <w:r w:rsidRPr="009232B3">
        <w:rPr>
          <w:rFonts w:asciiTheme="minorEastAsia" w:eastAsiaTheme="minorEastAsia" w:hAnsiTheme="minorEastAsia" w:cs="Times New Roman"/>
        </w:rPr>
        <w:t>”</w:t>
      </w:r>
      <w:r w:rsidRPr="009232B3">
        <w:rPr>
          <w:rFonts w:asciiTheme="minorEastAsia" w:eastAsiaTheme="minorEastAsia" w:hAnsiTheme="minorEastAsia" w:cs="Times New Roman"/>
        </w:rPr>
        <w:t>道路的开辟</w:t>
      </w:r>
    </w:p>
    <w:p w:rsidR="00B91401" w:rsidRPr="009232B3">
      <w:pPr>
        <w:pStyle w:val="PlainText"/>
        <w:ind w:firstLine="420" w:firstLineChars="200"/>
        <w:rPr>
          <w:rFonts w:asciiTheme="minorEastAsia" w:eastAsiaTheme="minorEastAsia" w:hAnsiTheme="minorEastAsia" w:cs="Times New Roman"/>
        </w:rPr>
      </w:pPr>
      <w:r w:rsidRPr="009232B3">
        <w:rPr>
          <w:rFonts w:asciiTheme="minorEastAsia" w:eastAsiaTheme="minorEastAsia" w:hAnsiTheme="minorEastAsia" w:cs="Times New Roman"/>
        </w:rPr>
        <w:t>①</w:t>
      </w:r>
      <w:r w:rsidRPr="009232B3">
        <w:rPr>
          <w:rFonts w:asciiTheme="minorEastAsia" w:eastAsiaTheme="minorEastAsia" w:hAnsiTheme="minorEastAsia" w:cs="Times New Roman"/>
        </w:rPr>
        <w:t>1927</w:t>
      </w:r>
      <w:r w:rsidRPr="009232B3">
        <w:rPr>
          <w:rFonts w:asciiTheme="minorEastAsia" w:eastAsiaTheme="minorEastAsia" w:hAnsiTheme="minorEastAsia" w:cs="Times New Roman"/>
        </w:rPr>
        <w:t>年，毛泽东组织领导湘赣边界秋收起义，秋收起义失败后，开始创建第一个农村革命根据地</w:t>
      </w:r>
      <w:r w:rsidRPr="009232B3">
        <w:rPr>
          <w:rFonts w:asciiTheme="minorEastAsia" w:eastAsiaTheme="minorEastAsia" w:hAnsiTheme="minorEastAsia" w:cs="Times New Roman"/>
        </w:rPr>
        <w:t>——</w:t>
      </w:r>
      <w:r w:rsidRPr="009232B3">
        <w:rPr>
          <w:rFonts w:asciiTheme="minorEastAsia" w:eastAsiaTheme="minorEastAsia" w:hAnsiTheme="minorEastAsia" w:cs="Times New Roman"/>
          <w:u w:val="wave"/>
        </w:rPr>
        <w:t>井冈山革命根据地</w:t>
      </w:r>
      <w:r w:rsidRPr="009232B3">
        <w:rPr>
          <w:rFonts w:asciiTheme="minorEastAsia" w:eastAsiaTheme="minorEastAsia" w:hAnsiTheme="minorEastAsia" w:cs="Times New Roman"/>
        </w:rPr>
        <w:t>，点燃了</w:t>
      </w:r>
      <w:r w:rsidRPr="009232B3">
        <w:rPr>
          <w:rFonts w:asciiTheme="minorEastAsia" w:eastAsiaTheme="minorEastAsia" w:hAnsiTheme="minorEastAsia" w:cs="Times New Roman"/>
        </w:rPr>
        <w:t>“</w:t>
      </w:r>
      <w:r w:rsidRPr="009232B3">
        <w:rPr>
          <w:rFonts w:asciiTheme="minorEastAsia" w:eastAsiaTheme="minorEastAsia" w:hAnsiTheme="minorEastAsia" w:cs="Times New Roman"/>
        </w:rPr>
        <w:t>工农武装割据</w:t>
      </w:r>
      <w:r w:rsidRPr="009232B3">
        <w:rPr>
          <w:rFonts w:asciiTheme="minorEastAsia" w:eastAsiaTheme="minorEastAsia" w:hAnsiTheme="minorEastAsia" w:cs="Times New Roman"/>
        </w:rPr>
        <w:t>”</w:t>
      </w:r>
      <w:r w:rsidRPr="009232B3">
        <w:rPr>
          <w:rFonts w:asciiTheme="minorEastAsia" w:eastAsiaTheme="minorEastAsia" w:hAnsiTheme="minorEastAsia" w:cs="Times New Roman"/>
        </w:rPr>
        <w:t>的星星之火。</w:t>
      </w:r>
    </w:p>
    <w:p w:rsidR="00B91401" w:rsidRPr="009232B3">
      <w:pPr>
        <w:pStyle w:val="PlainText"/>
        <w:ind w:firstLine="420" w:firstLineChars="200"/>
        <w:rPr>
          <w:rFonts w:asciiTheme="minorEastAsia" w:eastAsiaTheme="minorEastAsia" w:hAnsiTheme="minorEastAsia" w:cs="Times New Roman"/>
        </w:rPr>
      </w:pPr>
      <w:r w:rsidRPr="009232B3">
        <w:rPr>
          <w:rFonts w:asciiTheme="minorEastAsia" w:eastAsiaTheme="minorEastAsia" w:hAnsiTheme="minorEastAsia" w:cs="Times New Roman"/>
        </w:rPr>
        <w:t>②</w:t>
      </w:r>
      <w:r w:rsidRPr="009232B3">
        <w:rPr>
          <w:rFonts w:asciiTheme="minorEastAsia" w:eastAsiaTheme="minorEastAsia" w:hAnsiTheme="minorEastAsia" w:cs="Times New Roman"/>
        </w:rPr>
        <w:t>各农村革命根据地逐步开展土地革命，受到广大农民的欢迎。</w:t>
      </w:r>
    </w:p>
    <w:p w:rsidR="00B91401" w:rsidRPr="009232B3">
      <w:pPr>
        <w:pStyle w:val="PlainText"/>
        <w:ind w:firstLine="420" w:firstLineChars="200"/>
        <w:rPr>
          <w:rFonts w:asciiTheme="minorEastAsia" w:eastAsiaTheme="minorEastAsia" w:hAnsiTheme="minorEastAsia" w:cs="Times New Roman"/>
        </w:rPr>
      </w:pPr>
      <w:r w:rsidRPr="009232B3">
        <w:rPr>
          <w:rFonts w:asciiTheme="minorEastAsia" w:eastAsiaTheme="minorEastAsia" w:hAnsiTheme="minorEastAsia" w:cs="Times New Roman"/>
        </w:rPr>
        <w:t>3</w:t>
      </w:r>
      <w:r w:rsidRPr="009232B3">
        <w:rPr>
          <w:rFonts w:asciiTheme="minorEastAsia" w:eastAsiaTheme="minorEastAsia" w:hAnsiTheme="minorEastAsia" w:cs="Times New Roman"/>
        </w:rPr>
        <w:t>．</w:t>
      </w:r>
      <w:r w:rsidRPr="009232B3">
        <w:rPr>
          <w:rFonts w:asciiTheme="minorEastAsia" w:eastAsiaTheme="minorEastAsia" w:hAnsiTheme="minorEastAsia" w:cs="Times New Roman"/>
        </w:rPr>
        <w:t>红军长征</w:t>
      </w:r>
    </w:p>
    <w:p w:rsidR="00B91401" w:rsidRPr="009232B3">
      <w:pPr>
        <w:pStyle w:val="PlainText"/>
        <w:ind w:firstLine="420" w:firstLineChars="200"/>
        <w:rPr>
          <w:rFonts w:asciiTheme="minorEastAsia" w:eastAsiaTheme="minorEastAsia" w:hAnsiTheme="minorEastAsia" w:cs="Times New Roman"/>
        </w:rPr>
      </w:pPr>
      <w:r w:rsidRPr="009232B3">
        <w:rPr>
          <w:rFonts w:asciiTheme="minorEastAsia" w:eastAsiaTheme="minorEastAsia" w:hAnsiTheme="minorEastAsia" w:cs="Times New Roman"/>
        </w:rPr>
        <w:t>(1)</w:t>
      </w:r>
      <w:r w:rsidRPr="009232B3">
        <w:rPr>
          <w:rFonts w:asciiTheme="minorEastAsia" w:eastAsiaTheme="minorEastAsia" w:hAnsiTheme="minorEastAsia" w:cs="Times New Roman" w:hint="eastAsia"/>
        </w:rPr>
        <w:t>遵义会议：</w:t>
      </w:r>
      <w:r w:rsidRPr="009232B3">
        <w:rPr>
          <w:rFonts w:asciiTheme="minorEastAsia" w:eastAsiaTheme="minorEastAsia" w:hAnsiTheme="minorEastAsia" w:cs="Times New Roman"/>
        </w:rPr>
        <w:t>1934</w:t>
      </w:r>
      <w:r w:rsidRPr="009232B3">
        <w:rPr>
          <w:rFonts w:asciiTheme="minorEastAsia" w:eastAsiaTheme="minorEastAsia" w:hAnsiTheme="minorEastAsia" w:cs="Times New Roman"/>
        </w:rPr>
        <w:t>年</w:t>
      </w:r>
      <w:r w:rsidRPr="009232B3">
        <w:rPr>
          <w:rFonts w:asciiTheme="minorEastAsia" w:eastAsiaTheme="minorEastAsia" w:hAnsiTheme="minorEastAsia" w:cs="Times New Roman"/>
        </w:rPr>
        <w:t>10</w:t>
      </w:r>
      <w:r w:rsidRPr="009232B3">
        <w:rPr>
          <w:rFonts w:asciiTheme="minorEastAsia" w:eastAsiaTheme="minorEastAsia" w:hAnsiTheme="minorEastAsia" w:cs="Times New Roman"/>
        </w:rPr>
        <w:t>月，中央红军被迫实行战略转移，途中召开</w:t>
      </w:r>
      <w:r w:rsidRPr="009232B3">
        <w:rPr>
          <w:rFonts w:asciiTheme="minorEastAsia" w:eastAsiaTheme="minorEastAsia" w:hAnsiTheme="minorEastAsia" w:cs="Times New Roman"/>
          <w:u w:val="wave"/>
        </w:rPr>
        <w:t>遵义会议</w:t>
      </w:r>
      <w:r w:rsidRPr="009232B3">
        <w:rPr>
          <w:rFonts w:asciiTheme="minorEastAsia" w:eastAsiaTheme="minorEastAsia" w:hAnsiTheme="minorEastAsia" w:cs="Times New Roman"/>
        </w:rPr>
        <w:t>，确立了以毛泽东为主要代表的马克思主义正确路线在党中央的领导地位。</w:t>
      </w:r>
    </w:p>
    <w:p w:rsidR="00B91401" w:rsidRPr="009232B3">
      <w:pPr>
        <w:pStyle w:val="PlainText"/>
        <w:ind w:firstLine="420" w:firstLineChars="200"/>
        <w:rPr>
          <w:rFonts w:asciiTheme="minorEastAsia" w:eastAsiaTheme="minorEastAsia" w:hAnsiTheme="minorEastAsia" w:cs="Times New Roman"/>
        </w:rPr>
      </w:pPr>
      <w:r w:rsidRPr="009232B3">
        <w:rPr>
          <w:rFonts w:asciiTheme="minorEastAsia" w:eastAsiaTheme="minorEastAsia" w:hAnsiTheme="minorEastAsia" w:cs="Times New Roman"/>
        </w:rPr>
        <w:t>(2)</w:t>
      </w:r>
      <w:r w:rsidRPr="009232B3">
        <w:rPr>
          <w:rFonts w:asciiTheme="minorEastAsia" w:eastAsiaTheme="minorEastAsia" w:hAnsiTheme="minorEastAsia" w:cs="Times New Roman"/>
        </w:rPr>
        <w:t>长征意义：</w:t>
      </w:r>
      <w:r w:rsidRPr="009232B3">
        <w:rPr>
          <w:rFonts w:asciiTheme="minorEastAsia" w:eastAsiaTheme="minorEastAsia" w:hAnsiTheme="minorEastAsia" w:cs="Times New Roman"/>
        </w:rPr>
        <w:t>1936</w:t>
      </w:r>
      <w:r w:rsidRPr="009232B3">
        <w:rPr>
          <w:rFonts w:asciiTheme="minorEastAsia" w:eastAsiaTheme="minorEastAsia" w:hAnsiTheme="minorEastAsia" w:cs="Times New Roman"/>
        </w:rPr>
        <w:t>年</w:t>
      </w:r>
      <w:r w:rsidRPr="009232B3">
        <w:rPr>
          <w:rFonts w:asciiTheme="minorEastAsia" w:eastAsiaTheme="minorEastAsia" w:hAnsiTheme="minorEastAsia" w:cs="Times New Roman"/>
        </w:rPr>
        <w:t>10</w:t>
      </w:r>
      <w:r w:rsidRPr="009232B3">
        <w:rPr>
          <w:rFonts w:asciiTheme="minorEastAsia" w:eastAsiaTheme="minorEastAsia" w:hAnsiTheme="minorEastAsia" w:cs="Times New Roman"/>
        </w:rPr>
        <w:t>月，长征胜利，打开了中国革命的新局面。</w:t>
      </w:r>
    </w:p>
    <w:p w:rsidR="00B91401" w:rsidRPr="009232B3">
      <w:pPr>
        <w:pStyle w:val="PlainText"/>
        <w:ind w:firstLine="420" w:firstLineChars="200"/>
        <w:rPr>
          <w:rFonts w:asciiTheme="minorEastAsia" w:eastAsiaTheme="minorEastAsia" w:hAnsiTheme="minorEastAsia" w:cs="Times New Roman"/>
        </w:rPr>
      </w:pPr>
      <w:r w:rsidRPr="009232B3">
        <w:rPr>
          <w:rFonts w:asciiTheme="minorEastAsia" w:eastAsiaTheme="minorEastAsia" w:hAnsiTheme="minorEastAsia" w:cs="Times New Roman"/>
        </w:rPr>
        <w:t>4</w:t>
      </w:r>
      <w:r w:rsidRPr="009232B3">
        <w:rPr>
          <w:rFonts w:asciiTheme="minorEastAsia" w:eastAsiaTheme="minorEastAsia" w:hAnsiTheme="minorEastAsia" w:cs="Times New Roman"/>
        </w:rPr>
        <w:t>．</w:t>
      </w:r>
      <w:r w:rsidRPr="009232B3">
        <w:rPr>
          <w:rFonts w:asciiTheme="minorEastAsia" w:eastAsiaTheme="minorEastAsia" w:hAnsiTheme="minorEastAsia" w:cs="Times New Roman"/>
        </w:rPr>
        <w:t>抗日战争</w:t>
      </w:r>
    </w:p>
    <w:p w:rsidR="00B91401" w:rsidRPr="009232B3">
      <w:pPr>
        <w:pStyle w:val="PlainText"/>
        <w:ind w:firstLine="420" w:firstLineChars="200"/>
        <w:rPr>
          <w:rFonts w:asciiTheme="minorEastAsia" w:eastAsiaTheme="minorEastAsia" w:hAnsiTheme="minorEastAsia" w:cs="Times New Roman"/>
        </w:rPr>
        <w:sectPr w:rsidSect="00B91401">
          <w:headerReference w:type="default" r:id="rId16"/>
          <w:footerReference w:type="default" r:id="rId17"/>
          <w:type w:val="nextPage"/>
          <w:pgSz w:w="11906" w:h="16838"/>
          <w:pgMar w:top="1440" w:right="1800" w:bottom="1440" w:left="1800" w:header="851" w:footer="992" w:gutter="0"/>
          <w:pgNumType w:start="3"/>
          <w:cols w:space="425"/>
          <w:titlePg w:val="0"/>
          <w:docGrid w:type="lines" w:linePitch="312"/>
        </w:sectPr>
      </w:pPr>
      <w:r w:rsidRPr="009232B3">
        <w:rPr>
          <w:rFonts w:asciiTheme="minorEastAsia" w:eastAsiaTheme="minorEastAsia" w:hAnsiTheme="minorEastAsia" w:cs="Times New Roman"/>
        </w:rPr>
        <w:t>(1)</w:t>
      </w:r>
      <w:r w:rsidRPr="009232B3">
        <w:rPr>
          <w:rFonts w:asciiTheme="minorEastAsia" w:eastAsiaTheme="minorEastAsia" w:hAnsiTheme="minorEastAsia" w:cs="Times New Roman"/>
        </w:rPr>
        <w:t>局部抗战</w:t>
      </w:r>
      <w:r w:rsidRPr="009232B3">
        <w:rPr>
          <w:rFonts w:asciiTheme="minorEastAsia" w:eastAsiaTheme="minorEastAsia" w:hAnsiTheme="minorEastAsia" w:cs="Times New Roman"/>
        </w:rPr>
        <w:t>(1931</w:t>
      </w:r>
      <w:r w:rsidRPr="009232B3">
        <w:rPr>
          <w:rFonts w:asciiTheme="minorEastAsia" w:eastAsiaTheme="minorEastAsia" w:hAnsiTheme="minorEastAsia" w:cs="Times New Roman"/>
        </w:rPr>
        <w:t>～</w:t>
      </w:r>
      <w:r w:rsidRPr="009232B3">
        <w:rPr>
          <w:rFonts w:asciiTheme="minorEastAsia" w:eastAsiaTheme="minorEastAsia" w:hAnsiTheme="minorEastAsia" w:cs="Times New Roman"/>
        </w:rPr>
        <w:t>1937</w:t>
      </w:r>
      <w:r w:rsidRPr="009232B3">
        <w:rPr>
          <w:rFonts w:asciiTheme="minorEastAsia" w:eastAsiaTheme="minorEastAsia" w:hAnsiTheme="minorEastAsia" w:cs="Times New Roman"/>
        </w:rPr>
        <w:t>年</w:t>
      </w:r>
      <w:r w:rsidRPr="009232B3">
        <w:rPr>
          <w:rFonts w:asciiTheme="minorEastAsia" w:eastAsiaTheme="minorEastAsia" w:hAnsiTheme="minorEastAsia" w:cs="Times New Roman"/>
        </w:rPr>
        <w:t>)</w:t>
      </w:r>
    </w:p>
    <w:p w:rsidR="00B91401" w:rsidRPr="009232B3">
      <w:pPr>
        <w:pStyle w:val="PlainText"/>
        <w:ind w:firstLine="420" w:firstLineChars="200"/>
        <w:jc w:val="center"/>
        <w:rPr>
          <w:rFonts w:asciiTheme="minorEastAsia" w:eastAsiaTheme="minorEastAsia" w:hAnsiTheme="minorEastAsia" w:cs="Times New Roman"/>
        </w:rPr>
      </w:pPr>
      <w:r w:rsidRPr="009232B3">
        <w:rPr>
          <w:rFonts w:asciiTheme="minorEastAsia" w:eastAsiaTheme="minorEastAsia" w:hAnsiTheme="minorEastAsia" w:cs="Times New Roman"/>
          <w:noProof/>
        </w:rPr>
        <w:drawing>
          <wp:inline distT="0" distB="0" distL="0" distR="0">
            <wp:extent cx="2990850" cy="1549400"/>
            <wp:effectExtent l="0" t="0" r="0" b="0"/>
            <wp:docPr id="10" name="图片 10" descr="23新通史历史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0" descr="23新通史历史67"/>
                    <pic:cNvPicPr>
                      <a:picLocks noChangeAspect="1" noChangeArrowheads="1"/>
                    </pic:cNvPicPr>
                  </pic:nvPicPr>
                  <pic:blipFill>
                    <a:blip xmlns:r="http://schemas.openxmlformats.org/officeDocument/2006/relationships" r:embed="rId18" cstate="print">
                      <a:extLst>
                        <a:ext xmlns:a="http://schemas.openxmlformats.org/drawingml/2006/main" uri="{28A0092B-C50C-407E-A947-70E740481C1C}">
                          <a14:useLocalDpi xmlns:a14="http://schemas.microsoft.com/office/drawing/2010/main" val="0"/>
                        </a:ext>
                      </a:extLst>
                    </a:blip>
                    <a:stretch>
                      <a:fillRect/>
                    </a:stretch>
                  </pic:blipFill>
                  <pic:spPr>
                    <a:xfrm>
                      <a:off x="0" y="0"/>
                      <a:ext cx="2990850" cy="1549400"/>
                    </a:xfrm>
                    <a:prstGeom prst="rect">
                      <a:avLst/>
                    </a:prstGeom>
                    <a:noFill/>
                    <a:ln>
                      <a:noFill/>
                    </a:ln>
                  </pic:spPr>
                </pic:pic>
              </a:graphicData>
            </a:graphic>
          </wp:inline>
        </w:drawing>
      </w:r>
    </w:p>
    <w:p w:rsidR="00B91401" w:rsidRPr="009232B3">
      <w:pPr>
        <w:pStyle w:val="PlainText"/>
        <w:ind w:firstLine="420" w:firstLineChars="200"/>
        <w:rPr>
          <w:rFonts w:asciiTheme="minorEastAsia" w:eastAsiaTheme="minorEastAsia" w:hAnsiTheme="minorEastAsia" w:cs="Times New Roman"/>
        </w:rPr>
      </w:pPr>
      <w:r w:rsidRPr="009232B3">
        <w:rPr>
          <w:rFonts w:asciiTheme="minorEastAsia" w:eastAsiaTheme="minorEastAsia" w:hAnsiTheme="minorEastAsia" w:cs="Times New Roman"/>
        </w:rPr>
        <w:t>(2)</w:t>
      </w:r>
      <w:r w:rsidRPr="009232B3">
        <w:rPr>
          <w:rFonts w:asciiTheme="minorEastAsia" w:eastAsiaTheme="minorEastAsia" w:hAnsiTheme="minorEastAsia" w:cs="Times New Roman"/>
        </w:rPr>
        <w:t>全国抗战</w:t>
      </w:r>
      <w:r w:rsidRPr="009232B3">
        <w:rPr>
          <w:rFonts w:asciiTheme="minorEastAsia" w:eastAsiaTheme="minorEastAsia" w:hAnsiTheme="minorEastAsia" w:cs="Times New Roman"/>
        </w:rPr>
        <w:t>(1937</w:t>
      </w:r>
      <w:r w:rsidRPr="009232B3">
        <w:rPr>
          <w:rFonts w:asciiTheme="minorEastAsia" w:eastAsiaTheme="minorEastAsia" w:hAnsiTheme="minorEastAsia" w:cs="Times New Roman"/>
        </w:rPr>
        <w:t>～</w:t>
      </w:r>
      <w:r w:rsidRPr="009232B3">
        <w:rPr>
          <w:rFonts w:asciiTheme="minorEastAsia" w:eastAsiaTheme="minorEastAsia" w:hAnsiTheme="minorEastAsia" w:cs="Times New Roman"/>
        </w:rPr>
        <w:t>1945</w:t>
      </w:r>
      <w:r w:rsidRPr="009232B3">
        <w:rPr>
          <w:rFonts w:asciiTheme="minorEastAsia" w:eastAsiaTheme="minorEastAsia" w:hAnsiTheme="minorEastAsia" w:cs="Times New Roman"/>
        </w:rPr>
        <w:t>年</w:t>
      </w:r>
      <w:r w:rsidRPr="009232B3">
        <w:rPr>
          <w:rFonts w:asciiTheme="minorEastAsia" w:eastAsiaTheme="minorEastAsia" w:hAnsiTheme="minorEastAsia" w:cs="Times New Roman"/>
        </w:rPr>
        <w:t>)</w:t>
      </w:r>
    </w:p>
    <w:p w:rsidR="00B91401" w:rsidRPr="009232B3">
      <w:pPr>
        <w:pStyle w:val="PlainText"/>
        <w:ind w:firstLine="420" w:firstLineChars="200"/>
        <w:jc w:val="center"/>
        <w:rPr>
          <w:rFonts w:asciiTheme="minorEastAsia" w:eastAsiaTheme="minorEastAsia" w:hAnsiTheme="minorEastAsia" w:cs="Times New Roman"/>
        </w:rPr>
      </w:pPr>
      <w:r w:rsidRPr="009232B3">
        <w:rPr>
          <w:rFonts w:asciiTheme="minorEastAsia" w:eastAsiaTheme="minorEastAsia" w:hAnsiTheme="minorEastAsia" w:cs="Times New Roman"/>
          <w:noProof/>
        </w:rPr>
        <w:drawing>
          <wp:inline distT="0" distB="0" distL="0" distR="0">
            <wp:extent cx="2990850" cy="2247900"/>
            <wp:effectExtent l="0" t="0" r="0" b="0"/>
            <wp:docPr id="9" name="图片 9" descr="23新通史历史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9" descr="23新通史历史68"/>
                    <pic:cNvPicPr>
                      <a:picLocks noChangeAspect="1" noChangeArrowheads="1"/>
                    </pic:cNvPicPr>
                  </pic:nvPicPr>
                  <pic:blipFill>
                    <a:blip xmlns:r="http://schemas.openxmlformats.org/officeDocument/2006/relationships" r:embed="rId19" cstate="print">
                      <a:extLst>
                        <a:ext xmlns:a="http://schemas.openxmlformats.org/drawingml/2006/main" uri="{28A0092B-C50C-407E-A947-70E740481C1C}">
                          <a14:useLocalDpi xmlns:a14="http://schemas.microsoft.com/office/drawing/2010/main" val="0"/>
                        </a:ext>
                      </a:extLst>
                    </a:blip>
                    <a:stretch>
                      <a:fillRect/>
                    </a:stretch>
                  </pic:blipFill>
                  <pic:spPr>
                    <a:xfrm>
                      <a:off x="0" y="0"/>
                      <a:ext cx="2990850" cy="2247900"/>
                    </a:xfrm>
                    <a:prstGeom prst="rect">
                      <a:avLst/>
                    </a:prstGeom>
                    <a:noFill/>
                    <a:ln>
                      <a:noFill/>
                    </a:ln>
                  </pic:spPr>
                </pic:pic>
              </a:graphicData>
            </a:graphic>
          </wp:inline>
        </w:drawing>
      </w:r>
    </w:p>
    <w:p w:rsidR="00B91401" w:rsidRPr="009232B3">
      <w:pPr>
        <w:pStyle w:val="PlainText"/>
        <w:ind w:firstLine="420" w:firstLineChars="200"/>
        <w:rPr>
          <w:rFonts w:asciiTheme="minorEastAsia" w:eastAsiaTheme="minorEastAsia" w:hAnsiTheme="minorEastAsia" w:cs="Times New Roman"/>
        </w:rPr>
      </w:pPr>
      <w:r w:rsidRPr="009232B3">
        <w:rPr>
          <w:rFonts w:asciiTheme="minorEastAsia" w:eastAsiaTheme="minorEastAsia" w:hAnsiTheme="minorEastAsia" w:cs="Times New Roman"/>
        </w:rPr>
        <w:t>(3)</w:t>
      </w:r>
      <w:r w:rsidRPr="009232B3">
        <w:rPr>
          <w:rFonts w:asciiTheme="minorEastAsia" w:eastAsiaTheme="minorEastAsia" w:hAnsiTheme="minorEastAsia" w:cs="Times New Roman"/>
        </w:rPr>
        <w:t>中国抗战的胜利</w:t>
      </w:r>
    </w:p>
    <w:p w:rsidR="00B91401" w:rsidRPr="009232B3">
      <w:pPr>
        <w:pStyle w:val="PlainText"/>
        <w:ind w:firstLine="420" w:firstLineChars="200"/>
        <w:rPr>
          <w:rFonts w:asciiTheme="minorEastAsia" w:eastAsiaTheme="minorEastAsia" w:hAnsiTheme="minorEastAsia" w:cs="Times New Roman"/>
        </w:rPr>
      </w:pPr>
      <w:r w:rsidRPr="009232B3">
        <w:rPr>
          <w:rFonts w:asciiTheme="minorEastAsia" w:eastAsiaTheme="minorEastAsia" w:hAnsiTheme="minorEastAsia" w:cs="Times New Roman"/>
        </w:rPr>
        <w:t>①</w:t>
      </w:r>
      <w:r w:rsidRPr="009232B3">
        <w:rPr>
          <w:rFonts w:asciiTheme="minorEastAsia" w:eastAsiaTheme="minorEastAsia" w:hAnsiTheme="minorEastAsia" w:cs="Times New Roman"/>
        </w:rPr>
        <w:t>全民族抗战</w:t>
      </w:r>
    </w:p>
    <w:p w:rsidR="00B91401" w:rsidRPr="009232B3">
      <w:pPr>
        <w:pStyle w:val="PlainText"/>
        <w:ind w:firstLine="420" w:firstLineChars="200"/>
        <w:rPr>
          <w:rFonts w:asciiTheme="minorEastAsia" w:eastAsiaTheme="minorEastAsia" w:hAnsiTheme="minorEastAsia" w:cs="Times New Roman"/>
        </w:rPr>
      </w:pPr>
      <w:r w:rsidRPr="009232B3">
        <w:rPr>
          <w:rFonts w:asciiTheme="minorEastAsia" w:eastAsiaTheme="minorEastAsia" w:hAnsiTheme="minorEastAsia" w:cs="Times New Roman"/>
        </w:rPr>
        <w:t>中国各</w:t>
      </w:r>
      <w:r w:rsidRPr="009232B3">
        <w:rPr>
          <w:rFonts w:asciiTheme="minorEastAsia" w:eastAsiaTheme="minorEastAsia" w:hAnsiTheme="minorEastAsia" w:cs="Times New Roman" w:hint="eastAsia"/>
        </w:rPr>
        <w:t>民族、各政党、各政治派别、海外华侨等共同抗敌，日本侵略者陷入人民战争的汪洋大海中。</w:t>
      </w:r>
    </w:p>
    <w:p w:rsidR="00B91401" w:rsidRPr="009232B3">
      <w:pPr>
        <w:pStyle w:val="PlainText"/>
        <w:ind w:firstLine="420" w:firstLineChars="200"/>
        <w:rPr>
          <w:rFonts w:asciiTheme="minorEastAsia" w:eastAsiaTheme="minorEastAsia" w:hAnsiTheme="minorEastAsia" w:cs="Times New Roman"/>
        </w:rPr>
      </w:pPr>
      <w:r w:rsidRPr="009232B3">
        <w:rPr>
          <w:rFonts w:asciiTheme="minorEastAsia" w:eastAsiaTheme="minorEastAsia" w:hAnsiTheme="minorEastAsia" w:cs="Times New Roman"/>
        </w:rPr>
        <w:t>②</w:t>
      </w:r>
      <w:r w:rsidRPr="009232B3">
        <w:rPr>
          <w:rFonts w:asciiTheme="minorEastAsia" w:eastAsiaTheme="minorEastAsia" w:hAnsiTheme="minorEastAsia" w:cs="Times New Roman"/>
        </w:rPr>
        <w:t>中国共产党</w:t>
      </w:r>
    </w:p>
    <w:p w:rsidR="00B91401" w:rsidRPr="009232B3">
      <w:pPr>
        <w:pStyle w:val="PlainText"/>
        <w:ind w:firstLine="420" w:firstLineChars="200"/>
        <w:rPr>
          <w:rFonts w:asciiTheme="minorEastAsia" w:eastAsiaTheme="minorEastAsia" w:hAnsiTheme="minorEastAsia" w:cs="Times New Roman"/>
        </w:rPr>
      </w:pPr>
      <w:r w:rsidRPr="009232B3">
        <w:rPr>
          <w:rFonts w:asciiTheme="minorEastAsia" w:eastAsiaTheme="minorEastAsia" w:hAnsiTheme="minorEastAsia" w:cs="Times New Roman"/>
        </w:rPr>
        <w:t>始终坚持抗日民族统一战线，积极抗战，发表《</w:t>
      </w:r>
      <w:r w:rsidRPr="009232B3">
        <w:rPr>
          <w:rFonts w:asciiTheme="minorEastAsia" w:eastAsiaTheme="minorEastAsia" w:hAnsiTheme="minorEastAsia" w:cs="Times New Roman"/>
          <w:u w:val="wave"/>
        </w:rPr>
        <w:t>论持久战</w:t>
      </w:r>
      <w:r w:rsidRPr="009232B3">
        <w:rPr>
          <w:rFonts w:asciiTheme="minorEastAsia" w:eastAsiaTheme="minorEastAsia" w:hAnsiTheme="minorEastAsia" w:cs="Times New Roman"/>
        </w:rPr>
        <w:t>》，发挥了</w:t>
      </w:r>
      <w:r w:rsidRPr="009232B3">
        <w:rPr>
          <w:rFonts w:asciiTheme="minorEastAsia" w:eastAsiaTheme="minorEastAsia" w:hAnsiTheme="minorEastAsia" w:cs="Times New Roman"/>
          <w:u w:val="wave"/>
        </w:rPr>
        <w:t>中流砥柱</w:t>
      </w:r>
      <w:r w:rsidRPr="009232B3">
        <w:rPr>
          <w:rFonts w:asciiTheme="minorEastAsia" w:eastAsiaTheme="minorEastAsia" w:hAnsiTheme="minorEastAsia" w:cs="Times New Roman"/>
        </w:rPr>
        <w:t>作用。</w:t>
      </w:r>
    </w:p>
    <w:p w:rsidR="00B91401" w:rsidRPr="009232B3">
      <w:pPr>
        <w:pStyle w:val="PlainText"/>
        <w:ind w:firstLine="420" w:firstLineChars="200"/>
        <w:rPr>
          <w:rFonts w:asciiTheme="minorEastAsia" w:eastAsiaTheme="minorEastAsia" w:hAnsiTheme="minorEastAsia" w:cs="Times New Roman"/>
        </w:rPr>
      </w:pPr>
      <w:r w:rsidRPr="009232B3">
        <w:rPr>
          <w:rFonts w:asciiTheme="minorEastAsia" w:eastAsiaTheme="minorEastAsia" w:hAnsiTheme="minorEastAsia" w:cs="Times New Roman"/>
        </w:rPr>
        <w:t>③</w:t>
      </w:r>
      <w:r w:rsidRPr="009232B3">
        <w:rPr>
          <w:rFonts w:asciiTheme="minorEastAsia" w:eastAsiaTheme="minorEastAsia" w:hAnsiTheme="minorEastAsia" w:cs="Times New Roman"/>
        </w:rPr>
        <w:t>反法西斯同盟</w:t>
      </w:r>
    </w:p>
    <w:p w:rsidR="00B91401" w:rsidRPr="009232B3">
      <w:pPr>
        <w:pStyle w:val="PlainText"/>
        <w:ind w:firstLine="420" w:firstLineChars="200"/>
        <w:rPr>
          <w:rFonts w:asciiTheme="minorEastAsia" w:eastAsiaTheme="minorEastAsia" w:hAnsiTheme="minorEastAsia" w:cs="Times New Roman"/>
        </w:rPr>
      </w:pPr>
      <w:r w:rsidRPr="009232B3">
        <w:rPr>
          <w:rFonts w:asciiTheme="minorEastAsia" w:eastAsiaTheme="minorEastAsia" w:hAnsiTheme="minorEastAsia" w:cs="Times New Roman"/>
        </w:rPr>
        <w:t>德国投降后，</w:t>
      </w:r>
      <w:r w:rsidRPr="009232B3">
        <w:rPr>
          <w:rFonts w:asciiTheme="minorEastAsia" w:eastAsiaTheme="minorEastAsia" w:hAnsiTheme="minorEastAsia" w:cs="Times New Roman"/>
          <w:u w:val="wave"/>
        </w:rPr>
        <w:t>苏联</w:t>
      </w:r>
      <w:r w:rsidRPr="009232B3">
        <w:rPr>
          <w:rFonts w:asciiTheme="minorEastAsia" w:eastAsiaTheme="minorEastAsia" w:hAnsiTheme="minorEastAsia" w:cs="Times New Roman"/>
        </w:rPr>
        <w:t>对日宣战，美国向日本投掷原子弹，最终，日本被迫投降。</w:t>
      </w:r>
    </w:p>
    <w:p w:rsidR="00B91401" w:rsidRPr="009232B3">
      <w:pPr>
        <w:pStyle w:val="PlainText"/>
        <w:ind w:firstLine="420" w:firstLineChars="200"/>
        <w:rPr>
          <w:rFonts w:asciiTheme="minorEastAsia" w:eastAsiaTheme="minorEastAsia" w:hAnsiTheme="minorEastAsia" w:cs="Times New Roman"/>
        </w:rPr>
      </w:pPr>
      <w:r w:rsidRPr="009232B3">
        <w:rPr>
          <w:rFonts w:asciiTheme="minorEastAsia" w:eastAsiaTheme="minorEastAsia" w:hAnsiTheme="minorEastAsia" w:cs="Times New Roman"/>
        </w:rPr>
        <w:t>5</w:t>
      </w:r>
      <w:r w:rsidRPr="009232B3">
        <w:rPr>
          <w:rFonts w:asciiTheme="minorEastAsia" w:eastAsiaTheme="minorEastAsia" w:hAnsiTheme="minorEastAsia" w:cs="Times New Roman"/>
        </w:rPr>
        <w:t>．</w:t>
      </w:r>
      <w:r w:rsidRPr="009232B3">
        <w:rPr>
          <w:rFonts w:asciiTheme="minorEastAsia" w:eastAsiaTheme="minorEastAsia" w:hAnsiTheme="minorEastAsia" w:cs="Times New Roman"/>
        </w:rPr>
        <w:t>人民解放战争</w:t>
      </w:r>
    </w:p>
    <w:tbl>
      <w:tblPr>
        <w:tblStyle w:val="TableNormal"/>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446"/>
        <w:gridCol w:w="7170"/>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Ex>
        <w:trPr>
          <w:jc w:val="center"/>
        </w:trPr>
        <w:tc>
          <w:tcPr>
            <w:tcW w:w="1446" w:type="dxa"/>
            <w:shd w:val="clear" w:color="auto" w:fill="auto"/>
            <w:vAlign w:val="center"/>
          </w:tcPr>
          <w:p w:rsidR="00B91401" w:rsidRPr="009232B3">
            <w:pPr>
              <w:pStyle w:val="PlainText"/>
              <w:jc w:val="center"/>
              <w:rPr>
                <w:rFonts w:asciiTheme="minorEastAsia" w:eastAsiaTheme="minorEastAsia" w:hAnsiTheme="minorEastAsia" w:cs="Times New Roman"/>
              </w:rPr>
            </w:pPr>
            <w:r w:rsidRPr="009232B3">
              <w:rPr>
                <w:rFonts w:asciiTheme="minorEastAsia" w:eastAsiaTheme="minorEastAsia" w:hAnsiTheme="minorEastAsia" w:cs="Times New Roman"/>
              </w:rPr>
              <w:t>政治斗争</w:t>
            </w:r>
          </w:p>
        </w:tc>
        <w:tc>
          <w:tcPr>
            <w:tcW w:w="7170" w:type="dxa"/>
            <w:shd w:val="clear" w:color="auto" w:fill="auto"/>
            <w:vAlign w:val="center"/>
          </w:tcPr>
          <w:p w:rsidR="00B91401" w:rsidRPr="009232B3">
            <w:pPr>
              <w:pStyle w:val="PlainText"/>
              <w:jc w:val="center"/>
              <w:rPr>
                <w:rFonts w:asciiTheme="minorEastAsia" w:eastAsiaTheme="minorEastAsia" w:hAnsiTheme="minorEastAsia" w:cs="Times New Roman"/>
              </w:rPr>
            </w:pPr>
            <w:r w:rsidRPr="009232B3">
              <w:rPr>
                <w:rFonts w:asciiTheme="minorEastAsia" w:eastAsiaTheme="minorEastAsia" w:hAnsiTheme="minorEastAsia" w:cs="Times New Roman"/>
              </w:rPr>
              <w:t>抗日战争胜利后，通过</w:t>
            </w:r>
            <w:r w:rsidRPr="009232B3">
              <w:rPr>
                <w:rFonts w:asciiTheme="minorEastAsia" w:eastAsiaTheme="minorEastAsia" w:hAnsiTheme="minorEastAsia" w:cs="Times New Roman"/>
                <w:u w:val="wave"/>
              </w:rPr>
              <w:t>重庆谈判和重庆政协会议</w:t>
            </w:r>
            <w:r w:rsidRPr="009232B3">
              <w:rPr>
                <w:rFonts w:asciiTheme="minorEastAsia" w:eastAsiaTheme="minorEastAsia" w:hAnsiTheme="minorEastAsia" w:cs="Times New Roman"/>
              </w:rPr>
              <w:t>，中国共产党揭露了国民党坚持独裁、内战的真面目，宣传了中国共产党的主张</w:t>
            </w:r>
          </w:p>
        </w:tc>
      </w:tr>
      <w:tr>
        <w:tblPrEx>
          <w:tblW w:w="0" w:type="auto"/>
          <w:jc w:val="center"/>
          <w:tblLayout w:type="fixed"/>
          <w:tblLook w:val="04A0"/>
        </w:tblPrEx>
        <w:trPr>
          <w:jc w:val="center"/>
        </w:trPr>
        <w:tc>
          <w:tcPr>
            <w:tcW w:w="1446" w:type="dxa"/>
            <w:shd w:val="clear" w:color="auto" w:fill="auto"/>
            <w:vAlign w:val="center"/>
          </w:tcPr>
          <w:p w:rsidR="00B91401" w:rsidRPr="009232B3">
            <w:pPr>
              <w:pStyle w:val="PlainText"/>
              <w:jc w:val="center"/>
              <w:rPr>
                <w:rFonts w:asciiTheme="minorEastAsia" w:eastAsiaTheme="minorEastAsia" w:hAnsiTheme="minorEastAsia" w:cs="Times New Roman"/>
              </w:rPr>
            </w:pPr>
            <w:r w:rsidRPr="009232B3">
              <w:rPr>
                <w:rFonts w:asciiTheme="minorEastAsia" w:eastAsiaTheme="minorEastAsia" w:hAnsiTheme="minorEastAsia" w:cs="Times New Roman"/>
              </w:rPr>
              <w:t>军事斗争</w:t>
            </w:r>
          </w:p>
        </w:tc>
        <w:tc>
          <w:tcPr>
            <w:tcW w:w="7170" w:type="dxa"/>
            <w:shd w:val="clear" w:color="auto" w:fill="auto"/>
            <w:vAlign w:val="center"/>
          </w:tcPr>
          <w:p w:rsidR="00B91401" w:rsidRPr="009232B3">
            <w:pPr>
              <w:pStyle w:val="PlainText"/>
              <w:jc w:val="center"/>
              <w:rPr>
                <w:rFonts w:asciiTheme="minorEastAsia" w:eastAsiaTheme="minorEastAsia" w:hAnsiTheme="minorEastAsia" w:cs="Times New Roman"/>
              </w:rPr>
            </w:pPr>
            <w:r w:rsidRPr="009232B3">
              <w:rPr>
                <w:rFonts w:asciiTheme="minorEastAsia" w:eastAsiaTheme="minorEastAsia" w:hAnsiTheme="minorEastAsia" w:cs="Times New Roman"/>
              </w:rPr>
              <w:t>1946</w:t>
            </w:r>
            <w:r w:rsidRPr="009232B3">
              <w:rPr>
                <w:rFonts w:asciiTheme="minorEastAsia" w:eastAsiaTheme="minorEastAsia" w:hAnsiTheme="minorEastAsia" w:cs="Times New Roman"/>
              </w:rPr>
              <w:t>～</w:t>
            </w:r>
            <w:r w:rsidRPr="009232B3">
              <w:rPr>
                <w:rFonts w:asciiTheme="minorEastAsia" w:eastAsiaTheme="minorEastAsia" w:hAnsiTheme="minorEastAsia" w:cs="Times New Roman"/>
              </w:rPr>
              <w:t>1949</w:t>
            </w:r>
            <w:r w:rsidRPr="009232B3">
              <w:rPr>
                <w:rFonts w:asciiTheme="minorEastAsia" w:eastAsiaTheme="minorEastAsia" w:hAnsiTheme="minorEastAsia" w:cs="Times New Roman"/>
              </w:rPr>
              <w:t>年，人民解放战争胜利发展，基本消灭了国民党反动派的主要军事力量</w:t>
            </w:r>
          </w:p>
        </w:tc>
      </w:tr>
      <w:tr>
        <w:tblPrEx>
          <w:tblW w:w="0" w:type="auto"/>
          <w:jc w:val="center"/>
          <w:tblLayout w:type="fixed"/>
          <w:tblLook w:val="04A0"/>
        </w:tblPrEx>
        <w:trPr>
          <w:jc w:val="center"/>
        </w:trPr>
        <w:tc>
          <w:tcPr>
            <w:tcW w:w="1446" w:type="dxa"/>
            <w:shd w:val="clear" w:color="auto" w:fill="auto"/>
            <w:vAlign w:val="center"/>
          </w:tcPr>
          <w:p w:rsidR="00B91401" w:rsidRPr="009232B3">
            <w:pPr>
              <w:pStyle w:val="PlainText"/>
              <w:jc w:val="center"/>
              <w:rPr>
                <w:rFonts w:asciiTheme="minorEastAsia" w:eastAsiaTheme="minorEastAsia" w:hAnsiTheme="minorEastAsia" w:cs="Times New Roman"/>
              </w:rPr>
            </w:pPr>
            <w:r w:rsidRPr="009232B3">
              <w:rPr>
                <w:rFonts w:asciiTheme="minorEastAsia" w:eastAsiaTheme="minorEastAsia" w:hAnsiTheme="minorEastAsia" w:cs="Times New Roman"/>
              </w:rPr>
              <w:t>人心之争</w:t>
            </w:r>
          </w:p>
        </w:tc>
        <w:tc>
          <w:tcPr>
            <w:tcW w:w="7170" w:type="dxa"/>
            <w:shd w:val="clear" w:color="auto" w:fill="auto"/>
            <w:vAlign w:val="center"/>
          </w:tcPr>
          <w:p w:rsidR="00B91401" w:rsidRPr="009232B3">
            <w:pPr>
              <w:pStyle w:val="PlainText"/>
              <w:jc w:val="center"/>
              <w:rPr>
                <w:rFonts w:asciiTheme="minorEastAsia" w:eastAsiaTheme="minorEastAsia" w:hAnsiTheme="minorEastAsia" w:cs="Times New Roman"/>
              </w:rPr>
            </w:pPr>
            <w:r w:rsidRPr="009232B3">
              <w:rPr>
                <w:rFonts w:asciiTheme="minorEastAsia" w:eastAsiaTheme="minorEastAsia" w:hAnsiTheme="minorEastAsia" w:cs="Times New Roman"/>
              </w:rPr>
              <w:t>国民</w:t>
            </w:r>
            <w:r w:rsidRPr="009232B3">
              <w:rPr>
                <w:rFonts w:asciiTheme="minorEastAsia" w:eastAsiaTheme="minorEastAsia" w:hAnsiTheme="minorEastAsia" w:cs="Times New Roman"/>
              </w:rPr>
              <w:t>党坚持内战、独裁、掠夺的政策，失去了人民的支持。中国共产党坚持民主、和平，掀起</w:t>
            </w:r>
            <w:r w:rsidRPr="009232B3">
              <w:rPr>
                <w:rFonts w:asciiTheme="minorEastAsia" w:eastAsiaTheme="minorEastAsia" w:hAnsiTheme="minorEastAsia" w:cs="Times New Roman"/>
                <w:u w:val="wave"/>
              </w:rPr>
              <w:t>土地改革</w:t>
            </w:r>
            <w:r w:rsidRPr="009232B3">
              <w:rPr>
                <w:rFonts w:asciiTheme="minorEastAsia" w:eastAsiaTheme="minorEastAsia" w:hAnsiTheme="minorEastAsia" w:cs="Times New Roman"/>
              </w:rPr>
              <w:t>群众运动，得到人民群众尤其是农民的支持</w:t>
            </w:r>
          </w:p>
        </w:tc>
      </w:tr>
      <w:tr>
        <w:tblPrEx>
          <w:tblW w:w="0" w:type="auto"/>
          <w:jc w:val="center"/>
          <w:tblLayout w:type="fixed"/>
          <w:tblLook w:val="04A0"/>
        </w:tblPrEx>
        <w:trPr>
          <w:jc w:val="center"/>
        </w:trPr>
        <w:tc>
          <w:tcPr>
            <w:tcW w:w="1446" w:type="dxa"/>
            <w:shd w:val="clear" w:color="auto" w:fill="auto"/>
            <w:vAlign w:val="center"/>
          </w:tcPr>
          <w:p w:rsidR="00B91401" w:rsidRPr="009232B3">
            <w:pPr>
              <w:pStyle w:val="PlainText"/>
              <w:jc w:val="center"/>
              <w:rPr>
                <w:rFonts w:asciiTheme="minorEastAsia" w:eastAsiaTheme="minorEastAsia" w:hAnsiTheme="minorEastAsia" w:cs="Times New Roman"/>
              </w:rPr>
            </w:pPr>
            <w:r w:rsidRPr="009232B3">
              <w:rPr>
                <w:rFonts w:asciiTheme="minorEastAsia" w:eastAsiaTheme="minorEastAsia" w:hAnsiTheme="minorEastAsia" w:cs="Times New Roman"/>
              </w:rPr>
              <w:t>思想斗争</w:t>
            </w:r>
          </w:p>
        </w:tc>
        <w:tc>
          <w:tcPr>
            <w:tcW w:w="7170" w:type="dxa"/>
            <w:shd w:val="clear" w:color="auto" w:fill="auto"/>
            <w:vAlign w:val="center"/>
          </w:tcPr>
          <w:p w:rsidR="00B91401" w:rsidRPr="009232B3">
            <w:pPr>
              <w:pStyle w:val="PlainText"/>
              <w:jc w:val="center"/>
              <w:rPr>
                <w:rFonts w:asciiTheme="minorEastAsia" w:eastAsiaTheme="minorEastAsia" w:hAnsiTheme="minorEastAsia" w:cs="Times New Roman"/>
              </w:rPr>
            </w:pPr>
            <w:r w:rsidRPr="009232B3">
              <w:rPr>
                <w:rFonts w:asciiTheme="minorEastAsia" w:eastAsiaTheme="minorEastAsia" w:hAnsiTheme="minorEastAsia" w:cs="Times New Roman"/>
              </w:rPr>
              <w:t>1949</w:t>
            </w:r>
            <w:r w:rsidRPr="009232B3">
              <w:rPr>
                <w:rFonts w:asciiTheme="minorEastAsia" w:eastAsiaTheme="minorEastAsia" w:hAnsiTheme="minorEastAsia" w:cs="Times New Roman"/>
              </w:rPr>
              <w:t>年春，中国共产党在</w:t>
            </w:r>
            <w:r w:rsidRPr="009232B3">
              <w:rPr>
                <w:rFonts w:asciiTheme="minorEastAsia" w:eastAsiaTheme="minorEastAsia" w:hAnsiTheme="minorEastAsia" w:cs="Times New Roman"/>
                <w:u w:val="wave"/>
              </w:rPr>
              <w:t>中共七届二中全会</w:t>
            </w:r>
            <w:r w:rsidRPr="009232B3">
              <w:rPr>
                <w:rFonts w:asciiTheme="minorEastAsia" w:eastAsiaTheme="minorEastAsia" w:hAnsiTheme="minorEastAsia" w:cs="Times New Roman"/>
              </w:rPr>
              <w:t>上提出了</w:t>
            </w:r>
            <w:r w:rsidRPr="009232B3">
              <w:rPr>
                <w:rFonts w:asciiTheme="minorEastAsia" w:eastAsiaTheme="minorEastAsia" w:hAnsiTheme="minorEastAsia" w:cs="Times New Roman"/>
              </w:rPr>
              <w:t>“</w:t>
            </w:r>
            <w:r w:rsidRPr="009232B3">
              <w:rPr>
                <w:rFonts w:asciiTheme="minorEastAsia" w:eastAsiaTheme="minorEastAsia" w:hAnsiTheme="minorEastAsia" w:cs="Times New Roman"/>
              </w:rPr>
              <w:t>两个务必</w:t>
            </w:r>
            <w:r w:rsidRPr="009232B3">
              <w:rPr>
                <w:rFonts w:asciiTheme="minorEastAsia" w:eastAsiaTheme="minorEastAsia" w:hAnsiTheme="minorEastAsia" w:cs="Times New Roman"/>
              </w:rPr>
              <w:t>”</w:t>
            </w:r>
            <w:r w:rsidRPr="009232B3">
              <w:rPr>
                <w:rFonts w:asciiTheme="minorEastAsia" w:eastAsiaTheme="minorEastAsia" w:hAnsiTheme="minorEastAsia" w:cs="Times New Roman"/>
              </w:rPr>
              <w:t>的思想，成为毛泽东思想的重要组成部分</w:t>
            </w:r>
          </w:p>
        </w:tc>
      </w:tr>
    </w:tbl>
    <w:p w:rsidR="00B91401" w:rsidRPr="009232B3">
      <w:pPr>
        <w:pStyle w:val="PlainText"/>
        <w:ind w:firstLine="420" w:firstLineChars="200"/>
        <w:rPr>
          <w:rFonts w:asciiTheme="minorEastAsia" w:eastAsiaTheme="minorEastAsia" w:hAnsiTheme="minorEastAsia" w:cs="Times New Roman"/>
        </w:rPr>
        <w:sectPr w:rsidSect="00B91401">
          <w:headerReference w:type="default" r:id="rId20"/>
          <w:footerReference w:type="default" r:id="rId21"/>
          <w:type w:val="nextPage"/>
          <w:pgSz w:w="11906" w:h="16838"/>
          <w:pgMar w:top="1440" w:right="1800" w:bottom="1440" w:left="1800" w:header="851" w:footer="992" w:gutter="0"/>
          <w:pgNumType w:start="4"/>
          <w:cols w:space="425"/>
          <w:titlePg w:val="0"/>
          <w:docGrid w:type="lines" w:linePitch="312"/>
        </w:sectPr>
      </w:pPr>
      <w:r w:rsidRPr="009232B3">
        <w:rPr>
          <w:rFonts w:asciiTheme="minorEastAsia" w:eastAsiaTheme="minorEastAsia" w:hAnsiTheme="minorEastAsia" w:cs="Times New Roman"/>
        </w:rPr>
        <w:t>6.</w:t>
      </w:r>
      <w:r w:rsidRPr="009232B3">
        <w:rPr>
          <w:rFonts w:asciiTheme="minorEastAsia" w:eastAsiaTheme="minorEastAsia" w:hAnsiTheme="minorEastAsia" w:cs="Times New Roman"/>
        </w:rPr>
        <w:t>中国共产党在根据地和解放区的制度探索</w:t>
      </w:r>
    </w:p>
    <w:p w:rsidR="00B91401" w:rsidRPr="009232B3">
      <w:pPr>
        <w:pStyle w:val="PlainText"/>
        <w:ind w:firstLine="420" w:firstLineChars="200"/>
        <w:rPr>
          <w:rFonts w:asciiTheme="minorEastAsia" w:eastAsiaTheme="minorEastAsia" w:hAnsiTheme="minorEastAsia" w:cs="Times New Roman"/>
        </w:rPr>
      </w:pPr>
      <w:r w:rsidRPr="009232B3">
        <w:rPr>
          <w:rFonts w:asciiTheme="minorEastAsia" w:eastAsiaTheme="minorEastAsia" w:hAnsiTheme="minorEastAsia" w:cs="Times New Roman"/>
          <w:noProof/>
        </w:rPr>
        <w:drawing>
          <wp:inline distT="0" distB="0" distL="0" distR="0">
            <wp:extent cx="2990850" cy="1708150"/>
            <wp:effectExtent l="0" t="0" r="0" b="6350"/>
            <wp:docPr id="8" name="图片 8" descr="23新通史历史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8" descr="23新通史历史69"/>
                    <pic:cNvPicPr>
                      <a:picLocks noChangeAspect="1" noChangeArrowheads="1"/>
                    </pic:cNvPicPr>
                  </pic:nvPicPr>
                  <pic:blipFill>
                    <a:blip xmlns:r="http://schemas.openxmlformats.org/officeDocument/2006/relationships" r:embed="rId22" cstate="print">
                      <a:extLst>
                        <a:ext xmlns:a="http://schemas.openxmlformats.org/drawingml/2006/main" uri="{28A0092B-C50C-407E-A947-70E740481C1C}">
                          <a14:useLocalDpi xmlns:a14="http://schemas.microsoft.com/office/drawing/2010/main" val="0"/>
                        </a:ext>
                      </a:extLst>
                    </a:blip>
                    <a:stretch>
                      <a:fillRect/>
                    </a:stretch>
                  </pic:blipFill>
                  <pic:spPr>
                    <a:xfrm>
                      <a:off x="0" y="0"/>
                      <a:ext cx="2990850" cy="1708150"/>
                    </a:xfrm>
                    <a:prstGeom prst="rect">
                      <a:avLst/>
                    </a:prstGeom>
                    <a:noFill/>
                    <a:ln>
                      <a:noFill/>
                    </a:ln>
                  </pic:spPr>
                </pic:pic>
              </a:graphicData>
            </a:graphic>
          </wp:inline>
        </w:drawing>
      </w:r>
    </w:p>
    <w:p w:rsidR="00B91401" w:rsidRPr="009232B3">
      <w:pPr>
        <w:pStyle w:val="PlainText"/>
        <w:ind w:firstLine="420" w:firstLineChars="200"/>
        <w:rPr>
          <w:rFonts w:asciiTheme="minorEastAsia" w:eastAsiaTheme="minorEastAsia" w:hAnsiTheme="minorEastAsia" w:cs="Times New Roman"/>
        </w:rPr>
      </w:pPr>
    </w:p>
    <w:p w:rsidR="00B91401" w:rsidRPr="009232B3">
      <w:pPr>
        <w:pStyle w:val="PlainText"/>
        <w:ind w:firstLine="420" w:firstLineChars="200"/>
        <w:rPr>
          <w:rFonts w:asciiTheme="minorEastAsia" w:eastAsiaTheme="minorEastAsia" w:hAnsiTheme="minorEastAsia" w:cs="Times New Roman"/>
        </w:rPr>
      </w:pPr>
      <w:r w:rsidRPr="009232B3">
        <w:rPr>
          <w:rFonts w:asciiTheme="minorEastAsia" w:eastAsiaTheme="minorEastAsia" w:hAnsiTheme="minorEastAsia" w:cs="Times New Roman"/>
        </w:rPr>
        <w:t>整合三民国后期经济发展和社会生活变迁</w:t>
      </w:r>
    </w:p>
    <w:p w:rsidR="00B91401" w:rsidRPr="009232B3">
      <w:pPr>
        <w:pStyle w:val="PlainText"/>
        <w:ind w:firstLine="420" w:firstLineChars="200"/>
        <w:rPr>
          <w:rFonts w:asciiTheme="minorEastAsia" w:eastAsiaTheme="minorEastAsia" w:hAnsiTheme="minorEastAsia" w:cs="Times New Roman"/>
        </w:rPr>
      </w:pPr>
      <w:r w:rsidRPr="009232B3">
        <w:rPr>
          <w:rFonts w:asciiTheme="minorEastAsia" w:eastAsiaTheme="minorEastAsia" w:hAnsiTheme="minorEastAsia" w:cs="Times New Roman"/>
        </w:rPr>
        <w:t>1.</w:t>
      </w:r>
      <w:r w:rsidRPr="009232B3">
        <w:rPr>
          <w:rFonts w:asciiTheme="minorEastAsia" w:eastAsiaTheme="minorEastAsia" w:hAnsiTheme="minorEastAsia" w:cs="Times New Roman"/>
        </w:rPr>
        <w:t>南京国民政府统治前期的经济发展</w:t>
      </w:r>
    </w:p>
    <w:p w:rsidR="00B91401" w:rsidRPr="009232B3">
      <w:pPr>
        <w:pStyle w:val="PlainText"/>
        <w:ind w:firstLine="420" w:firstLineChars="200"/>
        <w:rPr>
          <w:rFonts w:asciiTheme="minorEastAsia" w:eastAsiaTheme="minorEastAsia" w:hAnsiTheme="minorEastAsia" w:cs="Times New Roman"/>
        </w:rPr>
      </w:pPr>
      <w:r w:rsidRPr="009232B3">
        <w:rPr>
          <w:rFonts w:asciiTheme="minorEastAsia" w:eastAsiaTheme="minorEastAsia" w:hAnsiTheme="minorEastAsia" w:cs="Times New Roman"/>
        </w:rPr>
        <w:t>(1)</w:t>
      </w:r>
      <w:r w:rsidRPr="009232B3">
        <w:rPr>
          <w:rFonts w:asciiTheme="minorEastAsia" w:eastAsiaTheme="minorEastAsia" w:hAnsiTheme="minorEastAsia" w:cs="Times New Roman"/>
        </w:rPr>
        <w:t>民族工业的发展</w:t>
      </w:r>
    </w:p>
    <w:p w:rsidR="00B91401" w:rsidRPr="009232B3">
      <w:pPr>
        <w:pStyle w:val="PlainText"/>
        <w:ind w:firstLine="420" w:firstLineChars="200"/>
        <w:rPr>
          <w:rFonts w:asciiTheme="minorEastAsia" w:eastAsiaTheme="minorEastAsia" w:hAnsiTheme="minorEastAsia" w:cs="Times New Roman"/>
        </w:rPr>
      </w:pPr>
      <w:r w:rsidRPr="009232B3">
        <w:rPr>
          <w:rFonts w:asciiTheme="minorEastAsia" w:eastAsiaTheme="minorEastAsia" w:hAnsiTheme="minorEastAsia" w:cs="Times New Roman"/>
        </w:rPr>
        <w:t>①</w:t>
      </w:r>
      <w:r w:rsidRPr="009232B3">
        <w:rPr>
          <w:rFonts w:asciiTheme="minorEastAsia" w:eastAsiaTheme="minorEastAsia" w:hAnsiTheme="minorEastAsia" w:cs="Times New Roman"/>
        </w:rPr>
        <w:t>表现：除了原有的纺织、面粉等行业外，新兴部门如化学、橡胶、搪瓷等，都有了一定程度的发展。</w:t>
      </w:r>
    </w:p>
    <w:p w:rsidR="00B91401" w:rsidRPr="009232B3">
      <w:pPr>
        <w:pStyle w:val="PlainText"/>
        <w:ind w:firstLine="420" w:firstLineChars="200"/>
        <w:rPr>
          <w:rFonts w:asciiTheme="minorEastAsia" w:eastAsiaTheme="minorEastAsia" w:hAnsiTheme="minorEastAsia" w:cs="Times New Roman"/>
        </w:rPr>
      </w:pPr>
      <w:r w:rsidRPr="009232B3">
        <w:rPr>
          <w:rFonts w:asciiTheme="minorEastAsia" w:eastAsiaTheme="minorEastAsia" w:hAnsiTheme="minorEastAsia" w:cs="Times New Roman"/>
        </w:rPr>
        <w:t>②</w:t>
      </w:r>
      <w:r w:rsidRPr="009232B3">
        <w:rPr>
          <w:rFonts w:asciiTheme="minorEastAsia" w:eastAsiaTheme="minorEastAsia" w:hAnsiTheme="minorEastAsia" w:cs="Times New Roman"/>
        </w:rPr>
        <w:t>特点：民族工业在夹缝中发展。</w:t>
      </w:r>
    </w:p>
    <w:p w:rsidR="00B91401" w:rsidRPr="009232B3">
      <w:pPr>
        <w:pStyle w:val="PlainText"/>
        <w:ind w:firstLine="420" w:firstLineChars="200"/>
        <w:rPr>
          <w:rFonts w:asciiTheme="minorEastAsia" w:eastAsiaTheme="minorEastAsia" w:hAnsiTheme="minorEastAsia" w:cs="Times New Roman"/>
        </w:rPr>
      </w:pPr>
      <w:r w:rsidRPr="009232B3">
        <w:rPr>
          <w:rFonts w:asciiTheme="minorEastAsia" w:eastAsiaTheme="minorEastAsia" w:hAnsiTheme="minorEastAsia" w:cs="Times New Roman"/>
        </w:rPr>
        <w:t>(2)</w:t>
      </w:r>
      <w:r w:rsidRPr="009232B3">
        <w:rPr>
          <w:rFonts w:asciiTheme="minorEastAsia" w:eastAsiaTheme="minorEastAsia" w:hAnsiTheme="minorEastAsia" w:cs="Times New Roman"/>
        </w:rPr>
        <w:t>官僚资本主义：官僚凭借国家权力，聚敛巨额财富，四大银行成为他们强取豪夺的重要工具。</w:t>
      </w:r>
    </w:p>
    <w:p w:rsidR="00B91401" w:rsidRPr="009232B3">
      <w:pPr>
        <w:pStyle w:val="PlainText"/>
        <w:ind w:firstLine="420" w:firstLineChars="200"/>
        <w:rPr>
          <w:rFonts w:asciiTheme="minorEastAsia" w:eastAsiaTheme="minorEastAsia" w:hAnsiTheme="minorEastAsia" w:cs="Times New Roman"/>
        </w:rPr>
      </w:pPr>
      <w:r w:rsidRPr="009232B3">
        <w:rPr>
          <w:rFonts w:asciiTheme="minorEastAsia" w:eastAsiaTheme="minorEastAsia" w:hAnsiTheme="minorEastAsia" w:cs="Times New Roman"/>
        </w:rPr>
        <w:t>(3)</w:t>
      </w:r>
      <w:r w:rsidRPr="009232B3">
        <w:rPr>
          <w:rFonts w:asciiTheme="minorEastAsia" w:eastAsiaTheme="minorEastAsia" w:hAnsiTheme="minorEastAsia" w:cs="Times New Roman"/>
        </w:rPr>
        <w:t>货币政策：</w:t>
      </w:r>
      <w:r w:rsidRPr="009232B3">
        <w:rPr>
          <w:rFonts w:asciiTheme="minorEastAsia" w:eastAsiaTheme="minorEastAsia" w:hAnsiTheme="minorEastAsia" w:cs="Times New Roman"/>
        </w:rPr>
        <w:t>1935</w:t>
      </w:r>
      <w:r w:rsidRPr="009232B3">
        <w:rPr>
          <w:rFonts w:asciiTheme="minorEastAsia" w:eastAsiaTheme="minorEastAsia" w:hAnsiTheme="minorEastAsia" w:cs="Times New Roman"/>
        </w:rPr>
        <w:t>年，国民党政府实行法币改革，规定由</w:t>
      </w:r>
      <w:r w:rsidRPr="009232B3">
        <w:rPr>
          <w:rFonts w:asciiTheme="minorEastAsia" w:eastAsiaTheme="minorEastAsia" w:hAnsiTheme="minorEastAsia" w:cs="Times New Roman" w:hint="eastAsia"/>
        </w:rPr>
        <w:t>中央银行、中国银行、交通银行发行的钞票为</w:t>
      </w:r>
      <w:r w:rsidRPr="009232B3">
        <w:rPr>
          <w:rFonts w:asciiTheme="minorEastAsia" w:eastAsiaTheme="minorEastAsia" w:hAnsiTheme="minorEastAsia" w:cs="Times New Roman"/>
          <w:u w:val="wave"/>
        </w:rPr>
        <w:t>法币</w:t>
      </w:r>
      <w:r w:rsidRPr="009232B3">
        <w:rPr>
          <w:rFonts w:asciiTheme="minorEastAsia" w:eastAsiaTheme="minorEastAsia" w:hAnsiTheme="minorEastAsia" w:cs="Times New Roman"/>
        </w:rPr>
        <w:t>，并禁止银元的流通，将</w:t>
      </w:r>
      <w:r w:rsidRPr="009232B3">
        <w:rPr>
          <w:rFonts w:asciiTheme="minorEastAsia" w:eastAsiaTheme="minorEastAsia" w:hAnsiTheme="minorEastAsia" w:cs="Times New Roman"/>
          <w:u w:val="wave"/>
        </w:rPr>
        <w:t>白银</w:t>
      </w:r>
      <w:r w:rsidRPr="009232B3">
        <w:rPr>
          <w:rFonts w:asciiTheme="minorEastAsia" w:eastAsiaTheme="minorEastAsia" w:hAnsiTheme="minorEastAsia" w:cs="Times New Roman"/>
        </w:rPr>
        <w:t>收为国有。</w:t>
      </w:r>
    </w:p>
    <w:p w:rsidR="00B91401" w:rsidRPr="009232B3">
      <w:pPr>
        <w:pStyle w:val="PlainText"/>
        <w:ind w:firstLine="420" w:firstLineChars="200"/>
        <w:rPr>
          <w:rFonts w:asciiTheme="minorEastAsia" w:eastAsiaTheme="minorEastAsia" w:hAnsiTheme="minorEastAsia" w:cs="Times New Roman"/>
        </w:rPr>
      </w:pPr>
      <w:r w:rsidRPr="009232B3">
        <w:rPr>
          <w:rFonts w:asciiTheme="minorEastAsia" w:eastAsiaTheme="minorEastAsia" w:hAnsiTheme="minorEastAsia" w:cs="Times New Roman"/>
        </w:rPr>
        <w:t>(4)</w:t>
      </w:r>
      <w:r w:rsidRPr="009232B3">
        <w:rPr>
          <w:rFonts w:asciiTheme="minorEastAsia" w:eastAsiaTheme="minorEastAsia" w:hAnsiTheme="minorEastAsia" w:cs="Times New Roman"/>
        </w:rPr>
        <w:t>关税制度</w:t>
      </w:r>
      <w:r w:rsidRPr="009232B3">
        <w:rPr>
          <w:rFonts w:asciiTheme="minorEastAsia" w:eastAsiaTheme="minorEastAsia" w:hAnsiTheme="minorEastAsia" w:cs="Times New Roman"/>
        </w:rPr>
        <w:t>——</w:t>
      </w:r>
      <w:r w:rsidRPr="009232B3">
        <w:rPr>
          <w:rFonts w:asciiTheme="minorEastAsia" w:eastAsiaTheme="minorEastAsia" w:hAnsiTheme="minorEastAsia" w:cs="Times New Roman"/>
        </w:rPr>
        <w:t>国民政府</w:t>
      </w:r>
      <w:r w:rsidRPr="009232B3">
        <w:rPr>
          <w:rFonts w:asciiTheme="minorEastAsia" w:eastAsiaTheme="minorEastAsia" w:hAnsiTheme="minorEastAsia" w:cs="Times New Roman"/>
        </w:rPr>
        <w:t>“</w:t>
      </w:r>
      <w:r w:rsidRPr="009232B3">
        <w:rPr>
          <w:rFonts w:asciiTheme="minorEastAsia" w:eastAsiaTheme="minorEastAsia" w:hAnsiTheme="minorEastAsia" w:cs="Times New Roman"/>
        </w:rPr>
        <w:t>改订新约</w:t>
      </w:r>
      <w:r w:rsidRPr="009232B3">
        <w:rPr>
          <w:rFonts w:asciiTheme="minorEastAsia" w:eastAsiaTheme="minorEastAsia" w:hAnsiTheme="minorEastAsia" w:cs="Times New Roman"/>
        </w:rPr>
        <w:t>”</w:t>
      </w:r>
    </w:p>
    <w:p w:rsidR="00B91401" w:rsidRPr="009232B3">
      <w:pPr>
        <w:pStyle w:val="PlainText"/>
        <w:ind w:firstLine="420" w:firstLineChars="200"/>
        <w:rPr>
          <w:rFonts w:asciiTheme="minorEastAsia" w:eastAsiaTheme="minorEastAsia" w:hAnsiTheme="minorEastAsia" w:cs="Times New Roman"/>
        </w:rPr>
      </w:pPr>
      <w:r w:rsidRPr="009232B3">
        <w:rPr>
          <w:rFonts w:asciiTheme="minorEastAsia" w:eastAsiaTheme="minorEastAsia" w:hAnsiTheme="minorEastAsia" w:cs="Times New Roman"/>
        </w:rPr>
        <w:t>①</w:t>
      </w:r>
      <w:r w:rsidRPr="009232B3">
        <w:rPr>
          <w:rFonts w:asciiTheme="minorEastAsia" w:eastAsiaTheme="minorEastAsia" w:hAnsiTheme="minorEastAsia" w:cs="Times New Roman"/>
        </w:rPr>
        <w:t>1927</w:t>
      </w:r>
      <w:r w:rsidRPr="009232B3">
        <w:rPr>
          <w:rFonts w:asciiTheme="minorEastAsia" w:eastAsiaTheme="minorEastAsia" w:hAnsiTheme="minorEastAsia" w:cs="Times New Roman"/>
        </w:rPr>
        <w:t>年南京国民政府宣告关税自主，并公布国定《进口税暂行条例》。</w:t>
      </w:r>
      <w:r w:rsidRPr="009232B3">
        <w:rPr>
          <w:rFonts w:asciiTheme="minorEastAsia" w:eastAsiaTheme="minorEastAsia" w:hAnsiTheme="minorEastAsia" w:cs="Times New Roman"/>
        </w:rPr>
        <w:t>1928</w:t>
      </w:r>
      <w:r w:rsidRPr="009232B3">
        <w:rPr>
          <w:rFonts w:asciiTheme="minorEastAsia" w:eastAsiaTheme="minorEastAsia" w:hAnsiTheme="minorEastAsia" w:cs="Times New Roman"/>
        </w:rPr>
        <w:t>年，发表</w:t>
      </w:r>
      <w:r w:rsidRPr="009232B3">
        <w:rPr>
          <w:rFonts w:asciiTheme="minorEastAsia" w:eastAsiaTheme="minorEastAsia" w:hAnsiTheme="minorEastAsia" w:cs="Times New Roman"/>
        </w:rPr>
        <w:t>“</w:t>
      </w:r>
      <w:r w:rsidRPr="009232B3">
        <w:rPr>
          <w:rFonts w:asciiTheme="minorEastAsia" w:eastAsiaTheme="minorEastAsia" w:hAnsiTheme="minorEastAsia" w:cs="Times New Roman"/>
          <w:u w:val="wave"/>
        </w:rPr>
        <w:t>改订新约</w:t>
      </w:r>
      <w:r w:rsidRPr="009232B3">
        <w:rPr>
          <w:rFonts w:asciiTheme="minorEastAsia" w:eastAsiaTheme="minorEastAsia" w:hAnsiTheme="minorEastAsia" w:cs="Times New Roman"/>
        </w:rPr>
        <w:t>”</w:t>
      </w:r>
      <w:r w:rsidRPr="009232B3">
        <w:rPr>
          <w:rFonts w:asciiTheme="minorEastAsia" w:eastAsiaTheme="minorEastAsia" w:hAnsiTheme="minorEastAsia" w:cs="Times New Roman"/>
        </w:rPr>
        <w:t>宣言，</w:t>
      </w:r>
      <w:r w:rsidRPr="009232B3">
        <w:rPr>
          <w:rFonts w:asciiTheme="minorEastAsia" w:eastAsiaTheme="minorEastAsia" w:hAnsiTheme="minorEastAsia" w:cs="Times New Roman"/>
          <w:u w:val="wave"/>
        </w:rPr>
        <w:t>关税自主</w:t>
      </w:r>
      <w:r w:rsidRPr="009232B3">
        <w:rPr>
          <w:rFonts w:asciiTheme="minorEastAsia" w:eastAsiaTheme="minorEastAsia" w:hAnsiTheme="minorEastAsia" w:cs="Times New Roman"/>
        </w:rPr>
        <w:t>为其两项主要内容之一。</w:t>
      </w:r>
    </w:p>
    <w:p w:rsidR="00B91401" w:rsidRPr="009232B3">
      <w:pPr>
        <w:pStyle w:val="PlainText"/>
        <w:ind w:firstLine="420" w:firstLineChars="200"/>
        <w:rPr>
          <w:rFonts w:asciiTheme="minorEastAsia" w:eastAsiaTheme="minorEastAsia" w:hAnsiTheme="minorEastAsia" w:cs="Times New Roman"/>
        </w:rPr>
      </w:pPr>
      <w:r w:rsidRPr="009232B3">
        <w:rPr>
          <w:rFonts w:asciiTheme="minorEastAsia" w:eastAsiaTheme="minorEastAsia" w:hAnsiTheme="minorEastAsia" w:cs="Times New Roman"/>
        </w:rPr>
        <w:t>②</w:t>
      </w:r>
      <w:r w:rsidRPr="009232B3">
        <w:rPr>
          <w:rFonts w:asciiTheme="minorEastAsia" w:eastAsiaTheme="minorEastAsia" w:hAnsiTheme="minorEastAsia" w:cs="Times New Roman"/>
        </w:rPr>
        <w:t>国民政府首先与美国签订《中美关税条约》，随后，又陆续同意大利、英国、法国、西班牙等国缔结了</w:t>
      </w:r>
      <w:r w:rsidRPr="009232B3">
        <w:rPr>
          <w:rFonts w:asciiTheme="minorEastAsia" w:eastAsiaTheme="minorEastAsia" w:hAnsiTheme="minorEastAsia" w:cs="Times New Roman"/>
        </w:rPr>
        <w:t>“</w:t>
      </w:r>
      <w:r w:rsidRPr="009232B3">
        <w:rPr>
          <w:rFonts w:asciiTheme="minorEastAsia" w:eastAsiaTheme="minorEastAsia" w:hAnsiTheme="minorEastAsia" w:cs="Times New Roman"/>
        </w:rPr>
        <w:t>友好通商条约</w:t>
      </w:r>
      <w:r w:rsidRPr="009232B3">
        <w:rPr>
          <w:rFonts w:asciiTheme="minorEastAsia" w:eastAsiaTheme="minorEastAsia" w:hAnsiTheme="minorEastAsia" w:cs="Times New Roman"/>
        </w:rPr>
        <w:t>”</w:t>
      </w:r>
      <w:r w:rsidRPr="009232B3">
        <w:rPr>
          <w:rFonts w:asciiTheme="minorEastAsia" w:eastAsiaTheme="minorEastAsia" w:hAnsiTheme="minorEastAsia" w:cs="Times New Roman"/>
        </w:rPr>
        <w:t>或新的关税条约。</w:t>
      </w:r>
      <w:r w:rsidRPr="009232B3">
        <w:rPr>
          <w:rFonts w:asciiTheme="minorEastAsia" w:eastAsiaTheme="minorEastAsia" w:hAnsiTheme="minorEastAsia" w:cs="Times New Roman"/>
        </w:rPr>
        <w:t>1930</w:t>
      </w:r>
      <w:r w:rsidRPr="009232B3">
        <w:rPr>
          <w:rFonts w:asciiTheme="minorEastAsia" w:eastAsiaTheme="minorEastAsia" w:hAnsiTheme="minorEastAsia" w:cs="Times New Roman"/>
        </w:rPr>
        <w:t>年，日本同意了《中日关税协定》。国民政府在关税自主权上取得了进展，但仍不能完全自主地制定税率。</w:t>
      </w:r>
    </w:p>
    <w:p w:rsidR="00B91401" w:rsidRPr="009232B3">
      <w:pPr>
        <w:pStyle w:val="PlainText"/>
        <w:ind w:firstLine="420" w:firstLineChars="200"/>
        <w:rPr>
          <w:rFonts w:asciiTheme="minorEastAsia" w:eastAsiaTheme="minorEastAsia" w:hAnsiTheme="minorEastAsia" w:cs="Times New Roman"/>
        </w:rPr>
      </w:pPr>
      <w:r w:rsidRPr="009232B3">
        <w:rPr>
          <w:rFonts w:asciiTheme="minorEastAsia" w:eastAsiaTheme="minorEastAsia" w:hAnsiTheme="minorEastAsia" w:cs="Times New Roman"/>
        </w:rPr>
        <w:t>2</w:t>
      </w:r>
      <w:r w:rsidRPr="009232B3">
        <w:rPr>
          <w:rFonts w:asciiTheme="minorEastAsia" w:eastAsiaTheme="minorEastAsia" w:hAnsiTheme="minorEastAsia" w:cs="Times New Roman"/>
        </w:rPr>
        <w:t>．</w:t>
      </w:r>
      <w:r w:rsidRPr="009232B3">
        <w:rPr>
          <w:rFonts w:asciiTheme="minorEastAsia" w:eastAsiaTheme="minorEastAsia" w:hAnsiTheme="minorEastAsia" w:cs="Times New Roman"/>
        </w:rPr>
        <w:t>南京国民政府统治后期的经济发展</w:t>
      </w:r>
    </w:p>
    <w:p w:rsidR="00B91401" w:rsidRPr="009232B3">
      <w:pPr>
        <w:pStyle w:val="PlainText"/>
        <w:ind w:firstLine="420" w:firstLineChars="200"/>
        <w:rPr>
          <w:rFonts w:asciiTheme="minorEastAsia" w:eastAsiaTheme="minorEastAsia" w:hAnsiTheme="minorEastAsia" w:cs="Times New Roman"/>
        </w:rPr>
      </w:pPr>
      <w:r w:rsidRPr="009232B3">
        <w:rPr>
          <w:rFonts w:asciiTheme="minorEastAsia" w:eastAsiaTheme="minorEastAsia" w:hAnsiTheme="minorEastAsia" w:cs="Times New Roman"/>
        </w:rPr>
        <w:t>(1)</w:t>
      </w:r>
      <w:r w:rsidRPr="009232B3">
        <w:rPr>
          <w:rFonts w:asciiTheme="minorEastAsia" w:eastAsiaTheme="minorEastAsia" w:hAnsiTheme="minorEastAsia" w:cs="Times New Roman"/>
        </w:rPr>
        <w:t>工业内迁：全面抗战初期，东部沿海工业大规模</w:t>
      </w:r>
      <w:r w:rsidRPr="009232B3">
        <w:rPr>
          <w:rFonts w:asciiTheme="minorEastAsia" w:eastAsiaTheme="minorEastAsia" w:hAnsiTheme="minorEastAsia" w:cs="Times New Roman"/>
          <w:u w:val="wave"/>
        </w:rPr>
        <w:t>向西南大后方迁移</w:t>
      </w:r>
      <w:r w:rsidRPr="009232B3">
        <w:rPr>
          <w:rFonts w:asciiTheme="minorEastAsia" w:eastAsiaTheme="minorEastAsia" w:hAnsiTheme="minorEastAsia" w:cs="Times New Roman"/>
        </w:rPr>
        <w:t>，为抗战胜利奠定了物质</w:t>
      </w:r>
      <w:r w:rsidRPr="009232B3">
        <w:rPr>
          <w:rFonts w:asciiTheme="minorEastAsia" w:eastAsiaTheme="minorEastAsia" w:hAnsiTheme="minorEastAsia" w:cs="Times New Roman"/>
          <w:u w:val="wave"/>
        </w:rPr>
        <w:t>基础</w:t>
      </w:r>
      <w:r w:rsidRPr="009232B3">
        <w:rPr>
          <w:rFonts w:asciiTheme="minorEastAsia" w:eastAsiaTheme="minorEastAsia" w:hAnsiTheme="minorEastAsia" w:cs="Times New Roman"/>
        </w:rPr>
        <w:t>。</w:t>
      </w:r>
    </w:p>
    <w:p w:rsidR="00B91401" w:rsidRPr="009232B3">
      <w:pPr>
        <w:pStyle w:val="PlainText"/>
        <w:ind w:firstLine="420" w:firstLineChars="200"/>
        <w:rPr>
          <w:rFonts w:asciiTheme="minorEastAsia" w:eastAsiaTheme="minorEastAsia" w:hAnsiTheme="minorEastAsia" w:cs="Times New Roman"/>
        </w:rPr>
      </w:pPr>
      <w:r w:rsidRPr="009232B3">
        <w:rPr>
          <w:rFonts w:asciiTheme="minorEastAsia" w:eastAsiaTheme="minorEastAsia" w:hAnsiTheme="minorEastAsia" w:cs="Times New Roman"/>
        </w:rPr>
        <w:t>(2)</w:t>
      </w:r>
      <w:r w:rsidRPr="009232B3">
        <w:rPr>
          <w:rFonts w:asciiTheme="minorEastAsia" w:eastAsiaTheme="minorEastAsia" w:hAnsiTheme="minorEastAsia" w:cs="Times New Roman"/>
        </w:rPr>
        <w:t>国民政府</w:t>
      </w:r>
      <w:r w:rsidRPr="009232B3">
        <w:rPr>
          <w:rFonts w:asciiTheme="minorEastAsia" w:eastAsiaTheme="minorEastAsia" w:hAnsiTheme="minorEastAsia" w:cs="Times New Roman"/>
        </w:rPr>
        <w:t>1948</w:t>
      </w:r>
      <w:r w:rsidRPr="009232B3">
        <w:rPr>
          <w:rFonts w:asciiTheme="minorEastAsia" w:eastAsiaTheme="minorEastAsia" w:hAnsiTheme="minorEastAsia" w:cs="Times New Roman"/>
        </w:rPr>
        <w:t>年币制改革</w:t>
      </w:r>
    </w:p>
    <w:p w:rsidR="00B91401" w:rsidRPr="009232B3">
      <w:pPr>
        <w:pStyle w:val="PlainText"/>
        <w:ind w:firstLine="420" w:firstLineChars="200"/>
        <w:rPr>
          <w:rFonts w:asciiTheme="minorEastAsia" w:eastAsiaTheme="minorEastAsia" w:hAnsiTheme="minorEastAsia" w:cs="Times New Roman"/>
        </w:rPr>
      </w:pPr>
      <w:r w:rsidRPr="009232B3">
        <w:rPr>
          <w:rFonts w:asciiTheme="minorEastAsia" w:eastAsiaTheme="minorEastAsia" w:hAnsiTheme="minorEastAsia" w:cs="Times New Roman"/>
        </w:rPr>
        <w:t>①</w:t>
      </w:r>
      <w:r w:rsidRPr="009232B3">
        <w:rPr>
          <w:rFonts w:asciiTheme="minorEastAsia" w:eastAsiaTheme="minorEastAsia" w:hAnsiTheme="minorEastAsia" w:cs="Times New Roman"/>
        </w:rPr>
        <w:t>实施：</w:t>
      </w:r>
      <w:r w:rsidRPr="009232B3">
        <w:rPr>
          <w:rFonts w:asciiTheme="minorEastAsia" w:eastAsiaTheme="minorEastAsia" w:hAnsiTheme="minorEastAsia" w:cs="Times New Roman"/>
        </w:rPr>
        <w:t>1948</w:t>
      </w:r>
      <w:r w:rsidRPr="009232B3">
        <w:rPr>
          <w:rFonts w:asciiTheme="minorEastAsia" w:eastAsiaTheme="minorEastAsia" w:hAnsiTheme="minorEastAsia" w:cs="Times New Roman"/>
        </w:rPr>
        <w:t>年国民党政府进行币制改革，发行</w:t>
      </w:r>
      <w:r w:rsidRPr="009232B3">
        <w:rPr>
          <w:rFonts w:asciiTheme="minorEastAsia" w:eastAsiaTheme="minorEastAsia" w:hAnsiTheme="minorEastAsia" w:cs="Times New Roman"/>
          <w:u w:val="wave"/>
        </w:rPr>
        <w:t>金圆券</w:t>
      </w:r>
      <w:r w:rsidRPr="009232B3">
        <w:rPr>
          <w:rFonts w:asciiTheme="minorEastAsia" w:eastAsiaTheme="minorEastAsia" w:hAnsiTheme="minorEastAsia" w:cs="Times New Roman"/>
        </w:rPr>
        <w:t>。</w:t>
      </w:r>
    </w:p>
    <w:p w:rsidR="00B91401" w:rsidRPr="009232B3">
      <w:pPr>
        <w:pStyle w:val="PlainText"/>
        <w:ind w:firstLine="420" w:firstLineChars="200"/>
        <w:rPr>
          <w:rFonts w:asciiTheme="minorEastAsia" w:eastAsiaTheme="minorEastAsia" w:hAnsiTheme="minorEastAsia" w:cs="Times New Roman"/>
        </w:rPr>
      </w:pPr>
      <w:r w:rsidRPr="009232B3">
        <w:rPr>
          <w:rFonts w:asciiTheme="minorEastAsia" w:eastAsiaTheme="minorEastAsia" w:hAnsiTheme="minorEastAsia" w:cs="Times New Roman"/>
        </w:rPr>
        <w:t>②</w:t>
      </w:r>
      <w:r w:rsidRPr="009232B3">
        <w:rPr>
          <w:rFonts w:asciiTheme="minorEastAsia" w:eastAsiaTheme="minorEastAsia" w:hAnsiTheme="minorEastAsia" w:cs="Times New Roman"/>
        </w:rPr>
        <w:t>结果：金圆券的贬值速度比法币更快，各地纷纷拒用金圆券，民间自动重新</w:t>
      </w:r>
      <w:r w:rsidRPr="009232B3">
        <w:rPr>
          <w:rFonts w:asciiTheme="minorEastAsia" w:eastAsiaTheme="minorEastAsia" w:hAnsiTheme="minorEastAsia" w:cs="Times New Roman" w:hint="eastAsia"/>
        </w:rPr>
        <w:t>使用银元。国民党政府又发行</w:t>
      </w:r>
      <w:r w:rsidRPr="009232B3">
        <w:rPr>
          <w:rFonts w:asciiTheme="minorEastAsia" w:eastAsiaTheme="minorEastAsia" w:hAnsiTheme="minorEastAsia" w:cs="Times New Roman"/>
          <w:u w:val="wave"/>
        </w:rPr>
        <w:t>银圆券</w:t>
      </w:r>
      <w:r w:rsidRPr="009232B3">
        <w:rPr>
          <w:rFonts w:asciiTheme="minorEastAsia" w:eastAsiaTheme="minorEastAsia" w:hAnsiTheme="minorEastAsia" w:cs="Times New Roman"/>
        </w:rPr>
        <w:t>，仍以失败告终。</w:t>
      </w:r>
    </w:p>
    <w:p w:rsidR="00B91401" w:rsidRPr="009232B3">
      <w:pPr>
        <w:pStyle w:val="PlainText"/>
        <w:ind w:firstLine="420" w:firstLineChars="200"/>
        <w:rPr>
          <w:rFonts w:asciiTheme="minorEastAsia" w:eastAsiaTheme="minorEastAsia" w:hAnsiTheme="minorEastAsia" w:cs="Times New Roman"/>
        </w:rPr>
      </w:pPr>
      <w:r w:rsidRPr="009232B3">
        <w:rPr>
          <w:rFonts w:asciiTheme="minorEastAsia" w:eastAsiaTheme="minorEastAsia" w:hAnsiTheme="minorEastAsia" w:cs="Times New Roman"/>
        </w:rPr>
        <w:t>3</w:t>
      </w:r>
      <w:r w:rsidRPr="009232B3">
        <w:rPr>
          <w:rFonts w:asciiTheme="minorEastAsia" w:eastAsiaTheme="minorEastAsia" w:hAnsiTheme="minorEastAsia" w:cs="Times New Roman"/>
        </w:rPr>
        <w:t>．</w:t>
      </w:r>
      <w:r w:rsidRPr="009232B3">
        <w:rPr>
          <w:rFonts w:asciiTheme="minorEastAsia" w:eastAsiaTheme="minorEastAsia" w:hAnsiTheme="minorEastAsia" w:cs="Times New Roman"/>
        </w:rPr>
        <w:t>新民主主义的经济建设</w:t>
      </w:r>
    </w:p>
    <w:p w:rsidR="00B91401" w:rsidRPr="009232B3">
      <w:pPr>
        <w:pStyle w:val="PlainText"/>
        <w:ind w:firstLine="420" w:firstLineChars="200"/>
        <w:rPr>
          <w:rFonts w:asciiTheme="minorEastAsia" w:eastAsiaTheme="minorEastAsia" w:hAnsiTheme="minorEastAsia" w:cs="Times New Roman"/>
        </w:rPr>
      </w:pPr>
      <w:r w:rsidRPr="009232B3">
        <w:rPr>
          <w:rFonts w:asciiTheme="minorEastAsia" w:eastAsiaTheme="minorEastAsia" w:hAnsiTheme="minorEastAsia" w:cs="Times New Roman"/>
        </w:rPr>
        <w:t>(1)</w:t>
      </w:r>
      <w:r w:rsidRPr="009232B3">
        <w:rPr>
          <w:rFonts w:asciiTheme="minorEastAsia" w:eastAsiaTheme="minorEastAsia" w:hAnsiTheme="minorEastAsia" w:cs="Times New Roman"/>
        </w:rPr>
        <w:t>抗日根据地经济建设：实行减租减息政策；陕甘宁边区开展大生产运动。</w:t>
      </w:r>
    </w:p>
    <w:p w:rsidR="00B91401" w:rsidRPr="009232B3">
      <w:pPr>
        <w:pStyle w:val="PlainText"/>
        <w:ind w:firstLine="420" w:firstLineChars="200"/>
        <w:rPr>
          <w:rFonts w:asciiTheme="minorEastAsia" w:eastAsiaTheme="minorEastAsia" w:hAnsiTheme="minorEastAsia" w:cs="Times New Roman"/>
        </w:rPr>
      </w:pPr>
      <w:r w:rsidRPr="009232B3">
        <w:rPr>
          <w:rFonts w:asciiTheme="minorEastAsia" w:eastAsiaTheme="minorEastAsia" w:hAnsiTheme="minorEastAsia" w:cs="Times New Roman"/>
        </w:rPr>
        <w:t>(2)</w:t>
      </w:r>
      <w:r w:rsidRPr="009232B3">
        <w:rPr>
          <w:rFonts w:asciiTheme="minorEastAsia" w:eastAsiaTheme="minorEastAsia" w:hAnsiTheme="minorEastAsia" w:cs="Times New Roman"/>
        </w:rPr>
        <w:t>土地改革：</w:t>
      </w:r>
      <w:r w:rsidRPr="009232B3">
        <w:rPr>
          <w:rFonts w:asciiTheme="minorEastAsia" w:eastAsiaTheme="minorEastAsia" w:hAnsiTheme="minorEastAsia" w:cs="Times New Roman"/>
        </w:rPr>
        <w:t>1947</w:t>
      </w:r>
      <w:r w:rsidRPr="009232B3">
        <w:rPr>
          <w:rFonts w:asciiTheme="minorEastAsia" w:eastAsiaTheme="minorEastAsia" w:hAnsiTheme="minorEastAsia" w:cs="Times New Roman"/>
        </w:rPr>
        <w:t>年夏，中共中央制定《</w:t>
      </w:r>
      <w:r w:rsidRPr="009232B3">
        <w:rPr>
          <w:rFonts w:asciiTheme="minorEastAsia" w:eastAsiaTheme="minorEastAsia" w:hAnsiTheme="minorEastAsia" w:cs="Times New Roman"/>
          <w:u w:val="wave"/>
        </w:rPr>
        <w:t>中国土地法大纲</w:t>
      </w:r>
      <w:r w:rsidRPr="009232B3">
        <w:rPr>
          <w:rFonts w:asciiTheme="minorEastAsia" w:eastAsiaTheme="minorEastAsia" w:hAnsiTheme="minorEastAsia" w:cs="Times New Roman"/>
        </w:rPr>
        <w:t>》，废除封建性及半封建性剥削制度。农民在政治、经济上获得解放。</w:t>
      </w:r>
    </w:p>
    <w:p w:rsidR="00B91401" w:rsidRPr="009232B3">
      <w:pPr>
        <w:pStyle w:val="PlainText"/>
        <w:ind w:firstLine="420" w:firstLineChars="200"/>
        <w:rPr>
          <w:rFonts w:asciiTheme="minorEastAsia" w:eastAsiaTheme="minorEastAsia" w:hAnsiTheme="minorEastAsia" w:cs="Times New Roman"/>
        </w:rPr>
      </w:pPr>
      <w:r w:rsidRPr="009232B3">
        <w:rPr>
          <w:rFonts w:asciiTheme="minorEastAsia" w:eastAsiaTheme="minorEastAsia" w:hAnsiTheme="minorEastAsia" w:cs="Times New Roman"/>
        </w:rPr>
        <w:t>(3)</w:t>
      </w:r>
      <w:r w:rsidRPr="009232B3">
        <w:rPr>
          <w:rFonts w:asciiTheme="minorEastAsia" w:eastAsiaTheme="minorEastAsia" w:hAnsiTheme="minorEastAsia" w:cs="Times New Roman"/>
        </w:rPr>
        <w:t>人民币与中国人民银行：华北人民政府于</w:t>
      </w:r>
      <w:r w:rsidRPr="009232B3">
        <w:rPr>
          <w:rFonts w:asciiTheme="minorEastAsia" w:eastAsiaTheme="minorEastAsia" w:hAnsiTheme="minorEastAsia" w:cs="Times New Roman"/>
        </w:rPr>
        <w:t>1948</w:t>
      </w:r>
      <w:r w:rsidRPr="009232B3">
        <w:rPr>
          <w:rFonts w:asciiTheme="minorEastAsia" w:eastAsiaTheme="minorEastAsia" w:hAnsiTheme="minorEastAsia" w:cs="Times New Roman"/>
        </w:rPr>
        <w:t>年</w:t>
      </w:r>
      <w:r w:rsidRPr="009232B3">
        <w:rPr>
          <w:rFonts w:asciiTheme="minorEastAsia" w:eastAsiaTheme="minorEastAsia" w:hAnsiTheme="minorEastAsia" w:cs="Times New Roman"/>
        </w:rPr>
        <w:t>12</w:t>
      </w:r>
      <w:r w:rsidRPr="009232B3">
        <w:rPr>
          <w:rFonts w:asciiTheme="minorEastAsia" w:eastAsiaTheme="minorEastAsia" w:hAnsiTheme="minorEastAsia" w:cs="Times New Roman"/>
        </w:rPr>
        <w:t>月</w:t>
      </w:r>
      <w:r w:rsidRPr="009232B3">
        <w:rPr>
          <w:rFonts w:asciiTheme="minorEastAsia" w:eastAsiaTheme="minorEastAsia" w:hAnsiTheme="minorEastAsia" w:cs="Times New Roman"/>
        </w:rPr>
        <w:t>1</w:t>
      </w:r>
      <w:r w:rsidRPr="009232B3">
        <w:rPr>
          <w:rFonts w:asciiTheme="minorEastAsia" w:eastAsiaTheme="minorEastAsia" w:hAnsiTheme="minorEastAsia" w:cs="Times New Roman"/>
        </w:rPr>
        <w:t>日在河北石家庄成立中国人民银行，开始统一发行人民币。</w:t>
      </w:r>
    </w:p>
    <w:p w:rsidR="00B91401" w:rsidRPr="009232B3">
      <w:pPr>
        <w:pStyle w:val="PlainText"/>
        <w:ind w:firstLine="420" w:firstLineChars="200"/>
        <w:rPr>
          <w:rFonts w:asciiTheme="minorEastAsia" w:eastAsiaTheme="minorEastAsia" w:hAnsiTheme="minorEastAsia" w:cs="Times New Roman"/>
        </w:rPr>
      </w:pPr>
    </w:p>
    <w:p w:rsidR="00B91401" w:rsidRPr="009232B3">
      <w:pPr>
        <w:pStyle w:val="PlainText"/>
        <w:ind w:firstLine="420" w:firstLineChars="200"/>
        <w:rPr>
          <w:rFonts w:asciiTheme="minorEastAsia" w:eastAsiaTheme="minorEastAsia" w:hAnsiTheme="minorEastAsia" w:cs="Times New Roman"/>
        </w:rPr>
      </w:pPr>
      <w:r w:rsidRPr="009232B3">
        <w:rPr>
          <w:rFonts w:asciiTheme="minorEastAsia" w:eastAsiaTheme="minorEastAsia" w:hAnsiTheme="minorEastAsia" w:cs="Times New Roman"/>
        </w:rPr>
        <w:t>整合四近代后期思想文化的发展</w:t>
      </w:r>
    </w:p>
    <w:p w:rsidR="00B91401" w:rsidRPr="009232B3">
      <w:pPr>
        <w:pStyle w:val="PlainText"/>
        <w:ind w:firstLine="420" w:firstLineChars="200"/>
        <w:rPr>
          <w:rFonts w:asciiTheme="minorEastAsia" w:eastAsiaTheme="minorEastAsia" w:hAnsiTheme="minorEastAsia" w:cs="Times New Roman"/>
        </w:rPr>
      </w:pPr>
      <w:r w:rsidRPr="009232B3">
        <w:rPr>
          <w:rFonts w:asciiTheme="minorEastAsia" w:eastAsiaTheme="minorEastAsia" w:hAnsiTheme="minorEastAsia" w:cs="Times New Roman"/>
        </w:rPr>
        <w:t>1.</w:t>
      </w:r>
      <w:r w:rsidRPr="009232B3">
        <w:rPr>
          <w:rFonts w:asciiTheme="minorEastAsia" w:eastAsiaTheme="minorEastAsia" w:hAnsiTheme="minorEastAsia" w:cs="Times New Roman"/>
        </w:rPr>
        <w:t>毛泽东思想的形成与发展</w:t>
      </w:r>
    </w:p>
    <w:p w:rsidR="00B91401" w:rsidRPr="009232B3">
      <w:pPr>
        <w:pStyle w:val="PlainText"/>
        <w:ind w:firstLine="420" w:firstLineChars="200"/>
        <w:rPr>
          <w:rFonts w:asciiTheme="minorEastAsia" w:eastAsiaTheme="minorEastAsia" w:hAnsiTheme="minorEastAsia" w:cs="Times New Roman"/>
        </w:rPr>
      </w:pPr>
      <w:r w:rsidRPr="009232B3">
        <w:rPr>
          <w:rFonts w:asciiTheme="minorEastAsia" w:eastAsiaTheme="minorEastAsia" w:hAnsiTheme="minorEastAsia" w:cs="Times New Roman"/>
        </w:rPr>
        <w:t>(1)</w:t>
      </w:r>
      <w:r w:rsidRPr="009232B3">
        <w:rPr>
          <w:rFonts w:asciiTheme="minorEastAsia" w:eastAsiaTheme="minorEastAsia" w:hAnsiTheme="minorEastAsia" w:cs="Times New Roman"/>
        </w:rPr>
        <w:t>国共十年对峙时期</w:t>
      </w:r>
      <w:r w:rsidRPr="009232B3">
        <w:rPr>
          <w:rFonts w:asciiTheme="minorEastAsia" w:eastAsiaTheme="minorEastAsia" w:hAnsiTheme="minorEastAsia" w:cs="Times New Roman"/>
        </w:rPr>
        <w:t>——</w:t>
      </w:r>
      <w:r w:rsidRPr="009232B3">
        <w:rPr>
          <w:rFonts w:asciiTheme="minorEastAsia" w:eastAsiaTheme="minorEastAsia" w:hAnsiTheme="minorEastAsia" w:cs="Times New Roman"/>
        </w:rPr>
        <w:t>开始形成：提出</w:t>
      </w:r>
      <w:r w:rsidRPr="009232B3">
        <w:rPr>
          <w:rFonts w:asciiTheme="minorEastAsia" w:eastAsiaTheme="minorEastAsia" w:hAnsiTheme="minorEastAsia" w:cs="Times New Roman"/>
        </w:rPr>
        <w:t>“</w:t>
      </w:r>
      <w:r w:rsidRPr="009232B3">
        <w:rPr>
          <w:rFonts w:asciiTheme="minorEastAsia" w:eastAsiaTheme="minorEastAsia" w:hAnsiTheme="minorEastAsia" w:cs="Times New Roman"/>
        </w:rPr>
        <w:t>工农武装割据</w:t>
      </w:r>
      <w:r w:rsidRPr="009232B3">
        <w:rPr>
          <w:rFonts w:asciiTheme="minorEastAsia" w:eastAsiaTheme="minorEastAsia" w:hAnsiTheme="minorEastAsia" w:cs="Times New Roman"/>
        </w:rPr>
        <w:t>”</w:t>
      </w:r>
      <w:r w:rsidRPr="009232B3">
        <w:rPr>
          <w:rFonts w:asciiTheme="minorEastAsia" w:eastAsiaTheme="minorEastAsia" w:hAnsiTheme="minorEastAsia" w:cs="Times New Roman"/>
        </w:rPr>
        <w:t>思想。</w:t>
      </w:r>
    </w:p>
    <w:p w:rsidR="00B91401" w:rsidRPr="009232B3">
      <w:pPr>
        <w:pStyle w:val="PlainText"/>
        <w:ind w:firstLine="420" w:firstLineChars="200"/>
        <w:rPr>
          <w:rFonts w:asciiTheme="minorEastAsia" w:eastAsiaTheme="minorEastAsia" w:hAnsiTheme="minorEastAsia" w:cs="Times New Roman"/>
        </w:rPr>
        <w:sectPr w:rsidSect="00B91401">
          <w:headerReference w:type="default" r:id="rId23"/>
          <w:footerReference w:type="default" r:id="rId24"/>
          <w:type w:val="nextPage"/>
          <w:pgSz w:w="11906" w:h="16838"/>
          <w:pgMar w:top="1440" w:right="1800" w:bottom="1440" w:left="1800" w:header="851" w:footer="992" w:gutter="0"/>
          <w:pgNumType w:start="5"/>
          <w:cols w:space="425"/>
          <w:titlePg w:val="0"/>
          <w:docGrid w:type="lines" w:linePitch="312"/>
        </w:sectPr>
      </w:pPr>
      <w:r w:rsidRPr="009232B3">
        <w:rPr>
          <w:rFonts w:asciiTheme="minorEastAsia" w:eastAsiaTheme="minorEastAsia" w:hAnsiTheme="minorEastAsia" w:cs="Times New Roman"/>
        </w:rPr>
        <w:t>(2)</w:t>
      </w:r>
      <w:r w:rsidRPr="009232B3">
        <w:rPr>
          <w:rFonts w:asciiTheme="minorEastAsia" w:eastAsiaTheme="minorEastAsia" w:hAnsiTheme="minorEastAsia" w:cs="Times New Roman"/>
        </w:rPr>
        <w:t>全民族抗战时期</w:t>
      </w:r>
      <w:r w:rsidRPr="009232B3">
        <w:rPr>
          <w:rFonts w:asciiTheme="minorEastAsia" w:eastAsiaTheme="minorEastAsia" w:hAnsiTheme="minorEastAsia" w:cs="Times New Roman"/>
        </w:rPr>
        <w:t>——</w:t>
      </w:r>
      <w:r w:rsidRPr="009232B3">
        <w:rPr>
          <w:rFonts w:asciiTheme="minorEastAsia" w:eastAsiaTheme="minorEastAsia" w:hAnsiTheme="minorEastAsia" w:cs="Times New Roman"/>
        </w:rPr>
        <w:t>成熟：中共七大确立毛泽东思想为党的指导思想。</w:t>
      </w:r>
    </w:p>
    <w:p w:rsidR="00B91401" w:rsidRPr="009232B3">
      <w:pPr>
        <w:pStyle w:val="PlainText"/>
        <w:ind w:firstLine="420" w:firstLineChars="200"/>
        <w:rPr>
          <w:rFonts w:asciiTheme="minorEastAsia" w:eastAsiaTheme="minorEastAsia" w:hAnsiTheme="minorEastAsia" w:cs="Times New Roman"/>
        </w:rPr>
      </w:pPr>
      <w:r w:rsidRPr="009232B3">
        <w:rPr>
          <w:rFonts w:asciiTheme="minorEastAsia" w:eastAsiaTheme="minorEastAsia" w:hAnsiTheme="minorEastAsia" w:cs="Times New Roman"/>
        </w:rPr>
        <w:t>(3)</w:t>
      </w:r>
      <w:r w:rsidRPr="009232B3">
        <w:rPr>
          <w:rFonts w:asciiTheme="minorEastAsia" w:eastAsiaTheme="minorEastAsia" w:hAnsiTheme="minorEastAsia" w:cs="Times New Roman"/>
        </w:rPr>
        <w:t>解放</w:t>
      </w:r>
      <w:r w:rsidRPr="009232B3">
        <w:rPr>
          <w:rFonts w:asciiTheme="minorEastAsia" w:eastAsiaTheme="minorEastAsia" w:hAnsiTheme="minorEastAsia" w:cs="Times New Roman"/>
        </w:rPr>
        <w:t>战争时期</w:t>
      </w:r>
      <w:r w:rsidRPr="009232B3">
        <w:rPr>
          <w:rFonts w:asciiTheme="minorEastAsia" w:eastAsiaTheme="minorEastAsia" w:hAnsiTheme="minorEastAsia" w:cs="Times New Roman"/>
        </w:rPr>
        <w:t>——</w:t>
      </w:r>
      <w:r w:rsidRPr="009232B3">
        <w:rPr>
          <w:rFonts w:asciiTheme="minorEastAsia" w:eastAsiaTheme="minorEastAsia" w:hAnsiTheme="minorEastAsia" w:cs="Times New Roman"/>
        </w:rPr>
        <w:t>发展：《论人民民主专政》丰富和发展了马克思主义的国家学说。</w:t>
      </w:r>
    </w:p>
    <w:p w:rsidR="00B91401" w:rsidRPr="009232B3">
      <w:pPr>
        <w:pStyle w:val="PlainText"/>
        <w:ind w:firstLine="420" w:firstLineChars="200"/>
        <w:rPr>
          <w:rFonts w:asciiTheme="minorEastAsia" w:eastAsiaTheme="minorEastAsia" w:hAnsiTheme="minorEastAsia" w:cs="Times New Roman"/>
        </w:rPr>
      </w:pPr>
      <w:r w:rsidRPr="009232B3">
        <w:rPr>
          <w:rFonts w:asciiTheme="minorEastAsia" w:eastAsiaTheme="minorEastAsia" w:hAnsiTheme="minorEastAsia" w:cs="Times New Roman"/>
        </w:rPr>
        <w:t>2</w:t>
      </w:r>
      <w:r w:rsidRPr="009232B3">
        <w:rPr>
          <w:rFonts w:asciiTheme="minorEastAsia" w:eastAsiaTheme="minorEastAsia" w:hAnsiTheme="minorEastAsia" w:cs="Times New Roman"/>
        </w:rPr>
        <w:t>．</w:t>
      </w:r>
      <w:r w:rsidRPr="009232B3">
        <w:rPr>
          <w:rFonts w:asciiTheme="minorEastAsia" w:eastAsiaTheme="minorEastAsia" w:hAnsiTheme="minorEastAsia" w:cs="Times New Roman"/>
        </w:rPr>
        <w:t>文化的传承与保护</w:t>
      </w:r>
    </w:p>
    <w:p w:rsidR="00B91401" w:rsidRPr="009232B3">
      <w:pPr>
        <w:pStyle w:val="PlainText"/>
        <w:ind w:firstLine="420" w:firstLineChars="200"/>
        <w:rPr>
          <w:rFonts w:asciiTheme="minorEastAsia" w:eastAsiaTheme="minorEastAsia" w:hAnsiTheme="minorEastAsia" w:cs="Times New Roman"/>
        </w:rPr>
      </w:pPr>
      <w:r w:rsidRPr="009232B3">
        <w:rPr>
          <w:rFonts w:asciiTheme="minorEastAsia" w:eastAsiaTheme="minorEastAsia" w:hAnsiTheme="minorEastAsia" w:cs="Times New Roman"/>
        </w:rPr>
        <w:t>(1)</w:t>
      </w:r>
      <w:r w:rsidRPr="009232B3">
        <w:rPr>
          <w:rFonts w:asciiTheme="minorEastAsia" w:eastAsiaTheme="minorEastAsia" w:hAnsiTheme="minorEastAsia" w:cs="Times New Roman"/>
        </w:rPr>
        <w:t>博物馆的建设与发展：</w:t>
      </w:r>
      <w:r w:rsidRPr="009232B3">
        <w:rPr>
          <w:rFonts w:asciiTheme="minorEastAsia" w:eastAsiaTheme="minorEastAsia" w:hAnsiTheme="minorEastAsia" w:cs="Times New Roman"/>
        </w:rPr>
        <w:t>1933</w:t>
      </w:r>
      <w:r w:rsidRPr="009232B3">
        <w:rPr>
          <w:rFonts w:asciiTheme="minorEastAsia" w:eastAsiaTheme="minorEastAsia" w:hAnsiTheme="minorEastAsia" w:cs="Times New Roman"/>
        </w:rPr>
        <w:t>年，蔡元培等倡议在南京建立国立中央博物院，由于战争的影响，到</w:t>
      </w:r>
      <w:r w:rsidRPr="009232B3">
        <w:rPr>
          <w:rFonts w:asciiTheme="minorEastAsia" w:eastAsiaTheme="minorEastAsia" w:hAnsiTheme="minorEastAsia" w:cs="Times New Roman"/>
        </w:rPr>
        <w:t>1948</w:t>
      </w:r>
      <w:r w:rsidRPr="009232B3">
        <w:rPr>
          <w:rFonts w:asciiTheme="minorEastAsia" w:eastAsiaTheme="minorEastAsia" w:hAnsiTheme="minorEastAsia" w:cs="Times New Roman"/>
        </w:rPr>
        <w:t>年</w:t>
      </w:r>
      <w:r w:rsidRPr="009232B3">
        <w:rPr>
          <w:rFonts w:asciiTheme="minorEastAsia" w:eastAsiaTheme="minorEastAsia" w:hAnsiTheme="minorEastAsia" w:cs="Times New Roman"/>
        </w:rPr>
        <w:t>4</w:t>
      </w:r>
      <w:r w:rsidRPr="009232B3">
        <w:rPr>
          <w:rFonts w:asciiTheme="minorEastAsia" w:eastAsiaTheme="minorEastAsia" w:hAnsiTheme="minorEastAsia" w:cs="Times New Roman"/>
        </w:rPr>
        <w:t>月第一期工程及附属工程才竣工。</w:t>
      </w:r>
    </w:p>
    <w:p w:rsidR="00B91401" w:rsidRPr="009232B3">
      <w:pPr>
        <w:pStyle w:val="PlainText"/>
        <w:ind w:firstLine="420" w:firstLineChars="200"/>
        <w:rPr>
          <w:rFonts w:asciiTheme="minorEastAsia" w:eastAsiaTheme="minorEastAsia" w:hAnsiTheme="minorEastAsia" w:cs="Times New Roman"/>
        </w:rPr>
      </w:pPr>
      <w:r w:rsidRPr="009232B3">
        <w:rPr>
          <w:rFonts w:asciiTheme="minorEastAsia" w:eastAsiaTheme="minorEastAsia" w:hAnsiTheme="minorEastAsia" w:cs="Times New Roman"/>
        </w:rPr>
        <w:t>(2)</w:t>
      </w:r>
      <w:r w:rsidRPr="009232B3">
        <w:rPr>
          <w:rFonts w:asciiTheme="minorEastAsia" w:eastAsiaTheme="minorEastAsia" w:hAnsiTheme="minorEastAsia" w:cs="Times New Roman"/>
        </w:rPr>
        <w:t>文化遗产的保护与利用：</w:t>
      </w:r>
      <w:r w:rsidRPr="009232B3">
        <w:rPr>
          <w:rFonts w:asciiTheme="minorEastAsia" w:eastAsiaTheme="minorEastAsia" w:hAnsiTheme="minorEastAsia" w:cs="Times New Roman"/>
        </w:rPr>
        <w:t>1930</w:t>
      </w:r>
      <w:r w:rsidRPr="009232B3">
        <w:rPr>
          <w:rFonts w:asciiTheme="minorEastAsia" w:eastAsiaTheme="minorEastAsia" w:hAnsiTheme="minorEastAsia" w:cs="Times New Roman"/>
        </w:rPr>
        <w:t>年，南京国民政府设立的中央古物保管委员会，公布了中国历史上第一部文物保护法律《古物保护法》。</w:t>
      </w:r>
    </w:p>
    <w:p w:rsidR="00B91401" w:rsidRPr="009232B3">
      <w:pPr>
        <w:pStyle w:val="PlainText"/>
        <w:ind w:firstLine="420" w:firstLineChars="200"/>
        <w:rPr>
          <w:rFonts w:asciiTheme="minorEastAsia" w:eastAsiaTheme="minorEastAsia" w:hAnsiTheme="minorEastAsia" w:cs="Times New Roman"/>
        </w:rPr>
      </w:pPr>
    </w:p>
    <w:p w:rsidR="00B91401" w:rsidRPr="009232B3">
      <w:pPr>
        <w:pStyle w:val="PlainText"/>
        <w:ind w:firstLine="420" w:firstLineChars="200"/>
        <w:rPr>
          <w:rFonts w:asciiTheme="minorEastAsia" w:eastAsiaTheme="minorEastAsia" w:hAnsiTheme="minorEastAsia" w:cs="Times New Roman"/>
        </w:rPr>
      </w:pPr>
    </w:p>
    <w:p w:rsidR="00B91401" w:rsidRPr="009232B3">
      <w:pPr>
        <w:pStyle w:val="PlainText"/>
        <w:ind w:firstLine="420" w:firstLineChars="200"/>
        <w:rPr>
          <w:rFonts w:asciiTheme="minorEastAsia" w:eastAsiaTheme="minorEastAsia" w:hAnsiTheme="minorEastAsia" w:cs="Times New Roman"/>
        </w:rPr>
      </w:pPr>
      <w:r w:rsidRPr="009232B3">
        <w:rPr>
          <w:rFonts w:asciiTheme="minorEastAsia" w:eastAsiaTheme="minorEastAsia" w:hAnsiTheme="minorEastAsia" w:cs="Times New Roman"/>
        </w:rPr>
        <w:t>核心素养情境化</w:t>
      </w:r>
    </w:p>
    <w:p w:rsidR="00B91401" w:rsidRPr="009232B3">
      <w:pPr>
        <w:pStyle w:val="Heading3"/>
        <w:rPr>
          <w:rFonts w:asciiTheme="minorEastAsia" w:hAnsiTheme="minorEastAsia"/>
          <w:sz w:val="21"/>
          <w:szCs w:val="21"/>
        </w:rPr>
      </w:pPr>
      <w:r w:rsidRPr="009232B3">
        <w:rPr>
          <w:rFonts w:asciiTheme="minorEastAsia" w:hAnsiTheme="minorEastAsia" w:cs="Times New Roman"/>
          <w:sz w:val="21"/>
          <w:szCs w:val="21"/>
        </w:rPr>
        <w:t>微点</w:t>
      </w:r>
      <w:r w:rsidRPr="009232B3">
        <w:rPr>
          <w:rFonts w:asciiTheme="minorEastAsia" w:hAnsiTheme="minorEastAsia" w:cs="Times New Roman"/>
          <w:sz w:val="21"/>
          <w:szCs w:val="21"/>
        </w:rPr>
        <w:t>1</w:t>
      </w:r>
      <w:r w:rsidRPr="009232B3">
        <w:rPr>
          <w:rFonts w:asciiTheme="minorEastAsia" w:hAnsiTheme="minorEastAsia" w:cs="Times New Roman"/>
          <w:sz w:val="21"/>
          <w:szCs w:val="21"/>
        </w:rPr>
        <w:t>　众志成城</w:t>
      </w:r>
      <w:r w:rsidRPr="009232B3">
        <w:rPr>
          <w:rFonts w:asciiTheme="minorEastAsia" w:hAnsiTheme="minorEastAsia" w:cs="Times New Roman"/>
          <w:sz w:val="21"/>
          <w:szCs w:val="21"/>
        </w:rPr>
        <w:t>——</w:t>
      </w:r>
      <w:r w:rsidRPr="009232B3">
        <w:rPr>
          <w:rFonts w:asciiTheme="minorEastAsia" w:hAnsiTheme="minorEastAsia" w:cs="Times New Roman"/>
          <w:sz w:val="21"/>
          <w:szCs w:val="21"/>
        </w:rPr>
        <w:t>中国共产党和新民主主义革命的胜利</w:t>
      </w:r>
    </w:p>
    <w:p w:rsidR="00B91401" w:rsidRPr="009232B3">
      <w:pPr>
        <w:pStyle w:val="PlainText"/>
        <w:ind w:firstLine="420" w:firstLineChars="200"/>
        <w:rPr>
          <w:rFonts w:asciiTheme="minorEastAsia" w:eastAsiaTheme="minorEastAsia" w:hAnsiTheme="minorEastAsia" w:cs="Times New Roman"/>
        </w:rPr>
      </w:pPr>
      <w:r w:rsidRPr="009232B3">
        <w:rPr>
          <w:rFonts w:asciiTheme="minorEastAsia" w:eastAsiaTheme="minorEastAsia" w:hAnsiTheme="minorEastAsia" w:cs="Times New Roman"/>
        </w:rPr>
        <w:t>真题引领</w:t>
      </w:r>
    </w:p>
    <w:p w:rsidR="00B91401" w:rsidRPr="009232B3">
      <w:pPr>
        <w:pStyle w:val="PlainText"/>
        <w:ind w:firstLine="420" w:firstLineChars="200"/>
        <w:rPr>
          <w:rFonts w:asciiTheme="minorEastAsia" w:eastAsiaTheme="minorEastAsia" w:hAnsiTheme="minorEastAsia" w:cs="Times New Roman"/>
        </w:rPr>
      </w:pPr>
      <w:r w:rsidRPr="009232B3">
        <w:rPr>
          <w:rFonts w:asciiTheme="minorEastAsia" w:eastAsiaTheme="minorEastAsia" w:hAnsiTheme="minorEastAsia" w:cs="Times New Roman"/>
        </w:rPr>
        <w:t>1.</w:t>
      </w:r>
      <w:r w:rsidRPr="009232B3">
        <w:rPr>
          <w:rFonts w:asciiTheme="minorEastAsia" w:eastAsiaTheme="minorEastAsia" w:hAnsiTheme="minorEastAsia" w:cs="Times New Roman"/>
        </w:rPr>
        <w:t>命题点：中国共产党成立之初的工作方针</w:t>
      </w:r>
    </w:p>
    <w:p w:rsidR="00B91401" w:rsidRPr="009232B3">
      <w:pPr>
        <w:pStyle w:val="PlainText"/>
        <w:ind w:firstLine="420" w:firstLineChars="200"/>
        <w:rPr>
          <w:rFonts w:asciiTheme="minorEastAsia" w:eastAsiaTheme="minorEastAsia" w:hAnsiTheme="minorEastAsia" w:cs="Times New Roman"/>
        </w:rPr>
      </w:pPr>
      <w:r w:rsidRPr="009232B3">
        <w:rPr>
          <w:rFonts w:asciiTheme="minorEastAsia" w:eastAsiaTheme="minorEastAsia" w:hAnsiTheme="minorEastAsia" w:cs="Times New Roman"/>
        </w:rPr>
        <w:t>[2023·</w:t>
      </w:r>
      <w:r w:rsidRPr="009232B3">
        <w:rPr>
          <w:rFonts w:asciiTheme="minorEastAsia" w:eastAsiaTheme="minorEastAsia" w:hAnsiTheme="minorEastAsia" w:cs="Times New Roman"/>
        </w:rPr>
        <w:t>全国甲卷，</w:t>
      </w:r>
      <w:r w:rsidRPr="009232B3">
        <w:rPr>
          <w:rFonts w:asciiTheme="minorEastAsia" w:eastAsiaTheme="minorEastAsia" w:hAnsiTheme="minorEastAsia" w:cs="Times New Roman"/>
        </w:rPr>
        <w:t>30]</w:t>
      </w:r>
      <w:r w:rsidRPr="009232B3">
        <w:rPr>
          <w:rFonts w:asciiTheme="minorEastAsia" w:eastAsiaTheme="minorEastAsia" w:hAnsiTheme="minorEastAsia" w:cs="Times New Roman"/>
        </w:rPr>
        <w:t>中国共产党在成立之初就注重增强阶级基础。中共一大在讨论今后的工作时，</w:t>
      </w:r>
      <w:r w:rsidRPr="009232B3">
        <w:rPr>
          <w:rFonts w:asciiTheme="minorEastAsia" w:eastAsiaTheme="minorEastAsia" w:hAnsiTheme="minorEastAsia" w:cs="Times New Roman"/>
        </w:rPr>
        <w:t>“</w:t>
      </w:r>
      <w:r w:rsidRPr="009232B3">
        <w:rPr>
          <w:rFonts w:asciiTheme="minorEastAsia" w:eastAsiaTheme="minorEastAsia" w:hAnsiTheme="minorEastAsia" w:cs="Times New Roman"/>
        </w:rPr>
        <w:t>决定集中我们的全部精力组织工厂工人</w:t>
      </w:r>
      <w:r w:rsidRPr="009232B3">
        <w:rPr>
          <w:rFonts w:asciiTheme="minorEastAsia" w:eastAsiaTheme="minorEastAsia" w:hAnsiTheme="minorEastAsia" w:cs="Times New Roman"/>
        </w:rPr>
        <w:t>……</w:t>
      </w:r>
      <w:r w:rsidRPr="009232B3">
        <w:rPr>
          <w:rFonts w:asciiTheme="minorEastAsia" w:eastAsiaTheme="minorEastAsia" w:hAnsiTheme="minorEastAsia" w:cs="Times New Roman"/>
        </w:rPr>
        <w:t>鉴于我们的党至今几乎完全由知识分子组成，所以代表大会决定要特别注意组织工人</w:t>
      </w:r>
      <w:r w:rsidRPr="009232B3">
        <w:rPr>
          <w:rFonts w:asciiTheme="minorEastAsia" w:eastAsiaTheme="minorEastAsia" w:hAnsiTheme="minorEastAsia" w:cs="Times New Roman"/>
        </w:rPr>
        <w:t>”</w:t>
      </w:r>
      <w:r w:rsidRPr="009232B3">
        <w:rPr>
          <w:rFonts w:asciiTheme="minorEastAsia" w:eastAsiaTheme="minorEastAsia" w:hAnsiTheme="minorEastAsia" w:cs="Times New Roman"/>
        </w:rPr>
        <w:t>。这反映出当时</w:t>
      </w:r>
      <w:r w:rsidRPr="009232B3">
        <w:rPr>
          <w:rFonts w:asciiTheme="minorEastAsia" w:eastAsiaTheme="minorEastAsia" w:hAnsiTheme="minorEastAsia" w:cs="Times New Roman"/>
        </w:rPr>
        <w:t>(</w:t>
      </w:r>
      <w:r w:rsidRPr="009232B3">
        <w:rPr>
          <w:rFonts w:asciiTheme="minorEastAsia" w:eastAsiaTheme="minorEastAsia" w:hAnsiTheme="minorEastAsia" w:cs="Times New Roman"/>
        </w:rPr>
        <w:t>　　</w:t>
      </w:r>
      <w:r w:rsidRPr="009232B3">
        <w:rPr>
          <w:rFonts w:asciiTheme="minorEastAsia" w:eastAsiaTheme="minorEastAsia" w:hAnsiTheme="minorEastAsia" w:cs="Times New Roman"/>
        </w:rPr>
        <w:t>)</w:t>
      </w:r>
    </w:p>
    <w:p w:rsidR="00B91401" w:rsidRPr="009232B3">
      <w:pPr>
        <w:pStyle w:val="PlainText"/>
        <w:ind w:firstLine="420" w:firstLineChars="200"/>
        <w:rPr>
          <w:rFonts w:asciiTheme="minorEastAsia" w:eastAsiaTheme="minorEastAsia" w:hAnsiTheme="minorEastAsia" w:cs="Times New Roman"/>
        </w:rPr>
      </w:pPr>
      <w:r w:rsidRPr="009232B3">
        <w:rPr>
          <w:rFonts w:asciiTheme="minorEastAsia" w:eastAsiaTheme="minorEastAsia" w:hAnsiTheme="minorEastAsia" w:cs="Times New Roman"/>
        </w:rPr>
        <w:t>A.</w:t>
      </w:r>
      <w:r w:rsidRPr="009232B3">
        <w:rPr>
          <w:rFonts w:asciiTheme="minorEastAsia" w:eastAsiaTheme="minorEastAsia" w:hAnsiTheme="minorEastAsia" w:cs="Times New Roman"/>
        </w:rPr>
        <w:t>革命统一战线建立</w:t>
      </w:r>
      <w:r w:rsidRPr="009232B3">
        <w:rPr>
          <w:rFonts w:asciiTheme="minorEastAsia" w:eastAsiaTheme="minorEastAsia" w:hAnsiTheme="minorEastAsia" w:cs="Times New Roman"/>
        </w:rPr>
        <w:t xml:space="preserve"> B</w:t>
      </w:r>
      <w:r w:rsidRPr="009232B3">
        <w:rPr>
          <w:rFonts w:asciiTheme="minorEastAsia" w:eastAsiaTheme="minorEastAsia" w:hAnsiTheme="minorEastAsia" w:cs="Times New Roman"/>
        </w:rPr>
        <w:t>．民主革命纲领开始制定</w:t>
      </w:r>
    </w:p>
    <w:p w:rsidR="00B91401" w:rsidRPr="009232B3">
      <w:pPr>
        <w:pStyle w:val="PlainText"/>
        <w:ind w:firstLine="420" w:firstLineChars="200"/>
        <w:rPr>
          <w:rFonts w:asciiTheme="minorEastAsia" w:eastAsiaTheme="minorEastAsia" w:hAnsiTheme="minorEastAsia" w:cs="Times New Roman"/>
        </w:rPr>
      </w:pPr>
      <w:r w:rsidRPr="009232B3">
        <w:rPr>
          <w:rFonts w:asciiTheme="minorEastAsia" w:eastAsiaTheme="minorEastAsia" w:hAnsiTheme="minorEastAsia" w:cs="Times New Roman"/>
        </w:rPr>
        <w:t>C</w:t>
      </w:r>
      <w:r w:rsidRPr="009232B3">
        <w:rPr>
          <w:rFonts w:asciiTheme="minorEastAsia" w:eastAsiaTheme="minorEastAsia" w:hAnsiTheme="minorEastAsia" w:cs="Times New Roman"/>
        </w:rPr>
        <w:t>．党的</w:t>
      </w:r>
      <w:r w:rsidRPr="009232B3">
        <w:rPr>
          <w:rFonts w:asciiTheme="minorEastAsia" w:eastAsiaTheme="minorEastAsia" w:hAnsiTheme="minorEastAsia" w:cs="Times New Roman" w:hint="eastAsia"/>
        </w:rPr>
        <w:t>中心任务确立</w:t>
      </w:r>
      <w:r w:rsidRPr="009232B3">
        <w:rPr>
          <w:rFonts w:asciiTheme="minorEastAsia" w:eastAsiaTheme="minorEastAsia" w:hAnsiTheme="minorEastAsia" w:cs="Times New Roman"/>
        </w:rPr>
        <w:t xml:space="preserve">    D</w:t>
      </w:r>
      <w:r w:rsidRPr="009232B3">
        <w:rPr>
          <w:rFonts w:asciiTheme="minorEastAsia" w:eastAsiaTheme="minorEastAsia" w:hAnsiTheme="minorEastAsia" w:cs="Times New Roman"/>
        </w:rPr>
        <w:t>．工农武装割据思想形成</w:t>
      </w:r>
    </w:p>
    <w:p w:rsidR="00B91401" w:rsidRPr="009232B3">
      <w:pPr>
        <w:pStyle w:val="PlainText"/>
        <w:ind w:firstLine="420" w:firstLineChars="200"/>
        <w:rPr>
          <w:rFonts w:asciiTheme="minorEastAsia" w:eastAsiaTheme="minorEastAsia" w:hAnsiTheme="minorEastAsia" w:cs="Times New Roman"/>
        </w:rPr>
      </w:pPr>
      <w:r w:rsidRPr="009232B3">
        <w:rPr>
          <w:rFonts w:asciiTheme="minorEastAsia" w:eastAsiaTheme="minorEastAsia" w:hAnsiTheme="minorEastAsia" w:cs="Times New Roman"/>
        </w:rPr>
        <w:t>2</w:t>
      </w:r>
      <w:r w:rsidRPr="009232B3">
        <w:rPr>
          <w:rFonts w:asciiTheme="minorEastAsia" w:eastAsiaTheme="minorEastAsia" w:hAnsiTheme="minorEastAsia" w:cs="Times New Roman"/>
        </w:rPr>
        <w:t>．</w:t>
      </w:r>
      <w:r w:rsidRPr="009232B3">
        <w:rPr>
          <w:rFonts w:asciiTheme="minorEastAsia" w:eastAsiaTheme="minorEastAsia" w:hAnsiTheme="minorEastAsia" w:cs="Times New Roman"/>
        </w:rPr>
        <w:t>命题点：</w:t>
      </w:r>
      <w:r w:rsidRPr="009232B3">
        <w:rPr>
          <w:rFonts w:asciiTheme="minorEastAsia" w:eastAsiaTheme="minorEastAsia" w:hAnsiTheme="minorEastAsia" w:cs="Times New Roman"/>
        </w:rPr>
        <w:t>20</w:t>
      </w:r>
      <w:r w:rsidRPr="009232B3">
        <w:rPr>
          <w:rFonts w:asciiTheme="minorEastAsia" w:eastAsiaTheme="minorEastAsia" w:hAnsiTheme="minorEastAsia" w:cs="Times New Roman"/>
        </w:rPr>
        <w:t>世纪</w:t>
      </w:r>
      <w:r w:rsidRPr="009232B3">
        <w:rPr>
          <w:rFonts w:asciiTheme="minorEastAsia" w:eastAsiaTheme="minorEastAsia" w:hAnsiTheme="minorEastAsia" w:cs="Times New Roman"/>
        </w:rPr>
        <w:t>30</w:t>
      </w:r>
      <w:r w:rsidRPr="009232B3">
        <w:rPr>
          <w:rFonts w:asciiTheme="minorEastAsia" w:eastAsiaTheme="minorEastAsia" w:hAnsiTheme="minorEastAsia" w:cs="Times New Roman"/>
        </w:rPr>
        <w:t>年代的抗日救亡运动</w:t>
      </w:r>
    </w:p>
    <w:p w:rsidR="00B91401" w:rsidRPr="009232B3">
      <w:pPr>
        <w:pStyle w:val="PlainText"/>
        <w:ind w:firstLine="420" w:firstLineChars="200"/>
        <w:rPr>
          <w:rFonts w:asciiTheme="minorEastAsia" w:eastAsiaTheme="minorEastAsia" w:hAnsiTheme="minorEastAsia" w:cs="Times New Roman"/>
        </w:rPr>
      </w:pPr>
      <w:r w:rsidRPr="009232B3">
        <w:rPr>
          <w:rFonts w:asciiTheme="minorEastAsia" w:eastAsiaTheme="minorEastAsia" w:hAnsiTheme="minorEastAsia" w:cs="Times New Roman"/>
        </w:rPr>
        <w:t>[2023·</w:t>
      </w:r>
      <w:r w:rsidRPr="009232B3">
        <w:rPr>
          <w:rFonts w:asciiTheme="minorEastAsia" w:eastAsiaTheme="minorEastAsia" w:hAnsiTheme="minorEastAsia" w:cs="Times New Roman"/>
        </w:rPr>
        <w:t>广东卷，</w:t>
      </w:r>
      <w:r w:rsidRPr="009232B3">
        <w:rPr>
          <w:rFonts w:asciiTheme="minorEastAsia" w:eastAsiaTheme="minorEastAsia" w:hAnsiTheme="minorEastAsia" w:cs="Times New Roman"/>
        </w:rPr>
        <w:t>9]</w:t>
      </w:r>
      <w:r w:rsidRPr="009232B3">
        <w:rPr>
          <w:rFonts w:asciiTheme="minorEastAsia" w:eastAsiaTheme="minorEastAsia" w:hAnsiTheme="minorEastAsia" w:cs="Times New Roman"/>
        </w:rPr>
        <w:t>“</w:t>
      </w:r>
      <w:r w:rsidRPr="009232B3">
        <w:rPr>
          <w:rFonts w:asciiTheme="minorEastAsia" w:eastAsiaTheme="minorEastAsia" w:hAnsiTheme="minorEastAsia" w:cs="Times New Roman"/>
        </w:rPr>
        <w:t>三十年代初组织起来的左翼文化运动，已经冲破了原来左派的圈子，抗日救亡、反对内战、反对华北自治等口号，已经</w:t>
      </w:r>
      <w:r w:rsidRPr="009232B3">
        <w:rPr>
          <w:rFonts w:asciiTheme="minorEastAsia" w:eastAsiaTheme="minorEastAsia" w:hAnsiTheme="minorEastAsia" w:cs="Times New Roman"/>
        </w:rPr>
        <w:t>把成千上万的中小资产阶级和上层爱国人士吸引到我们的阵营中来了。</w:t>
      </w:r>
      <w:r w:rsidRPr="009232B3">
        <w:rPr>
          <w:rFonts w:asciiTheme="minorEastAsia" w:eastAsiaTheme="minorEastAsia" w:hAnsiTheme="minorEastAsia" w:cs="Times New Roman"/>
        </w:rPr>
        <w:t>”</w:t>
      </w:r>
      <w:r w:rsidRPr="009232B3">
        <w:rPr>
          <w:rFonts w:asciiTheme="minorEastAsia" w:eastAsiaTheme="minorEastAsia" w:hAnsiTheme="minorEastAsia" w:cs="Times New Roman"/>
        </w:rPr>
        <w:t>上述现象反映了</w:t>
      </w:r>
      <w:r w:rsidRPr="009232B3">
        <w:rPr>
          <w:rFonts w:asciiTheme="minorEastAsia" w:eastAsiaTheme="minorEastAsia" w:hAnsiTheme="minorEastAsia" w:cs="Times New Roman"/>
        </w:rPr>
        <w:t>(</w:t>
      </w:r>
      <w:r w:rsidRPr="009232B3">
        <w:rPr>
          <w:rFonts w:asciiTheme="minorEastAsia" w:eastAsiaTheme="minorEastAsia" w:hAnsiTheme="minorEastAsia" w:cs="Times New Roman"/>
        </w:rPr>
        <w:t>　　</w:t>
      </w:r>
      <w:r w:rsidRPr="009232B3">
        <w:rPr>
          <w:rFonts w:asciiTheme="minorEastAsia" w:eastAsiaTheme="minorEastAsia" w:hAnsiTheme="minorEastAsia" w:cs="Times New Roman"/>
        </w:rPr>
        <w:t>)</w:t>
      </w:r>
    </w:p>
    <w:p w:rsidR="00B91401" w:rsidRPr="009232B3">
      <w:pPr>
        <w:pStyle w:val="PlainText"/>
        <w:ind w:firstLine="420" w:firstLineChars="200"/>
        <w:rPr>
          <w:rFonts w:asciiTheme="minorEastAsia" w:eastAsiaTheme="minorEastAsia" w:hAnsiTheme="minorEastAsia" w:cs="Times New Roman"/>
        </w:rPr>
      </w:pPr>
      <w:r w:rsidRPr="009232B3">
        <w:rPr>
          <w:rFonts w:asciiTheme="minorEastAsia" w:eastAsiaTheme="minorEastAsia" w:hAnsiTheme="minorEastAsia" w:cs="Times New Roman"/>
        </w:rPr>
        <w:t>A</w:t>
      </w:r>
      <w:r w:rsidRPr="009232B3">
        <w:rPr>
          <w:rFonts w:asciiTheme="minorEastAsia" w:eastAsiaTheme="minorEastAsia" w:hAnsiTheme="minorEastAsia" w:cs="Times New Roman"/>
        </w:rPr>
        <w:t>．九一八事变使民族危机空前严重</w:t>
      </w:r>
    </w:p>
    <w:p w:rsidR="00B91401" w:rsidRPr="009232B3">
      <w:pPr>
        <w:pStyle w:val="PlainText"/>
        <w:ind w:firstLine="420" w:firstLineChars="200"/>
        <w:rPr>
          <w:rFonts w:asciiTheme="minorEastAsia" w:eastAsiaTheme="minorEastAsia" w:hAnsiTheme="minorEastAsia" w:cs="Times New Roman"/>
        </w:rPr>
      </w:pPr>
      <w:r w:rsidRPr="009232B3">
        <w:rPr>
          <w:rFonts w:asciiTheme="minorEastAsia" w:eastAsiaTheme="minorEastAsia" w:hAnsiTheme="minorEastAsia" w:cs="Times New Roman"/>
        </w:rPr>
        <w:t>B</w:t>
      </w:r>
      <w:r w:rsidRPr="009232B3">
        <w:rPr>
          <w:rFonts w:asciiTheme="minorEastAsia" w:eastAsiaTheme="minorEastAsia" w:hAnsiTheme="minorEastAsia" w:cs="Times New Roman"/>
        </w:rPr>
        <w:t>．一二</w:t>
      </w:r>
      <w:r w:rsidRPr="009232B3">
        <w:rPr>
          <w:rFonts w:asciiTheme="minorEastAsia" w:eastAsiaTheme="minorEastAsia" w:hAnsiTheme="minorEastAsia" w:cs="Times New Roman"/>
        </w:rPr>
        <w:t>·</w:t>
      </w:r>
      <w:r w:rsidRPr="009232B3">
        <w:rPr>
          <w:rFonts w:asciiTheme="minorEastAsia" w:eastAsiaTheme="minorEastAsia" w:hAnsiTheme="minorEastAsia" w:cs="Times New Roman"/>
        </w:rPr>
        <w:t>九运动促进了中华民族的新觉醒</w:t>
      </w:r>
    </w:p>
    <w:p w:rsidR="00B91401" w:rsidRPr="009232B3">
      <w:pPr>
        <w:pStyle w:val="PlainText"/>
        <w:ind w:firstLine="420" w:firstLineChars="200"/>
        <w:rPr>
          <w:rFonts w:asciiTheme="minorEastAsia" w:eastAsiaTheme="minorEastAsia" w:hAnsiTheme="minorEastAsia" w:cs="Times New Roman"/>
        </w:rPr>
      </w:pPr>
      <w:r w:rsidRPr="009232B3">
        <w:rPr>
          <w:rFonts w:asciiTheme="minorEastAsia" w:eastAsiaTheme="minorEastAsia" w:hAnsiTheme="minorEastAsia" w:cs="Times New Roman"/>
        </w:rPr>
        <w:t>C</w:t>
      </w:r>
      <w:r w:rsidRPr="009232B3">
        <w:rPr>
          <w:rFonts w:asciiTheme="minorEastAsia" w:eastAsiaTheme="minorEastAsia" w:hAnsiTheme="minorEastAsia" w:cs="Times New Roman"/>
        </w:rPr>
        <w:t>．卢沟桥事变发生后全面抗战开始</w:t>
      </w:r>
    </w:p>
    <w:p w:rsidR="00B91401" w:rsidRPr="009232B3">
      <w:pPr>
        <w:pStyle w:val="PlainText"/>
        <w:ind w:firstLine="420" w:firstLineChars="200"/>
        <w:rPr>
          <w:rFonts w:asciiTheme="minorEastAsia" w:eastAsiaTheme="minorEastAsia" w:hAnsiTheme="minorEastAsia" w:cs="Times New Roman"/>
        </w:rPr>
      </w:pPr>
      <w:r w:rsidRPr="009232B3">
        <w:rPr>
          <w:rFonts w:asciiTheme="minorEastAsia" w:eastAsiaTheme="minorEastAsia" w:hAnsiTheme="minorEastAsia" w:cs="Times New Roman"/>
        </w:rPr>
        <w:t>D</w:t>
      </w:r>
      <w:r w:rsidRPr="009232B3">
        <w:rPr>
          <w:rFonts w:asciiTheme="minorEastAsia" w:eastAsiaTheme="minorEastAsia" w:hAnsiTheme="minorEastAsia" w:cs="Times New Roman"/>
        </w:rPr>
        <w:t>．国共合</w:t>
      </w:r>
      <w:r w:rsidRPr="009232B3">
        <w:rPr>
          <w:rFonts w:asciiTheme="minorEastAsia" w:eastAsiaTheme="minorEastAsia" w:hAnsiTheme="minorEastAsia" w:cs="Times New Roman" w:hint="eastAsia"/>
        </w:rPr>
        <w:t>作推动抗日民族统一战线形成</w:t>
      </w:r>
    </w:p>
    <w:p w:rsidR="00B91401" w:rsidRPr="009232B3">
      <w:pPr>
        <w:pStyle w:val="PlainText"/>
        <w:ind w:firstLine="420" w:firstLineChars="200"/>
        <w:rPr>
          <w:rFonts w:asciiTheme="minorEastAsia" w:eastAsiaTheme="minorEastAsia" w:hAnsiTheme="minorEastAsia" w:cs="Times New Roman"/>
        </w:rPr>
      </w:pPr>
      <w:r w:rsidRPr="009232B3">
        <w:rPr>
          <w:rFonts w:asciiTheme="minorEastAsia" w:eastAsiaTheme="minorEastAsia" w:hAnsiTheme="minorEastAsia" w:cs="Times New Roman"/>
        </w:rPr>
        <w:t>3</w:t>
      </w:r>
      <w:r w:rsidRPr="009232B3">
        <w:rPr>
          <w:rFonts w:asciiTheme="minorEastAsia" w:eastAsiaTheme="minorEastAsia" w:hAnsiTheme="minorEastAsia" w:cs="Times New Roman"/>
        </w:rPr>
        <w:t>．</w:t>
      </w:r>
      <w:r w:rsidRPr="009232B3">
        <w:rPr>
          <w:rFonts w:asciiTheme="minorEastAsia" w:eastAsiaTheme="minorEastAsia" w:hAnsiTheme="minorEastAsia" w:cs="Times New Roman"/>
        </w:rPr>
        <w:t>命题点：抗日战争时期，中国共产党提高妇女政治经济地位的举措</w:t>
      </w:r>
    </w:p>
    <w:p w:rsidR="00B91401" w:rsidRPr="009232B3">
      <w:pPr>
        <w:pStyle w:val="PlainText"/>
        <w:ind w:firstLine="420" w:firstLineChars="200"/>
        <w:rPr>
          <w:rFonts w:asciiTheme="minorEastAsia" w:eastAsiaTheme="minorEastAsia" w:hAnsiTheme="minorEastAsia" w:cs="Times New Roman"/>
        </w:rPr>
      </w:pPr>
      <w:r w:rsidRPr="009232B3">
        <w:rPr>
          <w:rFonts w:asciiTheme="minorEastAsia" w:eastAsiaTheme="minorEastAsia" w:hAnsiTheme="minorEastAsia" w:cs="Times New Roman"/>
        </w:rPr>
        <w:t>[2023·</w:t>
      </w:r>
      <w:r w:rsidRPr="009232B3">
        <w:rPr>
          <w:rFonts w:asciiTheme="minorEastAsia" w:eastAsiaTheme="minorEastAsia" w:hAnsiTheme="minorEastAsia" w:cs="Times New Roman"/>
        </w:rPr>
        <w:t>全国甲卷，</w:t>
      </w:r>
      <w:r w:rsidRPr="009232B3">
        <w:rPr>
          <w:rFonts w:asciiTheme="minorEastAsia" w:eastAsiaTheme="minorEastAsia" w:hAnsiTheme="minorEastAsia" w:cs="Times New Roman"/>
        </w:rPr>
        <w:t>31]</w:t>
      </w:r>
      <w:r w:rsidRPr="009232B3">
        <w:rPr>
          <w:rFonts w:asciiTheme="minorEastAsia" w:eastAsiaTheme="minorEastAsia" w:hAnsiTheme="minorEastAsia" w:cs="Times New Roman"/>
        </w:rPr>
        <w:t>1943</w:t>
      </w:r>
      <w:r w:rsidRPr="009232B3">
        <w:rPr>
          <w:rFonts w:asciiTheme="minorEastAsia" w:eastAsiaTheme="minorEastAsia" w:hAnsiTheme="minorEastAsia" w:cs="Times New Roman"/>
        </w:rPr>
        <w:t>年，中共中央指出，</w:t>
      </w:r>
      <w:r w:rsidRPr="009232B3">
        <w:rPr>
          <w:rFonts w:asciiTheme="minorEastAsia" w:eastAsiaTheme="minorEastAsia" w:hAnsiTheme="minorEastAsia" w:cs="Times New Roman"/>
        </w:rPr>
        <w:t>“</w:t>
      </w:r>
      <w:r w:rsidRPr="009232B3">
        <w:rPr>
          <w:rFonts w:asciiTheme="minorEastAsia" w:eastAsiaTheme="minorEastAsia" w:hAnsiTheme="minorEastAsia" w:cs="Times New Roman"/>
        </w:rPr>
        <w:t>提高妇女的政治地位、文化水平、改善生活，以达到解放的道路，亦须从经济丰裕与经济独立入手</w:t>
      </w:r>
      <w:r w:rsidRPr="009232B3">
        <w:rPr>
          <w:rFonts w:asciiTheme="minorEastAsia" w:eastAsiaTheme="minorEastAsia" w:hAnsiTheme="minorEastAsia" w:cs="Times New Roman"/>
        </w:rPr>
        <w:t>”</w:t>
      </w:r>
      <w:r w:rsidRPr="009232B3">
        <w:rPr>
          <w:rFonts w:asciiTheme="minorEastAsia" w:eastAsiaTheme="minorEastAsia" w:hAnsiTheme="minorEastAsia" w:cs="Times New Roman"/>
        </w:rPr>
        <w:t>。这一决定的实施</w:t>
      </w:r>
      <w:r w:rsidRPr="009232B3">
        <w:rPr>
          <w:rFonts w:asciiTheme="minorEastAsia" w:eastAsiaTheme="minorEastAsia" w:hAnsiTheme="minorEastAsia" w:cs="Times New Roman"/>
        </w:rPr>
        <w:t>(</w:t>
      </w:r>
      <w:r w:rsidRPr="009232B3">
        <w:rPr>
          <w:rFonts w:asciiTheme="minorEastAsia" w:eastAsiaTheme="minorEastAsia" w:hAnsiTheme="minorEastAsia" w:cs="Times New Roman"/>
        </w:rPr>
        <w:t>　　</w:t>
      </w:r>
      <w:r w:rsidRPr="009232B3">
        <w:rPr>
          <w:rFonts w:asciiTheme="minorEastAsia" w:eastAsiaTheme="minorEastAsia" w:hAnsiTheme="minorEastAsia" w:cs="Times New Roman"/>
        </w:rPr>
        <w:t>)</w:t>
      </w:r>
    </w:p>
    <w:p w:rsidR="00B91401" w:rsidRPr="009232B3">
      <w:pPr>
        <w:pStyle w:val="PlainText"/>
        <w:ind w:firstLine="420" w:firstLineChars="200"/>
        <w:rPr>
          <w:rFonts w:asciiTheme="minorEastAsia" w:eastAsiaTheme="minorEastAsia" w:hAnsiTheme="minorEastAsia" w:cs="Times New Roman"/>
        </w:rPr>
      </w:pPr>
      <w:r w:rsidRPr="009232B3">
        <w:rPr>
          <w:rFonts w:asciiTheme="minorEastAsia" w:eastAsiaTheme="minorEastAsia" w:hAnsiTheme="minorEastAsia" w:cs="Times New Roman"/>
        </w:rPr>
        <w:t>A</w:t>
      </w:r>
      <w:r w:rsidRPr="009232B3">
        <w:rPr>
          <w:rFonts w:asciiTheme="minorEastAsia" w:eastAsiaTheme="minorEastAsia" w:hAnsiTheme="minorEastAsia" w:cs="Times New Roman"/>
        </w:rPr>
        <w:t>．促成妇女彻底摆脱封建束缚</w:t>
      </w:r>
    </w:p>
    <w:p w:rsidR="00B91401" w:rsidRPr="009232B3">
      <w:pPr>
        <w:pStyle w:val="PlainText"/>
        <w:ind w:firstLine="420" w:firstLineChars="200"/>
        <w:rPr>
          <w:rFonts w:asciiTheme="minorEastAsia" w:eastAsiaTheme="minorEastAsia" w:hAnsiTheme="minorEastAsia" w:cs="Times New Roman"/>
        </w:rPr>
      </w:pPr>
      <w:r w:rsidRPr="009232B3">
        <w:rPr>
          <w:rFonts w:asciiTheme="minorEastAsia" w:eastAsiaTheme="minorEastAsia" w:hAnsiTheme="minorEastAsia" w:cs="Times New Roman"/>
        </w:rPr>
        <w:t>B</w:t>
      </w:r>
      <w:r w:rsidRPr="009232B3">
        <w:rPr>
          <w:rFonts w:asciiTheme="minorEastAsia" w:eastAsiaTheme="minorEastAsia" w:hAnsiTheme="minorEastAsia" w:cs="Times New Roman"/>
        </w:rPr>
        <w:t>．有利于抗日根据地政权巩固</w:t>
      </w:r>
    </w:p>
    <w:p w:rsidR="00B91401" w:rsidRPr="009232B3">
      <w:pPr>
        <w:pStyle w:val="PlainText"/>
        <w:ind w:firstLine="420" w:firstLineChars="200"/>
        <w:rPr>
          <w:rFonts w:asciiTheme="minorEastAsia" w:eastAsiaTheme="minorEastAsia" w:hAnsiTheme="minorEastAsia" w:cs="Times New Roman"/>
        </w:rPr>
      </w:pPr>
      <w:r w:rsidRPr="009232B3">
        <w:rPr>
          <w:rFonts w:asciiTheme="minorEastAsia" w:eastAsiaTheme="minorEastAsia" w:hAnsiTheme="minorEastAsia" w:cs="Times New Roman"/>
        </w:rPr>
        <w:t>C</w:t>
      </w:r>
      <w:r w:rsidRPr="009232B3">
        <w:rPr>
          <w:rFonts w:asciiTheme="minorEastAsia" w:eastAsiaTheme="minorEastAsia" w:hAnsiTheme="minorEastAsia" w:cs="Times New Roman"/>
        </w:rPr>
        <w:t>．扩大了陕甘宁边区阶级基础</w:t>
      </w:r>
    </w:p>
    <w:p w:rsidR="00B91401" w:rsidRPr="009232B3">
      <w:pPr>
        <w:pStyle w:val="PlainText"/>
        <w:ind w:firstLine="420" w:firstLineChars="200"/>
        <w:rPr>
          <w:rFonts w:asciiTheme="minorEastAsia" w:eastAsiaTheme="minorEastAsia" w:hAnsiTheme="minorEastAsia" w:cs="Times New Roman"/>
        </w:rPr>
      </w:pPr>
      <w:r w:rsidRPr="009232B3">
        <w:rPr>
          <w:rFonts w:asciiTheme="minorEastAsia" w:eastAsiaTheme="minorEastAsia" w:hAnsiTheme="minorEastAsia" w:cs="Times New Roman"/>
        </w:rPr>
        <w:t>D</w:t>
      </w:r>
      <w:r w:rsidRPr="009232B3">
        <w:rPr>
          <w:rFonts w:asciiTheme="minorEastAsia" w:eastAsiaTheme="minorEastAsia" w:hAnsiTheme="minorEastAsia" w:cs="Times New Roman"/>
        </w:rPr>
        <w:t>．适应党的工作重心转移需要</w:t>
      </w:r>
    </w:p>
    <w:p w:rsidR="00B91401" w:rsidRPr="009232B3">
      <w:pPr>
        <w:pStyle w:val="PlainText"/>
        <w:ind w:firstLine="420" w:firstLineChars="200"/>
        <w:rPr>
          <w:rFonts w:asciiTheme="minorEastAsia" w:eastAsiaTheme="minorEastAsia" w:hAnsiTheme="minorEastAsia" w:cs="Times New Roman"/>
        </w:rPr>
      </w:pPr>
      <w:r w:rsidRPr="009232B3">
        <w:rPr>
          <w:rFonts w:asciiTheme="minorEastAsia" w:eastAsiaTheme="minorEastAsia" w:hAnsiTheme="minorEastAsia" w:cs="Times New Roman"/>
        </w:rPr>
        <w:t>4.</w:t>
      </w:r>
      <w:r w:rsidRPr="009232B3">
        <w:rPr>
          <w:rFonts w:asciiTheme="minorEastAsia" w:eastAsiaTheme="minorEastAsia" w:hAnsiTheme="minorEastAsia" w:cs="Times New Roman"/>
        </w:rPr>
        <w:t>命</w:t>
      </w:r>
      <w:r w:rsidRPr="009232B3">
        <w:rPr>
          <w:rFonts w:asciiTheme="minorEastAsia" w:eastAsiaTheme="minorEastAsia" w:hAnsiTheme="minorEastAsia" w:cs="Times New Roman" w:hint="eastAsia"/>
        </w:rPr>
        <w:t>题点：中华民族精神的文化符号</w:t>
      </w:r>
    </w:p>
    <w:p w:rsidR="00B91401" w:rsidRPr="009232B3">
      <w:pPr>
        <w:pStyle w:val="PlainText"/>
        <w:ind w:firstLine="420" w:firstLineChars="200"/>
        <w:rPr>
          <w:rFonts w:asciiTheme="minorEastAsia" w:eastAsiaTheme="minorEastAsia" w:hAnsiTheme="minorEastAsia" w:cs="Times New Roman"/>
        </w:rPr>
      </w:pPr>
      <w:r w:rsidRPr="009232B3">
        <w:rPr>
          <w:rFonts w:asciiTheme="minorEastAsia" w:eastAsiaTheme="minorEastAsia" w:hAnsiTheme="minorEastAsia" w:cs="Times New Roman"/>
        </w:rPr>
        <w:t>[2023·</w:t>
      </w:r>
      <w:r w:rsidRPr="009232B3">
        <w:rPr>
          <w:rFonts w:asciiTheme="minorEastAsia" w:eastAsiaTheme="minorEastAsia" w:hAnsiTheme="minorEastAsia" w:cs="Times New Roman"/>
        </w:rPr>
        <w:t>海南卷，</w:t>
      </w:r>
      <w:r w:rsidRPr="009232B3">
        <w:rPr>
          <w:rFonts w:asciiTheme="minorEastAsia" w:eastAsiaTheme="minorEastAsia" w:hAnsiTheme="minorEastAsia" w:cs="Times New Roman"/>
        </w:rPr>
        <w:t>7]</w:t>
      </w:r>
      <w:r w:rsidRPr="009232B3">
        <w:rPr>
          <w:rFonts w:asciiTheme="minorEastAsia" w:eastAsiaTheme="minorEastAsia" w:hAnsiTheme="minorEastAsia" w:cs="Times New Roman"/>
        </w:rPr>
        <w:t>平型关大捷后，新闻媒体和社会各界开展系列庆祝活动，全民族形成了关于该事件的社会共识。新中国成立后，通过国家权力，借助学校教育、社会教育和媒体宣传等方式，再现了这一史事，使之成为中华民族革命精神的文化符号。这充分说明了</w:t>
      </w:r>
      <w:r w:rsidRPr="009232B3">
        <w:rPr>
          <w:rFonts w:asciiTheme="minorEastAsia" w:eastAsiaTheme="minorEastAsia" w:hAnsiTheme="minorEastAsia" w:cs="Times New Roman"/>
        </w:rPr>
        <w:t>(</w:t>
      </w:r>
      <w:r w:rsidRPr="009232B3">
        <w:rPr>
          <w:rFonts w:asciiTheme="minorEastAsia" w:eastAsiaTheme="minorEastAsia" w:hAnsiTheme="minorEastAsia" w:cs="Times New Roman"/>
        </w:rPr>
        <w:t>　　</w:t>
      </w:r>
      <w:r w:rsidRPr="009232B3">
        <w:rPr>
          <w:rFonts w:asciiTheme="minorEastAsia" w:eastAsiaTheme="minorEastAsia" w:hAnsiTheme="minorEastAsia" w:cs="Times New Roman"/>
        </w:rPr>
        <w:t>)</w:t>
      </w:r>
    </w:p>
    <w:p w:rsidR="00B91401" w:rsidRPr="009232B3">
      <w:pPr>
        <w:pStyle w:val="PlainText"/>
        <w:ind w:firstLine="420" w:firstLineChars="200"/>
        <w:rPr>
          <w:rFonts w:asciiTheme="minorEastAsia" w:eastAsiaTheme="minorEastAsia" w:hAnsiTheme="minorEastAsia" w:cs="Times New Roman"/>
        </w:rPr>
      </w:pPr>
      <w:r w:rsidRPr="009232B3">
        <w:rPr>
          <w:rFonts w:asciiTheme="minorEastAsia" w:eastAsiaTheme="minorEastAsia" w:hAnsiTheme="minorEastAsia" w:cs="Times New Roman"/>
        </w:rPr>
        <w:t>A</w:t>
      </w:r>
      <w:r w:rsidRPr="009232B3">
        <w:rPr>
          <w:rFonts w:asciiTheme="minorEastAsia" w:eastAsiaTheme="minorEastAsia" w:hAnsiTheme="minorEastAsia" w:cs="Times New Roman"/>
        </w:rPr>
        <w:t>．国家权力的介入强化了集体记忆</w:t>
      </w:r>
    </w:p>
    <w:p w:rsidR="00B91401" w:rsidRPr="009232B3">
      <w:pPr>
        <w:pStyle w:val="PlainText"/>
        <w:ind w:firstLine="420" w:firstLineChars="200"/>
        <w:rPr>
          <w:rFonts w:asciiTheme="minorEastAsia" w:eastAsiaTheme="minorEastAsia" w:hAnsiTheme="minorEastAsia" w:cs="Times New Roman"/>
        </w:rPr>
      </w:pPr>
      <w:r w:rsidRPr="009232B3">
        <w:rPr>
          <w:rFonts w:asciiTheme="minorEastAsia" w:eastAsiaTheme="minorEastAsia" w:hAnsiTheme="minorEastAsia" w:cs="Times New Roman"/>
        </w:rPr>
        <w:t>B</w:t>
      </w:r>
      <w:r w:rsidRPr="009232B3">
        <w:rPr>
          <w:rFonts w:asciiTheme="minorEastAsia" w:eastAsiaTheme="minorEastAsia" w:hAnsiTheme="minorEastAsia" w:cs="Times New Roman"/>
        </w:rPr>
        <w:t>．共同记忆的构筑有益于价值认同</w:t>
      </w:r>
    </w:p>
    <w:p w:rsidR="00B91401" w:rsidRPr="009232B3">
      <w:pPr>
        <w:pStyle w:val="PlainText"/>
        <w:ind w:firstLine="420" w:firstLineChars="200"/>
        <w:rPr>
          <w:rFonts w:asciiTheme="minorEastAsia" w:eastAsiaTheme="minorEastAsia" w:hAnsiTheme="minorEastAsia" w:cs="Times New Roman"/>
        </w:rPr>
      </w:pPr>
      <w:r w:rsidRPr="009232B3">
        <w:rPr>
          <w:rFonts w:asciiTheme="minorEastAsia" w:eastAsiaTheme="minorEastAsia" w:hAnsiTheme="minorEastAsia" w:cs="Times New Roman"/>
        </w:rPr>
        <w:t>C</w:t>
      </w:r>
      <w:r w:rsidRPr="009232B3">
        <w:rPr>
          <w:rFonts w:asciiTheme="minorEastAsia" w:eastAsiaTheme="minorEastAsia" w:hAnsiTheme="minorEastAsia" w:cs="Times New Roman"/>
        </w:rPr>
        <w:t>．学校教育的实施培育了家国情怀</w:t>
      </w:r>
    </w:p>
    <w:p w:rsidR="00B91401" w:rsidRPr="009232B3">
      <w:pPr>
        <w:pStyle w:val="PlainText"/>
        <w:ind w:firstLine="420" w:firstLineChars="200"/>
        <w:rPr>
          <w:rFonts w:asciiTheme="minorEastAsia" w:eastAsiaTheme="minorEastAsia" w:hAnsiTheme="minorEastAsia" w:cs="Times New Roman"/>
        </w:rPr>
      </w:pPr>
      <w:r w:rsidRPr="009232B3">
        <w:rPr>
          <w:rFonts w:asciiTheme="minorEastAsia" w:eastAsiaTheme="minorEastAsia" w:hAnsiTheme="minorEastAsia" w:cs="Times New Roman"/>
        </w:rPr>
        <w:t>D</w:t>
      </w:r>
      <w:r w:rsidRPr="009232B3">
        <w:rPr>
          <w:rFonts w:asciiTheme="minorEastAsia" w:eastAsiaTheme="minorEastAsia" w:hAnsiTheme="minorEastAsia" w:cs="Times New Roman"/>
        </w:rPr>
        <w:t>．大众媒体的宣传提升了英雄形象</w:t>
      </w:r>
    </w:p>
    <w:p w:rsidR="00B91401" w:rsidRPr="009232B3">
      <w:pPr>
        <w:pStyle w:val="PlainText"/>
        <w:ind w:firstLine="420" w:firstLineChars="200"/>
        <w:rPr>
          <w:rFonts w:asciiTheme="minorEastAsia" w:eastAsiaTheme="minorEastAsia" w:hAnsiTheme="minorEastAsia" w:cs="Times New Roman"/>
        </w:rPr>
        <w:sectPr w:rsidSect="00B91401">
          <w:headerReference w:type="default" r:id="rId25"/>
          <w:footerReference w:type="default" r:id="rId26"/>
          <w:type w:val="nextPage"/>
          <w:pgSz w:w="11906" w:h="16838"/>
          <w:pgMar w:top="1440" w:right="1800" w:bottom="1440" w:left="1800" w:header="851" w:footer="992" w:gutter="0"/>
          <w:pgNumType w:start="6"/>
          <w:cols w:space="425"/>
          <w:titlePg w:val="0"/>
          <w:docGrid w:type="lines" w:linePitch="312"/>
        </w:sectPr>
      </w:pPr>
      <w:r w:rsidRPr="009232B3">
        <w:rPr>
          <w:rFonts w:asciiTheme="minorEastAsia" w:eastAsiaTheme="minorEastAsia" w:hAnsiTheme="minorEastAsia" w:cs="Times New Roman"/>
        </w:rPr>
        <w:t>5</w:t>
      </w:r>
      <w:r w:rsidRPr="009232B3">
        <w:rPr>
          <w:rFonts w:asciiTheme="minorEastAsia" w:eastAsiaTheme="minorEastAsia" w:hAnsiTheme="minorEastAsia" w:cs="Times New Roman"/>
        </w:rPr>
        <w:t>．</w:t>
      </w:r>
      <w:r w:rsidRPr="009232B3">
        <w:rPr>
          <w:rFonts w:asciiTheme="minorEastAsia" w:eastAsiaTheme="minorEastAsia" w:hAnsiTheme="minorEastAsia" w:cs="Times New Roman"/>
        </w:rPr>
        <w:t>命题点：抗日战争时期，</w:t>
      </w:r>
      <w:r w:rsidRPr="009232B3">
        <w:rPr>
          <w:rFonts w:asciiTheme="minorEastAsia" w:eastAsiaTheme="minorEastAsia" w:hAnsiTheme="minorEastAsia" w:cs="Times New Roman" w:hint="eastAsia"/>
        </w:rPr>
        <w:t>陕甘宁边区民众剧团的主要任务</w:t>
      </w:r>
    </w:p>
    <w:p w:rsidR="00B91401" w:rsidRPr="009232B3">
      <w:pPr>
        <w:pStyle w:val="PlainText"/>
        <w:ind w:firstLine="420" w:firstLineChars="200"/>
        <w:rPr>
          <w:rFonts w:asciiTheme="minorEastAsia" w:eastAsiaTheme="minorEastAsia" w:hAnsiTheme="minorEastAsia" w:cs="Times New Roman"/>
        </w:rPr>
      </w:pPr>
      <w:r w:rsidRPr="009232B3">
        <w:rPr>
          <w:rFonts w:asciiTheme="minorEastAsia" w:eastAsiaTheme="minorEastAsia" w:hAnsiTheme="minorEastAsia" w:cs="Times New Roman"/>
        </w:rPr>
        <w:t>[2023·</w:t>
      </w:r>
      <w:r w:rsidRPr="009232B3">
        <w:rPr>
          <w:rFonts w:asciiTheme="minorEastAsia" w:eastAsiaTheme="minorEastAsia" w:hAnsiTheme="minorEastAsia" w:cs="Times New Roman"/>
        </w:rPr>
        <w:t>山东卷，</w:t>
      </w:r>
      <w:r w:rsidRPr="009232B3">
        <w:rPr>
          <w:rFonts w:asciiTheme="minorEastAsia" w:eastAsiaTheme="minorEastAsia" w:hAnsiTheme="minorEastAsia" w:cs="Times New Roman"/>
        </w:rPr>
        <w:t>7]</w:t>
      </w:r>
      <w:r w:rsidRPr="009232B3">
        <w:rPr>
          <w:rFonts w:asciiTheme="minorEastAsia" w:eastAsiaTheme="minorEastAsia" w:hAnsiTheme="minorEastAsia" w:cs="Times New Roman"/>
        </w:rPr>
        <w:t>1938</w:t>
      </w:r>
      <w:r w:rsidRPr="009232B3">
        <w:rPr>
          <w:rFonts w:asciiTheme="minorEastAsia" w:eastAsiaTheme="minorEastAsia" w:hAnsiTheme="minorEastAsia" w:cs="Times New Roman"/>
        </w:rPr>
        <w:t>年</w:t>
      </w:r>
      <w:r w:rsidRPr="009232B3">
        <w:rPr>
          <w:rFonts w:asciiTheme="minorEastAsia" w:eastAsiaTheme="minorEastAsia" w:hAnsiTheme="minorEastAsia" w:cs="Times New Roman"/>
        </w:rPr>
        <w:t>7</w:t>
      </w:r>
      <w:r w:rsidRPr="009232B3">
        <w:rPr>
          <w:rFonts w:asciiTheme="minorEastAsia" w:eastAsiaTheme="minorEastAsia" w:hAnsiTheme="minorEastAsia" w:cs="Times New Roman"/>
        </w:rPr>
        <w:t>月，陕甘宁边区民众剧团正式成立。剧团演出时，会在戏台两边挂起</w:t>
      </w:r>
      <w:r w:rsidRPr="009232B3">
        <w:rPr>
          <w:rFonts w:asciiTheme="minorEastAsia" w:eastAsiaTheme="minorEastAsia" w:hAnsiTheme="minorEastAsia" w:cs="Times New Roman"/>
        </w:rPr>
        <w:t>“</w:t>
      </w:r>
      <w:r w:rsidRPr="009232B3">
        <w:rPr>
          <w:rFonts w:asciiTheme="minorEastAsia" w:eastAsiaTheme="minorEastAsia" w:hAnsiTheme="minorEastAsia" w:cs="Times New Roman"/>
        </w:rPr>
        <w:t>中国气派，民族形式，工农大众，喜闻乐见；明白世理，尽情尽理，有说有笑，红火热闹</w:t>
      </w:r>
      <w:r w:rsidRPr="009232B3">
        <w:rPr>
          <w:rFonts w:asciiTheme="minorEastAsia" w:eastAsiaTheme="minorEastAsia" w:hAnsiTheme="minorEastAsia" w:cs="Times New Roman"/>
        </w:rPr>
        <w:t>”</w:t>
      </w:r>
      <w:r w:rsidRPr="009232B3">
        <w:rPr>
          <w:rFonts w:asciiTheme="minorEastAsia" w:eastAsiaTheme="minorEastAsia" w:hAnsiTheme="minorEastAsia" w:cs="Times New Roman"/>
        </w:rPr>
        <w:t>的对联。民众剧团常年在边区巡回演出，深受欢迎。该剧团的主要任务是</w:t>
      </w:r>
      <w:r w:rsidRPr="009232B3">
        <w:rPr>
          <w:rFonts w:asciiTheme="minorEastAsia" w:eastAsiaTheme="minorEastAsia" w:hAnsiTheme="minorEastAsia" w:cs="Times New Roman"/>
        </w:rPr>
        <w:t>(</w:t>
      </w:r>
      <w:r w:rsidRPr="009232B3">
        <w:rPr>
          <w:rFonts w:asciiTheme="minorEastAsia" w:eastAsiaTheme="minorEastAsia" w:hAnsiTheme="minorEastAsia" w:cs="Times New Roman"/>
        </w:rPr>
        <w:t>　　</w:t>
      </w:r>
      <w:r w:rsidRPr="009232B3">
        <w:rPr>
          <w:rFonts w:asciiTheme="minorEastAsia" w:eastAsiaTheme="minorEastAsia" w:hAnsiTheme="minorEastAsia" w:cs="Times New Roman"/>
        </w:rPr>
        <w:t>)</w:t>
      </w:r>
    </w:p>
    <w:p w:rsidR="00B91401" w:rsidRPr="009232B3">
      <w:pPr>
        <w:pStyle w:val="PlainText"/>
        <w:ind w:firstLine="420" w:firstLineChars="200"/>
        <w:rPr>
          <w:rFonts w:asciiTheme="minorEastAsia" w:eastAsiaTheme="minorEastAsia" w:hAnsiTheme="minorEastAsia" w:cs="Times New Roman"/>
        </w:rPr>
      </w:pPr>
      <w:r w:rsidRPr="009232B3">
        <w:rPr>
          <w:rFonts w:asciiTheme="minorEastAsia" w:eastAsiaTheme="minorEastAsia" w:hAnsiTheme="minorEastAsia" w:cs="Times New Roman"/>
        </w:rPr>
        <w:t>A</w:t>
      </w:r>
      <w:r w:rsidRPr="009232B3">
        <w:rPr>
          <w:rFonts w:asciiTheme="minorEastAsia" w:eastAsiaTheme="minorEastAsia" w:hAnsiTheme="minorEastAsia" w:cs="Times New Roman"/>
        </w:rPr>
        <w:t>．创新民族文化宣传方式</w:t>
      </w:r>
    </w:p>
    <w:p w:rsidR="00B91401" w:rsidRPr="009232B3">
      <w:pPr>
        <w:pStyle w:val="PlainText"/>
        <w:ind w:firstLine="420" w:firstLineChars="200"/>
        <w:rPr>
          <w:rFonts w:asciiTheme="minorEastAsia" w:eastAsiaTheme="minorEastAsia" w:hAnsiTheme="minorEastAsia" w:cs="Times New Roman"/>
        </w:rPr>
      </w:pPr>
      <w:r w:rsidRPr="009232B3">
        <w:rPr>
          <w:rFonts w:asciiTheme="minorEastAsia" w:eastAsiaTheme="minorEastAsia" w:hAnsiTheme="minorEastAsia" w:cs="Times New Roman"/>
        </w:rPr>
        <w:t>B</w:t>
      </w:r>
      <w:r w:rsidRPr="009232B3">
        <w:rPr>
          <w:rFonts w:asciiTheme="minorEastAsia" w:eastAsiaTheme="minorEastAsia" w:hAnsiTheme="minorEastAsia" w:cs="Times New Roman"/>
        </w:rPr>
        <w:t>．团结工农建设边区政权</w:t>
      </w:r>
    </w:p>
    <w:p w:rsidR="00B91401" w:rsidRPr="009232B3">
      <w:pPr>
        <w:pStyle w:val="PlainText"/>
        <w:ind w:firstLine="420" w:firstLineChars="200"/>
        <w:rPr>
          <w:rFonts w:asciiTheme="minorEastAsia" w:eastAsiaTheme="minorEastAsia" w:hAnsiTheme="minorEastAsia" w:cs="Times New Roman"/>
        </w:rPr>
      </w:pPr>
      <w:r w:rsidRPr="009232B3">
        <w:rPr>
          <w:rFonts w:asciiTheme="minorEastAsia" w:eastAsiaTheme="minorEastAsia" w:hAnsiTheme="minorEastAsia" w:cs="Times New Roman"/>
        </w:rPr>
        <w:t>C</w:t>
      </w:r>
      <w:r w:rsidRPr="009232B3">
        <w:rPr>
          <w:rFonts w:asciiTheme="minorEastAsia" w:eastAsiaTheme="minorEastAsia" w:hAnsiTheme="minorEastAsia" w:cs="Times New Roman"/>
        </w:rPr>
        <w:t>．动员民众投身民族民主革命</w:t>
      </w:r>
    </w:p>
    <w:p w:rsidR="00B91401" w:rsidRPr="009232B3">
      <w:pPr>
        <w:pStyle w:val="PlainText"/>
        <w:ind w:firstLine="420" w:firstLineChars="200"/>
        <w:rPr>
          <w:rFonts w:asciiTheme="minorEastAsia" w:eastAsiaTheme="minorEastAsia" w:hAnsiTheme="minorEastAsia" w:cs="Times New Roman"/>
        </w:rPr>
      </w:pPr>
      <w:r w:rsidRPr="009232B3">
        <w:rPr>
          <w:rFonts w:asciiTheme="minorEastAsia" w:eastAsiaTheme="minorEastAsia" w:hAnsiTheme="minorEastAsia" w:cs="Times New Roman"/>
        </w:rPr>
        <w:t>D</w:t>
      </w:r>
      <w:r w:rsidRPr="009232B3">
        <w:rPr>
          <w:rFonts w:asciiTheme="minorEastAsia" w:eastAsiaTheme="minorEastAsia" w:hAnsiTheme="minorEastAsia" w:cs="Times New Roman"/>
        </w:rPr>
        <w:t>．落实中国共产党的群众路线</w:t>
      </w:r>
    </w:p>
    <w:p w:rsidR="00B91401" w:rsidRPr="009232B3">
      <w:pPr>
        <w:pStyle w:val="PlainText"/>
        <w:ind w:firstLine="420" w:firstLineChars="200"/>
        <w:rPr>
          <w:rFonts w:asciiTheme="minorEastAsia" w:eastAsiaTheme="minorEastAsia" w:hAnsiTheme="minorEastAsia" w:cs="Times New Roman"/>
        </w:rPr>
      </w:pPr>
      <w:r w:rsidRPr="009232B3">
        <w:rPr>
          <w:rFonts w:asciiTheme="minorEastAsia" w:eastAsiaTheme="minorEastAsia" w:hAnsiTheme="minorEastAsia" w:cs="Times New Roman"/>
        </w:rPr>
        <w:t>6</w:t>
      </w:r>
      <w:r w:rsidRPr="009232B3">
        <w:rPr>
          <w:rFonts w:asciiTheme="minorEastAsia" w:eastAsiaTheme="minorEastAsia" w:hAnsiTheme="minorEastAsia" w:cs="Times New Roman"/>
        </w:rPr>
        <w:t>．</w:t>
      </w:r>
      <w:r w:rsidRPr="009232B3">
        <w:rPr>
          <w:rFonts w:asciiTheme="minorEastAsia" w:eastAsiaTheme="minorEastAsia" w:hAnsiTheme="minorEastAsia" w:cs="Times New Roman"/>
        </w:rPr>
        <w:t>命题点：抗日战争时期的全民抗战</w:t>
      </w:r>
    </w:p>
    <w:p w:rsidR="00B91401" w:rsidRPr="009232B3">
      <w:pPr>
        <w:pStyle w:val="PlainText"/>
        <w:ind w:firstLine="420" w:firstLineChars="200"/>
        <w:rPr>
          <w:rFonts w:asciiTheme="minorEastAsia" w:eastAsiaTheme="minorEastAsia" w:hAnsiTheme="minorEastAsia" w:cs="Times New Roman"/>
        </w:rPr>
      </w:pPr>
      <w:r w:rsidRPr="009232B3">
        <w:rPr>
          <w:rFonts w:asciiTheme="minorEastAsia" w:eastAsiaTheme="minorEastAsia" w:hAnsiTheme="minorEastAsia" w:cs="Times New Roman"/>
        </w:rPr>
        <w:t>[2022·</w:t>
      </w:r>
      <w:r w:rsidRPr="009232B3">
        <w:rPr>
          <w:rFonts w:asciiTheme="minorEastAsia" w:eastAsiaTheme="minorEastAsia" w:hAnsiTheme="minorEastAsia" w:cs="Times New Roman"/>
        </w:rPr>
        <w:t>湖北选择性考试</w:t>
      </w:r>
      <w:r w:rsidRPr="009232B3">
        <w:rPr>
          <w:rFonts w:asciiTheme="minorEastAsia" w:eastAsiaTheme="minorEastAsia" w:hAnsiTheme="minorEastAsia" w:cs="Times New Roman"/>
        </w:rPr>
        <w:t>]</w:t>
      </w:r>
      <w:r w:rsidRPr="009232B3">
        <w:rPr>
          <w:rFonts w:asciiTheme="minorEastAsia" w:eastAsiaTheme="minorEastAsia" w:hAnsiTheme="minorEastAsia" w:cs="Times New Roman"/>
        </w:rPr>
        <w:t>1937</w:t>
      </w:r>
      <w:r w:rsidRPr="009232B3">
        <w:rPr>
          <w:rFonts w:asciiTheme="minorEastAsia" w:eastAsiaTheme="minorEastAsia" w:hAnsiTheme="minorEastAsia" w:cs="Times New Roman"/>
        </w:rPr>
        <w:t>年冬至</w:t>
      </w:r>
      <w:r w:rsidRPr="009232B3">
        <w:rPr>
          <w:rFonts w:asciiTheme="minorEastAsia" w:eastAsiaTheme="minorEastAsia" w:hAnsiTheme="minorEastAsia" w:cs="Times New Roman"/>
        </w:rPr>
        <w:t>1938</w:t>
      </w:r>
      <w:r w:rsidRPr="009232B3">
        <w:rPr>
          <w:rFonts w:asciiTheme="minorEastAsia" w:eastAsiaTheme="minorEastAsia" w:hAnsiTheme="minorEastAsia" w:cs="Times New Roman"/>
        </w:rPr>
        <w:t>年春，</w:t>
      </w:r>
      <w:r w:rsidRPr="009232B3">
        <w:rPr>
          <w:rFonts w:asciiTheme="minorEastAsia" w:eastAsiaTheme="minorEastAsia" w:hAnsiTheme="minorEastAsia" w:cs="Times New Roman"/>
        </w:rPr>
        <w:t>周立波以记者身份访问晋察冀边区。他在通讯报告中写道：</w:t>
      </w:r>
      <w:r w:rsidRPr="009232B3">
        <w:rPr>
          <w:rFonts w:asciiTheme="minorEastAsia" w:eastAsiaTheme="minorEastAsia" w:hAnsiTheme="minorEastAsia" w:cs="Times New Roman"/>
        </w:rPr>
        <w:t>“</w:t>
      </w:r>
      <w:r w:rsidRPr="009232B3">
        <w:rPr>
          <w:rFonts w:asciiTheme="minorEastAsia" w:eastAsiaTheme="minorEastAsia" w:hAnsiTheme="minorEastAsia" w:cs="Times New Roman"/>
        </w:rPr>
        <w:t>现在，这里的每座城镇，每个村庄都有自卫队。</w:t>
      </w:r>
      <w:r w:rsidRPr="009232B3">
        <w:rPr>
          <w:rFonts w:asciiTheme="minorEastAsia" w:eastAsiaTheme="minorEastAsia" w:hAnsiTheme="minorEastAsia" w:cs="Times New Roman"/>
        </w:rPr>
        <w:t>”“</w:t>
      </w:r>
      <w:r w:rsidRPr="009232B3">
        <w:rPr>
          <w:rFonts w:asciiTheme="minorEastAsia" w:eastAsiaTheme="minorEastAsia" w:hAnsiTheme="minorEastAsia" w:cs="Times New Roman"/>
        </w:rPr>
        <w:t>扶着长戈，他们是英武庄严的卫国的战士，但一回到田里，重新扶起犁耙的时候，他们依旧是朴素的农民。</w:t>
      </w:r>
      <w:r w:rsidRPr="009232B3">
        <w:rPr>
          <w:rFonts w:asciiTheme="minorEastAsia" w:eastAsiaTheme="minorEastAsia" w:hAnsiTheme="minorEastAsia" w:cs="Times New Roman"/>
        </w:rPr>
        <w:t>”“</w:t>
      </w:r>
      <w:r w:rsidRPr="009232B3">
        <w:rPr>
          <w:rFonts w:asciiTheme="minorEastAsia" w:eastAsiaTheme="minorEastAsia" w:hAnsiTheme="minorEastAsia" w:cs="Times New Roman"/>
        </w:rPr>
        <w:t>壮丁不够的乡村，在路上放哨的，都是小孩子。</w:t>
      </w:r>
      <w:r w:rsidRPr="009232B3">
        <w:rPr>
          <w:rFonts w:asciiTheme="minorEastAsia" w:eastAsiaTheme="minorEastAsia" w:hAnsiTheme="minorEastAsia" w:cs="Times New Roman"/>
        </w:rPr>
        <w:t>”</w:t>
      </w:r>
      <w:r w:rsidRPr="009232B3">
        <w:rPr>
          <w:rFonts w:asciiTheme="minorEastAsia" w:eastAsiaTheme="minorEastAsia" w:hAnsiTheme="minorEastAsia" w:cs="Times New Roman"/>
        </w:rPr>
        <w:t>由此可见</w:t>
      </w:r>
      <w:r w:rsidRPr="009232B3">
        <w:rPr>
          <w:rFonts w:asciiTheme="minorEastAsia" w:eastAsiaTheme="minorEastAsia" w:hAnsiTheme="minorEastAsia" w:cs="Times New Roman"/>
        </w:rPr>
        <w:t>(</w:t>
      </w:r>
      <w:r w:rsidRPr="009232B3">
        <w:rPr>
          <w:rFonts w:asciiTheme="minorEastAsia" w:eastAsiaTheme="minorEastAsia" w:hAnsiTheme="minorEastAsia" w:cs="Times New Roman"/>
        </w:rPr>
        <w:t>　　</w:t>
      </w:r>
      <w:r w:rsidRPr="009232B3">
        <w:rPr>
          <w:rFonts w:asciiTheme="minorEastAsia" w:eastAsiaTheme="minorEastAsia" w:hAnsiTheme="minorEastAsia" w:cs="Times New Roman"/>
        </w:rPr>
        <w:t>)</w:t>
      </w:r>
    </w:p>
    <w:p w:rsidR="00B91401" w:rsidRPr="009232B3">
      <w:pPr>
        <w:pStyle w:val="PlainText"/>
        <w:ind w:firstLine="420" w:firstLineChars="200"/>
        <w:rPr>
          <w:rFonts w:asciiTheme="minorEastAsia" w:eastAsiaTheme="minorEastAsia" w:hAnsiTheme="minorEastAsia" w:cs="Times New Roman"/>
        </w:rPr>
      </w:pPr>
      <w:r w:rsidRPr="009232B3">
        <w:rPr>
          <w:rFonts w:asciiTheme="minorEastAsia" w:eastAsiaTheme="minorEastAsia" w:hAnsiTheme="minorEastAsia" w:cs="Times New Roman"/>
        </w:rPr>
        <w:t>A</w:t>
      </w:r>
      <w:r w:rsidRPr="009232B3">
        <w:rPr>
          <w:rFonts w:asciiTheme="minorEastAsia" w:eastAsiaTheme="minorEastAsia" w:hAnsiTheme="minorEastAsia" w:cs="Times New Roman"/>
        </w:rPr>
        <w:t>．国共合作推动全民族抗战</w:t>
      </w:r>
    </w:p>
    <w:p w:rsidR="00B91401" w:rsidRPr="009232B3">
      <w:pPr>
        <w:pStyle w:val="PlainText"/>
        <w:ind w:firstLine="420" w:firstLineChars="200"/>
        <w:rPr>
          <w:rFonts w:asciiTheme="minorEastAsia" w:eastAsiaTheme="minorEastAsia" w:hAnsiTheme="minorEastAsia" w:cs="Times New Roman"/>
        </w:rPr>
      </w:pPr>
      <w:r w:rsidRPr="009232B3">
        <w:rPr>
          <w:rFonts w:asciiTheme="minorEastAsia" w:eastAsiaTheme="minorEastAsia" w:hAnsiTheme="minorEastAsia" w:cs="Times New Roman"/>
        </w:rPr>
        <w:t>B</w:t>
      </w:r>
      <w:r w:rsidRPr="009232B3">
        <w:rPr>
          <w:rFonts w:asciiTheme="minorEastAsia" w:eastAsiaTheme="minorEastAsia" w:hAnsiTheme="minorEastAsia" w:cs="Times New Roman"/>
        </w:rPr>
        <w:t>．群众是敌后抗战的中坚</w:t>
      </w:r>
    </w:p>
    <w:p w:rsidR="00B91401" w:rsidRPr="009232B3">
      <w:pPr>
        <w:pStyle w:val="PlainText"/>
        <w:ind w:firstLine="420" w:firstLineChars="200"/>
        <w:rPr>
          <w:rFonts w:asciiTheme="minorEastAsia" w:eastAsiaTheme="minorEastAsia" w:hAnsiTheme="minorEastAsia" w:cs="Times New Roman"/>
        </w:rPr>
      </w:pPr>
      <w:r w:rsidRPr="009232B3">
        <w:rPr>
          <w:rFonts w:asciiTheme="minorEastAsia" w:eastAsiaTheme="minorEastAsia" w:hAnsiTheme="minorEastAsia" w:cs="Times New Roman"/>
        </w:rPr>
        <w:t>C</w:t>
      </w:r>
      <w:r w:rsidRPr="009232B3">
        <w:rPr>
          <w:rFonts w:asciiTheme="minorEastAsia" w:eastAsiaTheme="minorEastAsia" w:hAnsiTheme="minorEastAsia" w:cs="Times New Roman"/>
        </w:rPr>
        <w:t>．中共坚持</w:t>
      </w:r>
      <w:r w:rsidRPr="009232B3">
        <w:rPr>
          <w:rFonts w:asciiTheme="minorEastAsia" w:eastAsiaTheme="minorEastAsia" w:hAnsiTheme="minorEastAsia" w:cs="Times New Roman"/>
        </w:rPr>
        <w:t>“</w:t>
      </w:r>
      <w:r w:rsidRPr="009232B3">
        <w:rPr>
          <w:rFonts w:asciiTheme="minorEastAsia" w:eastAsiaTheme="minorEastAsia" w:hAnsiTheme="minorEastAsia" w:cs="Times New Roman"/>
        </w:rPr>
        <w:t>工农武装割据</w:t>
      </w:r>
      <w:r w:rsidRPr="009232B3">
        <w:rPr>
          <w:rFonts w:asciiTheme="minorEastAsia" w:eastAsiaTheme="minorEastAsia" w:hAnsiTheme="minorEastAsia" w:cs="Times New Roman"/>
        </w:rPr>
        <w:t>”</w:t>
      </w:r>
    </w:p>
    <w:p w:rsidR="00B91401" w:rsidRPr="009232B3">
      <w:pPr>
        <w:pStyle w:val="PlainText"/>
        <w:ind w:firstLine="420" w:firstLineChars="200"/>
        <w:rPr>
          <w:rFonts w:asciiTheme="minorEastAsia" w:eastAsiaTheme="minorEastAsia" w:hAnsiTheme="minorEastAsia" w:cs="Times New Roman"/>
        </w:rPr>
      </w:pPr>
      <w:r w:rsidRPr="009232B3">
        <w:rPr>
          <w:rFonts w:asciiTheme="minorEastAsia" w:eastAsiaTheme="minorEastAsia" w:hAnsiTheme="minorEastAsia" w:cs="Times New Roman"/>
        </w:rPr>
        <w:t>D</w:t>
      </w:r>
      <w:r w:rsidRPr="009232B3">
        <w:rPr>
          <w:rFonts w:asciiTheme="minorEastAsia" w:eastAsiaTheme="minorEastAsia" w:hAnsiTheme="minorEastAsia" w:cs="Times New Roman"/>
        </w:rPr>
        <w:t>．边区实行全面抗战路线</w:t>
      </w:r>
    </w:p>
    <w:p w:rsidR="00B91401" w:rsidRPr="009232B3">
      <w:pPr>
        <w:pStyle w:val="PlainText"/>
        <w:ind w:firstLine="420" w:firstLineChars="200"/>
        <w:rPr>
          <w:rFonts w:asciiTheme="minorEastAsia" w:eastAsiaTheme="minorEastAsia" w:hAnsiTheme="minorEastAsia" w:cs="Times New Roman"/>
        </w:rPr>
      </w:pPr>
      <w:r w:rsidRPr="009232B3">
        <w:rPr>
          <w:rFonts w:asciiTheme="minorEastAsia" w:eastAsiaTheme="minorEastAsia" w:hAnsiTheme="minorEastAsia" w:cs="Times New Roman"/>
        </w:rPr>
        <w:t>7</w:t>
      </w:r>
      <w:r w:rsidRPr="009232B3">
        <w:rPr>
          <w:rFonts w:asciiTheme="minorEastAsia" w:eastAsiaTheme="minorEastAsia" w:hAnsiTheme="minorEastAsia" w:cs="Times New Roman"/>
        </w:rPr>
        <w:t>．</w:t>
      </w:r>
      <w:r w:rsidRPr="009232B3">
        <w:rPr>
          <w:rFonts w:asciiTheme="minorEastAsia" w:eastAsiaTheme="minorEastAsia" w:hAnsiTheme="minorEastAsia" w:cs="Times New Roman"/>
        </w:rPr>
        <w:t>命题点：抗日战争</w:t>
      </w:r>
      <w:r w:rsidRPr="009232B3">
        <w:rPr>
          <w:rFonts w:asciiTheme="minorEastAsia" w:eastAsiaTheme="minorEastAsia" w:hAnsiTheme="minorEastAsia" w:cs="Times New Roman" w:hint="eastAsia"/>
        </w:rPr>
        <w:t>时期，陕甘宁边区的扫盲运动</w:t>
      </w:r>
    </w:p>
    <w:p w:rsidR="00B91401" w:rsidRPr="009232B3">
      <w:pPr>
        <w:pStyle w:val="PlainText"/>
        <w:ind w:firstLine="420" w:firstLineChars="200"/>
        <w:rPr>
          <w:rFonts w:asciiTheme="minorEastAsia" w:eastAsiaTheme="minorEastAsia" w:hAnsiTheme="minorEastAsia" w:cs="Times New Roman"/>
        </w:rPr>
      </w:pPr>
      <w:r w:rsidRPr="009232B3">
        <w:rPr>
          <w:rFonts w:asciiTheme="minorEastAsia" w:eastAsiaTheme="minorEastAsia" w:hAnsiTheme="minorEastAsia" w:cs="Times New Roman"/>
        </w:rPr>
        <w:t>[2022·</w:t>
      </w:r>
      <w:r w:rsidRPr="009232B3">
        <w:rPr>
          <w:rFonts w:asciiTheme="minorEastAsia" w:eastAsiaTheme="minorEastAsia" w:hAnsiTheme="minorEastAsia" w:cs="Times New Roman"/>
        </w:rPr>
        <w:t>湖南学业水平选择性考试，</w:t>
      </w:r>
      <w:r w:rsidRPr="009232B3">
        <w:rPr>
          <w:rFonts w:asciiTheme="minorEastAsia" w:eastAsiaTheme="minorEastAsia" w:hAnsiTheme="minorEastAsia" w:cs="Times New Roman"/>
        </w:rPr>
        <w:t>8]</w:t>
      </w:r>
      <w:r w:rsidRPr="009232B3">
        <w:rPr>
          <w:rFonts w:asciiTheme="minorEastAsia" w:eastAsiaTheme="minorEastAsia" w:hAnsiTheme="minorEastAsia" w:cs="Times New Roman"/>
        </w:rPr>
        <w:t>中国共产党在陕甘宁边区进行扫盲，提高了群众的政治觉悟，不少积极分子加入了共产党。</w:t>
      </w:r>
      <w:r w:rsidRPr="009232B3">
        <w:rPr>
          <w:rFonts w:asciiTheme="minorEastAsia" w:eastAsiaTheme="minorEastAsia" w:hAnsiTheme="minorEastAsia" w:cs="Times New Roman"/>
        </w:rPr>
        <w:t>1941</w:t>
      </w:r>
      <w:r w:rsidRPr="009232B3">
        <w:rPr>
          <w:rFonts w:asciiTheme="minorEastAsia" w:eastAsiaTheme="minorEastAsia" w:hAnsiTheme="minorEastAsia" w:cs="Times New Roman"/>
        </w:rPr>
        <w:t>年，农民出身的党员占边区党员总数的</w:t>
      </w:r>
      <w:r w:rsidRPr="009232B3">
        <w:rPr>
          <w:rFonts w:asciiTheme="minorEastAsia" w:eastAsiaTheme="minorEastAsia" w:hAnsiTheme="minorEastAsia" w:cs="Times New Roman"/>
        </w:rPr>
        <w:t>96.17%</w:t>
      </w:r>
      <w:r w:rsidRPr="009232B3">
        <w:rPr>
          <w:rFonts w:asciiTheme="minorEastAsia" w:eastAsiaTheme="minorEastAsia" w:hAnsiTheme="minorEastAsia" w:cs="Times New Roman"/>
        </w:rPr>
        <w:t>，各级党组织广泛建立，乡村士绅不再是社会权威。这一状况</w:t>
      </w:r>
      <w:r w:rsidRPr="009232B3">
        <w:rPr>
          <w:rFonts w:asciiTheme="minorEastAsia" w:eastAsiaTheme="minorEastAsia" w:hAnsiTheme="minorEastAsia" w:cs="Times New Roman"/>
        </w:rPr>
        <w:t>(</w:t>
      </w:r>
      <w:r w:rsidRPr="009232B3">
        <w:rPr>
          <w:rFonts w:asciiTheme="minorEastAsia" w:eastAsiaTheme="minorEastAsia" w:hAnsiTheme="minorEastAsia" w:cs="Times New Roman"/>
        </w:rPr>
        <w:t>　　</w:t>
      </w:r>
      <w:r w:rsidRPr="009232B3">
        <w:rPr>
          <w:rFonts w:asciiTheme="minorEastAsia" w:eastAsiaTheme="minorEastAsia" w:hAnsiTheme="minorEastAsia" w:cs="Times New Roman"/>
        </w:rPr>
        <w:t>)</w:t>
      </w:r>
    </w:p>
    <w:p w:rsidR="00B91401" w:rsidRPr="009232B3">
      <w:pPr>
        <w:pStyle w:val="PlainText"/>
        <w:ind w:firstLine="420" w:firstLineChars="200"/>
        <w:rPr>
          <w:rFonts w:asciiTheme="minorEastAsia" w:eastAsiaTheme="minorEastAsia" w:hAnsiTheme="minorEastAsia" w:cs="Times New Roman"/>
        </w:rPr>
      </w:pPr>
      <w:r w:rsidRPr="009232B3">
        <w:rPr>
          <w:rFonts w:asciiTheme="minorEastAsia" w:eastAsiaTheme="minorEastAsia" w:hAnsiTheme="minorEastAsia" w:cs="Times New Roman"/>
        </w:rPr>
        <w:t>A</w:t>
      </w:r>
      <w:r w:rsidRPr="009232B3">
        <w:rPr>
          <w:rFonts w:asciiTheme="minorEastAsia" w:eastAsiaTheme="minorEastAsia" w:hAnsiTheme="minorEastAsia" w:cs="Times New Roman"/>
        </w:rPr>
        <w:t>．有利于进一步巩固工农苏维埃政权</w:t>
      </w:r>
    </w:p>
    <w:p w:rsidR="00B91401" w:rsidRPr="009232B3">
      <w:pPr>
        <w:pStyle w:val="PlainText"/>
        <w:ind w:firstLine="420" w:firstLineChars="200"/>
        <w:rPr>
          <w:rFonts w:asciiTheme="minorEastAsia" w:eastAsiaTheme="minorEastAsia" w:hAnsiTheme="minorEastAsia" w:cs="Times New Roman"/>
        </w:rPr>
      </w:pPr>
      <w:r w:rsidRPr="009232B3">
        <w:rPr>
          <w:rFonts w:asciiTheme="minorEastAsia" w:eastAsiaTheme="minorEastAsia" w:hAnsiTheme="minorEastAsia" w:cs="Times New Roman"/>
        </w:rPr>
        <w:t>B</w:t>
      </w:r>
      <w:r w:rsidRPr="009232B3">
        <w:rPr>
          <w:rFonts w:asciiTheme="minorEastAsia" w:eastAsiaTheme="minorEastAsia" w:hAnsiTheme="minorEastAsia" w:cs="Times New Roman"/>
        </w:rPr>
        <w:t>．有利于中国共产党政策的贯彻落实</w:t>
      </w:r>
    </w:p>
    <w:p w:rsidR="00B91401" w:rsidRPr="009232B3">
      <w:pPr>
        <w:pStyle w:val="PlainText"/>
        <w:ind w:firstLine="420" w:firstLineChars="200"/>
        <w:rPr>
          <w:rFonts w:asciiTheme="minorEastAsia" w:eastAsiaTheme="minorEastAsia" w:hAnsiTheme="minorEastAsia" w:cs="Times New Roman"/>
        </w:rPr>
      </w:pPr>
      <w:r w:rsidRPr="009232B3">
        <w:rPr>
          <w:rFonts w:asciiTheme="minorEastAsia" w:eastAsiaTheme="minorEastAsia" w:hAnsiTheme="minorEastAsia" w:cs="Times New Roman"/>
        </w:rPr>
        <w:t>C</w:t>
      </w:r>
      <w:r w:rsidRPr="009232B3">
        <w:rPr>
          <w:rFonts w:asciiTheme="minorEastAsia" w:eastAsiaTheme="minorEastAsia" w:hAnsiTheme="minorEastAsia" w:cs="Times New Roman"/>
        </w:rPr>
        <w:t>．改变了陕甘宁边区旧有的生产关系</w:t>
      </w:r>
    </w:p>
    <w:p w:rsidR="00B91401" w:rsidRPr="009232B3">
      <w:pPr>
        <w:pStyle w:val="PlainText"/>
        <w:ind w:firstLine="420" w:firstLineChars="200"/>
        <w:rPr>
          <w:rFonts w:asciiTheme="minorEastAsia" w:eastAsiaTheme="minorEastAsia" w:hAnsiTheme="minorEastAsia" w:cs="Times New Roman"/>
        </w:rPr>
      </w:pPr>
      <w:r w:rsidRPr="009232B3">
        <w:rPr>
          <w:rFonts w:asciiTheme="minorEastAsia" w:eastAsiaTheme="minorEastAsia" w:hAnsiTheme="minorEastAsia" w:cs="Times New Roman"/>
        </w:rPr>
        <w:t>D</w:t>
      </w:r>
      <w:r w:rsidRPr="009232B3">
        <w:rPr>
          <w:rFonts w:asciiTheme="minorEastAsia" w:eastAsiaTheme="minorEastAsia" w:hAnsiTheme="minorEastAsia" w:cs="Times New Roman"/>
        </w:rPr>
        <w:t>．不利于统一战线的继续巩固和发展</w:t>
      </w:r>
    </w:p>
    <w:p w:rsidR="00B91401" w:rsidRPr="009232B3">
      <w:pPr>
        <w:pStyle w:val="PlainText"/>
        <w:ind w:firstLine="420" w:firstLineChars="200"/>
        <w:rPr>
          <w:rFonts w:asciiTheme="minorEastAsia" w:eastAsiaTheme="minorEastAsia" w:hAnsiTheme="minorEastAsia" w:cs="Times New Roman"/>
        </w:rPr>
      </w:pPr>
      <w:r w:rsidRPr="009232B3">
        <w:rPr>
          <w:rFonts w:asciiTheme="minorEastAsia" w:eastAsiaTheme="minorEastAsia" w:hAnsiTheme="minorEastAsia" w:cs="Times New Roman"/>
        </w:rPr>
        <w:t>8</w:t>
      </w:r>
      <w:r w:rsidRPr="009232B3">
        <w:rPr>
          <w:rFonts w:asciiTheme="minorEastAsia" w:eastAsiaTheme="minorEastAsia" w:hAnsiTheme="minorEastAsia" w:cs="Times New Roman"/>
        </w:rPr>
        <w:t>．</w:t>
      </w:r>
      <w:r w:rsidRPr="009232B3">
        <w:rPr>
          <w:rFonts w:asciiTheme="minorEastAsia" w:eastAsiaTheme="minorEastAsia" w:hAnsiTheme="minorEastAsia" w:cs="Times New Roman"/>
        </w:rPr>
        <w:t>命题点：中国</w:t>
      </w:r>
      <w:r w:rsidRPr="009232B3">
        <w:rPr>
          <w:rFonts w:asciiTheme="minorEastAsia" w:eastAsiaTheme="minorEastAsia" w:hAnsiTheme="minorEastAsia" w:cs="Times New Roman" w:hint="eastAsia"/>
        </w:rPr>
        <w:t>共产党在抗日战争时期的政策调整</w:t>
      </w:r>
    </w:p>
    <w:p w:rsidR="00B91401" w:rsidRPr="009232B3">
      <w:pPr>
        <w:pStyle w:val="PlainText"/>
        <w:ind w:firstLine="420" w:firstLineChars="200"/>
        <w:rPr>
          <w:rFonts w:asciiTheme="minorEastAsia" w:eastAsiaTheme="minorEastAsia" w:hAnsiTheme="minorEastAsia" w:cs="Times New Roman"/>
        </w:rPr>
      </w:pPr>
      <w:r w:rsidRPr="009232B3">
        <w:rPr>
          <w:rFonts w:asciiTheme="minorEastAsia" w:eastAsiaTheme="minorEastAsia" w:hAnsiTheme="minorEastAsia" w:cs="Times New Roman"/>
        </w:rPr>
        <w:t>[2022·</w:t>
      </w:r>
      <w:r w:rsidRPr="009232B3">
        <w:rPr>
          <w:rFonts w:asciiTheme="minorEastAsia" w:eastAsiaTheme="minorEastAsia" w:hAnsiTheme="minorEastAsia" w:cs="Times New Roman"/>
        </w:rPr>
        <w:t>全国乙卷</w:t>
      </w:r>
      <w:r w:rsidRPr="009232B3">
        <w:rPr>
          <w:rFonts w:asciiTheme="minorEastAsia" w:eastAsiaTheme="minorEastAsia" w:hAnsiTheme="minorEastAsia" w:cs="Times New Roman"/>
        </w:rPr>
        <w:t>]</w:t>
      </w:r>
      <w:r w:rsidRPr="009232B3">
        <w:rPr>
          <w:rFonts w:asciiTheme="minorEastAsia" w:eastAsiaTheme="minorEastAsia" w:hAnsiTheme="minorEastAsia" w:cs="Times New Roman"/>
        </w:rPr>
        <w:t>20</w:t>
      </w:r>
      <w:r w:rsidRPr="009232B3">
        <w:rPr>
          <w:rFonts w:asciiTheme="minorEastAsia" w:eastAsiaTheme="minorEastAsia" w:hAnsiTheme="minorEastAsia" w:cs="Times New Roman"/>
        </w:rPr>
        <w:t>世纪</w:t>
      </w:r>
      <w:r w:rsidRPr="009232B3">
        <w:rPr>
          <w:rFonts w:asciiTheme="minorEastAsia" w:eastAsiaTheme="minorEastAsia" w:hAnsiTheme="minorEastAsia" w:cs="Times New Roman"/>
        </w:rPr>
        <w:t>30</w:t>
      </w:r>
      <w:r w:rsidRPr="009232B3">
        <w:rPr>
          <w:rFonts w:asciiTheme="minorEastAsia" w:eastAsiaTheme="minorEastAsia" w:hAnsiTheme="minorEastAsia" w:cs="Times New Roman"/>
        </w:rPr>
        <w:t>年代，中共中央决定将苏维埃工农共和国改变为苏维埃人民共和国，政策调整为：给一切革命的小资</w:t>
      </w:r>
      <w:r w:rsidRPr="009232B3">
        <w:rPr>
          <w:rFonts w:asciiTheme="minorEastAsia" w:eastAsiaTheme="minorEastAsia" w:hAnsiTheme="minorEastAsia" w:cs="Times New Roman"/>
        </w:rPr>
        <w:t>产阶级及其知识分子以选举权和被选举权，停止没收富农的土地及财产，允许有产阶级代表参加苏区政权管理工作，等等。上述调整</w:t>
      </w:r>
      <w:r w:rsidRPr="009232B3">
        <w:rPr>
          <w:rFonts w:asciiTheme="minorEastAsia" w:eastAsiaTheme="minorEastAsia" w:hAnsiTheme="minorEastAsia" w:cs="Times New Roman"/>
        </w:rPr>
        <w:t>(</w:t>
      </w:r>
      <w:r w:rsidRPr="009232B3">
        <w:rPr>
          <w:rFonts w:asciiTheme="minorEastAsia" w:eastAsiaTheme="minorEastAsia" w:hAnsiTheme="minorEastAsia" w:cs="Times New Roman"/>
        </w:rPr>
        <w:t>　　</w:t>
      </w:r>
      <w:r w:rsidRPr="009232B3">
        <w:rPr>
          <w:rFonts w:asciiTheme="minorEastAsia" w:eastAsiaTheme="minorEastAsia" w:hAnsiTheme="minorEastAsia" w:cs="Times New Roman"/>
        </w:rPr>
        <w:t>)</w:t>
      </w:r>
    </w:p>
    <w:p w:rsidR="00B91401" w:rsidRPr="009232B3">
      <w:pPr>
        <w:pStyle w:val="PlainText"/>
        <w:ind w:firstLine="420" w:firstLineChars="200"/>
        <w:rPr>
          <w:rFonts w:asciiTheme="minorEastAsia" w:eastAsiaTheme="minorEastAsia" w:hAnsiTheme="minorEastAsia" w:cs="Times New Roman"/>
        </w:rPr>
      </w:pPr>
      <w:r w:rsidRPr="009232B3">
        <w:rPr>
          <w:rFonts w:asciiTheme="minorEastAsia" w:eastAsiaTheme="minorEastAsia" w:hAnsiTheme="minorEastAsia" w:cs="Times New Roman"/>
        </w:rPr>
        <w:t>A</w:t>
      </w:r>
      <w:r w:rsidRPr="009232B3">
        <w:rPr>
          <w:rFonts w:asciiTheme="minorEastAsia" w:eastAsiaTheme="minorEastAsia" w:hAnsiTheme="minorEastAsia" w:cs="Times New Roman"/>
        </w:rPr>
        <w:t>．适应建立抗日民族统一战线的需要</w:t>
      </w:r>
    </w:p>
    <w:p w:rsidR="00B91401" w:rsidRPr="009232B3">
      <w:pPr>
        <w:pStyle w:val="PlainText"/>
        <w:ind w:firstLine="420" w:firstLineChars="200"/>
        <w:rPr>
          <w:rFonts w:asciiTheme="minorEastAsia" w:eastAsiaTheme="minorEastAsia" w:hAnsiTheme="minorEastAsia" w:cs="Times New Roman"/>
        </w:rPr>
      </w:pPr>
      <w:r w:rsidRPr="009232B3">
        <w:rPr>
          <w:rFonts w:asciiTheme="minorEastAsia" w:eastAsiaTheme="minorEastAsia" w:hAnsiTheme="minorEastAsia" w:cs="Times New Roman"/>
        </w:rPr>
        <w:t>B</w:t>
      </w:r>
      <w:r w:rsidRPr="009232B3">
        <w:rPr>
          <w:rFonts w:asciiTheme="minorEastAsia" w:eastAsiaTheme="minorEastAsia" w:hAnsiTheme="minorEastAsia" w:cs="Times New Roman"/>
        </w:rPr>
        <w:t>．是为武装反抗国民党进行社会动员</w:t>
      </w:r>
    </w:p>
    <w:p w:rsidR="00B91401" w:rsidRPr="009232B3">
      <w:pPr>
        <w:pStyle w:val="PlainText"/>
        <w:ind w:firstLine="420" w:firstLineChars="200"/>
        <w:rPr>
          <w:rFonts w:asciiTheme="minorEastAsia" w:eastAsiaTheme="minorEastAsia" w:hAnsiTheme="minorEastAsia" w:cs="Times New Roman"/>
        </w:rPr>
      </w:pPr>
      <w:r w:rsidRPr="009232B3">
        <w:rPr>
          <w:rFonts w:asciiTheme="minorEastAsia" w:eastAsiaTheme="minorEastAsia" w:hAnsiTheme="minorEastAsia" w:cs="Times New Roman"/>
        </w:rPr>
        <w:t>C</w:t>
      </w:r>
      <w:r w:rsidRPr="009232B3">
        <w:rPr>
          <w:rFonts w:asciiTheme="minorEastAsia" w:eastAsiaTheme="minorEastAsia" w:hAnsiTheme="minorEastAsia" w:cs="Times New Roman"/>
        </w:rPr>
        <w:t>．表明党的中心工作以夺取城市为目标</w:t>
      </w:r>
    </w:p>
    <w:p w:rsidR="00B91401" w:rsidRPr="009232B3">
      <w:pPr>
        <w:pStyle w:val="PlainText"/>
        <w:ind w:firstLine="420" w:firstLineChars="200"/>
        <w:rPr>
          <w:rFonts w:asciiTheme="minorEastAsia" w:eastAsiaTheme="minorEastAsia" w:hAnsiTheme="minorEastAsia" w:cs="Times New Roman"/>
        </w:rPr>
      </w:pPr>
      <w:r w:rsidRPr="009232B3">
        <w:rPr>
          <w:rFonts w:asciiTheme="minorEastAsia" w:eastAsiaTheme="minorEastAsia" w:hAnsiTheme="minorEastAsia" w:cs="Times New Roman"/>
        </w:rPr>
        <w:t>D</w:t>
      </w:r>
      <w:r w:rsidRPr="009232B3">
        <w:rPr>
          <w:rFonts w:asciiTheme="minorEastAsia" w:eastAsiaTheme="minorEastAsia" w:hAnsiTheme="minorEastAsia" w:cs="Times New Roman"/>
        </w:rPr>
        <w:t>．为建立民主联合政府争取广泛的支持</w:t>
      </w:r>
    </w:p>
    <w:p w:rsidR="00B91401" w:rsidRPr="009232B3">
      <w:pPr>
        <w:pStyle w:val="PlainText"/>
        <w:ind w:firstLine="420" w:firstLineChars="200"/>
        <w:rPr>
          <w:rFonts w:asciiTheme="minorEastAsia" w:eastAsiaTheme="minorEastAsia" w:hAnsiTheme="minorEastAsia" w:cs="Times New Roman"/>
        </w:rPr>
      </w:pPr>
      <w:r w:rsidRPr="009232B3">
        <w:rPr>
          <w:rFonts w:asciiTheme="minorEastAsia" w:eastAsiaTheme="minorEastAsia" w:hAnsiTheme="minorEastAsia" w:cs="Times New Roman"/>
        </w:rPr>
        <w:t>9</w:t>
      </w:r>
      <w:r w:rsidRPr="009232B3">
        <w:rPr>
          <w:rFonts w:asciiTheme="minorEastAsia" w:eastAsiaTheme="minorEastAsia" w:hAnsiTheme="minorEastAsia" w:cs="Times New Roman"/>
        </w:rPr>
        <w:t>．</w:t>
      </w:r>
      <w:r w:rsidRPr="009232B3">
        <w:rPr>
          <w:rFonts w:asciiTheme="minorEastAsia" w:eastAsiaTheme="minorEastAsia" w:hAnsiTheme="minorEastAsia" w:cs="Times New Roman"/>
        </w:rPr>
        <w:t>命</w:t>
      </w:r>
      <w:r w:rsidRPr="009232B3">
        <w:rPr>
          <w:rFonts w:asciiTheme="minorEastAsia" w:eastAsiaTheme="minorEastAsia" w:hAnsiTheme="minorEastAsia" w:cs="Times New Roman" w:hint="eastAsia"/>
        </w:rPr>
        <w:t>题点：抗日战争时期的边区政府</w:t>
      </w:r>
    </w:p>
    <w:p w:rsidR="00B91401" w:rsidRPr="009232B3">
      <w:pPr>
        <w:pStyle w:val="PlainText"/>
        <w:ind w:firstLine="420" w:firstLineChars="200"/>
        <w:rPr>
          <w:rFonts w:asciiTheme="minorEastAsia" w:eastAsiaTheme="minorEastAsia" w:hAnsiTheme="minorEastAsia" w:cs="Times New Roman"/>
        </w:rPr>
      </w:pPr>
      <w:r w:rsidRPr="009232B3">
        <w:rPr>
          <w:rFonts w:asciiTheme="minorEastAsia" w:eastAsiaTheme="minorEastAsia" w:hAnsiTheme="minorEastAsia" w:cs="Times New Roman"/>
        </w:rPr>
        <w:t>[2022·</w:t>
      </w:r>
      <w:r w:rsidRPr="009232B3">
        <w:rPr>
          <w:rFonts w:asciiTheme="minorEastAsia" w:eastAsiaTheme="minorEastAsia" w:hAnsiTheme="minorEastAsia" w:cs="Times New Roman"/>
        </w:rPr>
        <w:t>全国甲卷</w:t>
      </w:r>
      <w:r w:rsidRPr="009232B3">
        <w:rPr>
          <w:rFonts w:asciiTheme="minorEastAsia" w:eastAsiaTheme="minorEastAsia" w:hAnsiTheme="minorEastAsia" w:cs="Times New Roman"/>
        </w:rPr>
        <w:t>]</w:t>
      </w:r>
      <w:r w:rsidRPr="009232B3">
        <w:rPr>
          <w:rFonts w:asciiTheme="minorEastAsia" w:eastAsiaTheme="minorEastAsia" w:hAnsiTheme="minorEastAsia" w:cs="Times New Roman"/>
        </w:rPr>
        <w:t>1939</w:t>
      </w:r>
      <w:r w:rsidRPr="009232B3">
        <w:rPr>
          <w:rFonts w:asciiTheme="minorEastAsia" w:eastAsiaTheme="minorEastAsia" w:hAnsiTheme="minorEastAsia" w:cs="Times New Roman"/>
        </w:rPr>
        <w:t>年，朱德指出：</w:t>
      </w:r>
      <w:r w:rsidRPr="009232B3">
        <w:rPr>
          <w:rFonts w:asciiTheme="minorEastAsia" w:eastAsiaTheme="minorEastAsia" w:hAnsiTheme="minorEastAsia" w:cs="Times New Roman"/>
        </w:rPr>
        <w:t>“</w:t>
      </w:r>
      <w:r w:rsidRPr="009232B3">
        <w:rPr>
          <w:rFonts w:asciiTheme="minorEastAsia" w:eastAsiaTheme="minorEastAsia" w:hAnsiTheme="minorEastAsia" w:cs="Times New Roman"/>
        </w:rPr>
        <w:t>在中国，由议会选举政府，决定施政方针，边区是第一个。</w:t>
      </w:r>
      <w:r w:rsidRPr="009232B3">
        <w:rPr>
          <w:rFonts w:asciiTheme="minorEastAsia" w:eastAsiaTheme="minorEastAsia" w:hAnsiTheme="minorEastAsia" w:cs="Times New Roman"/>
        </w:rPr>
        <w:t>”</w:t>
      </w:r>
      <w:r w:rsidRPr="009232B3">
        <w:rPr>
          <w:rFonts w:asciiTheme="minorEastAsia" w:eastAsiaTheme="minorEastAsia" w:hAnsiTheme="minorEastAsia" w:cs="Times New Roman"/>
        </w:rPr>
        <w:t>1940</w:t>
      </w:r>
      <w:r w:rsidRPr="009232B3">
        <w:rPr>
          <w:rFonts w:asciiTheme="minorEastAsia" w:eastAsiaTheme="minorEastAsia" w:hAnsiTheme="minorEastAsia" w:cs="Times New Roman"/>
        </w:rPr>
        <w:t>年，毛泽东再次强调，这种政权</w:t>
      </w:r>
      <w:r w:rsidRPr="009232B3">
        <w:rPr>
          <w:rFonts w:asciiTheme="minorEastAsia" w:eastAsiaTheme="minorEastAsia" w:hAnsiTheme="minorEastAsia" w:cs="Times New Roman"/>
        </w:rPr>
        <w:t>“</w:t>
      </w:r>
      <w:r w:rsidRPr="009232B3">
        <w:rPr>
          <w:rFonts w:asciiTheme="minorEastAsia" w:eastAsiaTheme="minorEastAsia" w:hAnsiTheme="minorEastAsia" w:cs="Times New Roman"/>
        </w:rPr>
        <w:t>是一切赞成抗日又赞成民主的人们的政权，是几个革命阶级联合起来对于汉奸和反动派的民主专政</w:t>
      </w:r>
      <w:r w:rsidRPr="009232B3">
        <w:rPr>
          <w:rFonts w:asciiTheme="minorEastAsia" w:eastAsiaTheme="minorEastAsia" w:hAnsiTheme="minorEastAsia" w:cs="Times New Roman"/>
        </w:rPr>
        <w:t>”</w:t>
      </w:r>
      <w:r w:rsidRPr="009232B3">
        <w:rPr>
          <w:rFonts w:asciiTheme="minorEastAsia" w:eastAsiaTheme="minorEastAsia" w:hAnsiTheme="minorEastAsia" w:cs="Times New Roman"/>
        </w:rPr>
        <w:t>。这说明，边区政府</w:t>
      </w:r>
      <w:r w:rsidRPr="009232B3">
        <w:rPr>
          <w:rFonts w:asciiTheme="minorEastAsia" w:eastAsiaTheme="minorEastAsia" w:hAnsiTheme="minorEastAsia" w:cs="Times New Roman"/>
        </w:rPr>
        <w:t>(</w:t>
      </w:r>
      <w:r w:rsidRPr="009232B3">
        <w:rPr>
          <w:rFonts w:asciiTheme="minorEastAsia" w:eastAsiaTheme="minorEastAsia" w:hAnsiTheme="minorEastAsia" w:cs="Times New Roman"/>
        </w:rPr>
        <w:t>　　</w:t>
      </w:r>
      <w:r w:rsidRPr="009232B3">
        <w:rPr>
          <w:rFonts w:asciiTheme="minorEastAsia" w:eastAsiaTheme="minorEastAsia" w:hAnsiTheme="minorEastAsia" w:cs="Times New Roman"/>
        </w:rPr>
        <w:t>)</w:t>
      </w:r>
    </w:p>
    <w:p w:rsidR="00B91401" w:rsidRPr="009232B3">
      <w:pPr>
        <w:pStyle w:val="PlainText"/>
        <w:ind w:firstLine="420" w:firstLineChars="200"/>
        <w:rPr>
          <w:rFonts w:asciiTheme="minorEastAsia" w:eastAsiaTheme="minorEastAsia" w:hAnsiTheme="minorEastAsia" w:cs="Times New Roman"/>
        </w:rPr>
      </w:pPr>
      <w:r w:rsidRPr="009232B3">
        <w:rPr>
          <w:rFonts w:asciiTheme="minorEastAsia" w:eastAsiaTheme="minorEastAsia" w:hAnsiTheme="minorEastAsia" w:cs="Times New Roman"/>
        </w:rPr>
        <w:t>A</w:t>
      </w:r>
      <w:r w:rsidRPr="009232B3">
        <w:rPr>
          <w:rFonts w:asciiTheme="minorEastAsia" w:eastAsiaTheme="minorEastAsia" w:hAnsiTheme="minorEastAsia" w:cs="Times New Roman"/>
        </w:rPr>
        <w:t>．具备了新民主主义的特征</w:t>
      </w:r>
    </w:p>
    <w:p w:rsidR="00B91401" w:rsidRPr="009232B3">
      <w:pPr>
        <w:pStyle w:val="PlainText"/>
        <w:ind w:firstLine="420" w:firstLineChars="200"/>
        <w:rPr>
          <w:rFonts w:asciiTheme="minorEastAsia" w:eastAsiaTheme="minorEastAsia" w:hAnsiTheme="minorEastAsia" w:cs="Times New Roman"/>
        </w:rPr>
      </w:pPr>
      <w:r w:rsidRPr="009232B3">
        <w:rPr>
          <w:rFonts w:asciiTheme="minorEastAsia" w:eastAsiaTheme="minorEastAsia" w:hAnsiTheme="minorEastAsia" w:cs="Times New Roman"/>
        </w:rPr>
        <w:t>B</w:t>
      </w:r>
      <w:r w:rsidRPr="009232B3">
        <w:rPr>
          <w:rFonts w:asciiTheme="minorEastAsia" w:eastAsiaTheme="minorEastAsia" w:hAnsiTheme="minorEastAsia" w:cs="Times New Roman"/>
        </w:rPr>
        <w:t>．脱离了国民政府管辖</w:t>
      </w:r>
    </w:p>
    <w:p w:rsidR="00B91401" w:rsidRPr="009232B3">
      <w:pPr>
        <w:pStyle w:val="PlainText"/>
        <w:ind w:firstLine="420" w:firstLineChars="200"/>
        <w:rPr>
          <w:rFonts w:asciiTheme="minorEastAsia" w:eastAsiaTheme="minorEastAsia" w:hAnsiTheme="minorEastAsia" w:cs="Times New Roman"/>
        </w:rPr>
      </w:pPr>
      <w:r w:rsidRPr="009232B3">
        <w:rPr>
          <w:rFonts w:asciiTheme="minorEastAsia" w:eastAsiaTheme="minorEastAsia" w:hAnsiTheme="minorEastAsia" w:cs="Times New Roman"/>
        </w:rPr>
        <w:t>C</w:t>
      </w:r>
      <w:r w:rsidRPr="009232B3">
        <w:rPr>
          <w:rFonts w:asciiTheme="minorEastAsia" w:eastAsiaTheme="minorEastAsia" w:hAnsiTheme="minorEastAsia" w:cs="Times New Roman"/>
        </w:rPr>
        <w:t>．代表根据地社会全体意志</w:t>
      </w:r>
    </w:p>
    <w:p w:rsidR="00B91401" w:rsidRPr="009232B3">
      <w:pPr>
        <w:pStyle w:val="PlainText"/>
        <w:ind w:firstLine="420" w:firstLineChars="200"/>
        <w:rPr>
          <w:rFonts w:asciiTheme="minorEastAsia" w:eastAsiaTheme="minorEastAsia" w:hAnsiTheme="minorEastAsia" w:cs="Times New Roman"/>
        </w:rPr>
      </w:pPr>
      <w:r w:rsidRPr="009232B3">
        <w:rPr>
          <w:rFonts w:asciiTheme="minorEastAsia" w:eastAsiaTheme="minorEastAsia" w:hAnsiTheme="minorEastAsia" w:cs="Times New Roman"/>
        </w:rPr>
        <w:t>D</w:t>
      </w:r>
      <w:r w:rsidRPr="009232B3">
        <w:rPr>
          <w:rFonts w:asciiTheme="minorEastAsia" w:eastAsiaTheme="minorEastAsia" w:hAnsiTheme="minorEastAsia" w:cs="Times New Roman"/>
        </w:rPr>
        <w:t>．仿行苏联的政治制度</w:t>
      </w:r>
    </w:p>
    <w:p w:rsidR="00B91401" w:rsidRPr="009232B3">
      <w:pPr>
        <w:pStyle w:val="PlainText"/>
        <w:ind w:firstLine="420" w:firstLineChars="200"/>
        <w:rPr>
          <w:rFonts w:asciiTheme="minorEastAsia" w:eastAsiaTheme="minorEastAsia" w:hAnsiTheme="minorEastAsia" w:cs="Times New Roman"/>
        </w:rPr>
      </w:pPr>
      <w:r w:rsidRPr="009232B3">
        <w:rPr>
          <w:rFonts w:asciiTheme="minorEastAsia" w:eastAsiaTheme="minorEastAsia" w:hAnsiTheme="minorEastAsia" w:cs="Times New Roman"/>
        </w:rPr>
        <w:t>10</w:t>
      </w:r>
      <w:r w:rsidRPr="009232B3">
        <w:rPr>
          <w:rFonts w:asciiTheme="minorEastAsia" w:eastAsiaTheme="minorEastAsia" w:hAnsiTheme="minorEastAsia" w:cs="Times New Roman"/>
        </w:rPr>
        <w:t>．</w:t>
      </w:r>
      <w:r w:rsidRPr="009232B3">
        <w:rPr>
          <w:rFonts w:asciiTheme="minorEastAsia" w:eastAsiaTheme="minorEastAsia" w:hAnsiTheme="minorEastAsia" w:cs="Times New Roman"/>
        </w:rPr>
        <w:t>命题点：中国共产党争取民主和平的斗争</w:t>
      </w:r>
    </w:p>
    <w:p w:rsidR="00B91401" w:rsidRPr="009232B3">
      <w:pPr>
        <w:pStyle w:val="PlainText"/>
        <w:ind w:firstLine="420" w:firstLineChars="200"/>
        <w:rPr>
          <w:rFonts w:asciiTheme="minorEastAsia" w:eastAsiaTheme="minorEastAsia" w:hAnsiTheme="minorEastAsia" w:cs="Times New Roman"/>
        </w:rPr>
        <w:sectPr w:rsidSect="00B91401">
          <w:headerReference w:type="default" r:id="rId27"/>
          <w:footerReference w:type="default" r:id="rId28"/>
          <w:type w:val="nextPage"/>
          <w:pgSz w:w="11906" w:h="16838"/>
          <w:pgMar w:top="1440" w:right="1800" w:bottom="1440" w:left="1800" w:header="851" w:footer="992" w:gutter="0"/>
          <w:pgNumType w:start="7"/>
          <w:cols w:space="425"/>
          <w:titlePg w:val="0"/>
          <w:docGrid w:type="lines" w:linePitch="312"/>
        </w:sectPr>
      </w:pPr>
      <w:r w:rsidRPr="009232B3">
        <w:rPr>
          <w:rFonts w:asciiTheme="minorEastAsia" w:eastAsiaTheme="minorEastAsia" w:hAnsiTheme="minorEastAsia" w:cs="Times New Roman"/>
        </w:rPr>
        <w:t>[2022·</w:t>
      </w:r>
      <w:r w:rsidRPr="009232B3">
        <w:rPr>
          <w:rFonts w:asciiTheme="minorEastAsia" w:eastAsiaTheme="minorEastAsia" w:hAnsiTheme="minorEastAsia" w:cs="Times New Roman"/>
        </w:rPr>
        <w:t>广东卷</w:t>
      </w:r>
      <w:r w:rsidRPr="009232B3">
        <w:rPr>
          <w:rFonts w:asciiTheme="minorEastAsia" w:eastAsiaTheme="minorEastAsia" w:hAnsiTheme="minorEastAsia" w:cs="Times New Roman"/>
        </w:rPr>
        <w:t>]</w:t>
      </w:r>
      <w:r w:rsidRPr="009232B3">
        <w:rPr>
          <w:rFonts w:asciiTheme="minorEastAsia" w:eastAsiaTheme="minorEastAsia" w:hAnsiTheme="minorEastAsia" w:cs="Times New Roman"/>
        </w:rPr>
        <w:t>1946</w:t>
      </w:r>
      <w:r w:rsidRPr="009232B3">
        <w:rPr>
          <w:rFonts w:asciiTheme="minorEastAsia" w:eastAsiaTheme="minorEastAsia" w:hAnsiTheme="minorEastAsia" w:cs="Times New Roman"/>
        </w:rPr>
        <w:t>年</w:t>
      </w:r>
      <w:r w:rsidRPr="009232B3">
        <w:rPr>
          <w:rFonts w:asciiTheme="minorEastAsia" w:eastAsiaTheme="minorEastAsia" w:hAnsiTheme="minorEastAsia" w:cs="Times New Roman"/>
        </w:rPr>
        <w:t>6</w:t>
      </w:r>
      <w:r w:rsidRPr="009232B3">
        <w:rPr>
          <w:rFonts w:asciiTheme="minorEastAsia" w:eastAsiaTheme="minorEastAsia" w:hAnsiTheme="minorEastAsia" w:cs="Times New Roman"/>
        </w:rPr>
        <w:t>月，中共中央致电各军区负责人说：</w:t>
      </w:r>
      <w:r w:rsidRPr="009232B3">
        <w:rPr>
          <w:rFonts w:asciiTheme="minorEastAsia" w:eastAsiaTheme="minorEastAsia" w:hAnsiTheme="minorEastAsia" w:cs="Times New Roman"/>
        </w:rPr>
        <w:t>“</w:t>
      </w:r>
      <w:r w:rsidRPr="009232B3">
        <w:rPr>
          <w:rFonts w:asciiTheme="minorEastAsia" w:eastAsiaTheme="minorEastAsia" w:hAnsiTheme="minorEastAsia" w:cs="Times New Roman"/>
        </w:rPr>
        <w:t>观察近日形势，蒋介石准备大打，恐难挽回。我军必须战胜蒋军进攻，争取和平前途。</w:t>
      </w:r>
      <w:r w:rsidRPr="009232B3">
        <w:rPr>
          <w:rFonts w:asciiTheme="minorEastAsia" w:eastAsiaTheme="minorEastAsia" w:hAnsiTheme="minorEastAsia" w:cs="Times New Roman"/>
        </w:rPr>
        <w:t>”</w:t>
      </w:r>
      <w:r w:rsidRPr="009232B3">
        <w:rPr>
          <w:rFonts w:asciiTheme="minorEastAsia" w:eastAsiaTheme="minorEastAsia" w:hAnsiTheme="minorEastAsia" w:cs="Times New Roman"/>
        </w:rPr>
        <w:t>因此中共中央向解放区</w:t>
      </w:r>
      <w:r w:rsidRPr="009232B3">
        <w:rPr>
          <w:rFonts w:asciiTheme="minorEastAsia" w:eastAsiaTheme="minorEastAsia" w:hAnsiTheme="minorEastAsia" w:cs="Times New Roman"/>
        </w:rPr>
        <w:t>军民发出的号召是</w:t>
      </w:r>
      <w:r w:rsidRPr="009232B3">
        <w:rPr>
          <w:rFonts w:asciiTheme="minorEastAsia" w:eastAsiaTheme="minorEastAsia" w:hAnsiTheme="minorEastAsia" w:cs="Times New Roman"/>
        </w:rPr>
        <w:t>(</w:t>
      </w:r>
      <w:r w:rsidRPr="009232B3">
        <w:rPr>
          <w:rFonts w:asciiTheme="minorEastAsia" w:eastAsiaTheme="minorEastAsia" w:hAnsiTheme="minorEastAsia" w:cs="Times New Roman"/>
        </w:rPr>
        <w:t>　　</w:t>
      </w:r>
      <w:r w:rsidRPr="009232B3">
        <w:rPr>
          <w:rFonts w:asciiTheme="minorEastAsia" w:eastAsiaTheme="minorEastAsia" w:hAnsiTheme="minorEastAsia" w:cs="Times New Roman"/>
        </w:rPr>
        <w:t>)</w:t>
      </w:r>
    </w:p>
    <w:p w:rsidR="00B91401" w:rsidRPr="009232B3">
      <w:pPr>
        <w:pStyle w:val="PlainText"/>
        <w:ind w:firstLine="420" w:firstLineChars="200"/>
        <w:rPr>
          <w:rFonts w:asciiTheme="minorEastAsia" w:eastAsiaTheme="minorEastAsia" w:hAnsiTheme="minorEastAsia" w:cs="Times New Roman"/>
        </w:rPr>
      </w:pPr>
      <w:r w:rsidRPr="009232B3">
        <w:rPr>
          <w:rFonts w:asciiTheme="minorEastAsia" w:eastAsiaTheme="minorEastAsia" w:hAnsiTheme="minorEastAsia" w:cs="Times New Roman"/>
        </w:rPr>
        <w:t>A</w:t>
      </w:r>
      <w:r w:rsidRPr="009232B3">
        <w:rPr>
          <w:rFonts w:asciiTheme="minorEastAsia" w:eastAsiaTheme="minorEastAsia" w:hAnsiTheme="minorEastAsia" w:cs="Times New Roman"/>
        </w:rPr>
        <w:t>．</w:t>
      </w:r>
      <w:r w:rsidRPr="009232B3">
        <w:rPr>
          <w:rFonts w:asciiTheme="minorEastAsia" w:eastAsiaTheme="minorEastAsia" w:hAnsiTheme="minorEastAsia" w:cs="Times New Roman"/>
        </w:rPr>
        <w:t>“</w:t>
      </w:r>
      <w:r w:rsidRPr="009232B3">
        <w:rPr>
          <w:rFonts w:asciiTheme="minorEastAsia" w:eastAsiaTheme="minorEastAsia" w:hAnsiTheme="minorEastAsia" w:cs="Times New Roman"/>
        </w:rPr>
        <w:t>武装自卫</w:t>
      </w:r>
      <w:r w:rsidRPr="009232B3">
        <w:rPr>
          <w:rFonts w:asciiTheme="minorEastAsia" w:eastAsiaTheme="minorEastAsia" w:hAnsiTheme="minorEastAsia" w:cs="Times New Roman"/>
        </w:rPr>
        <w:t>”</w:t>
      </w:r>
      <w:r w:rsidRPr="009232B3">
        <w:rPr>
          <w:rFonts w:asciiTheme="minorEastAsia" w:eastAsiaTheme="minorEastAsia" w:hAnsiTheme="minorEastAsia" w:cs="Times New Roman"/>
        </w:rPr>
        <w:t xml:space="preserve">    B</w:t>
      </w:r>
      <w:r w:rsidRPr="009232B3">
        <w:rPr>
          <w:rFonts w:asciiTheme="minorEastAsia" w:eastAsiaTheme="minorEastAsia" w:hAnsiTheme="minorEastAsia" w:cs="Times New Roman"/>
        </w:rPr>
        <w:t>．</w:t>
      </w:r>
      <w:r w:rsidRPr="009232B3">
        <w:rPr>
          <w:rFonts w:asciiTheme="minorEastAsia" w:eastAsiaTheme="minorEastAsia" w:hAnsiTheme="minorEastAsia" w:cs="Times New Roman"/>
        </w:rPr>
        <w:t>“</w:t>
      </w:r>
      <w:r w:rsidRPr="009232B3">
        <w:rPr>
          <w:rFonts w:asciiTheme="minorEastAsia" w:eastAsiaTheme="minorEastAsia" w:hAnsiTheme="minorEastAsia" w:cs="Times New Roman"/>
        </w:rPr>
        <w:t>向敌后发展</w:t>
      </w:r>
      <w:r w:rsidRPr="009232B3">
        <w:rPr>
          <w:rFonts w:asciiTheme="minorEastAsia" w:eastAsiaTheme="minorEastAsia" w:hAnsiTheme="minorEastAsia" w:cs="Times New Roman"/>
        </w:rPr>
        <w:t>”</w:t>
      </w:r>
    </w:p>
    <w:p w:rsidR="00B91401" w:rsidRPr="009232B3">
      <w:pPr>
        <w:pStyle w:val="PlainText"/>
        <w:ind w:firstLine="420" w:firstLineChars="200"/>
        <w:rPr>
          <w:rFonts w:asciiTheme="minorEastAsia" w:eastAsiaTheme="minorEastAsia" w:hAnsiTheme="minorEastAsia" w:cs="Times New Roman"/>
        </w:rPr>
      </w:pPr>
      <w:r w:rsidRPr="009232B3">
        <w:rPr>
          <w:rFonts w:asciiTheme="minorEastAsia" w:eastAsiaTheme="minorEastAsia" w:hAnsiTheme="minorEastAsia" w:cs="Times New Roman"/>
        </w:rPr>
        <w:t>C</w:t>
      </w:r>
      <w:r w:rsidRPr="009232B3">
        <w:rPr>
          <w:rFonts w:asciiTheme="minorEastAsia" w:eastAsiaTheme="minorEastAsia" w:hAnsiTheme="minorEastAsia" w:cs="Times New Roman"/>
        </w:rPr>
        <w:t>．</w:t>
      </w:r>
      <w:r w:rsidRPr="009232B3">
        <w:rPr>
          <w:rFonts w:asciiTheme="minorEastAsia" w:eastAsiaTheme="minorEastAsia" w:hAnsiTheme="minorEastAsia" w:cs="Times New Roman"/>
        </w:rPr>
        <w:t>“</w:t>
      </w:r>
      <w:r w:rsidRPr="009232B3">
        <w:rPr>
          <w:rFonts w:asciiTheme="minorEastAsia" w:eastAsiaTheme="minorEastAsia" w:hAnsiTheme="minorEastAsia" w:cs="Times New Roman"/>
        </w:rPr>
        <w:t>救亡图存</w:t>
      </w:r>
      <w:r w:rsidRPr="009232B3">
        <w:rPr>
          <w:rFonts w:asciiTheme="minorEastAsia" w:eastAsiaTheme="minorEastAsia" w:hAnsiTheme="minorEastAsia" w:cs="Times New Roman"/>
        </w:rPr>
        <w:t>”</w:t>
      </w:r>
      <w:r w:rsidRPr="009232B3">
        <w:rPr>
          <w:rFonts w:asciiTheme="minorEastAsia" w:eastAsiaTheme="minorEastAsia" w:hAnsiTheme="minorEastAsia" w:cs="Times New Roman"/>
        </w:rPr>
        <w:t xml:space="preserve">    D</w:t>
      </w:r>
      <w:r w:rsidRPr="009232B3">
        <w:rPr>
          <w:rFonts w:asciiTheme="minorEastAsia" w:eastAsiaTheme="minorEastAsia" w:hAnsiTheme="minorEastAsia" w:cs="Times New Roman"/>
        </w:rPr>
        <w:t>．</w:t>
      </w:r>
      <w:r w:rsidRPr="009232B3">
        <w:rPr>
          <w:rFonts w:asciiTheme="minorEastAsia" w:eastAsiaTheme="minorEastAsia" w:hAnsiTheme="minorEastAsia" w:cs="Times New Roman"/>
        </w:rPr>
        <w:t>“</w:t>
      </w:r>
      <w:r w:rsidRPr="009232B3">
        <w:rPr>
          <w:rFonts w:asciiTheme="minorEastAsia" w:eastAsiaTheme="minorEastAsia" w:hAnsiTheme="minorEastAsia" w:cs="Times New Roman"/>
        </w:rPr>
        <w:t>解放全中国</w:t>
      </w:r>
      <w:r w:rsidRPr="009232B3">
        <w:rPr>
          <w:rFonts w:asciiTheme="minorEastAsia" w:eastAsiaTheme="minorEastAsia" w:hAnsiTheme="minorEastAsia" w:cs="Times New Roman"/>
        </w:rPr>
        <w:t>”</w:t>
      </w:r>
    </w:p>
    <w:p w:rsidR="00B91401" w:rsidRPr="009232B3">
      <w:pPr>
        <w:pStyle w:val="PlainText"/>
        <w:ind w:firstLine="420" w:firstLineChars="200"/>
        <w:rPr>
          <w:rFonts w:asciiTheme="minorEastAsia" w:eastAsiaTheme="minorEastAsia" w:hAnsiTheme="minorEastAsia" w:cs="Times New Roman"/>
        </w:rPr>
      </w:pPr>
      <w:r w:rsidRPr="009232B3">
        <w:rPr>
          <w:rFonts w:asciiTheme="minorEastAsia" w:eastAsiaTheme="minorEastAsia" w:hAnsiTheme="minorEastAsia" w:cs="Times New Roman"/>
        </w:rPr>
        <w:t>11</w:t>
      </w:r>
      <w:r w:rsidRPr="009232B3">
        <w:rPr>
          <w:rFonts w:asciiTheme="minorEastAsia" w:eastAsiaTheme="minorEastAsia" w:hAnsiTheme="minorEastAsia" w:cs="Times New Roman"/>
        </w:rPr>
        <w:t>．</w:t>
      </w:r>
      <w:r w:rsidRPr="009232B3">
        <w:rPr>
          <w:rFonts w:asciiTheme="minorEastAsia" w:eastAsiaTheme="minorEastAsia" w:hAnsiTheme="minorEastAsia" w:cs="Times New Roman"/>
        </w:rPr>
        <w:t>命题点：新民主主义革命的胜利</w:t>
      </w:r>
    </w:p>
    <w:p w:rsidR="00B91401" w:rsidRPr="009232B3">
      <w:pPr>
        <w:pStyle w:val="PlainText"/>
        <w:ind w:firstLine="420" w:firstLineChars="200"/>
        <w:rPr>
          <w:rFonts w:asciiTheme="minorEastAsia" w:eastAsiaTheme="minorEastAsia" w:hAnsiTheme="minorEastAsia" w:cs="Times New Roman"/>
        </w:rPr>
      </w:pPr>
      <w:r w:rsidRPr="009232B3">
        <w:rPr>
          <w:rFonts w:asciiTheme="minorEastAsia" w:eastAsiaTheme="minorEastAsia" w:hAnsiTheme="minorEastAsia" w:cs="Times New Roman"/>
        </w:rPr>
        <w:t>[2022·</w:t>
      </w:r>
      <w:r w:rsidRPr="009232B3">
        <w:rPr>
          <w:rFonts w:asciiTheme="minorEastAsia" w:eastAsiaTheme="minorEastAsia" w:hAnsiTheme="minorEastAsia" w:cs="Times New Roman"/>
        </w:rPr>
        <w:t>湖南学业水平选择性考试</w:t>
      </w:r>
      <w:r w:rsidRPr="009232B3">
        <w:rPr>
          <w:rFonts w:asciiTheme="minorEastAsia" w:eastAsiaTheme="minorEastAsia" w:hAnsiTheme="minorEastAsia" w:cs="Times New Roman"/>
        </w:rPr>
        <w:t>]</w:t>
      </w:r>
      <w:r w:rsidRPr="009232B3">
        <w:rPr>
          <w:rFonts w:asciiTheme="minorEastAsia" w:eastAsiaTheme="minorEastAsia" w:hAnsiTheme="minorEastAsia" w:cs="Times New Roman"/>
        </w:rPr>
        <w:t>1949</w:t>
      </w:r>
      <w:r w:rsidRPr="009232B3">
        <w:rPr>
          <w:rFonts w:asciiTheme="minorEastAsia" w:eastAsiaTheme="minorEastAsia" w:hAnsiTheme="minorEastAsia" w:cs="Times New Roman"/>
        </w:rPr>
        <w:t>年</w:t>
      </w:r>
      <w:r w:rsidRPr="009232B3">
        <w:rPr>
          <w:rFonts w:asciiTheme="minorEastAsia" w:eastAsiaTheme="minorEastAsia" w:hAnsiTheme="minorEastAsia" w:cs="Times New Roman"/>
        </w:rPr>
        <w:t>3</w:t>
      </w:r>
      <w:r w:rsidRPr="009232B3">
        <w:rPr>
          <w:rFonts w:asciiTheme="minorEastAsia" w:eastAsiaTheme="minorEastAsia" w:hAnsiTheme="minorEastAsia" w:cs="Times New Roman"/>
        </w:rPr>
        <w:t>月，北京市委书记彭真在全市职工积极分子大会上强调，</w:t>
      </w:r>
      <w:r w:rsidRPr="009232B3">
        <w:rPr>
          <w:rFonts w:asciiTheme="minorEastAsia" w:eastAsiaTheme="minorEastAsia" w:hAnsiTheme="minorEastAsia" w:cs="Times New Roman"/>
        </w:rPr>
        <w:t>“</w:t>
      </w:r>
      <w:r w:rsidRPr="009232B3">
        <w:rPr>
          <w:rFonts w:asciiTheme="minorEastAsia" w:eastAsiaTheme="minorEastAsia" w:hAnsiTheme="minorEastAsia" w:cs="Times New Roman"/>
        </w:rPr>
        <w:t>私营工厂的工人又是主人，又不是主人，从国家方面讲他们是主人，在工厂又要受资本家指挥，这又不是主人</w:t>
      </w:r>
      <w:r w:rsidRPr="009232B3">
        <w:rPr>
          <w:rFonts w:asciiTheme="minorEastAsia" w:eastAsiaTheme="minorEastAsia" w:hAnsiTheme="minorEastAsia" w:cs="Times New Roman"/>
        </w:rPr>
        <w:t>”</w:t>
      </w:r>
      <w:r w:rsidRPr="009232B3">
        <w:rPr>
          <w:rFonts w:asciiTheme="minorEastAsia" w:eastAsiaTheme="minorEastAsia" w:hAnsiTheme="minorEastAsia" w:cs="Times New Roman"/>
        </w:rPr>
        <w:t>。这表明北京市</w:t>
      </w:r>
      <w:r w:rsidRPr="009232B3">
        <w:rPr>
          <w:rFonts w:asciiTheme="minorEastAsia" w:eastAsiaTheme="minorEastAsia" w:hAnsiTheme="minorEastAsia" w:cs="Times New Roman"/>
        </w:rPr>
        <w:t>(</w:t>
      </w:r>
      <w:r w:rsidRPr="009232B3">
        <w:rPr>
          <w:rFonts w:asciiTheme="minorEastAsia" w:eastAsiaTheme="minorEastAsia" w:hAnsiTheme="minorEastAsia" w:cs="Times New Roman"/>
        </w:rPr>
        <w:t>　　</w:t>
      </w:r>
      <w:r w:rsidRPr="009232B3">
        <w:rPr>
          <w:rFonts w:asciiTheme="minorEastAsia" w:eastAsiaTheme="minorEastAsia" w:hAnsiTheme="minorEastAsia" w:cs="Times New Roman"/>
        </w:rPr>
        <w:t>)</w:t>
      </w:r>
    </w:p>
    <w:p w:rsidR="00B91401" w:rsidRPr="009232B3">
      <w:pPr>
        <w:pStyle w:val="PlainText"/>
        <w:ind w:firstLine="420" w:firstLineChars="200"/>
        <w:rPr>
          <w:rFonts w:asciiTheme="minorEastAsia" w:eastAsiaTheme="minorEastAsia" w:hAnsiTheme="minorEastAsia" w:cs="Times New Roman"/>
        </w:rPr>
      </w:pPr>
      <w:r w:rsidRPr="009232B3">
        <w:rPr>
          <w:rFonts w:asciiTheme="minorEastAsia" w:eastAsiaTheme="minorEastAsia" w:hAnsiTheme="minorEastAsia" w:cs="Times New Roman"/>
        </w:rPr>
        <w:t>A</w:t>
      </w:r>
      <w:r w:rsidRPr="009232B3">
        <w:rPr>
          <w:rFonts w:asciiTheme="minorEastAsia" w:eastAsiaTheme="minorEastAsia" w:hAnsiTheme="minorEastAsia" w:cs="Times New Roman"/>
        </w:rPr>
        <w:t>．对民族资本家妥协退让</w:t>
      </w:r>
    </w:p>
    <w:p w:rsidR="00B91401" w:rsidRPr="009232B3">
      <w:pPr>
        <w:pStyle w:val="PlainText"/>
        <w:ind w:firstLine="420" w:firstLineChars="200"/>
        <w:rPr>
          <w:rFonts w:asciiTheme="minorEastAsia" w:eastAsiaTheme="minorEastAsia" w:hAnsiTheme="minorEastAsia" w:cs="Times New Roman"/>
        </w:rPr>
      </w:pPr>
      <w:r w:rsidRPr="009232B3">
        <w:rPr>
          <w:rFonts w:asciiTheme="minorEastAsia" w:eastAsiaTheme="minorEastAsia" w:hAnsiTheme="minorEastAsia" w:cs="Times New Roman"/>
        </w:rPr>
        <w:t>B</w:t>
      </w:r>
      <w:r w:rsidRPr="009232B3">
        <w:rPr>
          <w:rFonts w:asciiTheme="minorEastAsia" w:eastAsiaTheme="minorEastAsia" w:hAnsiTheme="minorEastAsia" w:cs="Times New Roman"/>
        </w:rPr>
        <w:t>．贯彻新民主主义政策</w:t>
      </w:r>
    </w:p>
    <w:p w:rsidR="00B91401" w:rsidRPr="009232B3">
      <w:pPr>
        <w:pStyle w:val="PlainText"/>
        <w:ind w:firstLine="420" w:firstLineChars="200"/>
        <w:rPr>
          <w:rFonts w:asciiTheme="minorEastAsia" w:eastAsiaTheme="minorEastAsia" w:hAnsiTheme="minorEastAsia" w:cs="Times New Roman"/>
        </w:rPr>
      </w:pPr>
      <w:r w:rsidRPr="009232B3">
        <w:rPr>
          <w:rFonts w:asciiTheme="minorEastAsia" w:eastAsiaTheme="minorEastAsia" w:hAnsiTheme="minorEastAsia" w:cs="Times New Roman"/>
        </w:rPr>
        <w:t>C</w:t>
      </w:r>
      <w:r w:rsidRPr="009232B3">
        <w:rPr>
          <w:rFonts w:asciiTheme="minorEastAsia" w:eastAsiaTheme="minorEastAsia" w:hAnsiTheme="minorEastAsia" w:cs="Times New Roman"/>
        </w:rPr>
        <w:t>．实行国家垄断资本主义</w:t>
      </w:r>
    </w:p>
    <w:p w:rsidR="00B91401" w:rsidRPr="009232B3">
      <w:pPr>
        <w:pStyle w:val="PlainText"/>
        <w:ind w:firstLine="420" w:firstLineChars="200"/>
        <w:rPr>
          <w:rFonts w:asciiTheme="minorEastAsia" w:eastAsiaTheme="minorEastAsia" w:hAnsiTheme="minorEastAsia" w:cs="Times New Roman"/>
        </w:rPr>
      </w:pPr>
      <w:r w:rsidRPr="009232B3">
        <w:rPr>
          <w:rFonts w:asciiTheme="minorEastAsia" w:eastAsiaTheme="minorEastAsia" w:hAnsiTheme="minorEastAsia" w:cs="Times New Roman"/>
        </w:rPr>
        <w:t>D</w:t>
      </w:r>
      <w:r w:rsidRPr="009232B3">
        <w:rPr>
          <w:rFonts w:asciiTheme="minorEastAsia" w:eastAsiaTheme="minorEastAsia" w:hAnsiTheme="minorEastAsia" w:cs="Times New Roman"/>
        </w:rPr>
        <w:t>．已准备接管私营企业</w:t>
      </w:r>
    </w:p>
    <w:p w:rsidR="00B91401" w:rsidRPr="009232B3">
      <w:pPr>
        <w:pStyle w:val="PlainText"/>
        <w:ind w:firstLine="420" w:firstLineChars="200"/>
        <w:rPr>
          <w:rFonts w:asciiTheme="minorEastAsia" w:eastAsiaTheme="minorEastAsia" w:hAnsiTheme="minorEastAsia" w:cs="Times New Roman"/>
        </w:rPr>
      </w:pPr>
    </w:p>
    <w:p w:rsidR="00B91401" w:rsidRPr="009232B3">
      <w:pPr>
        <w:pStyle w:val="PlainText"/>
        <w:ind w:firstLine="420" w:firstLineChars="200"/>
        <w:rPr>
          <w:rFonts w:asciiTheme="minorEastAsia" w:eastAsiaTheme="minorEastAsia" w:hAnsiTheme="minorEastAsia" w:cs="Times New Roman"/>
        </w:rPr>
      </w:pPr>
    </w:p>
    <w:p w:rsidR="00B91401" w:rsidRPr="009232B3">
      <w:pPr>
        <w:pStyle w:val="PlainText"/>
        <w:ind w:firstLine="420" w:firstLineChars="200"/>
        <w:rPr>
          <w:rFonts w:asciiTheme="minorEastAsia" w:eastAsiaTheme="minorEastAsia" w:hAnsiTheme="minorEastAsia" w:cs="Times New Roman"/>
        </w:rPr>
      </w:pPr>
      <w:r w:rsidRPr="009232B3">
        <w:rPr>
          <w:rFonts w:asciiTheme="minorEastAsia" w:eastAsiaTheme="minorEastAsia" w:hAnsiTheme="minorEastAsia" w:cs="Times New Roman" w:hint="eastAsia"/>
        </w:rPr>
        <w:t>深化认知</w:t>
      </w:r>
    </w:p>
    <w:p w:rsidR="00B91401" w:rsidRPr="009232B3">
      <w:pPr>
        <w:pStyle w:val="PlainText"/>
        <w:ind w:firstLine="420" w:firstLineChars="200"/>
        <w:rPr>
          <w:rFonts w:asciiTheme="minorEastAsia" w:eastAsiaTheme="minorEastAsia" w:hAnsiTheme="minorEastAsia" w:cs="Times New Roman"/>
        </w:rPr>
      </w:pPr>
      <w:r w:rsidRPr="009232B3">
        <w:rPr>
          <w:rFonts w:asciiTheme="minorEastAsia" w:eastAsiaTheme="minorEastAsia" w:hAnsiTheme="minorEastAsia" w:cs="Times New Roman"/>
        </w:rPr>
        <w:t>1.</w:t>
      </w:r>
      <w:r w:rsidRPr="009232B3">
        <w:rPr>
          <w:rFonts w:asciiTheme="minorEastAsia" w:eastAsiaTheme="minorEastAsia" w:hAnsiTheme="minorEastAsia" w:cs="Times New Roman"/>
        </w:rPr>
        <w:t>五四运动的四</w:t>
      </w:r>
      <w:r w:rsidRPr="009232B3">
        <w:rPr>
          <w:rFonts w:asciiTheme="minorEastAsia" w:eastAsiaTheme="minorEastAsia" w:hAnsiTheme="minorEastAsia" w:cs="Times New Roman"/>
        </w:rPr>
        <w:t>“</w:t>
      </w:r>
      <w:r w:rsidRPr="009232B3">
        <w:rPr>
          <w:rFonts w:asciiTheme="minorEastAsia" w:eastAsiaTheme="minorEastAsia" w:hAnsiTheme="minorEastAsia" w:cs="Times New Roman"/>
        </w:rPr>
        <w:t>新</w:t>
      </w:r>
      <w:r w:rsidRPr="009232B3">
        <w:rPr>
          <w:rFonts w:asciiTheme="minorEastAsia" w:eastAsiaTheme="minorEastAsia" w:hAnsiTheme="minorEastAsia" w:cs="Times New Roman"/>
        </w:rPr>
        <w:t>”</w:t>
      </w:r>
    </w:p>
    <w:p w:rsidR="00B91401" w:rsidRPr="009232B3">
      <w:pPr>
        <w:pStyle w:val="PlainText"/>
        <w:ind w:firstLine="420" w:firstLineChars="200"/>
        <w:rPr>
          <w:rFonts w:asciiTheme="minorEastAsia" w:eastAsiaTheme="minorEastAsia" w:hAnsiTheme="minorEastAsia" w:cs="Times New Roman"/>
        </w:rPr>
      </w:pPr>
      <w:r w:rsidRPr="009232B3">
        <w:rPr>
          <w:rFonts w:asciiTheme="minorEastAsia" w:eastAsiaTheme="minorEastAsia" w:hAnsiTheme="minorEastAsia" w:cs="Times New Roman"/>
        </w:rPr>
        <w:t>(1)</w:t>
      </w:r>
      <w:r w:rsidRPr="009232B3">
        <w:rPr>
          <w:rFonts w:asciiTheme="minorEastAsia" w:eastAsiaTheme="minorEastAsia" w:hAnsiTheme="minorEastAsia" w:cs="Times New Roman"/>
        </w:rPr>
        <w:t>新的领导阶级</w:t>
      </w:r>
      <w:r w:rsidRPr="009232B3">
        <w:rPr>
          <w:rFonts w:asciiTheme="minorEastAsia" w:eastAsiaTheme="minorEastAsia" w:hAnsiTheme="minorEastAsia" w:cs="Times New Roman"/>
        </w:rPr>
        <w:t>——</w:t>
      </w:r>
      <w:r w:rsidRPr="009232B3">
        <w:rPr>
          <w:rFonts w:asciiTheme="minorEastAsia" w:eastAsiaTheme="minorEastAsia" w:hAnsiTheme="minorEastAsia" w:cs="Times New Roman"/>
        </w:rPr>
        <w:t>工人阶级。五四运动中，中国工人阶级登上政治舞台，开始发挥领导作用。</w:t>
      </w:r>
    </w:p>
    <w:p w:rsidR="00B91401" w:rsidRPr="009232B3">
      <w:pPr>
        <w:pStyle w:val="PlainText"/>
        <w:ind w:firstLine="420" w:firstLineChars="200"/>
        <w:rPr>
          <w:rFonts w:asciiTheme="minorEastAsia" w:eastAsiaTheme="minorEastAsia" w:hAnsiTheme="minorEastAsia" w:cs="Times New Roman"/>
        </w:rPr>
      </w:pPr>
      <w:r w:rsidRPr="009232B3">
        <w:rPr>
          <w:rFonts w:asciiTheme="minorEastAsia" w:eastAsiaTheme="minorEastAsia" w:hAnsiTheme="minorEastAsia" w:cs="Times New Roman"/>
        </w:rPr>
        <w:t>(2)</w:t>
      </w:r>
      <w:r w:rsidRPr="009232B3">
        <w:rPr>
          <w:rFonts w:asciiTheme="minorEastAsia" w:eastAsiaTheme="minorEastAsia" w:hAnsiTheme="minorEastAsia" w:cs="Times New Roman"/>
        </w:rPr>
        <w:t>新的思想潮流</w:t>
      </w:r>
      <w:r w:rsidRPr="009232B3">
        <w:rPr>
          <w:rFonts w:asciiTheme="minorEastAsia" w:eastAsiaTheme="minorEastAsia" w:hAnsiTheme="minorEastAsia" w:cs="Times New Roman"/>
        </w:rPr>
        <w:t>——</w:t>
      </w:r>
      <w:r w:rsidRPr="009232B3">
        <w:rPr>
          <w:rFonts w:asciiTheme="minorEastAsia" w:eastAsiaTheme="minorEastAsia" w:hAnsiTheme="minorEastAsia" w:cs="Times New Roman"/>
        </w:rPr>
        <w:t>马克思主义。五四运动后，马克思主义成为先进中国人改造社会的思想武器。</w:t>
      </w:r>
    </w:p>
    <w:p w:rsidR="00B91401" w:rsidRPr="009232B3">
      <w:pPr>
        <w:pStyle w:val="PlainText"/>
        <w:ind w:firstLine="420" w:firstLineChars="200"/>
        <w:rPr>
          <w:rFonts w:asciiTheme="minorEastAsia" w:eastAsiaTheme="minorEastAsia" w:hAnsiTheme="minorEastAsia" w:cs="Times New Roman"/>
        </w:rPr>
      </w:pPr>
      <w:r w:rsidRPr="009232B3">
        <w:rPr>
          <w:rFonts w:asciiTheme="minorEastAsia" w:eastAsiaTheme="minorEastAsia" w:hAnsiTheme="minorEastAsia" w:cs="Times New Roman"/>
        </w:rPr>
        <w:t>(3)</w:t>
      </w:r>
      <w:r w:rsidRPr="009232B3">
        <w:rPr>
          <w:rFonts w:asciiTheme="minorEastAsia" w:eastAsiaTheme="minorEastAsia" w:hAnsiTheme="minorEastAsia" w:cs="Times New Roman"/>
        </w:rPr>
        <w:t>新的精神面貌</w:t>
      </w:r>
      <w:r w:rsidRPr="009232B3">
        <w:rPr>
          <w:rFonts w:asciiTheme="minorEastAsia" w:eastAsiaTheme="minorEastAsia" w:hAnsiTheme="minorEastAsia" w:cs="Times New Roman"/>
        </w:rPr>
        <w:t>——</w:t>
      </w:r>
      <w:r w:rsidRPr="009232B3">
        <w:rPr>
          <w:rFonts w:asciiTheme="minorEastAsia" w:eastAsiaTheme="minorEastAsia" w:hAnsiTheme="minorEastAsia" w:cs="Times New Roman"/>
        </w:rPr>
        <w:t>彻底的反帝反封建。五四运动是一次彻底的不妥协的反帝反封建的爱国运动。</w:t>
      </w:r>
    </w:p>
    <w:p w:rsidR="00B91401" w:rsidRPr="009232B3">
      <w:pPr>
        <w:pStyle w:val="PlainText"/>
        <w:ind w:firstLine="420" w:firstLineChars="200"/>
        <w:rPr>
          <w:rFonts w:asciiTheme="minorEastAsia" w:eastAsiaTheme="minorEastAsia" w:hAnsiTheme="minorEastAsia" w:cs="Times New Roman"/>
        </w:rPr>
      </w:pPr>
      <w:r w:rsidRPr="009232B3">
        <w:rPr>
          <w:rFonts w:asciiTheme="minorEastAsia" w:eastAsiaTheme="minorEastAsia" w:hAnsiTheme="minorEastAsia" w:cs="Times New Roman"/>
        </w:rPr>
        <w:t>(4)</w:t>
      </w:r>
      <w:r w:rsidRPr="009232B3">
        <w:rPr>
          <w:rFonts w:asciiTheme="minorEastAsia" w:eastAsiaTheme="minorEastAsia" w:hAnsiTheme="minorEastAsia" w:cs="Times New Roman"/>
        </w:rPr>
        <w:t>新的觉醒</w:t>
      </w:r>
      <w:r w:rsidRPr="009232B3">
        <w:rPr>
          <w:rFonts w:asciiTheme="minorEastAsia" w:eastAsiaTheme="minorEastAsia" w:hAnsiTheme="minorEastAsia" w:cs="Times New Roman"/>
        </w:rPr>
        <w:t>——</w:t>
      </w:r>
      <w:r w:rsidRPr="009232B3">
        <w:rPr>
          <w:rFonts w:asciiTheme="minorEastAsia" w:eastAsiaTheme="minorEastAsia" w:hAnsiTheme="minorEastAsia" w:cs="Times New Roman"/>
        </w:rPr>
        <w:t>民族意识觉醒。五四运动中，各阶层广泛参与，相互支援，形成反帝反封建的强大力量。</w:t>
      </w:r>
    </w:p>
    <w:p w:rsidR="00B91401" w:rsidRPr="009232B3">
      <w:pPr>
        <w:pStyle w:val="PlainText"/>
        <w:ind w:firstLine="420" w:firstLineChars="200"/>
        <w:rPr>
          <w:rFonts w:asciiTheme="minorEastAsia" w:eastAsiaTheme="minorEastAsia" w:hAnsiTheme="minorEastAsia" w:cs="Times New Roman"/>
        </w:rPr>
      </w:pPr>
      <w:r w:rsidRPr="009232B3">
        <w:rPr>
          <w:rFonts w:asciiTheme="minorEastAsia" w:eastAsiaTheme="minorEastAsia" w:hAnsiTheme="minorEastAsia" w:cs="Times New Roman"/>
        </w:rPr>
        <w:t>2</w:t>
      </w:r>
      <w:r w:rsidRPr="009232B3">
        <w:rPr>
          <w:rFonts w:asciiTheme="minorEastAsia" w:eastAsiaTheme="minorEastAsia" w:hAnsiTheme="minorEastAsia" w:cs="Times New Roman" w:hint="eastAsia"/>
        </w:rPr>
        <w:t>．</w:t>
      </w:r>
      <w:r w:rsidRPr="009232B3">
        <w:rPr>
          <w:rFonts w:asciiTheme="minorEastAsia" w:eastAsiaTheme="minorEastAsia" w:hAnsiTheme="minorEastAsia" w:cs="Times New Roman"/>
        </w:rPr>
        <w:t>中国共产党在国民革命时期的领导作用</w:t>
      </w:r>
    </w:p>
    <w:p w:rsidR="00B91401" w:rsidRPr="009232B3">
      <w:pPr>
        <w:pStyle w:val="PlainText"/>
        <w:ind w:firstLine="420" w:firstLineChars="200"/>
        <w:rPr>
          <w:rFonts w:asciiTheme="minorEastAsia" w:eastAsiaTheme="minorEastAsia" w:hAnsiTheme="minorEastAsia" w:cs="Times New Roman"/>
        </w:rPr>
      </w:pPr>
      <w:r w:rsidRPr="009232B3">
        <w:rPr>
          <w:rFonts w:asciiTheme="minorEastAsia" w:eastAsiaTheme="minorEastAsia" w:hAnsiTheme="minorEastAsia" w:cs="Times New Roman"/>
        </w:rPr>
        <w:t>(1)</w:t>
      </w:r>
      <w:r w:rsidRPr="009232B3">
        <w:rPr>
          <w:rFonts w:asciiTheme="minorEastAsia" w:eastAsiaTheme="minorEastAsia" w:hAnsiTheme="minorEastAsia" w:cs="Times New Roman"/>
        </w:rPr>
        <w:t>政治：中共二大制定了反帝反封建的革命纲领，孙中山接受了中国共产党的这一政治主张，提出了新三民主义，成为国共合作的政治基础。</w:t>
      </w:r>
    </w:p>
    <w:p w:rsidR="00B91401" w:rsidRPr="009232B3">
      <w:pPr>
        <w:pStyle w:val="PlainText"/>
        <w:ind w:firstLine="420" w:firstLineChars="200"/>
        <w:rPr>
          <w:rFonts w:asciiTheme="minorEastAsia" w:eastAsiaTheme="minorEastAsia" w:hAnsiTheme="minorEastAsia" w:cs="Times New Roman"/>
        </w:rPr>
      </w:pPr>
      <w:r w:rsidRPr="009232B3">
        <w:rPr>
          <w:rFonts w:asciiTheme="minorEastAsia" w:eastAsiaTheme="minorEastAsia" w:hAnsiTheme="minorEastAsia" w:cs="Times New Roman"/>
        </w:rPr>
        <w:t>(2)</w:t>
      </w:r>
      <w:r w:rsidRPr="009232B3">
        <w:rPr>
          <w:rFonts w:asciiTheme="minorEastAsia" w:eastAsiaTheme="minorEastAsia" w:hAnsiTheme="minorEastAsia" w:cs="Times New Roman"/>
        </w:rPr>
        <w:t>组织：积极帮助和促成建立革命统一战线，把国民党改组为各革命阶级的联盟，并通过统一战线的组织形式，宣传中国共产党的纲领，开展工农运动，推动了全国革命形势的发展。</w:t>
      </w:r>
    </w:p>
    <w:p w:rsidR="00B91401" w:rsidRPr="009232B3">
      <w:pPr>
        <w:pStyle w:val="PlainText"/>
        <w:ind w:firstLine="420" w:firstLineChars="200"/>
        <w:rPr>
          <w:rFonts w:asciiTheme="minorEastAsia" w:eastAsiaTheme="minorEastAsia" w:hAnsiTheme="minorEastAsia" w:cs="Times New Roman"/>
        </w:rPr>
      </w:pPr>
      <w:r w:rsidRPr="009232B3">
        <w:rPr>
          <w:rFonts w:asciiTheme="minorEastAsia" w:eastAsiaTheme="minorEastAsia" w:hAnsiTheme="minorEastAsia" w:cs="Times New Roman"/>
        </w:rPr>
        <w:t>(3)</w:t>
      </w:r>
      <w:r w:rsidRPr="009232B3">
        <w:rPr>
          <w:rFonts w:asciiTheme="minorEastAsia" w:eastAsiaTheme="minorEastAsia" w:hAnsiTheme="minorEastAsia" w:cs="Times New Roman"/>
        </w:rPr>
        <w:t>群众运动：国民革命的特点之一就是群众运动，中国共产党积极领导和发动工农运动，沉重地打击了帝国主义和封建军阀的统治基础，支持和配合了北伐战争。</w:t>
      </w:r>
    </w:p>
    <w:p w:rsidR="00B91401" w:rsidRPr="009232B3">
      <w:pPr>
        <w:pStyle w:val="PlainText"/>
        <w:ind w:firstLine="420" w:firstLineChars="200"/>
        <w:rPr>
          <w:rFonts w:asciiTheme="minorEastAsia" w:eastAsiaTheme="minorEastAsia" w:hAnsiTheme="minorEastAsia" w:cs="Times New Roman"/>
        </w:rPr>
      </w:pPr>
      <w:r w:rsidRPr="009232B3">
        <w:rPr>
          <w:rFonts w:asciiTheme="minorEastAsia" w:eastAsiaTheme="minorEastAsia" w:hAnsiTheme="minorEastAsia" w:cs="Times New Roman"/>
        </w:rPr>
        <w:t>(4)</w:t>
      </w:r>
      <w:r w:rsidRPr="009232B3">
        <w:rPr>
          <w:rFonts w:asciiTheme="minorEastAsia" w:eastAsiaTheme="minorEastAsia" w:hAnsiTheme="minorEastAsia" w:cs="Times New Roman"/>
        </w:rPr>
        <w:t>军事：在中国共产党的推动下，建立了革命武装，创办了黄埔军校，在</w:t>
      </w:r>
      <w:r w:rsidRPr="009232B3">
        <w:rPr>
          <w:rFonts w:asciiTheme="minorEastAsia" w:eastAsiaTheme="minorEastAsia" w:hAnsiTheme="minorEastAsia" w:cs="Times New Roman"/>
        </w:rPr>
        <w:t>国民革命军中建立了政治工作制度。在北伐战争中，共产党员发挥了先锋模范作用。</w:t>
      </w:r>
    </w:p>
    <w:p w:rsidR="00B91401" w:rsidRPr="009232B3">
      <w:pPr>
        <w:pStyle w:val="PlainText"/>
        <w:ind w:firstLine="420" w:firstLineChars="200"/>
        <w:rPr>
          <w:rFonts w:asciiTheme="minorEastAsia" w:eastAsiaTheme="minorEastAsia" w:hAnsiTheme="minorEastAsia" w:cs="Times New Roman"/>
        </w:rPr>
      </w:pPr>
      <w:r w:rsidRPr="009232B3">
        <w:rPr>
          <w:rFonts w:asciiTheme="minorEastAsia" w:eastAsiaTheme="minorEastAsia" w:hAnsiTheme="minorEastAsia" w:cs="Times New Roman"/>
        </w:rPr>
        <w:t>3</w:t>
      </w:r>
      <w:r w:rsidRPr="009232B3">
        <w:rPr>
          <w:rFonts w:asciiTheme="minorEastAsia" w:eastAsiaTheme="minorEastAsia" w:hAnsiTheme="minorEastAsia" w:cs="Times New Roman"/>
        </w:rPr>
        <w:t>．</w:t>
      </w:r>
      <w:r w:rsidRPr="009232B3">
        <w:rPr>
          <w:rFonts w:asciiTheme="minorEastAsia" w:eastAsiaTheme="minorEastAsia" w:hAnsiTheme="minorEastAsia" w:cs="Times New Roman"/>
        </w:rPr>
        <w:t>中国共产党对革命道路探索的趋势和特点</w:t>
      </w:r>
    </w:p>
    <w:p w:rsidR="00B91401" w:rsidRPr="009232B3">
      <w:pPr>
        <w:pStyle w:val="PlainText"/>
        <w:ind w:firstLine="420" w:firstLineChars="200"/>
        <w:jc w:val="center"/>
        <w:rPr>
          <w:rFonts w:asciiTheme="minorEastAsia" w:eastAsiaTheme="minorEastAsia" w:hAnsiTheme="minorEastAsia" w:cs="Times New Roman"/>
        </w:rPr>
        <w:sectPr w:rsidSect="00B91401">
          <w:headerReference w:type="default" r:id="rId29"/>
          <w:footerReference w:type="default" r:id="rId30"/>
          <w:type w:val="nextPage"/>
          <w:pgSz w:w="11906" w:h="16838"/>
          <w:pgMar w:top="1440" w:right="1800" w:bottom="1440" w:left="1800" w:header="851" w:footer="992" w:gutter="0"/>
          <w:pgNumType w:start="8"/>
          <w:cols w:space="425"/>
          <w:titlePg w:val="0"/>
          <w:docGrid w:type="lines" w:linePitch="312"/>
        </w:sectPr>
      </w:pPr>
      <w:r w:rsidRPr="009232B3">
        <w:rPr>
          <w:rFonts w:asciiTheme="minorEastAsia" w:eastAsiaTheme="minorEastAsia" w:hAnsiTheme="minorEastAsia" w:cs="Times New Roman"/>
          <w:noProof/>
        </w:rPr>
        <w:drawing>
          <wp:inline distT="0" distB="0" distL="0" distR="0">
            <wp:extent cx="3060700" cy="2101850"/>
            <wp:effectExtent l="0" t="0" r="6350" b="0"/>
            <wp:docPr id="7" name="图片 7" descr="24新二轮通史历史M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24新二轮通史历史M16"/>
                    <pic:cNvPicPr>
                      <a:picLocks noChangeAspect="1" noChangeArrowheads="1"/>
                    </pic:cNvPicPr>
                  </pic:nvPicPr>
                  <pic:blipFill>
                    <a:blip xmlns:r="http://schemas.openxmlformats.org/officeDocument/2006/relationships" r:embed="rId31" cstate="print">
                      <a:extLst>
                        <a:ext xmlns:a="http://schemas.openxmlformats.org/drawingml/2006/main" uri="{28A0092B-C50C-407E-A947-70E740481C1C}">
                          <a14:useLocalDpi xmlns:a14="http://schemas.microsoft.com/office/drawing/2010/main" val="0"/>
                        </a:ext>
                      </a:extLst>
                    </a:blip>
                    <a:stretch>
                      <a:fillRect/>
                    </a:stretch>
                  </pic:blipFill>
                  <pic:spPr>
                    <a:xfrm>
                      <a:off x="0" y="0"/>
                      <a:ext cx="3060700" cy="2101850"/>
                    </a:xfrm>
                    <a:prstGeom prst="rect">
                      <a:avLst/>
                    </a:prstGeom>
                    <a:noFill/>
                    <a:ln>
                      <a:noFill/>
                    </a:ln>
                  </pic:spPr>
                </pic:pic>
              </a:graphicData>
            </a:graphic>
          </wp:inline>
        </w:drawing>
      </w:r>
    </w:p>
    <w:p w:rsidR="00B91401" w:rsidRPr="009232B3">
      <w:pPr>
        <w:pStyle w:val="PlainText"/>
        <w:ind w:firstLine="420" w:firstLineChars="200"/>
        <w:rPr>
          <w:rFonts w:asciiTheme="minorEastAsia" w:eastAsiaTheme="minorEastAsia" w:hAnsiTheme="minorEastAsia" w:cs="Times New Roman"/>
        </w:rPr>
      </w:pPr>
      <w:r w:rsidRPr="009232B3">
        <w:rPr>
          <w:rFonts w:asciiTheme="minorEastAsia" w:eastAsiaTheme="minorEastAsia" w:hAnsiTheme="minorEastAsia" w:cs="Times New Roman"/>
        </w:rPr>
        <w:t>4</w:t>
      </w:r>
      <w:r w:rsidRPr="009232B3">
        <w:rPr>
          <w:rFonts w:asciiTheme="minorEastAsia" w:eastAsiaTheme="minorEastAsia" w:hAnsiTheme="minorEastAsia" w:cs="Times New Roman"/>
        </w:rPr>
        <w:t>．</w:t>
      </w:r>
      <w:r w:rsidRPr="009232B3">
        <w:rPr>
          <w:rFonts w:asciiTheme="minorEastAsia" w:eastAsiaTheme="minorEastAsia" w:hAnsiTheme="minorEastAsia" w:cs="Times New Roman"/>
        </w:rPr>
        <w:t>中国共产党在全民族抗战中的中流砥柱作用</w:t>
      </w:r>
    </w:p>
    <w:tbl>
      <w:tblPr>
        <w:tblStyle w:val="TableNormal"/>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026"/>
        <w:gridCol w:w="7590"/>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Ex>
        <w:trPr>
          <w:jc w:val="center"/>
        </w:trPr>
        <w:tc>
          <w:tcPr>
            <w:tcW w:w="1026" w:type="dxa"/>
            <w:shd w:val="clear" w:color="auto" w:fill="auto"/>
            <w:vAlign w:val="center"/>
          </w:tcPr>
          <w:p w:rsidR="00B91401" w:rsidRPr="009232B3">
            <w:pPr>
              <w:pStyle w:val="PlainText"/>
              <w:jc w:val="center"/>
              <w:rPr>
                <w:rFonts w:asciiTheme="minorEastAsia" w:eastAsiaTheme="minorEastAsia" w:hAnsiTheme="minorEastAsia" w:cs="Times New Roman"/>
              </w:rPr>
            </w:pPr>
            <w:r w:rsidRPr="009232B3">
              <w:rPr>
                <w:rFonts w:asciiTheme="minorEastAsia" w:eastAsiaTheme="minorEastAsia" w:hAnsiTheme="minorEastAsia" w:cs="Times New Roman"/>
              </w:rPr>
              <w:t>思想</w:t>
            </w:r>
          </w:p>
        </w:tc>
        <w:tc>
          <w:tcPr>
            <w:tcW w:w="7590" w:type="dxa"/>
            <w:shd w:val="clear" w:color="auto" w:fill="auto"/>
            <w:vAlign w:val="center"/>
          </w:tcPr>
          <w:p w:rsidR="00B91401" w:rsidRPr="009232B3">
            <w:pPr>
              <w:pStyle w:val="PlainText"/>
              <w:jc w:val="center"/>
              <w:rPr>
                <w:rFonts w:asciiTheme="minorEastAsia" w:eastAsiaTheme="minorEastAsia" w:hAnsiTheme="minorEastAsia" w:cs="Times New Roman"/>
              </w:rPr>
            </w:pPr>
            <w:r w:rsidRPr="009232B3">
              <w:rPr>
                <w:rFonts w:asciiTheme="minorEastAsia" w:eastAsiaTheme="minorEastAsia" w:hAnsiTheme="minorEastAsia" w:cs="Times New Roman"/>
              </w:rPr>
              <w:t>以毛泽东同志为代表的中国共产党人，把马克思列宁</w:t>
            </w:r>
            <w:r w:rsidRPr="009232B3">
              <w:rPr>
                <w:rFonts w:asciiTheme="minorEastAsia" w:eastAsiaTheme="minorEastAsia" w:hAnsiTheme="minorEastAsia" w:cs="Times New Roman" w:hint="eastAsia"/>
              </w:rPr>
              <w:t>主义同中国革命具体实际相结合，创立和发展了毛泽东思想，为抗日战争的胜利发挥了重要的思想和战略指导作用</w:t>
            </w:r>
          </w:p>
        </w:tc>
      </w:tr>
      <w:tr>
        <w:tblPrEx>
          <w:tblW w:w="0" w:type="auto"/>
          <w:jc w:val="center"/>
          <w:tblLayout w:type="fixed"/>
          <w:tblLook w:val="04A0"/>
        </w:tblPrEx>
        <w:trPr>
          <w:jc w:val="center"/>
        </w:trPr>
        <w:tc>
          <w:tcPr>
            <w:tcW w:w="1026" w:type="dxa"/>
            <w:shd w:val="clear" w:color="auto" w:fill="auto"/>
            <w:vAlign w:val="center"/>
          </w:tcPr>
          <w:p w:rsidR="00B91401" w:rsidRPr="009232B3">
            <w:pPr>
              <w:pStyle w:val="PlainText"/>
              <w:jc w:val="center"/>
              <w:rPr>
                <w:rFonts w:asciiTheme="minorEastAsia" w:eastAsiaTheme="minorEastAsia" w:hAnsiTheme="minorEastAsia" w:cs="Times New Roman"/>
              </w:rPr>
            </w:pPr>
            <w:r w:rsidRPr="009232B3">
              <w:rPr>
                <w:rFonts w:asciiTheme="minorEastAsia" w:eastAsiaTheme="minorEastAsia" w:hAnsiTheme="minorEastAsia" w:cs="Times New Roman"/>
              </w:rPr>
              <w:t>组织</w:t>
            </w:r>
          </w:p>
        </w:tc>
        <w:tc>
          <w:tcPr>
            <w:tcW w:w="7590" w:type="dxa"/>
            <w:shd w:val="clear" w:color="auto" w:fill="auto"/>
            <w:vAlign w:val="center"/>
          </w:tcPr>
          <w:p w:rsidR="00B91401" w:rsidRPr="009232B3">
            <w:pPr>
              <w:pStyle w:val="PlainText"/>
              <w:jc w:val="center"/>
              <w:rPr>
                <w:rFonts w:asciiTheme="minorEastAsia" w:eastAsiaTheme="minorEastAsia" w:hAnsiTheme="minorEastAsia" w:cs="Times New Roman"/>
              </w:rPr>
            </w:pPr>
            <w:r w:rsidRPr="009232B3">
              <w:rPr>
                <w:rFonts w:asciiTheme="minorEastAsia" w:eastAsiaTheme="minorEastAsia" w:hAnsiTheme="minorEastAsia" w:cs="Times New Roman"/>
              </w:rPr>
              <w:t>中国共产党积极倡导、促成、维护抗日民族统一战线，成为凝聚全民族力量的杰出组织者和鼓舞者</w:t>
            </w:r>
          </w:p>
        </w:tc>
      </w:tr>
      <w:tr>
        <w:tblPrEx>
          <w:tblW w:w="0" w:type="auto"/>
          <w:jc w:val="center"/>
          <w:tblLayout w:type="fixed"/>
          <w:tblLook w:val="04A0"/>
        </w:tblPrEx>
        <w:trPr>
          <w:jc w:val="center"/>
        </w:trPr>
        <w:tc>
          <w:tcPr>
            <w:tcW w:w="1026" w:type="dxa"/>
            <w:shd w:val="clear" w:color="auto" w:fill="auto"/>
            <w:vAlign w:val="center"/>
          </w:tcPr>
          <w:p w:rsidR="00B91401" w:rsidRPr="009232B3">
            <w:pPr>
              <w:pStyle w:val="PlainText"/>
              <w:jc w:val="center"/>
              <w:rPr>
                <w:rFonts w:asciiTheme="minorEastAsia" w:eastAsiaTheme="minorEastAsia" w:hAnsiTheme="minorEastAsia" w:cs="Times New Roman"/>
              </w:rPr>
            </w:pPr>
            <w:r w:rsidRPr="009232B3">
              <w:rPr>
                <w:rFonts w:asciiTheme="minorEastAsia" w:eastAsiaTheme="minorEastAsia" w:hAnsiTheme="minorEastAsia" w:cs="Times New Roman"/>
              </w:rPr>
              <w:t>战略</w:t>
            </w:r>
          </w:p>
        </w:tc>
        <w:tc>
          <w:tcPr>
            <w:tcW w:w="7590" w:type="dxa"/>
            <w:shd w:val="clear" w:color="auto" w:fill="auto"/>
            <w:vAlign w:val="center"/>
          </w:tcPr>
          <w:p w:rsidR="00B91401" w:rsidRPr="009232B3">
            <w:pPr>
              <w:pStyle w:val="PlainText"/>
              <w:jc w:val="center"/>
              <w:rPr>
                <w:rFonts w:asciiTheme="minorEastAsia" w:eastAsiaTheme="minorEastAsia" w:hAnsiTheme="minorEastAsia" w:cs="Times New Roman"/>
              </w:rPr>
            </w:pPr>
            <w:r w:rsidRPr="009232B3">
              <w:rPr>
                <w:rFonts w:asciiTheme="minorEastAsia" w:eastAsiaTheme="minorEastAsia" w:hAnsiTheme="minorEastAsia" w:cs="Times New Roman"/>
              </w:rPr>
              <w:t>中国共产党坚持全面抗战路线，提出持久战的战略总方针和一整套人民战争的战略战术，开辟广大的敌后战场，成为坚持抗战的中坚力量</w:t>
            </w:r>
          </w:p>
        </w:tc>
      </w:tr>
      <w:tr>
        <w:tblPrEx>
          <w:tblW w:w="0" w:type="auto"/>
          <w:jc w:val="center"/>
          <w:tblLayout w:type="fixed"/>
          <w:tblLook w:val="04A0"/>
        </w:tblPrEx>
        <w:trPr>
          <w:jc w:val="center"/>
        </w:trPr>
        <w:tc>
          <w:tcPr>
            <w:tcW w:w="1026" w:type="dxa"/>
            <w:shd w:val="clear" w:color="auto" w:fill="auto"/>
            <w:vAlign w:val="center"/>
          </w:tcPr>
          <w:p w:rsidR="00B91401" w:rsidRPr="009232B3">
            <w:pPr>
              <w:pStyle w:val="PlainText"/>
              <w:jc w:val="center"/>
              <w:rPr>
                <w:rFonts w:asciiTheme="minorEastAsia" w:eastAsiaTheme="minorEastAsia" w:hAnsiTheme="minorEastAsia" w:cs="Times New Roman"/>
              </w:rPr>
            </w:pPr>
            <w:r w:rsidRPr="009232B3">
              <w:rPr>
                <w:rFonts w:asciiTheme="minorEastAsia" w:eastAsiaTheme="minorEastAsia" w:hAnsiTheme="minorEastAsia" w:cs="Times New Roman"/>
              </w:rPr>
              <w:t>精神</w:t>
            </w:r>
          </w:p>
        </w:tc>
        <w:tc>
          <w:tcPr>
            <w:tcW w:w="7590" w:type="dxa"/>
            <w:shd w:val="clear" w:color="auto" w:fill="auto"/>
            <w:vAlign w:val="center"/>
          </w:tcPr>
          <w:p w:rsidR="00B91401" w:rsidRPr="009232B3">
            <w:pPr>
              <w:pStyle w:val="PlainText"/>
              <w:jc w:val="center"/>
              <w:rPr>
                <w:rFonts w:asciiTheme="minorEastAsia" w:eastAsiaTheme="minorEastAsia" w:hAnsiTheme="minorEastAsia" w:cs="Times New Roman"/>
              </w:rPr>
            </w:pPr>
            <w:r w:rsidRPr="009232B3">
              <w:rPr>
                <w:rFonts w:asciiTheme="minorEastAsia" w:eastAsiaTheme="minorEastAsia" w:hAnsiTheme="minorEastAsia" w:cs="Times New Roman"/>
              </w:rPr>
              <w:t>中国共产党人以自己最富于牺牲精神的爱国主义，支撑起全民族救亡图存的希望，成为夺取抗战胜利的民族先锋</w:t>
            </w:r>
          </w:p>
        </w:tc>
      </w:tr>
    </w:tbl>
    <w:p w:rsidR="00B91401" w:rsidRPr="009232B3">
      <w:pPr>
        <w:pStyle w:val="PlainText"/>
        <w:ind w:firstLine="420" w:firstLineChars="200"/>
        <w:rPr>
          <w:rFonts w:asciiTheme="minorEastAsia" w:eastAsiaTheme="minorEastAsia" w:hAnsiTheme="minorEastAsia" w:cs="Times New Roman"/>
        </w:rPr>
      </w:pPr>
      <w:r w:rsidRPr="009232B3">
        <w:rPr>
          <w:rFonts w:asciiTheme="minorEastAsia" w:eastAsiaTheme="minorEastAsia" w:hAnsiTheme="minorEastAsia" w:cs="Times New Roman"/>
        </w:rPr>
        <w:t>5.</w:t>
      </w:r>
      <w:r w:rsidRPr="009232B3">
        <w:rPr>
          <w:rFonts w:asciiTheme="minorEastAsia" w:eastAsiaTheme="minorEastAsia" w:hAnsiTheme="minorEastAsia" w:cs="Times New Roman"/>
        </w:rPr>
        <w:t>抗日战争时期积累了新的现代化因素</w:t>
      </w:r>
    </w:p>
    <w:tbl>
      <w:tblPr>
        <w:tblStyle w:val="TableNormal"/>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2076"/>
        <w:gridCol w:w="6540"/>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Ex>
        <w:trPr>
          <w:jc w:val="center"/>
        </w:trPr>
        <w:tc>
          <w:tcPr>
            <w:tcW w:w="2076" w:type="dxa"/>
            <w:shd w:val="clear" w:color="auto" w:fill="auto"/>
            <w:vAlign w:val="center"/>
          </w:tcPr>
          <w:p w:rsidR="00B91401" w:rsidRPr="009232B3">
            <w:pPr>
              <w:pStyle w:val="PlainText"/>
              <w:jc w:val="center"/>
              <w:rPr>
                <w:rFonts w:asciiTheme="minorEastAsia" w:eastAsiaTheme="minorEastAsia" w:hAnsiTheme="minorEastAsia" w:cs="Times New Roman"/>
              </w:rPr>
            </w:pPr>
            <w:r w:rsidRPr="009232B3">
              <w:rPr>
                <w:rFonts w:asciiTheme="minorEastAsia" w:eastAsiaTheme="minorEastAsia" w:hAnsiTheme="minorEastAsia" w:cs="Times New Roman"/>
              </w:rPr>
              <w:t>政治民主化</w:t>
            </w:r>
          </w:p>
        </w:tc>
        <w:tc>
          <w:tcPr>
            <w:tcW w:w="6540" w:type="dxa"/>
            <w:shd w:val="clear" w:color="auto" w:fill="auto"/>
            <w:vAlign w:val="center"/>
          </w:tcPr>
          <w:p w:rsidR="00B91401" w:rsidRPr="009232B3">
            <w:pPr>
              <w:pStyle w:val="PlainText"/>
              <w:jc w:val="center"/>
              <w:rPr>
                <w:rFonts w:asciiTheme="minorEastAsia" w:eastAsiaTheme="minorEastAsia" w:hAnsiTheme="minorEastAsia" w:cs="Times New Roman"/>
              </w:rPr>
            </w:pPr>
            <w:r w:rsidRPr="009232B3">
              <w:rPr>
                <w:rFonts w:asciiTheme="minorEastAsia" w:eastAsiaTheme="minorEastAsia" w:hAnsiTheme="minorEastAsia" w:cs="Times New Roman"/>
              </w:rPr>
              <w:t>中国共产党和其他政治派别先后发出了开放民主的声音，中国共产党基层政权的普遍选举制和抗日民主政权中的</w:t>
            </w:r>
            <w:r w:rsidRPr="009232B3">
              <w:rPr>
                <w:rFonts w:asciiTheme="minorEastAsia" w:eastAsiaTheme="minorEastAsia" w:hAnsiTheme="minorEastAsia" w:cs="Times New Roman"/>
              </w:rPr>
              <w:t>“</w:t>
            </w:r>
            <w:r w:rsidRPr="009232B3">
              <w:rPr>
                <w:rFonts w:asciiTheme="minorEastAsia" w:eastAsiaTheme="minorEastAsia" w:hAnsiTheme="minorEastAsia" w:cs="Times New Roman"/>
              </w:rPr>
              <w:t>三三制</w:t>
            </w:r>
            <w:r w:rsidRPr="009232B3">
              <w:rPr>
                <w:rFonts w:asciiTheme="minorEastAsia" w:eastAsiaTheme="minorEastAsia" w:hAnsiTheme="minorEastAsia" w:cs="Times New Roman"/>
              </w:rPr>
              <w:t>”</w:t>
            </w:r>
            <w:r w:rsidRPr="009232B3">
              <w:rPr>
                <w:rFonts w:asciiTheme="minorEastAsia" w:eastAsiaTheme="minorEastAsia" w:hAnsiTheme="minorEastAsia" w:cs="Times New Roman"/>
              </w:rPr>
              <w:t>原则，为中国的政治民主化积累了经验</w:t>
            </w:r>
          </w:p>
        </w:tc>
      </w:tr>
      <w:tr>
        <w:tblPrEx>
          <w:tblW w:w="0" w:type="auto"/>
          <w:jc w:val="center"/>
          <w:tblLayout w:type="fixed"/>
          <w:tblLook w:val="04A0"/>
        </w:tblPrEx>
        <w:trPr>
          <w:jc w:val="center"/>
        </w:trPr>
        <w:tc>
          <w:tcPr>
            <w:tcW w:w="2076" w:type="dxa"/>
            <w:shd w:val="clear" w:color="auto" w:fill="auto"/>
            <w:vAlign w:val="center"/>
          </w:tcPr>
          <w:p w:rsidR="00B91401" w:rsidRPr="009232B3">
            <w:pPr>
              <w:pStyle w:val="PlainText"/>
              <w:jc w:val="center"/>
              <w:rPr>
                <w:rFonts w:asciiTheme="minorEastAsia" w:eastAsiaTheme="minorEastAsia" w:hAnsiTheme="minorEastAsia" w:cs="Times New Roman"/>
              </w:rPr>
            </w:pPr>
            <w:r w:rsidRPr="009232B3">
              <w:rPr>
                <w:rFonts w:asciiTheme="minorEastAsia" w:eastAsiaTheme="minorEastAsia" w:hAnsiTheme="minorEastAsia" w:cs="Times New Roman"/>
              </w:rPr>
              <w:t>国家统一</w:t>
            </w:r>
          </w:p>
        </w:tc>
        <w:tc>
          <w:tcPr>
            <w:tcW w:w="6540" w:type="dxa"/>
            <w:shd w:val="clear" w:color="auto" w:fill="auto"/>
            <w:vAlign w:val="center"/>
          </w:tcPr>
          <w:p w:rsidR="00B91401" w:rsidRPr="009232B3">
            <w:pPr>
              <w:pStyle w:val="PlainText"/>
              <w:jc w:val="center"/>
              <w:rPr>
                <w:rFonts w:asciiTheme="minorEastAsia" w:eastAsiaTheme="minorEastAsia" w:hAnsiTheme="minorEastAsia" w:cs="Times New Roman"/>
              </w:rPr>
            </w:pPr>
            <w:r w:rsidRPr="009232B3">
              <w:rPr>
                <w:rFonts w:asciiTheme="minorEastAsia" w:eastAsiaTheme="minorEastAsia" w:hAnsiTheme="minorEastAsia" w:cs="Times New Roman"/>
              </w:rPr>
              <w:t>各民族、各阶层团结抗日成为国内统一的基础</w:t>
            </w:r>
          </w:p>
        </w:tc>
      </w:tr>
      <w:tr>
        <w:tblPrEx>
          <w:tblW w:w="0" w:type="auto"/>
          <w:jc w:val="center"/>
          <w:tblLayout w:type="fixed"/>
          <w:tblLook w:val="04A0"/>
        </w:tblPrEx>
        <w:trPr>
          <w:jc w:val="center"/>
        </w:trPr>
        <w:tc>
          <w:tcPr>
            <w:tcW w:w="2076" w:type="dxa"/>
            <w:shd w:val="clear" w:color="auto" w:fill="auto"/>
            <w:vAlign w:val="center"/>
          </w:tcPr>
          <w:p w:rsidR="00B91401" w:rsidRPr="009232B3">
            <w:pPr>
              <w:pStyle w:val="PlainText"/>
              <w:jc w:val="center"/>
              <w:rPr>
                <w:rFonts w:asciiTheme="minorEastAsia" w:eastAsiaTheme="minorEastAsia" w:hAnsiTheme="minorEastAsia" w:cs="Times New Roman"/>
              </w:rPr>
            </w:pPr>
            <w:r w:rsidRPr="009232B3">
              <w:rPr>
                <w:rFonts w:asciiTheme="minorEastAsia" w:eastAsiaTheme="minorEastAsia" w:hAnsiTheme="minorEastAsia" w:cs="Times New Roman"/>
              </w:rPr>
              <w:t>经济</w:t>
            </w:r>
          </w:p>
        </w:tc>
        <w:tc>
          <w:tcPr>
            <w:tcW w:w="6540" w:type="dxa"/>
            <w:shd w:val="clear" w:color="auto" w:fill="auto"/>
            <w:vAlign w:val="center"/>
          </w:tcPr>
          <w:p w:rsidR="00B91401" w:rsidRPr="009232B3">
            <w:pPr>
              <w:pStyle w:val="PlainText"/>
              <w:jc w:val="center"/>
              <w:rPr>
                <w:rFonts w:asciiTheme="minorEastAsia" w:eastAsiaTheme="minorEastAsia" w:hAnsiTheme="minorEastAsia" w:cs="Times New Roman"/>
              </w:rPr>
            </w:pPr>
            <w:r w:rsidRPr="009232B3">
              <w:rPr>
                <w:rFonts w:asciiTheme="minorEastAsia" w:eastAsiaTheme="minorEastAsia" w:hAnsiTheme="minorEastAsia" w:cs="Times New Roman"/>
              </w:rPr>
              <w:t>国民政府在战时建立起了战时体制，在工业结构的调整等方面都表现出了现代化因素。尤其是沿海工业的内迁，一定程度</w:t>
            </w:r>
            <w:r w:rsidRPr="009232B3">
              <w:rPr>
                <w:rFonts w:asciiTheme="minorEastAsia" w:eastAsiaTheme="minorEastAsia" w:hAnsiTheme="minorEastAsia" w:cs="Times New Roman" w:hint="eastAsia"/>
              </w:rPr>
              <w:t>上改变了中国西部工业落后的状况；共产党在敌后根据地实行减租减息等政策，为后来的土地改革准备了条件</w:t>
            </w:r>
          </w:p>
        </w:tc>
      </w:tr>
      <w:tr>
        <w:tblPrEx>
          <w:tblW w:w="0" w:type="auto"/>
          <w:jc w:val="center"/>
          <w:tblLayout w:type="fixed"/>
          <w:tblLook w:val="04A0"/>
        </w:tblPrEx>
        <w:trPr>
          <w:jc w:val="center"/>
        </w:trPr>
        <w:tc>
          <w:tcPr>
            <w:tcW w:w="2076" w:type="dxa"/>
            <w:shd w:val="clear" w:color="auto" w:fill="auto"/>
            <w:vAlign w:val="center"/>
          </w:tcPr>
          <w:p w:rsidR="00B91401" w:rsidRPr="009232B3">
            <w:pPr>
              <w:pStyle w:val="PlainText"/>
              <w:jc w:val="center"/>
              <w:rPr>
                <w:rFonts w:asciiTheme="minorEastAsia" w:eastAsiaTheme="minorEastAsia" w:hAnsiTheme="minorEastAsia" w:cs="Times New Roman"/>
              </w:rPr>
            </w:pPr>
            <w:r w:rsidRPr="009232B3">
              <w:rPr>
                <w:rFonts w:asciiTheme="minorEastAsia" w:eastAsiaTheme="minorEastAsia" w:hAnsiTheme="minorEastAsia" w:cs="Times New Roman"/>
              </w:rPr>
              <w:t>民族精神</w:t>
            </w:r>
          </w:p>
        </w:tc>
        <w:tc>
          <w:tcPr>
            <w:tcW w:w="6540" w:type="dxa"/>
            <w:shd w:val="clear" w:color="auto" w:fill="auto"/>
            <w:vAlign w:val="center"/>
          </w:tcPr>
          <w:p w:rsidR="00B91401" w:rsidRPr="009232B3">
            <w:pPr>
              <w:pStyle w:val="PlainText"/>
              <w:jc w:val="center"/>
              <w:rPr>
                <w:rFonts w:asciiTheme="minorEastAsia" w:eastAsiaTheme="minorEastAsia" w:hAnsiTheme="minorEastAsia" w:cs="Times New Roman"/>
              </w:rPr>
            </w:pPr>
            <w:r w:rsidRPr="009232B3">
              <w:rPr>
                <w:rFonts w:asciiTheme="minorEastAsia" w:eastAsiaTheme="minorEastAsia" w:hAnsiTheme="minorEastAsia" w:cs="Times New Roman"/>
              </w:rPr>
              <w:t>促进了全体中国人民的觉醒。在爱国主义旗帜的召唤下，中华民族焕发出强大的民族精神，支撑抗战取得最终胜利</w:t>
            </w:r>
          </w:p>
        </w:tc>
      </w:tr>
      <w:tr>
        <w:tblPrEx>
          <w:tblW w:w="0" w:type="auto"/>
          <w:jc w:val="center"/>
          <w:tblLayout w:type="fixed"/>
          <w:tblLook w:val="04A0"/>
        </w:tblPrEx>
        <w:trPr>
          <w:jc w:val="center"/>
        </w:trPr>
        <w:tc>
          <w:tcPr>
            <w:tcW w:w="2076" w:type="dxa"/>
            <w:shd w:val="clear" w:color="auto" w:fill="auto"/>
            <w:vAlign w:val="center"/>
          </w:tcPr>
          <w:p w:rsidR="00B91401" w:rsidRPr="009232B3">
            <w:pPr>
              <w:pStyle w:val="PlainText"/>
              <w:jc w:val="center"/>
              <w:rPr>
                <w:rFonts w:asciiTheme="minorEastAsia" w:eastAsiaTheme="minorEastAsia" w:hAnsiTheme="minorEastAsia" w:cs="Times New Roman"/>
              </w:rPr>
            </w:pPr>
            <w:r w:rsidRPr="009232B3">
              <w:rPr>
                <w:rFonts w:asciiTheme="minorEastAsia" w:eastAsiaTheme="minorEastAsia" w:hAnsiTheme="minorEastAsia" w:cs="Times New Roman"/>
              </w:rPr>
              <w:t>国家主权</w:t>
            </w:r>
          </w:p>
        </w:tc>
        <w:tc>
          <w:tcPr>
            <w:tcW w:w="6540" w:type="dxa"/>
            <w:shd w:val="clear" w:color="auto" w:fill="auto"/>
            <w:vAlign w:val="center"/>
          </w:tcPr>
          <w:p w:rsidR="00B91401" w:rsidRPr="009232B3">
            <w:pPr>
              <w:pStyle w:val="PlainText"/>
              <w:jc w:val="center"/>
              <w:rPr>
                <w:rFonts w:asciiTheme="minorEastAsia" w:eastAsiaTheme="minorEastAsia" w:hAnsiTheme="minorEastAsia" w:cs="Times New Roman"/>
              </w:rPr>
            </w:pPr>
            <w:r w:rsidRPr="009232B3">
              <w:rPr>
                <w:rFonts w:asciiTheme="minorEastAsia" w:eastAsiaTheme="minorEastAsia" w:hAnsiTheme="minorEastAsia" w:cs="Times New Roman"/>
              </w:rPr>
              <w:t>为中国赢得了国际地位和大国声望，收回并明确了对台湾的领土主权，赢得了一个独立主权国家应有的尊严</w:t>
            </w:r>
          </w:p>
        </w:tc>
      </w:tr>
    </w:tbl>
    <w:p w:rsidR="00B91401" w:rsidRPr="009232B3">
      <w:pPr>
        <w:pStyle w:val="PlainText"/>
        <w:ind w:firstLine="420" w:firstLineChars="200"/>
        <w:rPr>
          <w:rFonts w:asciiTheme="minorEastAsia" w:eastAsiaTheme="minorEastAsia" w:hAnsiTheme="minorEastAsia" w:cs="Times New Roman"/>
        </w:rPr>
      </w:pPr>
      <w:r w:rsidRPr="009232B3">
        <w:rPr>
          <w:rFonts w:asciiTheme="minorEastAsia" w:eastAsiaTheme="minorEastAsia" w:hAnsiTheme="minorEastAsia" w:cs="Times New Roman"/>
        </w:rPr>
        <w:t>6.</w:t>
      </w:r>
      <w:r w:rsidRPr="009232B3">
        <w:rPr>
          <w:rFonts w:asciiTheme="minorEastAsia" w:eastAsiaTheme="minorEastAsia" w:hAnsiTheme="minorEastAsia" w:cs="Times New Roman"/>
        </w:rPr>
        <w:t>人民解放战争取得胜利的原因</w:t>
      </w:r>
    </w:p>
    <w:p w:rsidR="00B91401" w:rsidRPr="009232B3">
      <w:pPr>
        <w:pStyle w:val="PlainText"/>
        <w:ind w:firstLine="420" w:firstLineChars="200"/>
        <w:jc w:val="center"/>
        <w:rPr>
          <w:rFonts w:asciiTheme="minorEastAsia" w:eastAsiaTheme="minorEastAsia" w:hAnsiTheme="minorEastAsia" w:cs="Times New Roman"/>
        </w:rPr>
      </w:pPr>
      <w:r w:rsidRPr="009232B3">
        <w:rPr>
          <w:rFonts w:asciiTheme="minorEastAsia" w:eastAsiaTheme="minorEastAsia" w:hAnsiTheme="minorEastAsia" w:cs="Times New Roman"/>
          <w:noProof/>
        </w:rPr>
        <w:drawing>
          <wp:inline distT="0" distB="0" distL="0" distR="0">
            <wp:extent cx="3060700" cy="1841500"/>
            <wp:effectExtent l="0" t="0" r="6350" b="6350"/>
            <wp:docPr id="6" name="图片 6" descr="24新二轮通史历史M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descr="24新二轮通史历史M17"/>
                    <pic:cNvPicPr>
                      <a:picLocks noChangeAspect="1" noChangeArrowheads="1"/>
                    </pic:cNvPicPr>
                  </pic:nvPicPr>
                  <pic:blipFill>
                    <a:blip xmlns:r="http://schemas.openxmlformats.org/officeDocument/2006/relationships" r:embed="rId32" cstate="print">
                      <a:extLst>
                        <a:ext xmlns:a="http://schemas.openxmlformats.org/drawingml/2006/main" uri="{28A0092B-C50C-407E-A947-70E740481C1C}">
                          <a14:useLocalDpi xmlns:a14="http://schemas.microsoft.com/office/drawing/2010/main" val="0"/>
                        </a:ext>
                      </a:extLst>
                    </a:blip>
                    <a:stretch>
                      <a:fillRect/>
                    </a:stretch>
                  </pic:blipFill>
                  <pic:spPr>
                    <a:xfrm>
                      <a:off x="0" y="0"/>
                      <a:ext cx="3060700" cy="1841500"/>
                    </a:xfrm>
                    <a:prstGeom prst="rect">
                      <a:avLst/>
                    </a:prstGeom>
                    <a:noFill/>
                    <a:ln>
                      <a:noFill/>
                    </a:ln>
                  </pic:spPr>
                </pic:pic>
              </a:graphicData>
            </a:graphic>
          </wp:inline>
        </w:drawing>
      </w:r>
    </w:p>
    <w:p w:rsidR="00B91401" w:rsidRPr="009232B3">
      <w:pPr>
        <w:pStyle w:val="PlainText"/>
        <w:ind w:firstLine="420" w:firstLineChars="200"/>
        <w:rPr>
          <w:rFonts w:asciiTheme="minorEastAsia" w:eastAsiaTheme="minorEastAsia" w:hAnsiTheme="minorEastAsia" w:cs="Times New Roman"/>
        </w:rPr>
      </w:pPr>
    </w:p>
    <w:p w:rsidR="00B91401" w:rsidRPr="009232B3">
      <w:pPr>
        <w:pStyle w:val="PlainText"/>
        <w:ind w:firstLine="420" w:firstLineChars="200"/>
        <w:rPr>
          <w:rFonts w:asciiTheme="minorEastAsia" w:eastAsiaTheme="minorEastAsia" w:hAnsiTheme="minorEastAsia" w:cs="Times New Roman"/>
        </w:rPr>
      </w:pPr>
      <w:r w:rsidRPr="009232B3">
        <w:rPr>
          <w:rFonts w:asciiTheme="minorEastAsia" w:eastAsiaTheme="minorEastAsia" w:hAnsiTheme="minorEastAsia" w:cs="Times New Roman"/>
        </w:rPr>
        <w:t>创新应用</w:t>
      </w:r>
    </w:p>
    <w:p w:rsidR="00B91401" w:rsidRPr="009232B3">
      <w:pPr>
        <w:pStyle w:val="PlainText"/>
        <w:ind w:firstLine="420" w:firstLineChars="200"/>
        <w:rPr>
          <w:rFonts w:asciiTheme="minorEastAsia" w:eastAsiaTheme="minorEastAsia" w:hAnsiTheme="minorEastAsia" w:cs="Times New Roman"/>
        </w:rPr>
      </w:pPr>
      <w:r w:rsidRPr="009232B3">
        <w:rPr>
          <w:rFonts w:asciiTheme="minorEastAsia" w:eastAsiaTheme="minorEastAsia" w:hAnsiTheme="minorEastAsia" w:cs="Times New Roman"/>
        </w:rPr>
        <w:t>1.</w:t>
      </w:r>
      <w:r w:rsidRPr="009232B3">
        <w:rPr>
          <w:rFonts w:asciiTheme="minorEastAsia" w:eastAsiaTheme="minorEastAsia" w:hAnsiTheme="minorEastAsia" w:cs="Times New Roman"/>
        </w:rPr>
        <w:t>[2023·</w:t>
      </w:r>
      <w:r w:rsidRPr="009232B3">
        <w:rPr>
          <w:rFonts w:asciiTheme="minorEastAsia" w:eastAsiaTheme="minorEastAsia" w:hAnsiTheme="minorEastAsia" w:cs="Times New Roman"/>
        </w:rPr>
        <w:t>潍坊市高三模拟</w:t>
      </w:r>
      <w:r w:rsidRPr="009232B3">
        <w:rPr>
          <w:rFonts w:asciiTheme="minorEastAsia" w:eastAsiaTheme="minorEastAsia" w:hAnsiTheme="minorEastAsia" w:cs="Times New Roman"/>
        </w:rPr>
        <w:t>]</w:t>
      </w:r>
      <w:r w:rsidRPr="009232B3">
        <w:rPr>
          <w:rFonts w:asciiTheme="minorEastAsia" w:eastAsiaTheme="minorEastAsia" w:hAnsiTheme="minorEastAsia" w:cs="Times New Roman"/>
        </w:rPr>
        <w:t>下表为</w:t>
      </w:r>
      <w:r w:rsidRPr="009232B3">
        <w:rPr>
          <w:rFonts w:asciiTheme="minorEastAsia" w:eastAsiaTheme="minorEastAsia" w:hAnsiTheme="minorEastAsia" w:cs="Times New Roman"/>
        </w:rPr>
        <w:t>20</w:t>
      </w:r>
      <w:r w:rsidRPr="009232B3">
        <w:rPr>
          <w:rFonts w:asciiTheme="minorEastAsia" w:eastAsiaTheme="minorEastAsia" w:hAnsiTheme="minorEastAsia" w:cs="Times New Roman"/>
        </w:rPr>
        <w:t>世纪二十年代，在中国社会主义青年团机关刊物《中国青年》创刊初期，共产党员恽代英、萧楚女等人通过通信栏与青年的交流互动。这些交流互动</w:t>
      </w:r>
      <w:r w:rsidRPr="009232B3">
        <w:rPr>
          <w:rFonts w:asciiTheme="minorEastAsia" w:eastAsiaTheme="minorEastAsia" w:hAnsiTheme="minorEastAsia" w:cs="Times New Roman"/>
        </w:rPr>
        <w:t>(</w:t>
      </w:r>
      <w:r w:rsidRPr="009232B3">
        <w:rPr>
          <w:rFonts w:asciiTheme="minorEastAsia" w:eastAsiaTheme="minorEastAsia" w:hAnsiTheme="minorEastAsia" w:cs="Times New Roman"/>
        </w:rPr>
        <w:t>　　</w:t>
      </w:r>
      <w:r w:rsidRPr="009232B3">
        <w:rPr>
          <w:rFonts w:asciiTheme="minorEastAsia" w:eastAsiaTheme="minorEastAsia" w:hAnsiTheme="minorEastAsia" w:cs="Times New Roman"/>
        </w:rPr>
        <w:t>)</w:t>
      </w:r>
    </w:p>
    <w:tbl>
      <w:tblPr>
        <w:tblStyle w:val="TableNormal"/>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2872"/>
        <w:gridCol w:w="2872"/>
        <w:gridCol w:w="2872"/>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Ex>
        <w:trPr>
          <w:jc w:val="center"/>
        </w:trPr>
        <w:tc>
          <w:tcPr>
            <w:tcW w:w="2872" w:type="dxa"/>
            <w:shd w:val="clear" w:color="auto" w:fill="auto"/>
            <w:vAlign w:val="center"/>
          </w:tcPr>
          <w:p w:rsidR="00B91401" w:rsidRPr="009232B3">
            <w:pPr>
              <w:pStyle w:val="PlainText"/>
              <w:jc w:val="center"/>
              <w:rPr>
                <w:rFonts w:asciiTheme="minorEastAsia" w:eastAsiaTheme="minorEastAsia" w:hAnsiTheme="minorEastAsia" w:cs="Times New Roman"/>
              </w:rPr>
            </w:pPr>
            <w:r w:rsidRPr="009232B3">
              <w:rPr>
                <w:rFonts w:asciiTheme="minorEastAsia" w:eastAsiaTheme="minorEastAsia" w:hAnsiTheme="minorEastAsia" w:cs="Times New Roman"/>
              </w:rPr>
              <w:t>政治问题</w:t>
            </w:r>
          </w:p>
        </w:tc>
        <w:tc>
          <w:tcPr>
            <w:tcW w:w="2872" w:type="dxa"/>
            <w:shd w:val="clear" w:color="auto" w:fill="auto"/>
            <w:vAlign w:val="center"/>
          </w:tcPr>
          <w:p w:rsidR="00B91401" w:rsidRPr="009232B3">
            <w:pPr>
              <w:pStyle w:val="PlainText"/>
              <w:jc w:val="center"/>
              <w:rPr>
                <w:rFonts w:asciiTheme="minorEastAsia" w:eastAsiaTheme="minorEastAsia" w:hAnsiTheme="minorEastAsia" w:cs="Times New Roman"/>
              </w:rPr>
            </w:pPr>
            <w:r w:rsidRPr="009232B3">
              <w:rPr>
                <w:rFonts w:asciiTheme="minorEastAsia" w:eastAsiaTheme="minorEastAsia" w:hAnsiTheme="minorEastAsia" w:cs="Times New Roman"/>
              </w:rPr>
              <w:t>文化教育问题</w:t>
            </w:r>
          </w:p>
        </w:tc>
        <w:tc>
          <w:tcPr>
            <w:tcW w:w="2872" w:type="dxa"/>
            <w:shd w:val="clear" w:color="auto" w:fill="auto"/>
            <w:vAlign w:val="center"/>
          </w:tcPr>
          <w:p w:rsidR="00B91401" w:rsidRPr="009232B3">
            <w:pPr>
              <w:pStyle w:val="PlainText"/>
              <w:jc w:val="center"/>
              <w:rPr>
                <w:rFonts w:asciiTheme="minorEastAsia" w:eastAsiaTheme="minorEastAsia" w:hAnsiTheme="minorEastAsia" w:cs="Times New Roman"/>
              </w:rPr>
            </w:pPr>
            <w:r w:rsidRPr="009232B3">
              <w:rPr>
                <w:rFonts w:asciiTheme="minorEastAsia" w:eastAsiaTheme="minorEastAsia" w:hAnsiTheme="minorEastAsia" w:cs="Times New Roman"/>
              </w:rPr>
              <w:t>生活问题</w:t>
            </w:r>
          </w:p>
        </w:tc>
      </w:tr>
      <w:tr>
        <w:tblPrEx>
          <w:tblW w:w="0" w:type="auto"/>
          <w:jc w:val="center"/>
          <w:tblLayout w:type="fixed"/>
          <w:tblLook w:val="04A0"/>
        </w:tblPrEx>
        <w:trPr>
          <w:jc w:val="center"/>
        </w:trPr>
        <w:tc>
          <w:tcPr>
            <w:tcW w:w="2872" w:type="dxa"/>
            <w:shd w:val="clear" w:color="auto" w:fill="auto"/>
            <w:vAlign w:val="center"/>
          </w:tcPr>
          <w:p w:rsidR="00B91401" w:rsidRPr="009232B3">
            <w:pPr>
              <w:pStyle w:val="PlainText"/>
              <w:jc w:val="center"/>
              <w:rPr>
                <w:rFonts w:asciiTheme="minorEastAsia" w:eastAsiaTheme="minorEastAsia" w:hAnsiTheme="minorEastAsia" w:cs="Times New Roman"/>
              </w:rPr>
            </w:pPr>
            <w:r w:rsidRPr="009232B3">
              <w:rPr>
                <w:rFonts w:asciiTheme="minorEastAsia" w:eastAsiaTheme="minorEastAsia" w:hAnsiTheme="minorEastAsia" w:cs="Times New Roman"/>
              </w:rPr>
              <w:t>揭露帝国主义与军阀压迫民众的情形</w:t>
            </w:r>
          </w:p>
          <w:p w:rsidR="00B91401" w:rsidRPr="009232B3">
            <w:pPr>
              <w:pStyle w:val="PlainText"/>
              <w:jc w:val="center"/>
              <w:rPr>
                <w:rFonts w:asciiTheme="minorEastAsia" w:eastAsiaTheme="minorEastAsia" w:hAnsiTheme="minorEastAsia" w:cs="Times New Roman"/>
              </w:rPr>
            </w:pPr>
            <w:r w:rsidRPr="009232B3">
              <w:rPr>
                <w:rFonts w:asciiTheme="minorEastAsia" w:eastAsiaTheme="minorEastAsia" w:hAnsiTheme="minorEastAsia" w:cs="Times New Roman"/>
              </w:rPr>
              <w:t>探讨政治运动</w:t>
            </w:r>
          </w:p>
          <w:p w:rsidR="00B91401" w:rsidRPr="009232B3">
            <w:pPr>
              <w:pStyle w:val="PlainText"/>
              <w:spacing w:after="0"/>
              <w:jc w:val="center"/>
              <w:rPr>
                <w:rFonts w:asciiTheme="minorEastAsia" w:eastAsiaTheme="minorEastAsia" w:hAnsiTheme="minorEastAsia" w:cs="Times New Roman"/>
              </w:rPr>
            </w:pPr>
            <w:r w:rsidRPr="009232B3">
              <w:rPr>
                <w:rFonts w:asciiTheme="minorEastAsia" w:eastAsiaTheme="minorEastAsia" w:hAnsiTheme="minorEastAsia" w:cs="Times New Roman"/>
              </w:rPr>
              <w:t>指导青年</w:t>
            </w:r>
            <w:r w:rsidRPr="009232B3">
              <w:rPr>
                <w:rFonts w:asciiTheme="minorEastAsia" w:eastAsiaTheme="minorEastAsia" w:hAnsiTheme="minorEastAsia" w:cs="Times New Roman"/>
              </w:rPr>
              <w:t>“</w:t>
            </w:r>
            <w:r w:rsidRPr="009232B3">
              <w:rPr>
                <w:rFonts w:asciiTheme="minorEastAsia" w:eastAsiaTheme="minorEastAsia" w:hAnsiTheme="minorEastAsia" w:cs="Times New Roman"/>
              </w:rPr>
              <w:t>到民间去</w:t>
            </w:r>
            <w:r w:rsidRPr="009232B3">
              <w:rPr>
                <w:rFonts w:asciiTheme="minorEastAsia" w:eastAsiaTheme="minorEastAsia" w:hAnsiTheme="minorEastAsia" w:cs="Times New Roman"/>
              </w:rPr>
              <w:t>”</w:t>
            </w:r>
          </w:p>
        </w:tc>
        <w:tc>
          <w:tcPr>
            <w:tcW w:w="2872" w:type="dxa"/>
            <w:shd w:val="clear" w:color="auto" w:fill="auto"/>
            <w:vAlign w:val="center"/>
          </w:tcPr>
          <w:p w:rsidR="00B91401" w:rsidRPr="009232B3">
            <w:pPr>
              <w:pStyle w:val="PlainText"/>
              <w:jc w:val="center"/>
              <w:rPr>
                <w:rFonts w:asciiTheme="minorEastAsia" w:eastAsiaTheme="minorEastAsia" w:hAnsiTheme="minorEastAsia" w:cs="Times New Roman"/>
              </w:rPr>
            </w:pPr>
            <w:r w:rsidRPr="009232B3">
              <w:rPr>
                <w:rFonts w:asciiTheme="minorEastAsia" w:eastAsiaTheme="minorEastAsia" w:hAnsiTheme="minorEastAsia" w:cs="Times New Roman"/>
              </w:rPr>
              <w:t>揭露反动教育界压迫学生的情形</w:t>
            </w:r>
          </w:p>
          <w:p w:rsidR="00B91401" w:rsidRPr="009232B3">
            <w:pPr>
              <w:pStyle w:val="PlainText"/>
              <w:jc w:val="center"/>
              <w:rPr>
                <w:rFonts w:asciiTheme="minorEastAsia" w:eastAsiaTheme="minorEastAsia" w:hAnsiTheme="minorEastAsia" w:cs="Times New Roman"/>
              </w:rPr>
            </w:pPr>
            <w:r w:rsidRPr="009232B3">
              <w:rPr>
                <w:rFonts w:asciiTheme="minorEastAsia" w:eastAsiaTheme="minorEastAsia" w:hAnsiTheme="minorEastAsia" w:cs="Times New Roman"/>
              </w:rPr>
              <w:t>开展教育斗争</w:t>
            </w:r>
          </w:p>
          <w:p w:rsidR="00B91401" w:rsidRPr="009232B3">
            <w:pPr>
              <w:pStyle w:val="PlainText"/>
              <w:jc w:val="center"/>
              <w:rPr>
                <w:rFonts w:asciiTheme="minorEastAsia" w:eastAsiaTheme="minorEastAsia" w:hAnsiTheme="minorEastAsia" w:cs="Times New Roman"/>
              </w:rPr>
            </w:pPr>
            <w:r w:rsidRPr="009232B3">
              <w:rPr>
                <w:rFonts w:asciiTheme="minorEastAsia" w:eastAsiaTheme="minorEastAsia" w:hAnsiTheme="minorEastAsia" w:cs="Times New Roman"/>
              </w:rPr>
              <w:t>研究社会科学</w:t>
            </w:r>
          </w:p>
        </w:tc>
        <w:tc>
          <w:tcPr>
            <w:tcW w:w="2872" w:type="dxa"/>
            <w:shd w:val="clear" w:color="auto" w:fill="auto"/>
            <w:vAlign w:val="center"/>
          </w:tcPr>
          <w:p w:rsidR="00B91401" w:rsidRPr="009232B3">
            <w:pPr>
              <w:pStyle w:val="PlainText"/>
              <w:jc w:val="center"/>
              <w:rPr>
                <w:rFonts w:asciiTheme="minorEastAsia" w:eastAsiaTheme="minorEastAsia" w:hAnsiTheme="minorEastAsia" w:cs="Times New Roman"/>
              </w:rPr>
            </w:pPr>
            <w:r w:rsidRPr="009232B3">
              <w:rPr>
                <w:rFonts w:asciiTheme="minorEastAsia" w:eastAsiaTheme="minorEastAsia" w:hAnsiTheme="minorEastAsia" w:cs="Times New Roman"/>
              </w:rPr>
              <w:t>关于家庭</w:t>
            </w:r>
          </w:p>
          <w:p w:rsidR="00B91401" w:rsidRPr="009232B3">
            <w:pPr>
              <w:pStyle w:val="PlainText"/>
              <w:jc w:val="center"/>
              <w:rPr>
                <w:rFonts w:asciiTheme="minorEastAsia" w:eastAsiaTheme="minorEastAsia" w:hAnsiTheme="minorEastAsia" w:cs="Times New Roman"/>
              </w:rPr>
            </w:pPr>
            <w:r w:rsidRPr="009232B3">
              <w:rPr>
                <w:rFonts w:asciiTheme="minorEastAsia" w:eastAsiaTheme="minorEastAsia" w:hAnsiTheme="minorEastAsia" w:cs="Times New Roman"/>
              </w:rPr>
              <w:t>关于婚恋</w:t>
            </w:r>
          </w:p>
          <w:p w:rsidR="00B91401" w:rsidRPr="009232B3">
            <w:pPr>
              <w:pStyle w:val="PlainText"/>
              <w:jc w:val="center"/>
              <w:rPr>
                <w:rFonts w:asciiTheme="minorEastAsia" w:eastAsiaTheme="minorEastAsia" w:hAnsiTheme="minorEastAsia" w:cs="Times New Roman"/>
              </w:rPr>
            </w:pPr>
            <w:r w:rsidRPr="009232B3">
              <w:rPr>
                <w:rFonts w:asciiTheme="minorEastAsia" w:eastAsiaTheme="minorEastAsia" w:hAnsiTheme="minorEastAsia" w:cs="Times New Roman"/>
              </w:rPr>
              <w:t>关于就业</w:t>
            </w:r>
          </w:p>
        </w:tc>
      </w:tr>
    </w:tbl>
    <w:p>
      <w:r>
        <w:br/>
      </w:r>
      <w: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3" w:history="1">
        <w:r>
          <w:rPr>
            <w:rFonts w:ascii="SimSun" w:eastAsia="SimSun" w:hAnsi="SimSun" w:cs="SimSun"/>
            <w:b/>
            <w:bCs/>
            <w:color w:val="0000EE"/>
            <w:kern w:val="0"/>
            <w:sz w:val="30"/>
            <w:szCs w:val="30"/>
            <w:u w:val="single" w:color="0000EE"/>
          </w:rPr>
          <w:t>https://d.book118.com/848135046034006025</w:t>
        </w:r>
      </w:hyperlink>
    </w:p>
    <w:p/>
    <w:sectPr w:rsidSect="00B91401">
      <w:headerReference w:type="default" r:id="rId34"/>
      <w:footerReference w:type="default" r:id="rId35"/>
      <w:type w:val="nextPage"/>
      <w:pgSz w:w="11906" w:h="16838"/>
      <w:pgMar w:top="1440" w:right="1800" w:bottom="1440" w:left="1800" w:header="851" w:footer="992" w:gutter="0"/>
      <w:pgNumType w:start="9"/>
      <w:cols w:space="425"/>
      <w:titlePg w:val="0"/>
      <w:docGrid w:type="lines" w:linePitch="312"/>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宋体">
    <w:altName w:val="SimSun"/>
    <w:panose1 w:val="02010600030101010101"/>
    <w:charset w:val="86"/>
    <w:family w:val="auto"/>
    <w:pitch w:val="variable"/>
    <w:sig w:usb0="00000003" w:usb1="080E0000" w:usb2="00000010" w:usb3="00000000" w:csb0="00040001" w:csb1="00000000"/>
  </w:font>
  <w:font w:name="Times New Roman">
    <w:panose1 w:val="02020603050405020304"/>
    <w:charset w:val="00"/>
    <w:family w:val="roman"/>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ourier New">
    <w:panose1 w:val="02070309020205020404"/>
    <w:charset w:val="00"/>
    <w:family w:val="modern"/>
    <w:pitch w:val="fixed"/>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Math">
    <w:panose1 w:val="02040503050406030204"/>
    <w:charset w:val="01"/>
    <w:family w:val="roman"/>
    <w:notTrueType/>
    <w:pitch w:val="variable"/>
    <w:sig w:usb0="00000000" w:usb1="00000000" w:usb2="00000000" w:usb3="00000000" w:csb0="00000000"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1401">
    <w:pPr>
      <w:pStyle w:val="Footer"/>
    </w:pPr>
    <w:bookmarkStart w:id="0" w:name="_GoBack"/>
    <w:bookmarkEnd w:id="0"/>
  </w:p>
  <w:p w:rsidR="004151FC">
    <w:pPr>
      <w:tabs>
        <w:tab w:val="center" w:pos="4153"/>
        <w:tab w:val="right" w:pos="8306"/>
      </w:tabs>
      <w:snapToGrid w:val="0"/>
      <w:jc w:val="left"/>
      <w:rPr>
        <w:rFonts w:ascii="Times New Roman" w:eastAsia="宋体" w:hAnsi="Times New Roman" w:cs="Times New Roman"/>
        <w:kern w:val="0"/>
        <w:sz w:val="2"/>
        <w:szCs w:val="2"/>
      </w:rPr>
    </w:pPr>
    <w:r>
      <w:rPr>
        <w:color w:val="FFFFFF"/>
        <w:sz w:val="2"/>
        <w:szCs w:val="2"/>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453549720" o:spid="_x0000_s2051" type="#_x0000_t136" alt="学科网 zxxk.com" style="width:2.85pt;height:2.85pt;margin-top:407.9pt;margin-left:158.95pt;mso-position-horizontal-relative:margin;mso-position-vertical-relative:margin;position:absolute;rotation:315;z-index:-251658240" o:allowincell="f" filled="t" stroked="f">
          <v:fill opacity="0.5"/>
          <v:textpath style="font-family:宋体;font-size:8pt;v-same-letter-heights:f;v-text-reverse:f" string="zxxk.com"/>
          <w10:wrap anchorx="margin" anchory="margin"/>
        </v:shape>
      </w:pict>
    </w:r>
    <w:r>
      <w:rPr>
        <w:color w:val="FFFFFF"/>
        <w:sz w:val="2"/>
        <w:szCs w:val="2"/>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图片 5" o:spid="_x0000_s2052" type="#_x0000_t75" alt="学科网 zxxk.com" style="width:0.05pt;height:0.05pt;margin-top:-20.75pt;margin-left:64.05pt;position:absolute;z-index:251659264" filled="f" stroked="f">
          <v:imagedata r:id="rId1" r:href="rId2" o:title=""/>
          <v:path o:extrusionok="f"/>
          <o:lock v:ext="edit" aspectratio="t"/>
        </v:shape>
      </w:pict>
    </w:r>
    <w:r>
      <w:rPr>
        <w:rFonts w:ascii="Times New Roman" w:eastAsia="宋体" w:hAnsi="Times New Roman" w:cs="Times New Roman" w:hint="eastAsia"/>
        <w:color w:val="FFFFFF"/>
        <w:kern w:val="0"/>
        <w:sz w:val="2"/>
        <w:szCs w:val="2"/>
      </w:rPr>
      <w:t>学科网（北京）股份有限公司</w: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1401">
    <w:pPr>
      <w:pStyle w:val="Footer"/>
    </w:pPr>
  </w:p>
  <w:p w:rsidR="004151FC">
    <w:pPr>
      <w:tabs>
        <w:tab w:val="center" w:pos="4153"/>
        <w:tab w:val="right" w:pos="8306"/>
      </w:tabs>
      <w:snapToGrid w:val="0"/>
      <w:jc w:val="left"/>
      <w:rPr>
        <w:rFonts w:ascii="Times New Roman" w:eastAsia="宋体" w:hAnsi="Times New Roman" w:cs="Times New Roman"/>
        <w:kern w:val="0"/>
        <w:sz w:val="2"/>
        <w:szCs w:val="2"/>
      </w:rPr>
    </w:pPr>
    <w:r>
      <w:rPr>
        <w:color w:val="FFFFFF"/>
        <w:sz w:val="2"/>
        <w:szCs w:val="2"/>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453549720" o:spid="_x0000_s2055" type="#_x0000_t136" alt="学科网 zxxk.com" style="width:2.85pt;height:2.85pt;margin-top:407.9pt;margin-left:158.95pt;mso-position-horizontal-relative:margin;mso-position-vertical-relative:margin;position:absolute;rotation:315;z-index:-251656192" o:allowincell="f" filled="t" stroked="f">
          <v:fill opacity="0.5"/>
          <v:textpath style="font-family:宋体;font-size:8pt;v-same-letter-heights:f;v-text-reverse:f" string="zxxk.com"/>
          <w10:wrap anchorx="margin" anchory="margin"/>
        </v:shape>
      </w:pict>
    </w:r>
    <w:r>
      <w:rPr>
        <w:color w:val="FFFFFF"/>
        <w:sz w:val="2"/>
        <w:szCs w:val="2"/>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图片 5" o:spid="_x0000_s2056" type="#_x0000_t75" alt="学科网 zxxk.com" style="width:0.05pt;height:0.05pt;margin-top:-20.75pt;margin-left:64.05pt;position:absolute;z-index:251661312" filled="f" stroked="f">
          <v:imagedata r:id="rId1" r:href="rId2" o:title=""/>
          <v:path o:extrusionok="f"/>
          <o:lock v:ext="edit" aspectratio="t"/>
        </v:shape>
      </w:pict>
    </w:r>
    <w:r>
      <w:rPr>
        <w:rFonts w:ascii="Times New Roman" w:eastAsia="宋体" w:hAnsi="Times New Roman" w:cs="Times New Roman" w:hint="eastAsia"/>
        <w:color w:val="FFFFFF"/>
        <w:kern w:val="0"/>
        <w:sz w:val="2"/>
        <w:szCs w:val="2"/>
      </w:rPr>
      <w:t>学科网（北京）股份有限公司</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1401">
    <w:pPr>
      <w:pStyle w:val="Footer"/>
    </w:pPr>
  </w:p>
  <w:p w:rsidR="004151FC">
    <w:pPr>
      <w:tabs>
        <w:tab w:val="center" w:pos="4153"/>
        <w:tab w:val="right" w:pos="8306"/>
      </w:tabs>
      <w:snapToGrid w:val="0"/>
      <w:jc w:val="left"/>
      <w:rPr>
        <w:rFonts w:ascii="Times New Roman" w:eastAsia="宋体" w:hAnsi="Times New Roman" w:cs="Times New Roman"/>
        <w:kern w:val="0"/>
        <w:sz w:val="2"/>
        <w:szCs w:val="2"/>
      </w:rPr>
    </w:pPr>
    <w:r>
      <w:rPr>
        <w:color w:val="FFFFFF"/>
        <w:sz w:val="2"/>
        <w:szCs w:val="2"/>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453549720" o:spid="_x0000_s2059" type="#_x0000_t136" alt="学科网 zxxk.com" style="width:2.85pt;height:2.85pt;margin-top:407.9pt;margin-left:158.95pt;mso-position-horizontal-relative:margin;mso-position-vertical-relative:margin;position:absolute;rotation:315;z-index:-251654144" o:allowincell="f" filled="t" stroked="f">
          <v:fill opacity="0.5"/>
          <v:textpath style="font-family:宋体;font-size:8pt;v-same-letter-heights:f;v-text-reverse:f" string="zxxk.com"/>
          <w10:wrap anchorx="margin" anchory="margin"/>
        </v:shape>
      </w:pict>
    </w:r>
    <w:r>
      <w:rPr>
        <w:color w:val="FFFFFF"/>
        <w:sz w:val="2"/>
        <w:szCs w:val="2"/>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图片 5" o:spid="_x0000_s2060" type="#_x0000_t75" alt="学科网 zxxk.com" style="width:0.05pt;height:0.05pt;margin-top:-20.75pt;margin-left:64.05pt;position:absolute;z-index:251663360" filled="f" stroked="f">
          <v:imagedata r:id="rId1" r:href="rId2" o:title=""/>
          <v:path o:extrusionok="f"/>
          <o:lock v:ext="edit" aspectratio="t"/>
        </v:shape>
      </w:pict>
    </w:r>
    <w:r>
      <w:rPr>
        <w:rFonts w:ascii="Times New Roman" w:eastAsia="宋体" w:hAnsi="Times New Roman" w:cs="Times New Roman" w:hint="eastAsia"/>
        <w:color w:val="FFFFFF"/>
        <w:kern w:val="0"/>
        <w:sz w:val="2"/>
        <w:szCs w:val="2"/>
      </w:rPr>
      <w:t>学科网（北京）股份有限公司</w:t>
    </w: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1401">
    <w:pPr>
      <w:pStyle w:val="Footer"/>
    </w:pPr>
  </w:p>
  <w:p w:rsidR="004151FC">
    <w:pPr>
      <w:tabs>
        <w:tab w:val="center" w:pos="4153"/>
        <w:tab w:val="right" w:pos="8306"/>
      </w:tabs>
      <w:snapToGrid w:val="0"/>
      <w:jc w:val="left"/>
      <w:rPr>
        <w:rFonts w:ascii="Times New Roman" w:eastAsia="宋体" w:hAnsi="Times New Roman" w:cs="Times New Roman"/>
        <w:kern w:val="0"/>
        <w:sz w:val="2"/>
        <w:szCs w:val="2"/>
      </w:rPr>
    </w:pPr>
    <w:r>
      <w:rPr>
        <w:color w:val="FFFFFF"/>
        <w:sz w:val="2"/>
        <w:szCs w:val="2"/>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453549720" o:spid="_x0000_s2063" type="#_x0000_t136" alt="学科网 zxxk.com" style="width:2.85pt;height:2.85pt;margin-top:407.9pt;margin-left:158.95pt;mso-position-horizontal-relative:margin;mso-position-vertical-relative:margin;position:absolute;rotation:315;z-index:-251652096" o:allowincell="f" filled="t" stroked="f">
          <v:fill opacity="0.5"/>
          <v:textpath style="font-family:宋体;font-size:8pt;v-same-letter-heights:f;v-text-reverse:f" string="zxxk.com"/>
          <w10:wrap anchorx="margin" anchory="margin"/>
        </v:shape>
      </w:pict>
    </w:r>
    <w:r>
      <w:rPr>
        <w:color w:val="FFFFFF"/>
        <w:sz w:val="2"/>
        <w:szCs w:val="2"/>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图片 5" o:spid="_x0000_s2064" type="#_x0000_t75" alt="学科网 zxxk.com" style="width:0.05pt;height:0.05pt;margin-top:-20.75pt;margin-left:64.05pt;position:absolute;z-index:251665408" filled="f" stroked="f">
          <v:imagedata r:id="rId1" r:href="rId2" o:title=""/>
          <v:path o:extrusionok="f"/>
          <o:lock v:ext="edit" aspectratio="t"/>
        </v:shape>
      </w:pict>
    </w:r>
    <w:r>
      <w:rPr>
        <w:rFonts w:ascii="Times New Roman" w:eastAsia="宋体" w:hAnsi="Times New Roman" w:cs="Times New Roman" w:hint="eastAsia"/>
        <w:color w:val="FFFFFF"/>
        <w:kern w:val="0"/>
        <w:sz w:val="2"/>
        <w:szCs w:val="2"/>
      </w:rPr>
      <w:t>学科网（北京）股份有限公司</w:t>
    </w: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1401">
    <w:pPr>
      <w:pStyle w:val="Footer"/>
    </w:pPr>
  </w:p>
  <w:p w:rsidR="004151FC">
    <w:pPr>
      <w:tabs>
        <w:tab w:val="center" w:pos="4153"/>
        <w:tab w:val="right" w:pos="8306"/>
      </w:tabs>
      <w:snapToGrid w:val="0"/>
      <w:jc w:val="left"/>
      <w:rPr>
        <w:rFonts w:ascii="Times New Roman" w:eastAsia="宋体" w:hAnsi="Times New Roman" w:cs="Times New Roman"/>
        <w:kern w:val="0"/>
        <w:sz w:val="2"/>
        <w:szCs w:val="2"/>
      </w:rPr>
    </w:pPr>
    <w:r>
      <w:rPr>
        <w:color w:val="FFFFFF"/>
        <w:sz w:val="2"/>
        <w:szCs w:val="2"/>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453549720" o:spid="_x0000_s2067" type="#_x0000_t136" alt="学科网 zxxk.com" style="width:2.85pt;height:2.85pt;margin-top:407.9pt;margin-left:158.95pt;mso-position-horizontal-relative:margin;mso-position-vertical-relative:margin;position:absolute;rotation:315;z-index:-251650048" o:allowincell="f" filled="t" stroked="f">
          <v:fill opacity="0.5"/>
          <v:textpath style="font-family:宋体;font-size:8pt;v-same-letter-heights:f;v-text-reverse:f" string="zxxk.com"/>
          <w10:wrap anchorx="margin" anchory="margin"/>
        </v:shape>
      </w:pict>
    </w:r>
    <w:r>
      <w:rPr>
        <w:color w:val="FFFFFF"/>
        <w:sz w:val="2"/>
        <w:szCs w:val="2"/>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图片 5" o:spid="_x0000_s2068" type="#_x0000_t75" alt="学科网 zxxk.com" style="width:0.05pt;height:0.05pt;margin-top:-20.75pt;margin-left:64.05pt;position:absolute;z-index:251667456" filled="f" stroked="f">
          <v:imagedata r:id="rId1" r:href="rId2" o:title=""/>
          <v:path o:extrusionok="f"/>
          <o:lock v:ext="edit" aspectratio="t"/>
        </v:shape>
      </w:pict>
    </w:r>
    <w:r>
      <w:rPr>
        <w:rFonts w:ascii="Times New Roman" w:eastAsia="宋体" w:hAnsi="Times New Roman" w:cs="Times New Roman" w:hint="eastAsia"/>
        <w:color w:val="FFFFFF"/>
        <w:kern w:val="0"/>
        <w:sz w:val="2"/>
        <w:szCs w:val="2"/>
      </w:rPr>
      <w:t>学科网（北京）股份有限公司</w:t>
    </w:r>
  </w:p>
</w:ftr>
</file>

<file path=word/footer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1401">
    <w:pPr>
      <w:pStyle w:val="Footer"/>
    </w:pPr>
  </w:p>
  <w:p w:rsidR="004151FC">
    <w:pPr>
      <w:tabs>
        <w:tab w:val="center" w:pos="4153"/>
        <w:tab w:val="right" w:pos="8306"/>
      </w:tabs>
      <w:snapToGrid w:val="0"/>
      <w:jc w:val="left"/>
      <w:rPr>
        <w:rFonts w:ascii="Times New Roman" w:eastAsia="宋体" w:hAnsi="Times New Roman" w:cs="Times New Roman"/>
        <w:kern w:val="0"/>
        <w:sz w:val="2"/>
        <w:szCs w:val="2"/>
      </w:rPr>
    </w:pPr>
    <w:r>
      <w:rPr>
        <w:color w:val="FFFFFF"/>
        <w:sz w:val="2"/>
        <w:szCs w:val="2"/>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453549720" o:spid="_x0000_s2071" type="#_x0000_t136" alt="学科网 zxxk.com" style="width:2.85pt;height:2.85pt;margin-top:407.9pt;margin-left:158.95pt;mso-position-horizontal-relative:margin;mso-position-vertical-relative:margin;position:absolute;rotation:315;z-index:-251648000" o:allowincell="f" filled="t" stroked="f">
          <v:fill opacity="0.5"/>
          <v:textpath style="font-family:宋体;font-size:8pt;v-same-letter-heights:f;v-text-reverse:f" string="zxxk.com"/>
          <w10:wrap anchorx="margin" anchory="margin"/>
        </v:shape>
      </w:pict>
    </w:r>
    <w:r>
      <w:rPr>
        <w:color w:val="FFFFFF"/>
        <w:sz w:val="2"/>
        <w:szCs w:val="2"/>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图片 5" o:spid="_x0000_s2072" type="#_x0000_t75" alt="学科网 zxxk.com" style="width:0.05pt;height:0.05pt;margin-top:-20.75pt;margin-left:64.05pt;position:absolute;z-index:251669504" filled="f" stroked="f">
          <v:imagedata r:id="rId1" r:href="rId2" o:title=""/>
          <v:path o:extrusionok="f"/>
          <o:lock v:ext="edit" aspectratio="t"/>
        </v:shape>
      </w:pict>
    </w:r>
    <w:r>
      <w:rPr>
        <w:rFonts w:ascii="Times New Roman" w:eastAsia="宋体" w:hAnsi="Times New Roman" w:cs="Times New Roman" w:hint="eastAsia"/>
        <w:color w:val="FFFFFF"/>
        <w:kern w:val="0"/>
        <w:sz w:val="2"/>
        <w:szCs w:val="2"/>
      </w:rPr>
      <w:t>学科网（北京）股份有限公司</w:t>
    </w:r>
  </w:p>
</w:ftr>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1401">
    <w:pPr>
      <w:pStyle w:val="Footer"/>
    </w:pPr>
  </w:p>
  <w:p w:rsidR="004151FC">
    <w:pPr>
      <w:tabs>
        <w:tab w:val="center" w:pos="4153"/>
        <w:tab w:val="right" w:pos="8306"/>
      </w:tabs>
      <w:snapToGrid w:val="0"/>
      <w:jc w:val="left"/>
      <w:rPr>
        <w:rFonts w:ascii="Times New Roman" w:eastAsia="宋体" w:hAnsi="Times New Roman" w:cs="Times New Roman"/>
        <w:kern w:val="0"/>
        <w:sz w:val="2"/>
        <w:szCs w:val="2"/>
      </w:rPr>
    </w:pPr>
    <w:r>
      <w:rPr>
        <w:color w:val="FFFFFF"/>
        <w:sz w:val="2"/>
        <w:szCs w:val="2"/>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453549720" o:spid="_x0000_s2075" type="#_x0000_t136" alt="学科网 zxxk.com" style="width:2.85pt;height:2.85pt;margin-top:407.9pt;margin-left:158.95pt;mso-position-horizontal-relative:margin;mso-position-vertical-relative:margin;position:absolute;rotation:315;z-index:-251645952" o:allowincell="f" filled="t" stroked="f">
          <v:fill opacity="0.5"/>
          <v:textpath style="font-family:宋体;font-size:8pt;v-same-letter-heights:f;v-text-reverse:f" string="zxxk.com"/>
          <w10:wrap anchorx="margin" anchory="margin"/>
        </v:shape>
      </w:pict>
    </w:r>
    <w:r>
      <w:rPr>
        <w:color w:val="FFFFFF"/>
        <w:sz w:val="2"/>
        <w:szCs w:val="2"/>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图片 5" o:spid="_x0000_s2076" type="#_x0000_t75" alt="学科网 zxxk.com" style="width:0.05pt;height:0.05pt;margin-top:-20.75pt;margin-left:64.05pt;position:absolute;z-index:251671552" filled="f" stroked="f">
          <v:imagedata r:id="rId1" r:href="rId2" o:title=""/>
          <v:path o:extrusionok="f"/>
          <o:lock v:ext="edit" aspectratio="t"/>
        </v:shape>
      </w:pict>
    </w:r>
    <w:r>
      <w:rPr>
        <w:rFonts w:ascii="Times New Roman" w:eastAsia="宋体" w:hAnsi="Times New Roman" w:cs="Times New Roman" w:hint="eastAsia"/>
        <w:color w:val="FFFFFF"/>
        <w:kern w:val="0"/>
        <w:sz w:val="2"/>
        <w:szCs w:val="2"/>
      </w:rPr>
      <w:t>学科网（北京）股份有限公司</w:t>
    </w:r>
  </w:p>
</w:ftr>
</file>

<file path=word/footer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1401">
    <w:pPr>
      <w:pStyle w:val="Footer"/>
    </w:pPr>
  </w:p>
  <w:p w:rsidR="004151FC">
    <w:pPr>
      <w:tabs>
        <w:tab w:val="center" w:pos="4153"/>
        <w:tab w:val="right" w:pos="8306"/>
      </w:tabs>
      <w:snapToGrid w:val="0"/>
      <w:jc w:val="left"/>
      <w:rPr>
        <w:rFonts w:ascii="Times New Roman" w:eastAsia="宋体" w:hAnsi="Times New Roman" w:cs="Times New Roman"/>
        <w:kern w:val="0"/>
        <w:sz w:val="2"/>
        <w:szCs w:val="2"/>
      </w:rPr>
    </w:pPr>
    <w:r>
      <w:rPr>
        <w:color w:val="FFFFFF"/>
        <w:sz w:val="2"/>
        <w:szCs w:val="2"/>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453549720" o:spid="_x0000_s2079" type="#_x0000_t136" alt="学科网 zxxk.com" style="width:2.85pt;height:2.85pt;margin-top:407.9pt;margin-left:158.95pt;mso-position-horizontal-relative:margin;mso-position-vertical-relative:margin;position:absolute;rotation:315;z-index:-251643904" o:allowincell="f" filled="t" stroked="f">
          <v:fill opacity="0.5"/>
          <v:textpath style="font-family:宋体;font-size:8pt;v-same-letter-heights:f;v-text-reverse:f" string="zxxk.com"/>
          <w10:wrap anchorx="margin" anchory="margin"/>
        </v:shape>
      </w:pict>
    </w:r>
    <w:r>
      <w:rPr>
        <w:color w:val="FFFFFF"/>
        <w:sz w:val="2"/>
        <w:szCs w:val="2"/>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图片 5" o:spid="_x0000_s2080" type="#_x0000_t75" alt="学科网 zxxk.com" style="width:0.05pt;height:0.05pt;margin-top:-20.75pt;margin-left:64.05pt;position:absolute;z-index:251673600" filled="f" stroked="f">
          <v:imagedata r:id="rId1" r:href="rId2" o:title=""/>
          <v:path o:extrusionok="f"/>
          <o:lock v:ext="edit" aspectratio="t"/>
        </v:shape>
      </w:pict>
    </w:r>
    <w:r>
      <w:rPr>
        <w:rFonts w:ascii="Times New Roman" w:eastAsia="宋体" w:hAnsi="Times New Roman" w:cs="Times New Roman" w:hint="eastAsia"/>
        <w:color w:val="FFFFFF"/>
        <w:kern w:val="0"/>
        <w:sz w:val="2"/>
        <w:szCs w:val="2"/>
      </w:rPr>
      <w:t>学科网（北京）股份有限公司</w:t>
    </w:r>
  </w:p>
</w:ftr>
</file>

<file path=word/footer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1401">
    <w:pPr>
      <w:pStyle w:val="Footer"/>
    </w:pPr>
  </w:p>
  <w:p w:rsidR="004151FC">
    <w:pPr>
      <w:tabs>
        <w:tab w:val="center" w:pos="4153"/>
        <w:tab w:val="right" w:pos="8306"/>
      </w:tabs>
      <w:snapToGrid w:val="0"/>
      <w:jc w:val="left"/>
      <w:rPr>
        <w:rFonts w:ascii="Times New Roman" w:eastAsia="宋体" w:hAnsi="Times New Roman" w:cs="Times New Roman"/>
        <w:kern w:val="0"/>
        <w:sz w:val="2"/>
        <w:szCs w:val="2"/>
      </w:rPr>
    </w:pPr>
    <w:r>
      <w:rPr>
        <w:color w:val="FFFFFF"/>
        <w:sz w:val="2"/>
        <w:szCs w:val="2"/>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453549720" o:spid="_x0000_s2083" type="#_x0000_t136" alt="学科网 zxxk.com" style="width:2.85pt;height:2.85pt;margin-top:407.9pt;margin-left:158.95pt;mso-position-horizontal-relative:margin;mso-position-vertical-relative:margin;position:absolute;rotation:315;z-index:-251641856" o:allowincell="f" filled="t" stroked="f">
          <v:fill opacity="0.5"/>
          <v:textpath style="font-family:宋体;font-size:8pt;v-same-letter-heights:f;v-text-reverse:f" string="zxxk.com"/>
          <w10:wrap anchorx="margin" anchory="margin"/>
        </v:shape>
      </w:pict>
    </w:r>
    <w:r>
      <w:rPr>
        <w:color w:val="FFFFFF"/>
        <w:sz w:val="2"/>
        <w:szCs w:val="2"/>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图片 5" o:spid="_x0000_s2084" type="#_x0000_t75" alt="学科网 zxxk.com" style="width:0.05pt;height:0.05pt;margin-top:-20.75pt;margin-left:64.05pt;position:absolute;z-index:251675648" filled="f" stroked="f">
          <v:imagedata r:id="rId1" r:href="rId2" o:title=""/>
          <v:path o:extrusionok="f"/>
          <o:lock v:ext="edit" aspectratio="t"/>
        </v:shape>
      </w:pict>
    </w:r>
    <w:r>
      <w:rPr>
        <w:rFonts w:ascii="Times New Roman" w:eastAsia="宋体" w:hAnsi="Times New Roman" w:cs="Times New Roman" w:hint="eastAsia"/>
        <w:color w:val="FFFFFF"/>
        <w:kern w:val="0"/>
        <w:sz w:val="2"/>
        <w:szCs w:val="2"/>
      </w:rPr>
      <w:t>学科网（北京）股份有限公司</w:t>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51FC">
    <w:pPr>
      <w:pBdr>
        <w:bottom w:val="none" w:sz="0" w:space="1" w:color="auto"/>
      </w:pBdr>
      <w:tabs>
        <w:tab w:val="clear" w:pos="4153"/>
        <w:tab w:val="clear" w:pos="8306"/>
      </w:tabs>
      <w:snapToGrid w:val="0"/>
      <w:rPr>
        <w:rFonts w:ascii="Times New Roman" w:eastAsia="宋体" w:hAnsi="Times New Roman" w:cs="Times New Roman"/>
        <w:kern w:val="0"/>
        <w:sz w:val="2"/>
        <w:szCs w:val="2"/>
      </w:rPr>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图片 4" o:spid="_x0000_s2049" type="#_x0000_t75" alt="学科网 zxxk.com" style="width:0.75pt;height:0.75pt;margin-top:8.45pt;margin-left:351pt;position:absolute;z-index:251658240" filled="f" stroked="f">
          <v:imagedata r:id="rId1" r:href="rId2" o:title=""/>
          <v:path o:extrusionok="f"/>
          <o:lock v:ext="edit" aspectratio="t"/>
        </v:shape>
      </w:pict>
    </w:r>
    <w:r>
      <w:rPr>
        <w:rFonts w:hint="eastAsia"/>
        <w:color w:val="FFFFFF"/>
        <w:sz w:val="2"/>
        <w:szCs w:val="2"/>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i2050" type="#_x0000_t136" alt="学科网 zxxk.com" style="width:0.89pt;height:0.85pt" filled="f" stroked="f" strokecolor="white">
          <v:fill color2="#aaa"/>
          <v:shadow color="#4d4d4d" opacity="52429f" offset=",3pt"/>
          <v:textpath style="font-family:宋体;font-size:8pt;v-rotate-letters:f;v-same-letter-heights:f;v-text-kern:t;v-text-reverse:f;v-text-spacing:78650f" trim="t" fitpath="t" xscale="f" string="学科网（北京）股份有限公司 "/>
        </v:shape>
      </w:pic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51FC">
    <w:pPr>
      <w:pBdr>
        <w:bottom w:val="none" w:sz="0" w:space="1" w:color="auto"/>
      </w:pBdr>
      <w:tabs>
        <w:tab w:val="clear" w:pos="4153"/>
        <w:tab w:val="clear" w:pos="8306"/>
      </w:tabs>
      <w:snapToGrid w:val="0"/>
      <w:rPr>
        <w:rFonts w:ascii="Times New Roman" w:eastAsia="宋体" w:hAnsi="Times New Roman" w:cs="Times New Roman"/>
        <w:kern w:val="0"/>
        <w:sz w:val="2"/>
        <w:szCs w:val="2"/>
      </w:rPr>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图片 4" o:spid="_x0000_s2053" type="#_x0000_t75" alt="学科网 zxxk.com" style="width:0.75pt;height:0.75pt;margin-top:8.45pt;margin-left:351pt;position:absolute;z-index:251659264" filled="f" stroked="f">
          <v:imagedata r:id="rId1" r:href="rId2" o:title=""/>
          <v:path o:extrusionok="f"/>
          <o:lock v:ext="edit" aspectratio="t"/>
        </v:shape>
      </w:pict>
    </w:r>
    <w:r>
      <w:rPr>
        <w:rFonts w:hint="eastAsia"/>
        <w:color w:val="FFFFFF"/>
        <w:sz w:val="2"/>
        <w:szCs w:val="2"/>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i2054" type="#_x0000_t136" alt="学科网 zxxk.com" style="width:0.89pt;height:0.85pt" filled="f" stroked="f" strokecolor="white">
          <v:fill color2="#aaa"/>
          <v:shadow color="#4d4d4d" opacity="52429f" offset=",3pt"/>
          <v:textpath style="font-family:宋体;font-size:8pt;v-rotate-letters:f;v-same-letter-heights:f;v-text-kern:t;v-text-reverse:f;v-text-spacing:78650f" trim="t" fitpath="t" xscale="f" string="学科网（北京）股份有限公司 "/>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51FC">
    <w:pPr>
      <w:pBdr>
        <w:bottom w:val="none" w:sz="0" w:space="1" w:color="auto"/>
      </w:pBdr>
      <w:tabs>
        <w:tab w:val="clear" w:pos="4153"/>
        <w:tab w:val="clear" w:pos="8306"/>
      </w:tabs>
      <w:snapToGrid w:val="0"/>
      <w:rPr>
        <w:rFonts w:ascii="Times New Roman" w:eastAsia="宋体" w:hAnsi="Times New Roman" w:cs="Times New Roman"/>
        <w:kern w:val="0"/>
        <w:sz w:val="2"/>
        <w:szCs w:val="2"/>
      </w:rPr>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图片 4" o:spid="_x0000_s2057" type="#_x0000_t75" alt="学科网 zxxk.com" style="width:0.75pt;height:0.75pt;margin-top:8.45pt;margin-left:351pt;position:absolute;z-index:251660288" filled="f" stroked="f">
          <v:imagedata r:id="rId1" r:href="rId2" o:title=""/>
          <v:path o:extrusionok="f"/>
          <o:lock v:ext="edit" aspectratio="t"/>
        </v:shape>
      </w:pict>
    </w:r>
    <w:r>
      <w:rPr>
        <w:rFonts w:hint="eastAsia"/>
        <w:color w:val="FFFFFF"/>
        <w:sz w:val="2"/>
        <w:szCs w:val="2"/>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i2058" type="#_x0000_t136" alt="学科网 zxxk.com" style="width:0.89pt;height:0.85pt" filled="f" stroked="f" strokecolor="white">
          <v:fill color2="#aaa"/>
          <v:shadow color="#4d4d4d" opacity="52429f" offset=",3pt"/>
          <v:textpath style="font-family:宋体;font-size:8pt;v-rotate-letters:f;v-same-letter-heights:f;v-text-kern:t;v-text-reverse:f;v-text-spacing:78650f" trim="t" fitpath="t" xscale="f" string="学科网（北京）股份有限公司 "/>
        </v:shape>
      </w:pict>
    </w: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51FC">
    <w:pPr>
      <w:pBdr>
        <w:bottom w:val="none" w:sz="0" w:space="1" w:color="auto"/>
      </w:pBdr>
      <w:tabs>
        <w:tab w:val="clear" w:pos="4153"/>
        <w:tab w:val="clear" w:pos="8306"/>
      </w:tabs>
      <w:snapToGrid w:val="0"/>
      <w:rPr>
        <w:rFonts w:ascii="Times New Roman" w:eastAsia="宋体" w:hAnsi="Times New Roman" w:cs="Times New Roman"/>
        <w:kern w:val="0"/>
        <w:sz w:val="2"/>
        <w:szCs w:val="2"/>
      </w:rPr>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图片 4" o:spid="_x0000_s2061" type="#_x0000_t75" alt="学科网 zxxk.com" style="width:0.75pt;height:0.75pt;margin-top:8.45pt;margin-left:351pt;position:absolute;z-index:251661312" filled="f" stroked="f">
          <v:imagedata r:id="rId1" r:href="rId2" o:title=""/>
          <v:path o:extrusionok="f"/>
          <o:lock v:ext="edit" aspectratio="t"/>
        </v:shape>
      </w:pict>
    </w:r>
    <w:r>
      <w:rPr>
        <w:rFonts w:hint="eastAsia"/>
        <w:color w:val="FFFFFF"/>
        <w:sz w:val="2"/>
        <w:szCs w:val="2"/>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i2062" type="#_x0000_t136" alt="学科网 zxxk.com" style="width:0.89pt;height:0.85pt" filled="f" stroked="f" strokecolor="white">
          <v:fill color2="#aaa"/>
          <v:shadow color="#4d4d4d" opacity="52429f" offset=",3pt"/>
          <v:textpath style="font-family:宋体;font-size:8pt;v-rotate-letters:f;v-same-letter-heights:f;v-text-kern:t;v-text-reverse:f;v-text-spacing:78650f" trim="t" fitpath="t" xscale="f" string="学科网（北京）股份有限公司 "/>
        </v:shape>
      </w:pict>
    </w: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51FC">
    <w:pPr>
      <w:pBdr>
        <w:bottom w:val="none" w:sz="0" w:space="1" w:color="auto"/>
      </w:pBdr>
      <w:tabs>
        <w:tab w:val="clear" w:pos="4153"/>
        <w:tab w:val="clear" w:pos="8306"/>
      </w:tabs>
      <w:snapToGrid w:val="0"/>
      <w:rPr>
        <w:rFonts w:ascii="Times New Roman" w:eastAsia="宋体" w:hAnsi="Times New Roman" w:cs="Times New Roman"/>
        <w:kern w:val="0"/>
        <w:sz w:val="2"/>
        <w:szCs w:val="2"/>
      </w:rPr>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图片 4" o:spid="_x0000_s2065" type="#_x0000_t75" alt="学科网 zxxk.com" style="width:0.75pt;height:0.75pt;margin-top:8.45pt;margin-left:351pt;position:absolute;z-index:251662336" filled="f" stroked="f">
          <v:imagedata r:id="rId1" r:href="rId2" o:title=""/>
          <v:path o:extrusionok="f"/>
          <o:lock v:ext="edit" aspectratio="t"/>
        </v:shape>
      </w:pict>
    </w:r>
    <w:r>
      <w:rPr>
        <w:rFonts w:hint="eastAsia"/>
        <w:color w:val="FFFFFF"/>
        <w:sz w:val="2"/>
        <w:szCs w:val="2"/>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i2066" type="#_x0000_t136" alt="学科网 zxxk.com" style="width:0.89pt;height:0.85pt" filled="f" stroked="f" strokecolor="white">
          <v:fill color2="#aaa"/>
          <v:shadow color="#4d4d4d" opacity="52429f" offset=",3pt"/>
          <v:textpath style="font-family:宋体;font-size:8pt;v-rotate-letters:f;v-same-letter-heights:f;v-text-kern:t;v-text-reverse:f;v-text-spacing:78650f" trim="t" fitpath="t" xscale="f" string="学科网（北京）股份有限公司 "/>
        </v:shape>
      </w:pict>
    </w:r>
  </w:p>
</w:hdr>
</file>

<file path=word/header6.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51FC">
    <w:pPr>
      <w:pBdr>
        <w:bottom w:val="none" w:sz="0" w:space="1" w:color="auto"/>
      </w:pBdr>
      <w:tabs>
        <w:tab w:val="clear" w:pos="4153"/>
        <w:tab w:val="clear" w:pos="8306"/>
      </w:tabs>
      <w:snapToGrid w:val="0"/>
      <w:rPr>
        <w:rFonts w:ascii="Times New Roman" w:eastAsia="宋体" w:hAnsi="Times New Roman" w:cs="Times New Roman"/>
        <w:kern w:val="0"/>
        <w:sz w:val="2"/>
        <w:szCs w:val="2"/>
      </w:rPr>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图片 4" o:spid="_x0000_s2069" type="#_x0000_t75" alt="学科网 zxxk.com" style="width:0.75pt;height:0.75pt;margin-top:8.45pt;margin-left:351pt;position:absolute;z-index:251663360" filled="f" stroked="f">
          <v:imagedata r:id="rId1" r:href="rId2" o:title=""/>
          <v:path o:extrusionok="f"/>
          <o:lock v:ext="edit" aspectratio="t"/>
        </v:shape>
      </w:pict>
    </w:r>
    <w:r>
      <w:rPr>
        <w:rFonts w:hint="eastAsia"/>
        <w:color w:val="FFFFFF"/>
        <w:sz w:val="2"/>
        <w:szCs w:val="2"/>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i2070" type="#_x0000_t136" alt="学科网 zxxk.com" style="width:0.89pt;height:0.85pt" filled="f" stroked="f" strokecolor="white">
          <v:fill color2="#aaa"/>
          <v:shadow color="#4d4d4d" opacity="52429f" offset=",3pt"/>
          <v:textpath style="font-family:宋体;font-size:8pt;v-rotate-letters:f;v-same-letter-heights:f;v-text-kern:t;v-text-reverse:f;v-text-spacing:78650f" trim="t" fitpath="t" xscale="f" string="学科网（北京）股份有限公司 "/>
        </v:shape>
      </w:pict>
    </w:r>
  </w:p>
</w:hdr>
</file>

<file path=word/header7.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51FC">
    <w:pPr>
      <w:pBdr>
        <w:bottom w:val="none" w:sz="0" w:space="1" w:color="auto"/>
      </w:pBdr>
      <w:tabs>
        <w:tab w:val="clear" w:pos="4153"/>
        <w:tab w:val="clear" w:pos="8306"/>
      </w:tabs>
      <w:snapToGrid w:val="0"/>
      <w:rPr>
        <w:rFonts w:ascii="Times New Roman" w:eastAsia="宋体" w:hAnsi="Times New Roman" w:cs="Times New Roman"/>
        <w:kern w:val="0"/>
        <w:sz w:val="2"/>
        <w:szCs w:val="2"/>
      </w:rPr>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图片 4" o:spid="_x0000_s2073" type="#_x0000_t75" alt="学科网 zxxk.com" style="width:0.75pt;height:0.75pt;margin-top:8.45pt;margin-left:351pt;position:absolute;z-index:251664384" filled="f" stroked="f">
          <v:imagedata r:id="rId1" r:href="rId2" o:title=""/>
          <v:path o:extrusionok="f"/>
          <o:lock v:ext="edit" aspectratio="t"/>
        </v:shape>
      </w:pict>
    </w:r>
    <w:r>
      <w:rPr>
        <w:rFonts w:hint="eastAsia"/>
        <w:color w:val="FFFFFF"/>
        <w:sz w:val="2"/>
        <w:szCs w:val="2"/>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i2074" type="#_x0000_t136" alt="学科网 zxxk.com" style="width:0.89pt;height:0.85pt" filled="f" stroked="f" strokecolor="white">
          <v:fill color2="#aaa"/>
          <v:shadow color="#4d4d4d" opacity="52429f" offset=",3pt"/>
          <v:textpath style="font-family:宋体;font-size:8pt;v-rotate-letters:f;v-same-letter-heights:f;v-text-kern:t;v-text-reverse:f;v-text-spacing:78650f" trim="t" fitpath="t" xscale="f" string="学科网（北京）股份有限公司 "/>
        </v:shape>
      </w:pict>
    </w:r>
  </w:p>
</w:hdr>
</file>

<file path=word/header8.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51FC">
    <w:pPr>
      <w:pBdr>
        <w:bottom w:val="none" w:sz="0" w:space="1" w:color="auto"/>
      </w:pBdr>
      <w:tabs>
        <w:tab w:val="clear" w:pos="4153"/>
        <w:tab w:val="clear" w:pos="8306"/>
      </w:tabs>
      <w:snapToGrid w:val="0"/>
      <w:rPr>
        <w:rFonts w:ascii="Times New Roman" w:eastAsia="宋体" w:hAnsi="Times New Roman" w:cs="Times New Roman"/>
        <w:kern w:val="0"/>
        <w:sz w:val="2"/>
        <w:szCs w:val="2"/>
      </w:rPr>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图片 4" o:spid="_x0000_s2077" type="#_x0000_t75" alt="学科网 zxxk.com" style="width:0.75pt;height:0.75pt;margin-top:8.45pt;margin-left:351pt;position:absolute;z-index:251665408" filled="f" stroked="f">
          <v:imagedata r:id="rId1" r:href="rId2" o:title=""/>
          <v:path o:extrusionok="f"/>
          <o:lock v:ext="edit" aspectratio="t"/>
        </v:shape>
      </w:pict>
    </w:r>
    <w:r>
      <w:rPr>
        <w:rFonts w:hint="eastAsia"/>
        <w:color w:val="FFFFFF"/>
        <w:sz w:val="2"/>
        <w:szCs w:val="2"/>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i2078" type="#_x0000_t136" alt="学科网 zxxk.com" style="width:0.89pt;height:0.85pt" filled="f" stroked="f" strokecolor="white">
          <v:fill color2="#aaa"/>
          <v:shadow color="#4d4d4d" opacity="52429f" offset=",3pt"/>
          <v:textpath style="font-family:宋体;font-size:8pt;v-rotate-letters:f;v-same-letter-heights:f;v-text-kern:t;v-text-reverse:f;v-text-spacing:78650f" trim="t" fitpath="t" xscale="f" string="学科网（北京）股份有限公司 "/>
        </v:shape>
      </w:pict>
    </w:r>
  </w:p>
</w:hdr>
</file>

<file path=word/header9.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51FC">
    <w:pPr>
      <w:pBdr>
        <w:bottom w:val="none" w:sz="0" w:space="1" w:color="auto"/>
      </w:pBdr>
      <w:tabs>
        <w:tab w:val="clear" w:pos="4153"/>
        <w:tab w:val="clear" w:pos="8306"/>
      </w:tabs>
      <w:snapToGrid w:val="0"/>
      <w:rPr>
        <w:rFonts w:ascii="Times New Roman" w:eastAsia="宋体" w:hAnsi="Times New Roman" w:cs="Times New Roman"/>
        <w:kern w:val="0"/>
        <w:sz w:val="2"/>
        <w:szCs w:val="2"/>
      </w:rPr>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图片 4" o:spid="_x0000_s2081" type="#_x0000_t75" alt="学科网 zxxk.com" style="width:0.75pt;height:0.75pt;margin-top:8.45pt;margin-left:351pt;position:absolute;z-index:251666432" filled="f" stroked="f">
          <v:imagedata r:id="rId1" r:href="rId2" o:title=""/>
          <v:path o:extrusionok="f"/>
          <o:lock v:ext="edit" aspectratio="t"/>
        </v:shape>
      </w:pict>
    </w:r>
    <w:r>
      <w:rPr>
        <w:rFonts w:hint="eastAsia"/>
        <w:color w:val="FFFFFF"/>
        <w:sz w:val="2"/>
        <w:szCs w:val="2"/>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i2082" type="#_x0000_t136" alt="学科网 zxxk.com" style="width:0.89pt;height:0.85pt" filled="f" stroked="f" strokecolor="white">
          <v:fill color2="#aaa"/>
          <v:shadow color="#4d4d4d" opacity="52429f" offset=",3pt"/>
          <v:textpath style="font-family:宋体;font-size:8pt;v-rotate-letters:f;v-same-letter-heights:f;v-text-kern:t;v-text-reverse:f;v-text-spacing:78650f" trim="t" fitpath="t" xscale="f" string="学科网（北京）股份有限公司 "/>
        </v:shape>
      </w:pic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
  <w:rsids>
    <w:rsidRoot w:val="00B139D7"/>
    <w:rsid w:val="001C70D3"/>
    <w:rsid w:val="004151FC"/>
    <w:rsid w:val="00445FFC"/>
    <w:rsid w:val="009232B3"/>
    <w:rsid w:val="00B139D7"/>
    <w:rsid w:val="00B91401"/>
    <w:rsid w:val="00C02FC6"/>
    <w:rsid w:val="6B84421D"/>
  </w:rsids>
  <m:mathPr>
    <m:mathFont m:val="Cambria Math"/>
    <m:smallFrac/>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semiHidden="0"/>
    <w:lsdException w:name="footer" w:semiHidden="0"/>
    <w:lsdException w:name="caption" w:uiPriority="35" w:qFormat="1"/>
    <w:lsdException w:name="Title" w:semiHidden="0" w:uiPriority="10" w:unhideWhenUsed="0" w:qFormat="1"/>
    <w:lsdException w:name="Default Paragraph Fon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Plain Text" w:semiHidden="0"/>
    <w:lsdException w:name="Table Grid" w:semiHidden="0" w:uiPriority="59"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91401"/>
    <w:pPr>
      <w:widowControl w:val="0"/>
      <w:jc w:val="both"/>
    </w:pPr>
    <w:rPr>
      <w:kern w:val="2"/>
      <w:sz w:val="21"/>
      <w:szCs w:val="22"/>
    </w:rPr>
  </w:style>
  <w:style w:type="paragraph" w:styleId="Heading1">
    <w:name w:val="heading 1"/>
    <w:basedOn w:val="Normal"/>
    <w:next w:val="Normal"/>
    <w:link w:val="1Char"/>
    <w:uiPriority w:val="9"/>
    <w:qFormat/>
    <w:rsid w:val="00B91401"/>
    <w:pPr>
      <w:keepNext/>
      <w:keepLines/>
      <w:spacing w:before="340" w:after="330" w:line="578" w:lineRule="auto"/>
      <w:outlineLvl w:val="0"/>
    </w:pPr>
    <w:rPr>
      <w:b/>
      <w:bCs/>
      <w:kern w:val="44"/>
      <w:sz w:val="44"/>
      <w:szCs w:val="44"/>
    </w:rPr>
  </w:style>
  <w:style w:type="paragraph" w:styleId="Heading2">
    <w:name w:val="heading 2"/>
    <w:basedOn w:val="Normal"/>
    <w:next w:val="Normal"/>
    <w:link w:val="2Char"/>
    <w:uiPriority w:val="9"/>
    <w:unhideWhenUsed/>
    <w:qFormat/>
    <w:rsid w:val="00B91401"/>
    <w:pPr>
      <w:keepNext/>
      <w:keepLines/>
      <w:spacing w:before="260" w:after="260" w:line="416" w:lineRule="auto"/>
      <w:outlineLvl w:val="1"/>
    </w:pPr>
    <w:rPr>
      <w:rFonts w:asciiTheme="majorHAnsi" w:eastAsiaTheme="majorEastAsia" w:hAnsiTheme="majorHAnsi" w:cstheme="majorBidi"/>
      <w:b/>
      <w:bCs/>
      <w:sz w:val="32"/>
      <w:szCs w:val="32"/>
    </w:rPr>
  </w:style>
  <w:style w:type="paragraph" w:styleId="Heading3">
    <w:name w:val="heading 3"/>
    <w:basedOn w:val="Normal"/>
    <w:next w:val="Normal"/>
    <w:link w:val="3Char"/>
    <w:uiPriority w:val="9"/>
    <w:semiHidden/>
    <w:unhideWhenUsed/>
    <w:qFormat/>
    <w:rsid w:val="00B91401"/>
    <w:pPr>
      <w:keepNext/>
      <w:keepLines/>
      <w:spacing w:before="260" w:after="260" w:line="416" w:lineRule="auto"/>
      <w:outlineLvl w:val="2"/>
    </w:pPr>
    <w:rPr>
      <w:b/>
      <w:bCs/>
      <w:sz w:val="32"/>
      <w:szCs w:val="32"/>
    </w:rPr>
  </w:style>
  <w:style w:type="paragraph" w:styleId="Heading4">
    <w:name w:val="heading 4"/>
    <w:basedOn w:val="Normal"/>
    <w:next w:val="Normal"/>
    <w:link w:val="4Char"/>
    <w:uiPriority w:val="9"/>
    <w:semiHidden/>
    <w:unhideWhenUsed/>
    <w:qFormat/>
    <w:rsid w:val="00B91401"/>
    <w:pPr>
      <w:keepNext/>
      <w:keepLines/>
      <w:spacing w:before="280" w:after="290" w:line="376" w:lineRule="auto"/>
      <w:outlineLvl w:val="3"/>
    </w:pPr>
    <w:rPr>
      <w:rFonts w:asciiTheme="majorHAnsi" w:eastAsiaTheme="majorEastAsia" w:hAnsiTheme="majorHAnsi" w:cstheme="majorBidi"/>
      <w:b/>
      <w:bCs/>
      <w:sz w:val="28"/>
      <w:szCs w:val="28"/>
    </w:rPr>
  </w:style>
  <w:style w:type="paragraph" w:styleId="Heading5">
    <w:name w:val="heading 5"/>
    <w:basedOn w:val="Normal"/>
    <w:next w:val="Normal"/>
    <w:link w:val="5Char"/>
    <w:uiPriority w:val="9"/>
    <w:semiHidden/>
    <w:unhideWhenUsed/>
    <w:qFormat/>
    <w:rsid w:val="00B91401"/>
    <w:pPr>
      <w:keepNext/>
      <w:keepLines/>
      <w:spacing w:before="280" w:after="290" w:line="376" w:lineRule="auto"/>
      <w:outlineLvl w:val="4"/>
    </w:pPr>
    <w:rPr>
      <w:b/>
      <w:bCs/>
      <w:sz w:val="28"/>
      <w:szCs w:val="28"/>
    </w:rPr>
  </w:style>
  <w:style w:type="paragraph" w:styleId="Heading6">
    <w:name w:val="heading 6"/>
    <w:basedOn w:val="Normal"/>
    <w:next w:val="Normal"/>
    <w:link w:val="6Char"/>
    <w:uiPriority w:val="9"/>
    <w:semiHidden/>
    <w:unhideWhenUsed/>
    <w:qFormat/>
    <w:rsid w:val="00B91401"/>
    <w:pPr>
      <w:keepNext/>
      <w:keepLines/>
      <w:spacing w:before="240" w:after="64" w:line="320" w:lineRule="auto"/>
      <w:outlineLvl w:val="5"/>
    </w:pPr>
    <w:rPr>
      <w:rFonts w:asciiTheme="majorHAnsi" w:eastAsiaTheme="majorEastAsia" w:hAnsiTheme="majorHAnsi" w:cstheme="majorBidi"/>
      <w:b/>
      <w:bCs/>
      <w:sz w:val="24"/>
      <w:szCs w:val="24"/>
    </w:rPr>
  </w:style>
  <w:style w:type="paragraph" w:styleId="Heading7">
    <w:name w:val="heading 7"/>
    <w:basedOn w:val="Normal"/>
    <w:next w:val="Normal"/>
    <w:link w:val="7Char"/>
    <w:uiPriority w:val="9"/>
    <w:semiHidden/>
    <w:unhideWhenUsed/>
    <w:qFormat/>
    <w:rsid w:val="00B91401"/>
    <w:pPr>
      <w:keepNext/>
      <w:keepLines/>
      <w:spacing w:before="240" w:after="64" w:line="320" w:lineRule="auto"/>
      <w:outlineLvl w:val="6"/>
    </w:pPr>
    <w:rPr>
      <w:b/>
      <w:bCs/>
      <w:sz w:val="24"/>
      <w:szCs w:val="24"/>
    </w:rPr>
  </w:style>
  <w:style w:type="paragraph" w:styleId="Heading8">
    <w:name w:val="heading 8"/>
    <w:basedOn w:val="Normal"/>
    <w:next w:val="Normal"/>
    <w:link w:val="8Char"/>
    <w:uiPriority w:val="9"/>
    <w:semiHidden/>
    <w:unhideWhenUsed/>
    <w:qFormat/>
    <w:rsid w:val="00B91401"/>
    <w:pPr>
      <w:keepNext/>
      <w:keepLines/>
      <w:spacing w:before="240" w:after="64" w:line="320" w:lineRule="auto"/>
      <w:outlineLvl w:val="7"/>
    </w:pPr>
    <w:rPr>
      <w:rFonts w:asciiTheme="majorHAnsi" w:eastAsiaTheme="majorEastAsia" w:hAnsiTheme="majorHAnsi" w:cstheme="majorBidi"/>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PlainText">
    <w:name w:val="Plain Text"/>
    <w:basedOn w:val="Normal"/>
    <w:link w:val="Char"/>
    <w:uiPriority w:val="99"/>
    <w:unhideWhenUsed/>
    <w:rsid w:val="00B91401"/>
    <w:rPr>
      <w:rFonts w:ascii="宋体" w:eastAsia="宋体" w:hAnsi="Courier New" w:cs="Courier New"/>
      <w:szCs w:val="21"/>
    </w:rPr>
  </w:style>
  <w:style w:type="paragraph" w:styleId="BalloonText">
    <w:name w:val="Balloon Text"/>
    <w:basedOn w:val="Normal"/>
    <w:link w:val="Char2"/>
    <w:uiPriority w:val="99"/>
    <w:semiHidden/>
    <w:unhideWhenUsed/>
    <w:rsid w:val="00B91401"/>
    <w:rPr>
      <w:sz w:val="18"/>
      <w:szCs w:val="18"/>
    </w:rPr>
  </w:style>
  <w:style w:type="paragraph" w:styleId="Footer">
    <w:name w:val="footer"/>
    <w:basedOn w:val="Normal"/>
    <w:link w:val="Char1"/>
    <w:uiPriority w:val="99"/>
    <w:unhideWhenUsed/>
    <w:rsid w:val="00B91401"/>
    <w:pPr>
      <w:tabs>
        <w:tab w:val="center" w:pos="4153"/>
        <w:tab w:val="right" w:pos="8306"/>
      </w:tabs>
      <w:snapToGrid w:val="0"/>
      <w:jc w:val="left"/>
    </w:pPr>
    <w:rPr>
      <w:sz w:val="18"/>
      <w:szCs w:val="18"/>
    </w:rPr>
  </w:style>
  <w:style w:type="paragraph" w:styleId="Header">
    <w:name w:val="header"/>
    <w:basedOn w:val="Normal"/>
    <w:link w:val="Char0"/>
    <w:uiPriority w:val="99"/>
    <w:unhideWhenUsed/>
    <w:rsid w:val="00B91401"/>
    <w:pPr>
      <w:pBdr>
        <w:bottom w:val="single" w:sz="6" w:space="1" w:color="auto"/>
      </w:pBdr>
      <w:tabs>
        <w:tab w:val="center" w:pos="4153"/>
        <w:tab w:val="right" w:pos="8306"/>
      </w:tabs>
      <w:snapToGrid w:val="0"/>
      <w:jc w:val="center"/>
    </w:pPr>
    <w:rPr>
      <w:sz w:val="18"/>
      <w:szCs w:val="18"/>
    </w:rPr>
  </w:style>
  <w:style w:type="character" w:customStyle="1" w:styleId="1Char">
    <w:name w:val="标题 1 Char"/>
    <w:basedOn w:val="DefaultParagraphFont"/>
    <w:link w:val="Heading1"/>
    <w:uiPriority w:val="9"/>
    <w:rsid w:val="00B91401"/>
    <w:rPr>
      <w:b/>
      <w:bCs/>
      <w:kern w:val="44"/>
      <w:sz w:val="44"/>
      <w:szCs w:val="44"/>
    </w:rPr>
  </w:style>
  <w:style w:type="character" w:customStyle="1" w:styleId="2Char">
    <w:name w:val="标题 2 Char"/>
    <w:basedOn w:val="DefaultParagraphFont"/>
    <w:link w:val="Heading2"/>
    <w:uiPriority w:val="9"/>
    <w:rsid w:val="00B91401"/>
    <w:rPr>
      <w:rFonts w:asciiTheme="majorHAnsi" w:eastAsiaTheme="majorEastAsia" w:hAnsiTheme="majorHAnsi" w:cstheme="majorBidi"/>
      <w:b/>
      <w:bCs/>
      <w:sz w:val="32"/>
      <w:szCs w:val="32"/>
    </w:rPr>
  </w:style>
  <w:style w:type="character" w:customStyle="1" w:styleId="3Char">
    <w:name w:val="标题 3 Char"/>
    <w:basedOn w:val="DefaultParagraphFont"/>
    <w:link w:val="Heading3"/>
    <w:uiPriority w:val="9"/>
    <w:semiHidden/>
    <w:rsid w:val="00B91401"/>
    <w:rPr>
      <w:b/>
      <w:bCs/>
      <w:sz w:val="32"/>
      <w:szCs w:val="32"/>
    </w:rPr>
  </w:style>
  <w:style w:type="character" w:customStyle="1" w:styleId="4Char">
    <w:name w:val="标题 4 Char"/>
    <w:basedOn w:val="DefaultParagraphFont"/>
    <w:link w:val="Heading4"/>
    <w:uiPriority w:val="9"/>
    <w:semiHidden/>
    <w:rsid w:val="00B91401"/>
    <w:rPr>
      <w:rFonts w:asciiTheme="majorHAnsi" w:eastAsiaTheme="majorEastAsia" w:hAnsiTheme="majorHAnsi" w:cstheme="majorBidi"/>
      <w:b/>
      <w:bCs/>
      <w:sz w:val="28"/>
      <w:szCs w:val="28"/>
    </w:rPr>
  </w:style>
  <w:style w:type="character" w:customStyle="1" w:styleId="5Char">
    <w:name w:val="标题 5 Char"/>
    <w:basedOn w:val="DefaultParagraphFont"/>
    <w:link w:val="Heading5"/>
    <w:uiPriority w:val="9"/>
    <w:semiHidden/>
    <w:rsid w:val="00B91401"/>
    <w:rPr>
      <w:b/>
      <w:bCs/>
      <w:sz w:val="28"/>
      <w:szCs w:val="28"/>
    </w:rPr>
  </w:style>
  <w:style w:type="character" w:customStyle="1" w:styleId="6Char">
    <w:name w:val="标题 6 Char"/>
    <w:basedOn w:val="DefaultParagraphFont"/>
    <w:link w:val="Heading6"/>
    <w:uiPriority w:val="9"/>
    <w:semiHidden/>
    <w:rsid w:val="00B91401"/>
    <w:rPr>
      <w:rFonts w:asciiTheme="majorHAnsi" w:eastAsiaTheme="majorEastAsia" w:hAnsiTheme="majorHAnsi" w:cstheme="majorBidi"/>
      <w:b/>
      <w:bCs/>
      <w:sz w:val="24"/>
      <w:szCs w:val="24"/>
    </w:rPr>
  </w:style>
  <w:style w:type="character" w:customStyle="1" w:styleId="7Char">
    <w:name w:val="标题 7 Char"/>
    <w:basedOn w:val="DefaultParagraphFont"/>
    <w:link w:val="Heading7"/>
    <w:uiPriority w:val="9"/>
    <w:semiHidden/>
    <w:rsid w:val="00B91401"/>
    <w:rPr>
      <w:b/>
      <w:bCs/>
      <w:sz w:val="24"/>
      <w:szCs w:val="24"/>
    </w:rPr>
  </w:style>
  <w:style w:type="character" w:customStyle="1" w:styleId="8Char">
    <w:name w:val="标题 8 Char"/>
    <w:basedOn w:val="DefaultParagraphFont"/>
    <w:link w:val="Heading8"/>
    <w:uiPriority w:val="9"/>
    <w:semiHidden/>
    <w:rsid w:val="00B91401"/>
    <w:rPr>
      <w:rFonts w:asciiTheme="majorHAnsi" w:eastAsiaTheme="majorEastAsia" w:hAnsiTheme="majorHAnsi" w:cstheme="majorBidi"/>
      <w:sz w:val="24"/>
      <w:szCs w:val="24"/>
    </w:rPr>
  </w:style>
  <w:style w:type="character" w:customStyle="1" w:styleId="Char">
    <w:name w:val="纯文本 Char"/>
    <w:basedOn w:val="DefaultParagraphFont"/>
    <w:link w:val="PlainText"/>
    <w:uiPriority w:val="99"/>
    <w:rsid w:val="00B91401"/>
    <w:rPr>
      <w:rFonts w:ascii="宋体" w:eastAsia="宋体" w:hAnsi="Courier New" w:cs="Courier New"/>
      <w:szCs w:val="21"/>
    </w:rPr>
  </w:style>
  <w:style w:type="character" w:customStyle="1" w:styleId="Char0">
    <w:name w:val="页眉 Char"/>
    <w:basedOn w:val="DefaultParagraphFont"/>
    <w:link w:val="Header"/>
    <w:uiPriority w:val="99"/>
    <w:rsid w:val="00B91401"/>
    <w:rPr>
      <w:sz w:val="18"/>
      <w:szCs w:val="18"/>
    </w:rPr>
  </w:style>
  <w:style w:type="character" w:customStyle="1" w:styleId="Char1">
    <w:name w:val="页脚 Char"/>
    <w:basedOn w:val="DefaultParagraphFont"/>
    <w:link w:val="Footer"/>
    <w:uiPriority w:val="99"/>
    <w:rsid w:val="00B91401"/>
    <w:rPr>
      <w:sz w:val="18"/>
      <w:szCs w:val="18"/>
    </w:rPr>
  </w:style>
  <w:style w:type="character" w:customStyle="1" w:styleId="Char2">
    <w:name w:val="批注框文本 Char"/>
    <w:basedOn w:val="DefaultParagraphFont"/>
    <w:link w:val="BalloonText"/>
    <w:uiPriority w:val="99"/>
    <w:semiHidden/>
    <w:rsid w:val="00B91401"/>
    <w:rPr>
      <w:sz w:val="18"/>
      <w:szCs w:val="18"/>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1.xml" /><Relationship Id="rId11" Type="http://schemas.openxmlformats.org/officeDocument/2006/relationships/image" Target="media/image6.png" /><Relationship Id="rId12" Type="http://schemas.openxmlformats.org/officeDocument/2006/relationships/image" Target="media/image7.png" /><Relationship Id="rId13" Type="http://schemas.openxmlformats.org/officeDocument/2006/relationships/header" Target="header2.xml" /><Relationship Id="rId14" Type="http://schemas.openxmlformats.org/officeDocument/2006/relationships/footer" Target="footer2.xml" /><Relationship Id="rId15" Type="http://schemas.openxmlformats.org/officeDocument/2006/relationships/image" Target="media/image8.png" /><Relationship Id="rId16" Type="http://schemas.openxmlformats.org/officeDocument/2006/relationships/header" Target="header3.xml" /><Relationship Id="rId17" Type="http://schemas.openxmlformats.org/officeDocument/2006/relationships/footer" Target="footer3.xml" /><Relationship Id="rId18" Type="http://schemas.openxmlformats.org/officeDocument/2006/relationships/image" Target="media/image9.png" /><Relationship Id="rId19" Type="http://schemas.openxmlformats.org/officeDocument/2006/relationships/image" Target="media/image10.png" /><Relationship Id="rId2" Type="http://schemas.openxmlformats.org/officeDocument/2006/relationships/webSettings" Target="webSettings.xml" /><Relationship Id="rId20" Type="http://schemas.openxmlformats.org/officeDocument/2006/relationships/header" Target="header4.xml" /><Relationship Id="rId21" Type="http://schemas.openxmlformats.org/officeDocument/2006/relationships/footer" Target="footer4.xml" /><Relationship Id="rId22" Type="http://schemas.openxmlformats.org/officeDocument/2006/relationships/image" Target="media/image11.png" /><Relationship Id="rId23" Type="http://schemas.openxmlformats.org/officeDocument/2006/relationships/header" Target="header5.xml" /><Relationship Id="rId24" Type="http://schemas.openxmlformats.org/officeDocument/2006/relationships/footer" Target="footer5.xml" /><Relationship Id="rId25" Type="http://schemas.openxmlformats.org/officeDocument/2006/relationships/header" Target="header6.xml" /><Relationship Id="rId26" Type="http://schemas.openxmlformats.org/officeDocument/2006/relationships/footer" Target="footer6.xml" /><Relationship Id="rId27" Type="http://schemas.openxmlformats.org/officeDocument/2006/relationships/header" Target="header7.xml" /><Relationship Id="rId28" Type="http://schemas.openxmlformats.org/officeDocument/2006/relationships/footer" Target="footer7.xml" /><Relationship Id="rId29" Type="http://schemas.openxmlformats.org/officeDocument/2006/relationships/header" Target="header8.xml" /><Relationship Id="rId3" Type="http://schemas.openxmlformats.org/officeDocument/2006/relationships/fontTable" Target="fontTable.xml" /><Relationship Id="rId30" Type="http://schemas.openxmlformats.org/officeDocument/2006/relationships/footer" Target="footer8.xml" /><Relationship Id="rId31" Type="http://schemas.openxmlformats.org/officeDocument/2006/relationships/image" Target="media/image12.png" /><Relationship Id="rId32" Type="http://schemas.openxmlformats.org/officeDocument/2006/relationships/image" Target="media/image13.png" /><Relationship Id="rId33" Type="http://schemas.openxmlformats.org/officeDocument/2006/relationships/hyperlink" Target="https://d.book118.com/848135046034006025" TargetMode="External" /><Relationship Id="rId34" Type="http://schemas.openxmlformats.org/officeDocument/2006/relationships/header" Target="header9.xml" /><Relationship Id="rId35" Type="http://schemas.openxmlformats.org/officeDocument/2006/relationships/footer" Target="footer9.xml" /><Relationship Id="rId36" Type="http://schemas.openxmlformats.org/officeDocument/2006/relationships/theme" Target="theme/theme1.xml" /><Relationship Id="rId37" Type="http://schemas.openxmlformats.org/officeDocument/2006/relationships/styles" Target="styles.xml" /><Relationship Id="rId4" Type="http://schemas.openxmlformats.org/officeDocument/2006/relationships/customXml" Target="../customXml/item1.xml" /><Relationship Id="rId5" Type="http://schemas.openxmlformats.org/officeDocument/2006/relationships/image" Target="media/image1.png" /><Relationship Id="rId6" Type="http://schemas.openxmlformats.org/officeDocument/2006/relationships/image" Target="media/image2.png" /><Relationship Id="rId7" Type="http://schemas.openxmlformats.org/officeDocument/2006/relationships/image" Target="media/image3.png" /><Relationship Id="rId8" Type="http://schemas.openxmlformats.org/officeDocument/2006/relationships/image" Target="media/image4.png" /><Relationship Id="rId9" Type="http://schemas.openxmlformats.org/officeDocument/2006/relationships/header" Target="header1.xml" /></Relationships>
</file>

<file path=word/_rels/footer1.xml.rels><?xml version="1.0" encoding="utf-8" standalone="yes"?><Relationships xmlns="http://schemas.openxmlformats.org/package/2006/relationships"><Relationship Id="rId1" Type="http://schemas.openxmlformats.org/officeDocument/2006/relationships/image" Target="media/image5.png" /><Relationship Id="rId2" Type="http://schemas.openxmlformats.org/officeDocument/2006/relationships/image" Target="file:///D:\qq&#25991;&#20214;\712321467\Image\C2C\Image2\%7B75232B38-A165-1FB7-499C-2E1C792CACB5%7D.png" TargetMode="External" /></Relationships>
</file>

<file path=word/_rels/footer2.xml.rels><?xml version="1.0" encoding="utf-8" standalone="yes"?><Relationships xmlns="http://schemas.openxmlformats.org/package/2006/relationships"><Relationship Id="rId1" Type="http://schemas.openxmlformats.org/officeDocument/2006/relationships/image" Target="media/image5.png" /><Relationship Id="rId2" Type="http://schemas.openxmlformats.org/officeDocument/2006/relationships/image" Target="file:///D:\qq&#25991;&#20214;\712321467\Image\C2C\Image2\%7B75232B38-A165-1FB7-499C-2E1C792CACB5%7D.png" TargetMode="External" /></Relationships>
</file>

<file path=word/_rels/footer3.xml.rels><?xml version="1.0" encoding="utf-8" standalone="yes"?><Relationships xmlns="http://schemas.openxmlformats.org/package/2006/relationships"><Relationship Id="rId1" Type="http://schemas.openxmlformats.org/officeDocument/2006/relationships/image" Target="media/image5.png" /><Relationship Id="rId2" Type="http://schemas.openxmlformats.org/officeDocument/2006/relationships/image" Target="file:///D:\qq&#25991;&#20214;\712321467\Image\C2C\Image2\%7B75232B38-A165-1FB7-499C-2E1C792CACB5%7D.png" TargetMode="External" /></Relationships>
</file>

<file path=word/_rels/footer4.xml.rels><?xml version="1.0" encoding="utf-8" standalone="yes"?><Relationships xmlns="http://schemas.openxmlformats.org/package/2006/relationships"><Relationship Id="rId1" Type="http://schemas.openxmlformats.org/officeDocument/2006/relationships/image" Target="media/image5.png" /><Relationship Id="rId2" Type="http://schemas.openxmlformats.org/officeDocument/2006/relationships/image" Target="file:///D:\qq&#25991;&#20214;\712321467\Image\C2C\Image2\%7B75232B38-A165-1FB7-499C-2E1C792CACB5%7D.png" TargetMode="External" /></Relationships>
</file>

<file path=word/_rels/footer5.xml.rels><?xml version="1.0" encoding="utf-8" standalone="yes"?><Relationships xmlns="http://schemas.openxmlformats.org/package/2006/relationships"><Relationship Id="rId1" Type="http://schemas.openxmlformats.org/officeDocument/2006/relationships/image" Target="media/image5.png" /><Relationship Id="rId2" Type="http://schemas.openxmlformats.org/officeDocument/2006/relationships/image" Target="file:///D:\qq&#25991;&#20214;\712321467\Image\C2C\Image2\%7B75232B38-A165-1FB7-499C-2E1C792CACB5%7D.png" TargetMode="External" /></Relationships>
</file>

<file path=word/_rels/footer6.xml.rels><?xml version="1.0" encoding="utf-8" standalone="yes"?><Relationships xmlns="http://schemas.openxmlformats.org/package/2006/relationships"><Relationship Id="rId1" Type="http://schemas.openxmlformats.org/officeDocument/2006/relationships/image" Target="media/image5.png" /><Relationship Id="rId2" Type="http://schemas.openxmlformats.org/officeDocument/2006/relationships/image" Target="file:///D:\qq&#25991;&#20214;\712321467\Image\C2C\Image2\%7B75232B38-A165-1FB7-499C-2E1C792CACB5%7D.png" TargetMode="External" /></Relationships>
</file>

<file path=word/_rels/footer7.xml.rels><?xml version="1.0" encoding="utf-8" standalone="yes"?><Relationships xmlns="http://schemas.openxmlformats.org/package/2006/relationships"><Relationship Id="rId1" Type="http://schemas.openxmlformats.org/officeDocument/2006/relationships/image" Target="media/image5.png" /><Relationship Id="rId2" Type="http://schemas.openxmlformats.org/officeDocument/2006/relationships/image" Target="file:///D:\qq&#25991;&#20214;\712321467\Image\C2C\Image2\%7B75232B38-A165-1FB7-499C-2E1C792CACB5%7D.png" TargetMode="External" /></Relationships>
</file>

<file path=word/_rels/footer8.xml.rels><?xml version="1.0" encoding="utf-8" standalone="yes"?><Relationships xmlns="http://schemas.openxmlformats.org/package/2006/relationships"><Relationship Id="rId1" Type="http://schemas.openxmlformats.org/officeDocument/2006/relationships/image" Target="media/image5.png" /><Relationship Id="rId2" Type="http://schemas.openxmlformats.org/officeDocument/2006/relationships/image" Target="file:///D:\qq&#25991;&#20214;\712321467\Image\C2C\Image2\%7B75232B38-A165-1FB7-499C-2E1C792CACB5%7D.png" TargetMode="External" /></Relationships>
</file>

<file path=word/_rels/footer9.xml.rels><?xml version="1.0" encoding="utf-8" standalone="yes"?><Relationships xmlns="http://schemas.openxmlformats.org/package/2006/relationships"><Relationship Id="rId1" Type="http://schemas.openxmlformats.org/officeDocument/2006/relationships/image" Target="media/image5.png" /><Relationship Id="rId2" Type="http://schemas.openxmlformats.org/officeDocument/2006/relationships/image" Target="file:///D:\qq&#25991;&#20214;\712321467\Image\C2C\Image2\%7B75232B38-A165-1FB7-499C-2E1C792CACB5%7D.png" TargetMode="External" /></Relationships>
</file>

<file path=word/_rels/header1.xml.rels><?xml version="1.0" encoding="utf-8" standalone="yes"?><Relationships xmlns="http://schemas.openxmlformats.org/package/2006/relationships"><Relationship Id="rId1" Type="http://schemas.openxmlformats.org/officeDocument/2006/relationships/image" Target="media/image5.png" /><Relationship Id="rId2" Type="http://schemas.openxmlformats.org/officeDocument/2006/relationships/image" Target="file:///D:\qq&#25991;&#20214;\712321467\Image\C2C\Image2\%7B75232B38-A165-1FB7-499C-2E1C792CACB5%7D.png" TargetMode="External" /></Relationships>
</file>

<file path=word/_rels/header2.xml.rels><?xml version="1.0" encoding="utf-8" standalone="yes"?><Relationships xmlns="http://schemas.openxmlformats.org/package/2006/relationships"><Relationship Id="rId1" Type="http://schemas.openxmlformats.org/officeDocument/2006/relationships/image" Target="media/image5.png" /><Relationship Id="rId2" Type="http://schemas.openxmlformats.org/officeDocument/2006/relationships/image" Target="file:///D:\qq&#25991;&#20214;\712321467\Image\C2C\Image2\%7B75232B38-A165-1FB7-499C-2E1C792CACB5%7D.png" TargetMode="External" /></Relationships>
</file>

<file path=word/_rels/header3.xml.rels><?xml version="1.0" encoding="utf-8" standalone="yes"?><Relationships xmlns="http://schemas.openxmlformats.org/package/2006/relationships"><Relationship Id="rId1" Type="http://schemas.openxmlformats.org/officeDocument/2006/relationships/image" Target="media/image5.png" /><Relationship Id="rId2" Type="http://schemas.openxmlformats.org/officeDocument/2006/relationships/image" Target="file:///D:\qq&#25991;&#20214;\712321467\Image\C2C\Image2\%7B75232B38-A165-1FB7-499C-2E1C792CACB5%7D.png" TargetMode="External" /></Relationships>
</file>

<file path=word/_rels/header4.xml.rels><?xml version="1.0" encoding="utf-8" standalone="yes"?><Relationships xmlns="http://schemas.openxmlformats.org/package/2006/relationships"><Relationship Id="rId1" Type="http://schemas.openxmlformats.org/officeDocument/2006/relationships/image" Target="media/image5.png" /><Relationship Id="rId2" Type="http://schemas.openxmlformats.org/officeDocument/2006/relationships/image" Target="file:///D:\qq&#25991;&#20214;\712321467\Image\C2C\Image2\%7B75232B38-A165-1FB7-499C-2E1C792CACB5%7D.png" TargetMode="External" /></Relationships>
</file>

<file path=word/_rels/header5.xml.rels><?xml version="1.0" encoding="utf-8" standalone="yes"?><Relationships xmlns="http://schemas.openxmlformats.org/package/2006/relationships"><Relationship Id="rId1" Type="http://schemas.openxmlformats.org/officeDocument/2006/relationships/image" Target="media/image5.png" /><Relationship Id="rId2" Type="http://schemas.openxmlformats.org/officeDocument/2006/relationships/image" Target="file:///D:\qq&#25991;&#20214;\712321467\Image\C2C\Image2\%7B75232B38-A165-1FB7-499C-2E1C792CACB5%7D.png" TargetMode="External" /></Relationships>
</file>

<file path=word/_rels/header6.xml.rels><?xml version="1.0" encoding="utf-8" standalone="yes"?><Relationships xmlns="http://schemas.openxmlformats.org/package/2006/relationships"><Relationship Id="rId1" Type="http://schemas.openxmlformats.org/officeDocument/2006/relationships/image" Target="media/image5.png" /><Relationship Id="rId2" Type="http://schemas.openxmlformats.org/officeDocument/2006/relationships/image" Target="file:///D:\qq&#25991;&#20214;\712321467\Image\C2C\Image2\%7B75232B38-A165-1FB7-499C-2E1C792CACB5%7D.png" TargetMode="External" /></Relationships>
</file>

<file path=word/_rels/header7.xml.rels><?xml version="1.0" encoding="utf-8" standalone="yes"?><Relationships xmlns="http://schemas.openxmlformats.org/package/2006/relationships"><Relationship Id="rId1" Type="http://schemas.openxmlformats.org/officeDocument/2006/relationships/image" Target="media/image5.png" /><Relationship Id="rId2" Type="http://schemas.openxmlformats.org/officeDocument/2006/relationships/image" Target="file:///D:\qq&#25991;&#20214;\712321467\Image\C2C\Image2\%7B75232B38-A165-1FB7-499C-2E1C792CACB5%7D.png" TargetMode="External" /></Relationships>
</file>

<file path=word/_rels/header8.xml.rels><?xml version="1.0" encoding="utf-8" standalone="yes"?><Relationships xmlns="http://schemas.openxmlformats.org/package/2006/relationships"><Relationship Id="rId1" Type="http://schemas.openxmlformats.org/officeDocument/2006/relationships/image" Target="media/image5.png" /><Relationship Id="rId2" Type="http://schemas.openxmlformats.org/officeDocument/2006/relationships/image" Target="file:///D:\qq&#25991;&#20214;\712321467\Image\C2C\Image2\%7B75232B38-A165-1FB7-499C-2E1C792CACB5%7D.png" TargetMode="External" /></Relationships>
</file>

<file path=word/_rels/header9.xml.rels><?xml version="1.0" encoding="utf-8" standalone="yes"?><Relationships xmlns="http://schemas.openxmlformats.org/package/2006/relationships"><Relationship Id="rId1" Type="http://schemas.openxmlformats.org/officeDocument/2006/relationships/image" Target="media/image5.png" /><Relationship Id="rId2" Type="http://schemas.openxmlformats.org/officeDocument/2006/relationships/image" Target="file:///D:\qq&#25991;&#20214;\712321467\Image\C2C\Image2\%7B75232B38-A165-1FB7-499C-2E1C792CACB5%7D.png" TargetMode="Externa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10</Pages>
  <Words>3113</Words>
  <Characters>17748</Characters>
  <Application>Microsoft Office Word</Application>
  <DocSecurity>0</DocSecurity>
  <Lines>147</Lines>
  <Paragraphs>41</Paragraphs>
  <ScaleCrop>false</ScaleCrop>
  <Company>CHINA</Company>
  <LinksUpToDate>false</LinksUpToDate>
  <CharactersWithSpaces>20820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2023-11-14T06:06:00Z</dcterms:created>
  <dcterms:modified xsi:type="dcterms:W3CDTF">2023-12-15T06:22:00Z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ies>
</file>