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过滤机相关行业公司成立报告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7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_Toc13789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_Toc27975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_Toc29010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_Toc13499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_Toc4501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_Toc20814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3" w:history="1">
        <w:r>
          <w:rPr>
            <w:rFonts w:ascii="仿宋" w:eastAsia="仿宋" w:hAnsi="仿宋" w:cs="仿宋" w:hint="eastAsia"/>
            <w:lang w:eastAsia="zh-CN"/>
          </w:rPr>
          <w:t>(七)、过滤机项目建设必要性分析</w:t>
        </w:r>
        <w:r>
          <w:tab/>
        </w:r>
        <w:r>
          <w:fldChar w:fldCharType="begin"/>
        </w:r>
        <w:r>
          <w:instrText xml:space="preserve"> PAGEREF _Toc28653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_Toc25553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_Toc17103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_Toc14340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_Toc6982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_Toc31885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6" w:history="1">
        <w:r>
          <w:rPr>
            <w:rFonts w:ascii="仿宋" w:eastAsia="仿宋" w:hAnsi="仿宋" w:cs="仿宋" w:hint="eastAsia"/>
            <w:lang w:eastAsia="zh-CN"/>
          </w:rPr>
          <w:t>(一)、过滤机项目选址原则</w:t>
        </w:r>
        <w:r>
          <w:tab/>
        </w:r>
        <w:r>
          <w:fldChar w:fldCharType="begin"/>
        </w:r>
        <w:r>
          <w:instrText xml:space="preserve"> PAGEREF _Toc31876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_Toc19373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_Toc22950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0" w:history="1">
        <w:r>
          <w:rPr>
            <w:rFonts w:ascii="仿宋" w:eastAsia="仿宋" w:hAnsi="仿宋" w:cs="仿宋" w:hint="eastAsia"/>
            <w:lang w:eastAsia="zh-CN"/>
          </w:rPr>
          <w:t>(五)、过滤机项目选址综合评价</w:t>
        </w:r>
        <w:r>
          <w:tab/>
        </w:r>
        <w:r>
          <w:fldChar w:fldCharType="begin"/>
        </w:r>
        <w:r>
          <w:instrText xml:space="preserve"> PAGEREF _Toc17040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2" w:history="1">
        <w:r>
          <w:rPr>
            <w:rFonts w:ascii="仿宋" w:eastAsia="仿宋" w:hAnsi="仿宋" w:cs="仿宋" w:hint="eastAsia"/>
            <w:lang w:eastAsia="zh-CN"/>
          </w:rPr>
          <w:t>四、过滤机筹建公司基本信息</w:t>
        </w:r>
        <w:r>
          <w:tab/>
        </w:r>
        <w:r>
          <w:fldChar w:fldCharType="begin"/>
        </w:r>
        <w:r>
          <w:instrText xml:space="preserve"> PAGEREF _Toc8062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_Toc4382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_Toc29878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_Toc27515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_Toc29169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_Toc24898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_Toc2304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_Toc20193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_Toc11103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5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_Toc6965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_Toc19636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_Toc16996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_Toc23362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_Toc6541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8" w:history="1">
        <w:r>
          <w:rPr>
            <w:rFonts w:ascii="仿宋" w:eastAsia="仿宋" w:hAnsi="仿宋" w:cs="仿宋" w:hint="eastAsia"/>
            <w:lang w:eastAsia="zh-CN"/>
          </w:rPr>
          <w:t>(五)、过滤机项目总投资</w:t>
        </w:r>
        <w:r>
          <w:tab/>
        </w:r>
        <w:r>
          <w:fldChar w:fldCharType="begin"/>
        </w:r>
        <w:r>
          <w:instrText xml:space="preserve"> PAGEREF _Toc8168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_Toc30033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92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_Toc30492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_Toc31061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_Toc29391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_Toc13403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71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_Toc21715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" w:history="1">
        <w:r>
          <w:rPr>
            <w:rFonts w:ascii="仿宋" w:eastAsia="仿宋" w:hAnsi="仿宋" w:cs="仿宋" w:hint="eastAsia"/>
            <w:lang w:eastAsia="zh-CN"/>
          </w:rPr>
          <w:t>(一)、过滤机项目背景分析</w:t>
        </w:r>
        <w:r>
          <w:tab/>
        </w:r>
        <w:r>
          <w:fldChar w:fldCharType="begin"/>
        </w:r>
        <w:r>
          <w:instrText xml:space="preserve"> PAGEREF _Toc1764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7" w:history="1">
        <w:r>
          <w:rPr>
            <w:rFonts w:ascii="仿宋" w:eastAsia="仿宋" w:hAnsi="仿宋" w:cs="仿宋" w:hint="eastAsia"/>
            <w:lang w:eastAsia="zh-CN"/>
          </w:rPr>
          <w:t>(二)、过滤机项目建设必要性分析</w:t>
        </w:r>
        <w:r>
          <w:tab/>
        </w:r>
        <w:r>
          <w:fldChar w:fldCharType="begin"/>
        </w:r>
        <w:r>
          <w:instrText xml:space="preserve"> PAGEREF _Toc12407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_Toc17883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_Toc6914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_Toc14470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_Toc12865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_Toc4781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_Toc31555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_Toc18967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_Toc14671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_Toc30939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_Toc32112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_Toc29618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_Toc23324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" w:history="1">
        <w:r>
          <w:rPr>
            <w:rFonts w:ascii="仿宋" w:eastAsia="仿宋" w:hAnsi="仿宋" w:cs="仿宋" w:hint="eastAsia"/>
            <w:lang w:eastAsia="zh-CN"/>
          </w:rPr>
          <w:t>十、过滤机项目经济效益</w:t>
        </w:r>
        <w:r>
          <w:tab/>
        </w:r>
        <w:r>
          <w:fldChar w:fldCharType="begin"/>
        </w:r>
        <w:r>
          <w:instrText xml:space="preserve"> PAGEREF _Toc956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_Toc29937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6" w:history="1">
        <w:r>
          <w:rPr>
            <w:rFonts w:ascii="仿宋" w:eastAsia="仿宋" w:hAnsi="仿宋" w:cs="仿宋" w:hint="eastAsia"/>
            <w:lang w:eastAsia="zh-CN"/>
          </w:rPr>
          <w:t>(三)、过滤机项目盈利能力分析</w:t>
        </w:r>
        <w:r>
          <w:tab/>
        </w:r>
        <w:r>
          <w:fldChar w:fldCharType="begin"/>
        </w:r>
        <w:r>
          <w:instrText xml:space="preserve"> PAGEREF _Toc23276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_Toc11071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_Toc22226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_Toc29283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_Toc10496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_Toc31919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_Toc8385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_Toc5248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_Toc21603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_Toc8262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_Toc29669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_Toc1380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_Toc21828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30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_Toc7230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_Toc6262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0" w:history="1">
        <w:r>
          <w:rPr>
            <w:rFonts w:ascii="仿宋" w:eastAsia="仿宋" w:hAnsi="仿宋" w:cs="仿宋" w:hint="eastAsia"/>
            <w:lang w:eastAsia="zh-CN"/>
          </w:rPr>
          <w:t>(二)、合作过滤机项目</w:t>
        </w:r>
        <w:r>
          <w:tab/>
        </w:r>
        <w:r>
          <w:fldChar w:fldCharType="begin"/>
        </w:r>
        <w:r>
          <w:instrText xml:space="preserve"> PAGEREF _Toc4490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_Toc31113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8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_Toc12938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_Toc13433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_Toc26629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_Toc8389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880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_Toc15880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_Toc1721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_Toc16164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7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83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97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https://d.book118.com/855342204222011104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过滤机相关行业公司成立报告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过滤机相关行业公司成立报告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过滤机相关行业公司成立报告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过滤机相关行业公司成立报告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过滤机相关行业公司成立报告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534220422201110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2024-02-03T11:22:00Z</dcterms:created>
  <dcterms:modified xsi:type="dcterms:W3CDTF">2024-02-03T11:22:42Z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0F09EF26C8B1410E9DC7854136B23959_11</vt:lpwstr>
  </property>
  <property fmtid="{D5CDD505-2E9C-101B-9397-08002B2CF9AE}" pid="3" name="KSOProductBuildVer">
    <vt:lpwstr>2052-12.1.0.16250</vt:lpwstr>
  </property>
</Properties>
</file>