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2C0B" w:rsidRPr="00603E65" w:rsidP="000C2C0B">
      <w:pPr>
        <w:rPr>
          <w:rFonts w:hint="eastAsia"/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 xml:space="preserve">       </w:t>
      </w:r>
      <w:r>
        <w:rPr>
          <w:rFonts w:hint="eastAsia"/>
          <w:b/>
          <w:sz w:val="52"/>
          <w:szCs w:val="52"/>
        </w:rPr>
        <w:t>《微机原理与接口技术》</w:t>
      </w:r>
    </w:p>
    <w:p w:rsidR="000C2C0B" w:rsidP="000C2C0B">
      <w:pPr>
        <w:ind w:firstLine="536" w:firstLineChars="103"/>
        <w:jc w:val="center"/>
        <w:rPr>
          <w:b/>
          <w:sz w:val="52"/>
          <w:szCs w:val="52"/>
        </w:rPr>
      </w:pPr>
      <w:r>
        <w:rPr>
          <w:rFonts w:hint="eastAsia"/>
          <w:b/>
          <w:sz w:val="52"/>
          <w:szCs w:val="52"/>
        </w:rPr>
        <w:t>课程设计</w:t>
      </w:r>
    </w:p>
    <w:p w:rsidR="000C2C0B" w:rsidP="000C2C0B">
      <w:pPr>
        <w:ind w:right="1285" w:rightChars="612"/>
        <w:rPr>
          <w:rFonts w:eastAsia="方正大标宋简体" w:hint="eastAsia"/>
          <w:b/>
          <w:sz w:val="32"/>
          <w:szCs w:val="32"/>
        </w:rPr>
      </w:pPr>
    </w:p>
    <w:p w:rsidR="000C2C0B" w:rsidP="000C2C0B">
      <w:pPr>
        <w:ind w:right="1285" w:rightChars="612"/>
        <w:rPr>
          <w:rFonts w:eastAsia="方正大标宋简体" w:hint="eastAsia"/>
          <w:b/>
          <w:sz w:val="32"/>
          <w:szCs w:val="32"/>
        </w:rPr>
      </w:pPr>
    </w:p>
    <w:p w:rsidR="000C2C0B" w:rsidP="000C2C0B">
      <w:pPr>
        <w:ind w:right="1285" w:rightChars="612"/>
        <w:rPr>
          <w:rFonts w:eastAsia="方正大标宋简体" w:hint="eastAsia"/>
          <w:b/>
          <w:sz w:val="32"/>
          <w:szCs w:val="32"/>
        </w:rPr>
      </w:pPr>
    </w:p>
    <w:p w:rsidR="000C2C0B" w:rsidP="000C2C0B">
      <w:pPr>
        <w:ind w:right="1285" w:rightChars="612"/>
        <w:rPr>
          <w:rFonts w:eastAsia="方正大标宋简体" w:hint="eastAsia"/>
          <w:b/>
          <w:sz w:val="32"/>
          <w:szCs w:val="32"/>
        </w:rPr>
      </w:pPr>
    </w:p>
    <w:p w:rsidR="000C2C0B" w:rsidP="000C2C0B">
      <w:pPr>
        <w:ind w:right="1285" w:rightChars="612"/>
        <w:rPr>
          <w:rFonts w:eastAsia="方正大标宋简体" w:hint="eastAsia"/>
          <w:b/>
          <w:sz w:val="32"/>
          <w:szCs w:val="32"/>
        </w:rPr>
      </w:pPr>
    </w:p>
    <w:p w:rsidR="000C2C0B" w:rsidP="000C2C0B">
      <w:pPr>
        <w:ind w:right="1285" w:rightChars="612"/>
        <w:rPr>
          <w:rFonts w:eastAsia="方正大标宋简体" w:hint="eastAsia"/>
          <w:b/>
          <w:sz w:val="32"/>
          <w:szCs w:val="32"/>
        </w:rPr>
      </w:pPr>
    </w:p>
    <w:p w:rsidR="000C2C0B" w:rsidP="000C2C0B">
      <w:pPr>
        <w:ind w:right="1285" w:rightChars="612"/>
        <w:rPr>
          <w:rFonts w:eastAsia="方正大标宋简体" w:hint="eastAsia"/>
          <w:b/>
          <w:sz w:val="32"/>
          <w:szCs w:val="32"/>
        </w:rPr>
      </w:pPr>
    </w:p>
    <w:p w:rsidR="000C2C0B" w:rsidP="000C2C0B">
      <w:pPr>
        <w:ind w:right="1285" w:rightChars="612"/>
        <w:rPr>
          <w:rFonts w:eastAsia="方正大标宋简体" w:hint="eastAsia"/>
          <w:b/>
          <w:sz w:val="32"/>
          <w:szCs w:val="32"/>
        </w:rPr>
      </w:pPr>
    </w:p>
    <w:p w:rsidR="000C2C0B" w:rsidP="000C2C0B">
      <w:pPr>
        <w:ind w:firstLine="1680" w:firstLineChars="525"/>
        <w:rPr>
          <w:rFonts w:ascii="宋体" w:hAnsi="宋体" w:hint="eastAsia"/>
          <w:b/>
          <w:bCs/>
          <w:sz w:val="32"/>
        </w:rPr>
      </w:pPr>
      <w:r>
        <w:rPr>
          <w:rFonts w:ascii="宋体" w:hAnsi="宋体" w:hint="eastAsia"/>
          <w:b/>
          <w:bCs/>
          <w:sz w:val="32"/>
        </w:rPr>
        <w:t>题目名称：</w:t>
      </w:r>
      <w:r>
        <w:rPr>
          <w:rFonts w:ascii="宋体" w:hAnsi="宋体" w:hint="eastAsia"/>
          <w:b/>
          <w:bCs/>
          <w:sz w:val="32"/>
          <w:u w:val="single"/>
        </w:rPr>
        <w:t xml:space="preserve">     </w:t>
      </w:r>
      <w:r>
        <w:rPr>
          <w:rFonts w:ascii="宋体" w:hAnsi="宋体" w:hint="eastAsia"/>
          <w:b/>
          <w:bCs/>
          <w:sz w:val="32"/>
          <w:szCs w:val="28"/>
          <w:u w:val="single"/>
        </w:rPr>
        <w:t>倒 计 时 牌</w:t>
      </w:r>
      <w:r>
        <w:rPr>
          <w:rFonts w:ascii="宋体" w:hAnsi="宋体" w:hint="eastAsia"/>
          <w:b/>
          <w:bCs/>
          <w:sz w:val="32"/>
          <w:u w:val="single"/>
        </w:rPr>
        <w:t xml:space="preserve">    </w:t>
      </w:r>
    </w:p>
    <w:p w:rsidR="000C2C0B" w:rsidP="000C2C0B">
      <w:pPr>
        <w:ind w:firstLine="1680" w:firstLineChars="525"/>
        <w:rPr>
          <w:rFonts w:ascii="宋体" w:hAnsi="宋体" w:hint="eastAsia"/>
          <w:b/>
          <w:bCs/>
          <w:sz w:val="32"/>
        </w:rPr>
      </w:pPr>
      <w:r>
        <w:rPr>
          <w:rFonts w:ascii="宋体" w:hAnsi="宋体" w:hint="eastAsia"/>
          <w:b/>
          <w:bCs/>
          <w:sz w:val="32"/>
        </w:rPr>
        <w:t>学生姓名：</w:t>
      </w:r>
      <w:r>
        <w:rPr>
          <w:rFonts w:ascii="宋体" w:hAnsi="宋体" w:hint="eastAsia"/>
          <w:b/>
          <w:bCs/>
          <w:sz w:val="32"/>
          <w:u w:val="single"/>
        </w:rPr>
        <w:t xml:space="preserve">      </w:t>
      </w:r>
      <w:r>
        <w:rPr>
          <w:rFonts w:ascii="宋体" w:hAnsi="宋体" w:hint="eastAsia"/>
          <w:b/>
          <w:bCs/>
          <w:sz w:val="32"/>
          <w:szCs w:val="28"/>
          <w:u w:val="single"/>
        </w:rPr>
        <w:t xml:space="preserve"> </w:t>
      </w:r>
      <w:r>
        <w:rPr>
          <w:rFonts w:ascii="宋体" w:hAnsi="宋体" w:hint="eastAsia"/>
          <w:b/>
          <w:bCs/>
          <w:sz w:val="32"/>
          <w:u w:val="single"/>
        </w:rPr>
        <w:t xml:space="preserve">       </w:t>
      </w:r>
    </w:p>
    <w:p w:rsidR="000C2C0B" w:rsidP="000C2C0B">
      <w:pPr>
        <w:ind w:firstLine="1680" w:firstLineChars="525"/>
        <w:rPr>
          <w:rFonts w:ascii="宋体" w:hAnsi="宋体" w:hint="eastAsia"/>
          <w:b/>
          <w:bCs/>
          <w:sz w:val="32"/>
        </w:rPr>
      </w:pPr>
      <w:r>
        <w:rPr>
          <w:rFonts w:ascii="宋体" w:hAnsi="宋体" w:hint="eastAsia"/>
          <w:b/>
          <w:bCs/>
          <w:sz w:val="32"/>
        </w:rPr>
        <w:t>学    号：</w:t>
      </w:r>
      <w:r>
        <w:rPr>
          <w:rFonts w:ascii="宋体" w:hAnsi="宋体" w:hint="eastAsia"/>
          <w:b/>
          <w:bCs/>
          <w:sz w:val="32"/>
          <w:u w:val="single"/>
        </w:rPr>
        <w:t xml:space="preserve">     </w:t>
      </w:r>
      <w:r>
        <w:rPr>
          <w:rFonts w:ascii="宋体" w:hAnsi="宋体" w:hint="eastAsia"/>
          <w:b/>
          <w:bCs/>
          <w:sz w:val="32"/>
          <w:szCs w:val="28"/>
          <w:u w:val="single"/>
        </w:rPr>
        <w:t xml:space="preserve"> </w:t>
      </w:r>
      <w:r>
        <w:rPr>
          <w:rFonts w:ascii="宋体" w:hAnsi="宋体" w:hint="eastAsia"/>
          <w:b/>
          <w:bCs/>
          <w:sz w:val="32"/>
          <w:u w:val="single"/>
        </w:rPr>
        <w:t xml:space="preserve">   </w:t>
      </w:r>
    </w:p>
    <w:p w:rsidR="000C2C0B" w:rsidP="000C2C0B">
      <w:pPr>
        <w:ind w:firstLine="1680" w:firstLineChars="525"/>
        <w:rPr>
          <w:rFonts w:ascii="宋体" w:hAnsi="宋体" w:hint="eastAsia"/>
          <w:b/>
          <w:bCs/>
          <w:sz w:val="32"/>
        </w:rPr>
      </w:pPr>
      <w:r>
        <w:rPr>
          <w:rFonts w:ascii="宋体" w:hAnsi="宋体" w:hint="eastAsia"/>
          <w:b/>
          <w:bCs/>
          <w:sz w:val="32"/>
        </w:rPr>
        <w:t>专业年级：</w:t>
      </w:r>
      <w:r>
        <w:rPr>
          <w:rFonts w:ascii="宋体" w:hAnsi="宋体" w:hint="eastAsia"/>
          <w:b/>
          <w:bCs/>
          <w:sz w:val="32"/>
          <w:u w:val="single"/>
        </w:rPr>
        <w:t xml:space="preserve">        </w:t>
      </w:r>
    </w:p>
    <w:p w:rsidR="000C2C0B" w:rsidP="000C2C0B">
      <w:pPr>
        <w:ind w:firstLine="1680" w:firstLineChars="525"/>
        <w:rPr>
          <w:rFonts w:ascii="宋体" w:hAnsi="宋体" w:hint="eastAsia"/>
          <w:b/>
          <w:bCs/>
          <w:sz w:val="32"/>
          <w:u w:val="single"/>
        </w:rPr>
      </w:pPr>
      <w:r>
        <w:rPr>
          <w:rFonts w:ascii="宋体" w:hAnsi="宋体" w:hint="eastAsia"/>
          <w:b/>
          <w:bCs/>
          <w:sz w:val="32"/>
        </w:rPr>
        <w:t>指导教师：</w:t>
      </w:r>
      <w:r>
        <w:rPr>
          <w:rFonts w:ascii="宋体" w:hAnsi="宋体" w:hint="eastAsia"/>
          <w:b/>
          <w:bCs/>
          <w:sz w:val="32"/>
          <w:u w:val="single"/>
        </w:rPr>
        <w:t xml:space="preserve">      </w:t>
      </w:r>
      <w:r>
        <w:rPr>
          <w:rFonts w:ascii="宋体" w:hAnsi="宋体" w:hint="eastAsia"/>
          <w:b/>
          <w:bCs/>
          <w:sz w:val="32"/>
          <w:szCs w:val="28"/>
          <w:u w:val="single"/>
        </w:rPr>
        <w:t xml:space="preserve">    </w:t>
      </w:r>
      <w:r>
        <w:rPr>
          <w:rFonts w:ascii="宋体" w:hAnsi="宋体" w:hint="eastAsia"/>
          <w:b/>
          <w:bCs/>
          <w:sz w:val="32"/>
          <w:u w:val="single"/>
        </w:rPr>
        <w:t xml:space="preserve">  </w:t>
      </w:r>
    </w:p>
    <w:p w:rsidR="000C2C0B" w:rsidP="000C2C0B">
      <w:pPr>
        <w:spacing w:line="360" w:lineRule="auto"/>
        <w:ind w:firstLine="1680" w:firstLineChars="525"/>
        <w:rPr>
          <w:rFonts w:ascii="宋体" w:hAnsi="宋体" w:hint="eastAsia"/>
          <w:b/>
          <w:bCs/>
          <w:sz w:val="32"/>
          <w:u w:val="single"/>
        </w:rPr>
        <w:sectPr>
          <w:pgSz w:w="11906" w:h="16838"/>
          <w:pgMar w:top="1162" w:right="1270" w:bottom="1162" w:left="1230" w:header="851" w:footer="992" w:gutter="0"/>
          <w:pgNumType w:fmt="numberInDash" w:start="0"/>
          <w:cols w:space="720"/>
          <w:titlePg/>
          <w:docGrid w:type="lines" w:linePitch="312"/>
        </w:sectPr>
      </w:pPr>
      <w:r>
        <w:rPr>
          <w:rFonts w:ascii="宋体" w:hAnsi="宋体" w:hint="eastAsia"/>
          <w:b/>
          <w:bCs/>
          <w:sz w:val="32"/>
        </w:rPr>
        <w:t>时    间：</w:t>
      </w:r>
      <w:r>
        <w:rPr>
          <w:rFonts w:ascii="宋体" w:hAnsi="宋体" w:hint="eastAsia"/>
          <w:b/>
          <w:bCs/>
          <w:sz w:val="32"/>
          <w:u w:val="single"/>
        </w:rPr>
        <w:t xml:space="preserve">       </w:t>
      </w:r>
    </w:p>
    <w:p w:rsidR="000C2C0B" w:rsidP="000C2C0B">
      <w:pPr>
        <w:spacing w:line="360" w:lineRule="auto"/>
        <w:ind w:firstLine="1680" w:firstLineChars="525"/>
        <w:rPr>
          <w:rFonts w:ascii="宋体" w:hAnsi="宋体" w:hint="eastAsia"/>
          <w:b/>
          <w:bCs/>
          <w:sz w:val="32"/>
          <w:u w:val="single"/>
        </w:rPr>
      </w:pPr>
    </w:p>
    <w:p w:rsidR="000C2C0B" w:rsidP="000C2C0B">
      <w:pPr>
        <w:spacing w:line="360" w:lineRule="auto"/>
        <w:jc w:val="center"/>
        <w:rPr>
          <w:rFonts w:hint="eastAsia"/>
          <w:b/>
          <w:bCs/>
          <w:sz w:val="30"/>
          <w:szCs w:val="28"/>
        </w:rPr>
      </w:pPr>
      <w:r>
        <w:rPr>
          <w:rFonts w:hint="eastAsia"/>
          <w:b/>
          <w:bCs/>
          <w:sz w:val="30"/>
          <w:szCs w:val="28"/>
        </w:rPr>
        <w:t>目   录</w:t>
      </w:r>
    </w:p>
    <w:p w:rsidR="000C2C0B" w:rsidP="000C2C0B">
      <w:pPr>
        <w:pStyle w:val="TOC1"/>
        <w:tabs>
          <w:tab w:val="right" w:leader="dot" w:pos="8504"/>
        </w:tabs>
      </w:pPr>
      <w:r>
        <w:rPr>
          <w:rFonts w:hint="eastAsia"/>
          <w:b/>
          <w:bCs/>
          <w:sz w:val="30"/>
          <w:szCs w:val="28"/>
        </w:rPr>
        <w:fldChar w:fldCharType="begin" w:dirty="1"/>
      </w:r>
      <w:r>
        <w:rPr>
          <w:rFonts w:hint="eastAsia"/>
          <w:b/>
          <w:bCs/>
          <w:sz w:val="30"/>
          <w:szCs w:val="28"/>
        </w:rPr>
        <w:instrText xml:space="preserve">TOC \o "1-3" \h  \u </w:instrText>
      </w:r>
      <w:r>
        <w:rPr>
          <w:rFonts w:hint="eastAsia"/>
          <w:b/>
          <w:bCs/>
          <w:sz w:val="30"/>
          <w:szCs w:val="28"/>
        </w:rPr>
        <w:fldChar w:fldCharType="separate"/>
      </w:r>
      <w:hyperlink w:anchor="_Toc17458" w:history="1">
        <w:r>
          <w:rPr>
            <w:rFonts w:ascii="宋体" w:hAnsi="宋体" w:hint="eastAsia"/>
            <w:bCs/>
          </w:rPr>
          <w:t>1、题目及要求：</w:t>
        </w:r>
        <w:r>
          <w:tab/>
        </w:r>
      </w:hyperlink>
      <w:r>
        <w:rPr>
          <w:rFonts w:hint="eastAsia"/>
          <w:bCs/>
          <w:szCs w:val="28"/>
        </w:rPr>
        <w:t>1</w:t>
      </w:r>
    </w:p>
    <w:p w:rsidR="000C2C0B" w:rsidP="000C2C0B">
      <w:pPr>
        <w:pStyle w:val="TOC2"/>
        <w:tabs>
          <w:tab w:val="right" w:leader="dot" w:pos="8504"/>
        </w:tabs>
      </w:pPr>
      <w:hyperlink w:anchor="_Toc25915" w:history="1">
        <w:r>
          <w:rPr>
            <w:rFonts w:ascii="宋体" w:hAnsi="宋体" w:hint="eastAsia"/>
          </w:rPr>
          <w:t>1.1题目：倒计时牌</w:t>
        </w:r>
        <w:r>
          <w:tab/>
        </w:r>
      </w:hyperlink>
      <w:r>
        <w:rPr>
          <w:rFonts w:hint="eastAsia"/>
          <w:bCs/>
          <w:szCs w:val="28"/>
        </w:rPr>
        <w:t>1</w:t>
      </w:r>
    </w:p>
    <w:p w:rsidR="000C2C0B" w:rsidP="000C2C0B">
      <w:pPr>
        <w:pStyle w:val="TOC2"/>
        <w:tabs>
          <w:tab w:val="right" w:leader="dot" w:pos="8504"/>
        </w:tabs>
      </w:pPr>
      <w:hyperlink w:anchor="_Toc15923" w:history="1">
        <w:r>
          <w:rPr>
            <w:rFonts w:ascii="宋体" w:hAnsi="宋体" w:hint="eastAsia"/>
          </w:rPr>
          <w:t>1.2要求：</w:t>
        </w:r>
        <w:r>
          <w:tab/>
        </w:r>
      </w:hyperlink>
      <w:r>
        <w:rPr>
          <w:rFonts w:hint="eastAsia"/>
          <w:bCs/>
          <w:szCs w:val="28"/>
        </w:rPr>
        <w:t>1</w:t>
      </w:r>
    </w:p>
    <w:p w:rsidR="000C2C0B" w:rsidP="000C2C0B">
      <w:pPr>
        <w:pStyle w:val="TOC1"/>
        <w:tabs>
          <w:tab w:val="right" w:leader="dot" w:pos="8504"/>
        </w:tabs>
      </w:pPr>
      <w:hyperlink w:anchor="_Toc6150" w:history="1">
        <w:r>
          <w:rPr>
            <w:rFonts w:ascii="宋体" w:hAnsi="宋体" w:hint="eastAsia"/>
            <w:bCs/>
          </w:rPr>
          <w:t>2、总体设计：</w:t>
        </w:r>
        <w:r>
          <w:tab/>
        </w:r>
      </w:hyperlink>
      <w:r>
        <w:rPr>
          <w:rFonts w:hint="eastAsia"/>
          <w:bCs/>
          <w:szCs w:val="28"/>
        </w:rPr>
        <w:t>1</w:t>
      </w:r>
    </w:p>
    <w:p w:rsidR="000C2C0B" w:rsidP="000C2C0B">
      <w:pPr>
        <w:pStyle w:val="TOC2"/>
        <w:tabs>
          <w:tab w:val="right" w:leader="dot" w:pos="8504"/>
        </w:tabs>
      </w:pPr>
      <w:hyperlink w:anchor="_Toc20873" w:history="1">
        <w:r>
          <w:rPr>
            <w:rFonts w:ascii="宋体" w:hAnsi="宋体" w:hint="eastAsia"/>
          </w:rPr>
          <w:t>2.1.设计思路：</w:t>
        </w:r>
        <w:r>
          <w:tab/>
        </w:r>
        <w:r>
          <w:fldChar w:fldCharType="begin" w:dirty="1"/>
        </w:r>
        <w:r>
          <w:instrText xml:space="preserve"> PAGEREF _Toc20873 </w:instrText>
        </w:r>
        <w:r>
          <w:fldChar w:fldCharType="separate"/>
        </w:r>
        <w:r>
          <w:t>-</w:t>
        </w:r>
        <w:r>
          <w:fldChar w:fldCharType="end"/>
        </w:r>
      </w:hyperlink>
      <w:r>
        <w:rPr>
          <w:rFonts w:hint="eastAsia"/>
          <w:bCs/>
          <w:szCs w:val="28"/>
        </w:rPr>
        <w:t>1</w:t>
      </w:r>
    </w:p>
    <w:p w:rsidR="000C2C0B" w:rsidP="000C2C0B">
      <w:pPr>
        <w:pStyle w:val="TOC2"/>
        <w:tabs>
          <w:tab w:val="right" w:leader="dot" w:pos="8504"/>
        </w:tabs>
        <w:rPr>
          <w:rFonts w:hint="eastAsia"/>
          <w:bCs/>
          <w:szCs w:val="28"/>
        </w:rPr>
      </w:pPr>
      <w:hyperlink w:anchor="_Toc12409" w:history="1">
        <w:r>
          <w:rPr>
            <w:rFonts w:ascii="宋体" w:hAnsi="宋体" w:hint="eastAsia"/>
          </w:rPr>
          <w:t>2.2.功能设计：</w:t>
        </w:r>
        <w:r>
          <w:tab/>
        </w:r>
      </w:hyperlink>
      <w:r>
        <w:rPr>
          <w:rFonts w:hint="eastAsia"/>
          <w:bCs/>
          <w:szCs w:val="28"/>
        </w:rPr>
        <w:t>1</w:t>
      </w:r>
    </w:p>
    <w:p w:rsidR="000C2C0B" w:rsidRPr="004900FA" w:rsidP="000C2C0B">
      <w:r>
        <w:rPr>
          <w:rFonts w:hint="eastAsia"/>
        </w:rPr>
        <w:t xml:space="preserve">    2.3.总体结构图</w:t>
      </w:r>
      <w:r>
        <w:t>……………………………………………………….........................................</w:t>
      </w:r>
      <w:r>
        <w:rPr>
          <w:rFonts w:hint="eastAsia"/>
        </w:rPr>
        <w:t>1</w:t>
      </w:r>
    </w:p>
    <w:p w:rsidR="000C2C0B" w:rsidP="000C2C0B">
      <w:pPr>
        <w:pStyle w:val="TOC1"/>
        <w:tabs>
          <w:tab w:val="right" w:leader="dot" w:pos="8504"/>
        </w:tabs>
        <w:rPr>
          <w:rFonts w:hint="eastAsia"/>
          <w:bCs/>
          <w:szCs w:val="28"/>
        </w:rPr>
      </w:pPr>
      <w:hyperlink w:anchor="_Toc4082" w:history="1">
        <w:r>
          <w:rPr>
            <w:rFonts w:ascii="宋体" w:hAnsi="宋体" w:hint="eastAsia"/>
            <w:bCs/>
          </w:rPr>
          <w:t>3、详细设计：</w:t>
        </w:r>
        <w:r>
          <w:tab/>
        </w:r>
      </w:hyperlink>
      <w:r>
        <w:rPr>
          <w:rFonts w:hint="eastAsia"/>
          <w:bCs/>
          <w:szCs w:val="28"/>
        </w:rPr>
        <w:t>2</w:t>
      </w:r>
    </w:p>
    <w:p w:rsidR="000C2C0B" w:rsidRPr="003D2094" w:rsidP="000C2C0B">
      <w:r>
        <w:rPr>
          <w:rFonts w:hint="eastAsia"/>
        </w:rPr>
        <w:t xml:space="preserve">    3.1 显示功能模块</w:t>
      </w:r>
      <w:r>
        <w:t>……………………………………………………………………………</w:t>
      </w:r>
      <w:r>
        <w:rPr>
          <w:rFonts w:hint="eastAsia"/>
        </w:rPr>
        <w:t>...2.</w:t>
      </w:r>
    </w:p>
    <w:p w:rsidR="000C2C0B" w:rsidP="000C2C0B">
      <w:pPr>
        <w:pStyle w:val="TOC2"/>
        <w:tabs>
          <w:tab w:val="right" w:leader="dot" w:pos="8504"/>
        </w:tabs>
      </w:pPr>
      <w:hyperlink w:anchor="_Toc24733" w:history="1">
        <w:r>
          <w:rPr>
            <w:rFonts w:ascii="宋体" w:hAnsi="宋体" w:hint="eastAsia"/>
          </w:rPr>
          <w:t>3．1.1日期显示功能</w:t>
        </w:r>
        <w:r>
          <w:tab/>
        </w:r>
      </w:hyperlink>
      <w:r>
        <w:rPr>
          <w:rFonts w:hint="eastAsia"/>
          <w:bCs/>
          <w:szCs w:val="28"/>
        </w:rPr>
        <w:t>2</w:t>
      </w:r>
    </w:p>
    <w:p w:rsidR="000C2C0B" w:rsidP="000C2C0B">
      <w:pPr>
        <w:pStyle w:val="TOC2"/>
        <w:tabs>
          <w:tab w:val="right" w:leader="dot" w:pos="8504"/>
        </w:tabs>
      </w:pPr>
      <w:hyperlink w:anchor="_Toc13702" w:history="1">
        <w:r>
          <w:rPr>
            <w:rFonts w:ascii="宋体" w:hAnsi="宋体" w:hint="eastAsia"/>
          </w:rPr>
          <w:t>3.1.2时间显示</w:t>
        </w:r>
        <w:r>
          <w:tab/>
        </w:r>
      </w:hyperlink>
      <w:r>
        <w:rPr>
          <w:rFonts w:hint="eastAsia"/>
          <w:bCs/>
          <w:szCs w:val="28"/>
        </w:rPr>
        <w:t>3</w:t>
      </w:r>
    </w:p>
    <w:p w:rsidR="000C2C0B" w:rsidP="000C2C0B">
      <w:pPr>
        <w:pStyle w:val="TOC2"/>
        <w:tabs>
          <w:tab w:val="right" w:leader="dot" w:pos="8504"/>
        </w:tabs>
        <w:rPr>
          <w:rFonts w:hint="eastAsia"/>
          <w:bCs/>
          <w:szCs w:val="28"/>
        </w:rPr>
      </w:pPr>
      <w:hyperlink w:anchor="_Toc25981" w:history="1">
        <w:r>
          <w:rPr>
            <w:rFonts w:ascii="宋体" w:hAnsi="宋体" w:hint="eastAsia"/>
          </w:rPr>
          <w:t>3.1.3倒计时显示</w:t>
        </w:r>
        <w:r>
          <w:tab/>
        </w:r>
      </w:hyperlink>
      <w:r>
        <w:rPr>
          <w:rFonts w:hint="eastAsia"/>
          <w:bCs/>
          <w:szCs w:val="28"/>
        </w:rPr>
        <w:t>4</w:t>
      </w:r>
    </w:p>
    <w:p w:rsidR="000C2C0B" w:rsidP="000C2C0B">
      <w:pPr>
        <w:ind w:firstLine="420"/>
        <w:rPr>
          <w:rFonts w:hint="eastAsia"/>
        </w:rPr>
      </w:pPr>
      <w:r>
        <w:rPr>
          <w:rFonts w:hint="eastAsia"/>
        </w:rPr>
        <w:t>3.1.4  主要功能子函数</w:t>
      </w:r>
      <w:r>
        <w:t>………………………………………………………………………</w:t>
      </w:r>
      <w:r>
        <w:rPr>
          <w:rFonts w:hint="eastAsia"/>
        </w:rPr>
        <w:t>...4</w:t>
      </w:r>
    </w:p>
    <w:p w:rsidR="000C2C0B" w:rsidP="000C2C0B">
      <w:pPr>
        <w:ind w:firstLine="420"/>
        <w:rPr>
          <w:rFonts w:hint="eastAsia"/>
        </w:rPr>
      </w:pPr>
      <w:r>
        <w:rPr>
          <w:rFonts w:hint="eastAsia"/>
        </w:rPr>
        <w:t>3.2  控制功能模块</w:t>
      </w:r>
      <w:r>
        <w:t>……………………………………………………………………………</w:t>
      </w:r>
      <w:r>
        <w:rPr>
          <w:rFonts w:hint="eastAsia"/>
        </w:rPr>
        <w:t>.4</w:t>
      </w:r>
    </w:p>
    <w:p w:rsidR="000C2C0B" w:rsidP="000C2C0B">
      <w:pPr>
        <w:ind w:firstLine="420"/>
        <w:rPr>
          <w:rFonts w:hint="eastAsia"/>
        </w:rPr>
      </w:pPr>
      <w:r>
        <w:rPr>
          <w:rFonts w:hint="eastAsia"/>
        </w:rPr>
        <w:t>3.2.1  日期和时间的获取和格式化</w:t>
      </w:r>
      <w:r>
        <w:t>…………………………………………………………</w:t>
      </w:r>
      <w:r>
        <w:rPr>
          <w:rFonts w:hint="eastAsia"/>
        </w:rPr>
        <w:t>..4</w:t>
      </w:r>
    </w:p>
    <w:p w:rsidR="000C2C0B" w:rsidP="000C2C0B">
      <w:pPr>
        <w:ind w:firstLine="420"/>
        <w:rPr>
          <w:rFonts w:hint="eastAsia"/>
        </w:rPr>
      </w:pPr>
      <w:r>
        <w:rPr>
          <w:rFonts w:hint="eastAsia"/>
        </w:rPr>
        <w:t>3.2.2  警报提示功能模块</w:t>
      </w:r>
      <w:r>
        <w:t>……………………………………………………………………</w:t>
      </w:r>
      <w:r>
        <w:rPr>
          <w:rFonts w:hint="eastAsia"/>
        </w:rPr>
        <w:t>..5</w:t>
      </w:r>
    </w:p>
    <w:p w:rsidR="000C2C0B" w:rsidRPr="003D2094" w:rsidP="000C2C0B">
      <w:pPr>
        <w:ind w:firstLine="420"/>
      </w:pPr>
      <w:r>
        <w:rPr>
          <w:rFonts w:hint="eastAsia"/>
        </w:rPr>
        <w:t>3.2.3  倒计时时间日期的设定</w:t>
      </w:r>
      <w:r>
        <w:t>………………………………………………………………</w:t>
      </w:r>
      <w:r>
        <w:rPr>
          <w:rFonts w:hint="eastAsia"/>
        </w:rPr>
        <w:t>..6</w:t>
      </w:r>
    </w:p>
    <w:p w:rsidR="000C2C0B" w:rsidP="000C2C0B">
      <w:pPr>
        <w:pStyle w:val="TOC1"/>
        <w:tabs>
          <w:tab w:val="right" w:leader="dot" w:pos="8504"/>
        </w:tabs>
      </w:pPr>
      <w:hyperlink w:anchor="_Toc32562" w:history="1">
        <w:r>
          <w:rPr>
            <w:rFonts w:ascii="宋体" w:hAnsi="宋体" w:hint="eastAsia"/>
            <w:bCs/>
          </w:rPr>
          <w:t>4、系统评价</w:t>
        </w:r>
        <w:r>
          <w:tab/>
        </w:r>
      </w:hyperlink>
      <w:r>
        <w:rPr>
          <w:rFonts w:hint="eastAsia"/>
          <w:bCs/>
          <w:szCs w:val="28"/>
        </w:rPr>
        <w:t>7</w:t>
      </w:r>
    </w:p>
    <w:p w:rsidR="000C2C0B" w:rsidP="000C2C0B">
      <w:pPr>
        <w:pStyle w:val="TOC1"/>
        <w:tabs>
          <w:tab w:val="right" w:leader="dot" w:pos="8504"/>
        </w:tabs>
      </w:pPr>
      <w:hyperlink w:anchor="_Toc8657" w:history="1">
        <w:r>
          <w:rPr>
            <w:rFonts w:ascii="宋体" w:hAnsi="宋体" w:hint="eastAsia"/>
            <w:bCs/>
          </w:rPr>
          <w:t>5、心得体会</w:t>
        </w:r>
        <w:r>
          <w:tab/>
        </w:r>
      </w:hyperlink>
      <w:r>
        <w:rPr>
          <w:rFonts w:hint="eastAsia"/>
          <w:bCs/>
          <w:szCs w:val="28"/>
        </w:rPr>
        <w:t>7</w:t>
      </w:r>
    </w:p>
    <w:p w:rsidR="000C2C0B" w:rsidP="000C2C0B">
      <w:pPr>
        <w:pStyle w:val="TOC1"/>
        <w:tabs>
          <w:tab w:val="right" w:leader="dot" w:pos="8504"/>
        </w:tabs>
      </w:pPr>
      <w:hyperlink w:anchor="_Toc6524" w:history="1">
        <w:r>
          <w:rPr>
            <w:rFonts w:ascii="宋体" w:hAnsi="宋体" w:hint="eastAsia"/>
            <w:bCs/>
          </w:rPr>
          <w:t>6、参考文献：</w:t>
        </w:r>
        <w:r>
          <w:tab/>
        </w:r>
      </w:hyperlink>
      <w:r>
        <w:rPr>
          <w:rFonts w:hint="eastAsia"/>
          <w:bCs/>
          <w:szCs w:val="28"/>
        </w:rPr>
        <w:t>7</w:t>
      </w:r>
    </w:p>
    <w:p w:rsidR="000C2C0B" w:rsidP="000C2C0B">
      <w:pPr>
        <w:spacing w:line="360" w:lineRule="auto"/>
        <w:jc w:val="center"/>
        <w:rPr>
          <w:rFonts w:hint="eastAsia"/>
          <w:b/>
          <w:bCs/>
          <w:sz w:val="30"/>
          <w:szCs w:val="28"/>
        </w:rPr>
      </w:pPr>
      <w:r>
        <w:rPr>
          <w:rFonts w:hint="eastAsia"/>
          <w:bCs/>
          <w:szCs w:val="28"/>
        </w:rPr>
        <w:fldChar w:fldCharType="end"/>
      </w:r>
    </w:p>
    <w:p w:rsidR="000C2C0B" w:rsidP="000C2C0B">
      <w:pPr>
        <w:spacing w:line="360" w:lineRule="auto"/>
        <w:jc w:val="left"/>
        <w:rPr>
          <w:rFonts w:hint="eastAsia"/>
          <w:b/>
          <w:bCs/>
          <w:sz w:val="30"/>
          <w:szCs w:val="28"/>
        </w:rPr>
        <w:sectPr w:rsidSect="00AA3159">
          <w:pgSz w:w="11906" w:h="16838"/>
          <w:pgMar w:top="1389" w:right="1287" w:bottom="1332" w:left="1287" w:header="851" w:footer="992" w:gutter="0"/>
          <w:pgNumType w:start="1"/>
          <w:cols w:space="425"/>
          <w:docGrid w:type="lines" w:linePitch="312"/>
        </w:sectPr>
      </w:pPr>
    </w:p>
    <w:p w:rsidR="000C2C0B" w:rsidP="000C2C0B">
      <w:pPr>
        <w:spacing w:line="360" w:lineRule="auto"/>
        <w:jc w:val="left"/>
        <w:outlineLvl w:val="0"/>
        <w:rPr>
          <w:rFonts w:ascii="宋体" w:hAnsi="宋体" w:hint="eastAsia"/>
          <w:sz w:val="24"/>
        </w:rPr>
      </w:pPr>
      <w:bookmarkStart w:id="0" w:name="_Toc17458"/>
      <w:r>
        <w:rPr>
          <w:rStyle w:val="CharChar1"/>
          <w:rFonts w:ascii="宋体" w:hAnsi="宋体" w:hint="eastAsia"/>
          <w:sz w:val="28"/>
        </w:rPr>
        <w:t>1．题目及要求：</w:t>
      </w:r>
      <w:bookmarkEnd w:id="0"/>
    </w:p>
    <w:p w:rsidR="000C2C0B" w:rsidP="000C2C0B">
      <w:pPr>
        <w:spacing w:line="360" w:lineRule="auto"/>
        <w:outlineLvl w:val="1"/>
        <w:rPr>
          <w:rFonts w:ascii="宋体" w:hAnsi="宋体" w:hint="eastAsia"/>
          <w:sz w:val="24"/>
        </w:rPr>
      </w:pPr>
      <w:bookmarkStart w:id="1" w:name="_Toc25915"/>
      <w:r>
        <w:rPr>
          <w:rStyle w:val="CharChar"/>
          <w:rFonts w:ascii="宋体" w:hAnsi="宋体" w:hint="eastAsia"/>
          <w:sz w:val="24"/>
        </w:rPr>
        <w:t>1.1题目：</w:t>
      </w:r>
      <w:r>
        <w:rPr>
          <w:rFonts w:ascii="宋体" w:hAnsi="宋体" w:hint="eastAsia"/>
          <w:sz w:val="24"/>
        </w:rPr>
        <w:t>倒计时牌</w:t>
      </w:r>
      <w:bookmarkEnd w:id="1"/>
    </w:p>
    <w:p w:rsidR="000C2C0B" w:rsidP="000C2C0B">
      <w:pPr>
        <w:spacing w:line="360" w:lineRule="auto"/>
        <w:outlineLvl w:val="1"/>
        <w:rPr>
          <w:rStyle w:val="CharChar"/>
          <w:rFonts w:ascii="宋体" w:hAnsi="宋体" w:hint="eastAsia"/>
          <w:sz w:val="24"/>
        </w:rPr>
      </w:pPr>
      <w:bookmarkStart w:id="2" w:name="_Toc15923"/>
      <w:r>
        <w:rPr>
          <w:rStyle w:val="CharChar"/>
          <w:rFonts w:ascii="宋体" w:hAnsi="宋体" w:hint="eastAsia"/>
          <w:sz w:val="24"/>
        </w:rPr>
        <w:t>1.2要求：</w:t>
      </w:r>
      <w:bookmarkEnd w:id="2"/>
    </w:p>
    <w:p w:rsidR="000C2C0B" w:rsidP="000C2C0B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实现日历功能；</w:t>
      </w:r>
    </w:p>
    <w:p w:rsidR="000C2C0B" w:rsidP="000C2C0B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显示距倒计时时刻还有多长时间〔显示天、时、分、秒〕</w:t>
      </w:r>
    </w:p>
    <w:p w:rsidR="000C2C0B" w:rsidP="000C2C0B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扩展功能：实现倒计时的时间人为设定</w:t>
      </w:r>
    </w:p>
    <w:p w:rsidR="000C2C0B" w:rsidP="000C2C0B">
      <w:pPr>
        <w:spacing w:line="360" w:lineRule="auto"/>
        <w:outlineLvl w:val="0"/>
        <w:rPr>
          <w:rStyle w:val="CharChar1"/>
          <w:rFonts w:ascii="宋体" w:hAnsi="宋体" w:hint="eastAsia"/>
          <w:sz w:val="28"/>
        </w:rPr>
      </w:pPr>
      <w:bookmarkStart w:id="3" w:name="_Toc6150"/>
      <w:r>
        <w:rPr>
          <w:rStyle w:val="CharChar1"/>
          <w:rFonts w:ascii="宋体" w:hAnsi="宋体" w:hint="eastAsia"/>
          <w:sz w:val="28"/>
        </w:rPr>
        <w:t>2．总体设计：</w:t>
      </w:r>
      <w:bookmarkEnd w:id="3"/>
    </w:p>
    <w:p w:rsidR="000C2C0B" w:rsidP="000C2C0B">
      <w:pPr>
        <w:spacing w:line="360" w:lineRule="auto"/>
        <w:outlineLvl w:val="1"/>
        <w:rPr>
          <w:rStyle w:val="CharChar"/>
          <w:rFonts w:ascii="宋体" w:hAnsi="宋体" w:hint="eastAsia"/>
          <w:sz w:val="24"/>
        </w:rPr>
      </w:pPr>
      <w:bookmarkStart w:id="4" w:name="_Toc20873"/>
      <w:r>
        <w:rPr>
          <w:rStyle w:val="CharChar"/>
          <w:rFonts w:ascii="宋体" w:hAnsi="宋体" w:hint="eastAsia"/>
          <w:sz w:val="24"/>
        </w:rPr>
        <w:t>2.1 设计思路：</w:t>
      </w:r>
      <w:bookmarkEnd w:id="4"/>
    </w:p>
    <w:p w:rsidR="000C2C0B" w:rsidP="000C2C0B">
      <w:pPr>
        <w:spacing w:line="360" w:lineRule="auto"/>
        <w:ind w:firstLine="48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根据题目要求，本程序的实现途径是通过获取系统时间，将其以存放到定义的时间变量中，然后按照设计好的规那么将其映射到相应的图形显示，利用系统中断将其输出到屏幕上，同时定时对其进行刷新，已到达时间变化的目的。</w:t>
      </w:r>
    </w:p>
    <w:p w:rsidR="000C2C0B" w:rsidP="000C2C0B">
      <w:pPr>
        <w:spacing w:line="360" w:lineRule="auto"/>
        <w:ind w:firstLine="48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对于倒计时功能，首先获取用户设定的倒计时时间，然后以此时间为根底，通过本程序中设计的倒计时算法，实现时间日期的倒计时显示。</w:t>
      </w:r>
    </w:p>
    <w:p w:rsidR="000C2C0B" w:rsidRPr="001509CC" w:rsidP="000C2C0B">
      <w:pPr>
        <w:spacing w:line="360" w:lineRule="auto"/>
        <w:ind w:firstLine="48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当计时时间变为零时，调用闹铃程序，输出响铃，给与用户提示信息。</w:t>
      </w:r>
    </w:p>
    <w:p w:rsidR="000C2C0B" w:rsidP="000C2C0B">
      <w:pPr>
        <w:spacing w:line="360" w:lineRule="auto"/>
        <w:outlineLvl w:val="1"/>
        <w:rPr>
          <w:rStyle w:val="CharChar"/>
          <w:rFonts w:ascii="宋体" w:hAnsi="宋体" w:hint="eastAsia"/>
          <w:sz w:val="24"/>
        </w:rPr>
      </w:pPr>
      <w:bookmarkStart w:id="5" w:name="_Toc12409"/>
      <w:r>
        <w:rPr>
          <w:rStyle w:val="CharChar"/>
          <w:rFonts w:ascii="宋体" w:hAnsi="宋体" w:hint="eastAsia"/>
          <w:sz w:val="24"/>
        </w:rPr>
        <w:t>2.2  功能设计：</w:t>
      </w:r>
      <w:bookmarkEnd w:id="5"/>
    </w:p>
    <w:p w:rsidR="000C2C0B" w:rsidP="000C2C0B">
      <w:pPr>
        <w:spacing w:line="360" w:lineRule="auto"/>
        <w:ind w:firstLine="48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本倒计时牌课程设计以汇编语言知识为根底，使用到局部接口芯片。主要实现日期、时间、倒计时的图形显示。最长可倒计时100天，可精确显示倒计时的天数、小时、分钟、秒数。同时可以实现人为倒计时的时间设定。当到达目标时间，给出警告信息。</w:t>
      </w:r>
    </w:p>
    <w:p w:rsidR="000C2C0B" w:rsidP="000C2C0B">
      <w:pPr>
        <w:spacing w:line="360" w:lineRule="auto"/>
        <w:ind w:firstLine="48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主要功能模块如下：</w:t>
      </w:r>
    </w:p>
    <w:p w:rsidR="000C2C0B" w:rsidP="000C2C0B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〔1〕日期显示模块：实现系统时间的获取和存储，并将时间以图形方式刷新输出到显示器，设计过程中主要任务是将系统日期格式化存储显示。</w:t>
      </w:r>
    </w:p>
    <w:p w:rsidR="000C2C0B" w:rsidP="000C2C0B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〔2〕时间显示模块：功能类似日期显示模块，通过系统调用获取系统时间，同时输出显示。</w:t>
      </w:r>
    </w:p>
    <w:p w:rsidR="000C2C0B" w:rsidP="000C2C0B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〔3〕倒计时模块：用户自定义计时时间，程序根据设定的倒计时初始时间，定期刷新显示剩余时间，并在到达指定时间时给出警报提示。</w:t>
      </w:r>
    </w:p>
    <w:p w:rsidR="000C2C0B" w:rsidRPr="001509CC" w:rsidP="000C2C0B">
      <w:pPr>
        <w:spacing w:line="360" w:lineRule="auto"/>
        <w:rPr>
          <w:rStyle w:val="CharChar"/>
          <w:rFonts w:ascii="宋体" w:hAnsi="宋体" w:hint="eastAsia"/>
          <w:b/>
          <w:sz w:val="24"/>
        </w:rPr>
      </w:pPr>
      <w:r>
        <w:rPr>
          <w:rFonts w:ascii="宋体" w:hAnsi="宋体" w:hint="eastAsia"/>
          <w:sz w:val="24"/>
        </w:rPr>
        <w:t>〔4〕警报模块：当系统设定的倒计时时间变为零的时候，产生警报信号。</w:t>
      </w:r>
    </w:p>
    <w:p w:rsidR="000C2C0B" w:rsidP="000C2C0B">
      <w:pPr>
        <w:spacing w:line="360" w:lineRule="auto"/>
        <w:outlineLvl w:val="1"/>
        <w:rPr>
          <w:rStyle w:val="CharChar"/>
          <w:rFonts w:ascii="宋体" w:hAnsi="宋体" w:hint="eastAsia"/>
          <w:sz w:val="24"/>
        </w:rPr>
      </w:pPr>
      <w:bookmarkStart w:id="6" w:name="_Toc24733"/>
      <w:r>
        <w:rPr>
          <w:rStyle w:val="CharChar"/>
          <w:rFonts w:ascii="宋体" w:hAnsi="宋体" w:hint="eastAsia"/>
          <w:sz w:val="24"/>
        </w:rPr>
        <w:t>2.3</w:t>
      </w:r>
      <w:bookmarkEnd w:id="6"/>
      <w:r>
        <w:rPr>
          <w:rStyle w:val="CharChar"/>
          <w:rFonts w:ascii="宋体" w:hAnsi="宋体" w:hint="eastAsia"/>
          <w:sz w:val="24"/>
        </w:rPr>
        <w:t>总体结构图</w:t>
      </w:r>
    </w:p>
    <w:p w:rsidR="000C2C0B" w:rsidRPr="001509CC" w:rsidP="000C2C0B">
      <w:pPr>
        <w:spacing w:line="360" w:lineRule="auto"/>
        <w:rPr>
          <w:rFonts w:ascii="宋体" w:hAnsi="宋体" w:hint="eastAsia"/>
          <w:sz w:val="24"/>
        </w:rPr>
        <w:sectPr w:rsidSect="00AA3159">
          <w:type w:val="nextPage"/>
          <w:pgSz w:w="11906" w:h="16838"/>
          <w:pgMar w:top="1389" w:right="1287" w:bottom="1332" w:left="1287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Style w:val="CharChar"/>
          <w:rFonts w:ascii="宋体" w:hAnsi="宋体" w:hint="eastAsia"/>
          <w:sz w:val="24"/>
        </w:rPr>
        <w:tab/>
      </w:r>
      <w:r w:rsidRPr="001509CC">
        <w:rPr>
          <w:rFonts w:ascii="宋体" w:hAnsi="宋体" w:hint="eastAsia"/>
          <w:sz w:val="24"/>
        </w:rPr>
        <w:t>本程序的总计结构主要包含一下几个功能模块，其总体结构图如图2-1所示，功能比拟简单，并且个模块之间的关联性小，程序的耦合读</w:t>
      </w:r>
      <w:r>
        <w:rPr>
          <w:rFonts w:ascii="宋体" w:hAnsi="宋体" w:hint="eastAsia"/>
          <w:sz w:val="24"/>
        </w:rPr>
        <w:t>性</w:t>
      </w:r>
      <w:r w:rsidRPr="001509CC">
        <w:rPr>
          <w:rFonts w:ascii="宋体" w:hAnsi="宋体" w:hint="eastAsia"/>
          <w:sz w:val="24"/>
        </w:rPr>
        <w:t>较低</w:t>
      </w:r>
      <w:r>
        <w:rPr>
          <w:rFonts w:ascii="宋体" w:hAnsi="宋体" w:hint="eastAsia"/>
          <w:sz w:val="24"/>
        </w:rPr>
        <w:t>。</w:t>
      </w:r>
    </w:p>
    <w:p w:rsidR="000C2C0B" w:rsidP="000C2C0B">
      <w:pPr>
        <w:spacing w:line="360" w:lineRule="auto"/>
        <w:rPr>
          <w:rFonts w:ascii="宋体" w:hAnsi="宋体" w:hint="eastAsia"/>
          <w:sz w:val="24"/>
        </w:rPr>
      </w:pPr>
      <w:r>
        <w:pict>
          <v:group id="_x0000_i1025" editas="canvas" style="width:423pt;height:265.2pt;mso-position-horizontal-relative:char;mso-position-vertical-relative:line" coordorigin="2279,2356" coordsize="7200,462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6" type="#_x0000_t75" style="width:7200;height:4620;left:2279;position:absolute;top:2356" o:preferrelative="f" filled="f" stroked="f">
              <v:fill o:detectmouseclick="t"/>
              <o:lock v:ext="edit" text="t"/>
            </v:shape>
            <v:rect id="_x0000_s1027" style="width:5821;height:4620;left:3045;position:absolute;top:2356" stroked="t" strokecolor="white"/>
            <v:shapetype id="_x0000_t176" coordsize="21600,21600" o:spt="176" adj="2700" path="m@0,qx0@0l0@2qy@0,21600l@1,21600qx21600@2l21600@0qy@1,xe">
              <v:stroke joinstyle="miter"/>
              <v:formulas>
                <v:f eqn="val #0"/>
                <v:f eqn="sum width 0 #0"/>
                <v:f eqn="sum height 0 #0"/>
                <v:f eqn="prod @0 2929 10000"/>
                <v:f eqn="sum width 0 @3"/>
                <v:f eqn="sum height 0 @3"/>
                <v:f eqn="val width"/>
                <v:f eqn="val height"/>
                <v:f eqn="prod width 1 2"/>
                <v:f eqn="prod height 1 2"/>
              </v:formulas>
              <v:path gradientshapeok="t" limo="10800,10800" o:connecttype="custom" o:connectlocs="@8,0;0,@9;@8,@7;@6,@9" textboxrect="@3,@3,@4,@5"/>
            </v:shapetype>
            <v:shape id="_x0000_s1028" type="#_x0000_t176" style="width:1225;height:406;left:5343;position:absolute;top:2356" stroked="t">
              <v:textbox>
                <w:txbxContent>
                  <w:p w:rsidR="000C2C0B" w:rsidP="000C2C0B">
                    <w:pPr>
                      <w:ind w:firstLine="105" w:firstLineChars="50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倒计时程序</w:t>
                    </w:r>
                  </w:p>
                </w:txbxContent>
              </v:textbox>
            </v:shape>
            <v:shape id="_x0000_s1029" type="#_x0000_t176" style="width:1900;height:397;left:3060;position:absolute;rotation:90;top:5282" stroked="t">
              <v:textbox>
                <w:txbxContent>
                  <w:p w:rsidR="000C2C0B" w:rsidP="000C2C0B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日期显示模块</w:t>
                    </w:r>
                  </w:p>
                </w:txbxContent>
              </v:textbox>
            </v:shape>
            <v:shape id="_x0000_s1030" type="#_x0000_t176" style="width:1900;height:400;left:3980;position:absolute;rotation:90;top:5280" stroked="t">
              <v:textbox>
                <w:txbxContent>
                  <w:p w:rsidR="000C2C0B" w:rsidP="000C2C0B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时间显示模块</w:t>
                    </w:r>
                  </w:p>
                </w:txbxContent>
              </v:textbox>
            </v:shape>
            <v:shape id="_x0000_s1031" type="#_x0000_t176" style="width:1072;height:406;left:3964;position:absolute;top:3443" stroked="t">
              <v:textbox>
                <w:txbxContent>
                  <w:p w:rsidR="000C2C0B" w:rsidP="000C2C0B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显示模块</w:t>
                    </w:r>
                  </w:p>
                </w:txbxContent>
              </v:textbox>
            </v:shape>
            <v:shape id="_x0000_s1032" type="#_x0000_t176" style="width:1071;height:406;left:6722;position:absolute;top:3443" stroked="t">
              <v:textbox>
                <w:txbxContent>
                  <w:p w:rsidR="000C2C0B" w:rsidP="000C2C0B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控制模块</w:t>
                    </w:r>
                  </w:p>
                </w:txbxContent>
              </v:textbox>
            </v:shape>
            <v:shape id="_x0000_s1033" type="#_x0000_t176" style="width:2446;height:400;left:6618;position:absolute;rotation:90;top:5553" stroked="t">
              <v:textbox>
                <w:txbxContent>
                  <w:p w:rsidR="000C2C0B" w:rsidP="000C2C0B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时间获取和格式化</w:t>
                    </w:r>
                  </w:p>
                </w:txbxContent>
              </v:textbox>
            </v:shape>
            <v:shape id="_x0000_s1034" type="#_x0000_t176" style="width:2446;height:400;left:7537;position:absolute;rotation:90;top:5553" stroked="t">
              <v:textbox>
                <w:txbxContent>
                  <w:p w:rsidR="000C2C0B" w:rsidP="000C2C0B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日期获取和格式化</w:t>
                    </w:r>
                  </w:p>
                </w:txbxContent>
              </v:textbox>
            </v:shape>
            <v:shape id="_x0000_s1035" type="#_x0000_t176" style="width:2174;height:400;left:4915;position:absolute;rotation:90;top:5417" stroked="t">
              <v:textbox>
                <w:txbxContent>
                  <w:p w:rsidR="000C2C0B" w:rsidP="000C2C0B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倒计时时间设定</w:t>
                    </w:r>
                  </w:p>
                </w:txbxContent>
              </v:textbox>
            </v:shape>
            <v:shape id="_x0000_s1036" type="#_x0000_t176" style="width:1902;height:400;left:5971;position:absolute;rotation:90;top:5281" stroked="t">
              <v:textbox>
                <w:txbxContent>
                  <w:p w:rsidR="000C2C0B" w:rsidP="000C2C0B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警报功能模块</w:t>
                    </w:r>
                  </w:p>
                </w:txbxContent>
              </v:textbox>
            </v:shape>
            <v:line id="_x0000_s1037" style="position:absolute" from="5956,2763" to="5957,3171" stroked="t"/>
            <v:line id="_x0000_s1038" style="position:absolute" from="4424,3171" to="7334,3171" stroked="t"/>
            <v:line id="_x0000_s1039" style="position:absolute" from="4424,3171" to="4425,3443" stroked="t">
              <v:stroke endarrow="block"/>
            </v:line>
            <v:line id="_x0000_s1040" style="position:absolute" from="7334,3171" to="7335,3443" stroked="t">
              <v:stroke endarrow="block"/>
            </v:line>
            <v:line id="_x0000_s1041" style="position:absolute" from="4424,3850" to="4424,4122" stroked="t"/>
            <v:line id="_x0000_s1042" style="position:absolute" from="3964,4122" to="4883,4122" stroked="t"/>
            <v:line id="_x0000_s1043" style="position:absolute" from="3964,4122" to="3965,4530" stroked="t">
              <v:stroke endarrow="block"/>
            </v:line>
            <v:line id="_x0000_s1044" style="position:absolute" from="4883,4122" to="4883,4530" stroked="t">
              <v:stroke endarrow="block"/>
            </v:line>
            <v:line id="_x0000_s1045" style="position:absolute" from="5956,4122" to="8713,4122" stroked="t"/>
            <v:line id="_x0000_s1046" style="position:absolute" from="5956,4122" to="5956,4530" stroked="t">
              <v:stroke endarrow="block"/>
            </v:line>
            <v:line id="_x0000_s1047" style="position:absolute" from="6875,4122" to="6875,4530" stroked="t">
              <v:stroke endarrow="block"/>
            </v:line>
            <v:line id="_x0000_s1048" style="position:absolute" from="7794,4122" to="7794,4530" stroked="t">
              <v:stroke endarrow="block"/>
            </v:line>
            <v:line id="_x0000_s1049" style="position:absolute" from="8713,4122" to="8713,4530" stroked="t">
              <v:stroke endarrow="block"/>
            </v:line>
            <v:line id="_x0000_s1050" style="position:absolute" from="7334,3850" to="7334,4122" stroked="t"/>
            <v:shape id="_x0000_s1051" type="#_x0000_t176" style="width:2174;height:397;left:2004;position:absolute;rotation:90;top:5418" stroked="t">
              <v:textbox>
                <w:txbxContent>
                  <w:p w:rsidR="000C2C0B" w:rsidP="000C2C0B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倒计时显示模块</w:t>
                    </w:r>
                  </w:p>
                </w:txbxContent>
              </v:textbox>
            </v:shape>
            <v:line id="_x0000_s1052" style="flip:x;position:absolute" from="3045,4122" to="3964,4122" stroked="t"/>
            <v:line id="_x0000_s1053" style="position:absolute" from="3045,4122" to="3045,4530" stroked="t">
              <v:stroke endarrow="block"/>
            </v:line>
            <w10:wrap type="none"/>
            <w10:anchorlock/>
          </v:group>
        </w:pict>
      </w:r>
    </w:p>
    <w:p w:rsidR="000C2C0B" w:rsidRPr="001509CC" w:rsidP="000C2C0B">
      <w:pPr>
        <w:spacing w:line="360" w:lineRule="auto"/>
        <w:jc w:val="center"/>
        <w:rPr>
          <w:rFonts w:ascii="宋体" w:hAnsi="宋体" w:hint="eastAsia"/>
          <w:szCs w:val="21"/>
        </w:rPr>
      </w:pPr>
      <w:r w:rsidRPr="001509CC">
        <w:rPr>
          <w:rFonts w:ascii="宋体" w:hAnsi="宋体" w:hint="eastAsia"/>
          <w:szCs w:val="21"/>
        </w:rPr>
        <w:t>2-1系统总体结构图</w:t>
      </w:r>
    </w:p>
    <w:p w:rsidR="000C2C0B" w:rsidRPr="001509CC" w:rsidP="000C2C0B">
      <w:pPr>
        <w:spacing w:line="360" w:lineRule="auto"/>
        <w:jc w:val="left"/>
        <w:outlineLvl w:val="0"/>
        <w:rPr>
          <w:rStyle w:val="CharChar1"/>
          <w:rFonts w:hint="eastAsia"/>
          <w:sz w:val="28"/>
        </w:rPr>
      </w:pPr>
      <w:r w:rsidRPr="001509CC">
        <w:rPr>
          <w:rStyle w:val="CharChar1"/>
          <w:rFonts w:hint="eastAsia"/>
          <w:sz w:val="28"/>
        </w:rPr>
        <w:t>3．详细设计</w:t>
      </w:r>
    </w:p>
    <w:p w:rsidR="000C2C0B" w:rsidRPr="001509CC" w:rsidP="000C2C0B">
      <w:pPr>
        <w:spacing w:line="360" w:lineRule="auto"/>
        <w:rPr>
          <w:rFonts w:ascii="宋体" w:hAnsi="宋体" w:hint="eastAsia"/>
          <w:sz w:val="24"/>
        </w:rPr>
      </w:pPr>
      <w:r>
        <w:rPr>
          <w:rFonts w:hint="eastAsia"/>
        </w:rPr>
        <w:tab/>
      </w:r>
      <w:r w:rsidRPr="001509CC">
        <w:rPr>
          <w:rFonts w:ascii="宋体" w:hAnsi="宋体" w:hint="eastAsia"/>
          <w:sz w:val="24"/>
        </w:rPr>
        <w:t>本程序主要分为两大模块，显示模块和控制模块。这样就实现了显示和控制的别离和独立。可以方便的通过控制更改显示的方式。</w:t>
      </w:r>
    </w:p>
    <w:p w:rsidR="000C2C0B" w:rsidRPr="001509CC" w:rsidP="000C2C0B">
      <w:pPr>
        <w:spacing w:line="360" w:lineRule="auto"/>
        <w:rPr>
          <w:rFonts w:ascii="宋体" w:hAnsi="宋体" w:hint="eastAsia"/>
          <w:sz w:val="24"/>
        </w:rPr>
      </w:pPr>
      <w:r w:rsidRPr="001509CC">
        <w:rPr>
          <w:rFonts w:ascii="宋体" w:hAnsi="宋体" w:hint="eastAsia"/>
          <w:sz w:val="24"/>
        </w:rPr>
        <w:tab/>
        <w:t>显示模块主要完成从已经获取的时间和日期变量中提取独立的数字，并自动查找其在图形数字数组中的位置，将其打印输出。</w:t>
      </w:r>
    </w:p>
    <w:p w:rsidR="000C2C0B" w:rsidP="000C2C0B">
      <w:pPr>
        <w:spacing w:line="360" w:lineRule="auto"/>
        <w:rPr>
          <w:rFonts w:ascii="宋体" w:hAnsi="宋体" w:hint="eastAsia"/>
          <w:sz w:val="24"/>
        </w:rPr>
      </w:pPr>
      <w:r w:rsidRPr="001509CC">
        <w:rPr>
          <w:rFonts w:ascii="宋体" w:hAnsi="宋体" w:hint="eastAsia"/>
          <w:sz w:val="24"/>
        </w:rPr>
        <w:tab/>
        <w:t>控制模块的主要任务之一是调用系统的BIOS中断获取系统时间和日期，并将数字信息并通过除十〔年份格式化时使用了1000和100</w:t>
      </w:r>
      <w:r>
        <w:rPr>
          <w:rFonts w:ascii="宋体" w:hAnsi="宋体" w:hint="eastAsia"/>
          <w:sz w:val="24"/>
        </w:rPr>
        <w:t>〕取余格式化到存储时间的变量中。同时该模块接受用户录入的</w:t>
      </w:r>
      <w:r w:rsidRPr="001509CC">
        <w:rPr>
          <w:rFonts w:ascii="宋体" w:hAnsi="宋体" w:hint="eastAsia"/>
          <w:sz w:val="24"/>
        </w:rPr>
        <w:t>倒计时初始时间，并将其保存，以此作为基数进行借位自减，直到变为零，然后警报模块输出警报信号响应。</w:t>
      </w:r>
    </w:p>
    <w:p w:rsidR="000C2C0B" w:rsidRPr="001509CC" w:rsidP="000C2C0B">
      <w:pPr>
        <w:spacing w:line="360" w:lineRule="auto"/>
        <w:outlineLvl w:val="1"/>
        <w:rPr>
          <w:rStyle w:val="CharChar"/>
          <w:rFonts w:ascii="宋体" w:hAnsi="宋体" w:hint="eastAsia"/>
          <w:sz w:val="24"/>
        </w:rPr>
      </w:pPr>
      <w:r w:rsidRPr="001509CC">
        <w:rPr>
          <w:rStyle w:val="CharChar"/>
          <w:rFonts w:ascii="宋体" w:hAnsi="宋体" w:hint="eastAsia"/>
          <w:sz w:val="24"/>
        </w:rPr>
        <w:t>3.1显示功能模块</w:t>
      </w:r>
    </w:p>
    <w:p w:rsidR="000C2C0B" w:rsidRPr="001509CC" w:rsidP="000C2C0B">
      <w:pPr>
        <w:spacing w:line="360" w:lineRule="auto"/>
        <w:rPr>
          <w:rFonts w:hint="eastAsia"/>
          <w:sz w:val="24"/>
        </w:rPr>
      </w:pPr>
      <w:r>
        <w:rPr>
          <w:rFonts w:hint="eastAsia"/>
        </w:rPr>
        <w:tab/>
      </w:r>
      <w:r w:rsidRPr="001509CC">
        <w:rPr>
          <w:rFonts w:hint="eastAsia"/>
          <w:sz w:val="24"/>
        </w:rPr>
        <w:t>显示模块可分为日期显示功能和时间显示功能以及倒计时显示功能，其中日期显示功能和时间显示功能</w:t>
      </w:r>
      <w:r>
        <w:rPr>
          <w:rFonts w:hint="eastAsia"/>
          <w:sz w:val="24"/>
        </w:rPr>
        <w:t>设计方法类似，倒计时设计难点是实现借位倒数方式的显示控制。其中</w:t>
      </w:r>
      <w:r w:rsidRPr="001509CC">
        <w:rPr>
          <w:rFonts w:hint="eastAsia"/>
          <w:sz w:val="24"/>
        </w:rPr>
        <w:t>模块的详细设计如下所述。</w:t>
      </w:r>
    </w:p>
    <w:p w:rsidR="000C2C0B" w:rsidRPr="001509CC" w:rsidP="000C2C0B">
      <w:pPr>
        <w:spacing w:line="360" w:lineRule="auto"/>
        <w:rPr>
          <w:rFonts w:ascii="宋体" w:hAnsi="宋体" w:hint="eastAsia"/>
          <w:b/>
          <w:sz w:val="24"/>
        </w:rPr>
      </w:pPr>
      <w:r w:rsidRPr="001509CC">
        <w:rPr>
          <w:rFonts w:ascii="宋体" w:hAnsi="宋体" w:hint="eastAsia"/>
          <w:b/>
          <w:sz w:val="24"/>
        </w:rPr>
        <w:t>3.1.1 日期显示</w:t>
      </w:r>
      <w:r>
        <w:rPr>
          <w:rFonts w:ascii="宋体" w:hAnsi="宋体" w:hint="eastAsia"/>
          <w:b/>
          <w:sz w:val="24"/>
        </w:rPr>
        <w:t>功能</w:t>
      </w:r>
    </w:p>
    <w:p w:rsidR="000C2C0B" w:rsidP="000C2C0B">
      <w:pPr>
        <w:spacing w:line="360" w:lineRule="auto"/>
        <w:rPr>
          <w:rFonts w:ascii="宋体" w:hAnsi="宋体" w:hint="eastAsia"/>
          <w:sz w:val="24"/>
        </w:rPr>
        <w:sectPr w:rsidSect="00AA3159">
          <w:type w:val="nextPage"/>
          <w:pgSz w:w="11906" w:h="16838"/>
          <w:pgMar w:top="1389" w:right="1287" w:bottom="1332" w:left="1287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宋体" w:hAnsi="宋体" w:hint="eastAsia"/>
          <w:sz w:val="24"/>
        </w:rPr>
        <w:tab/>
        <w:t>日期显示模块的目的是将已经格式化的数据从变量中取出，并打印输出。在程序中DISP中描述定义，其详细说明如下。</w:t>
      </w:r>
    </w:p>
    <w:p w:rsidR="000C2C0B" w:rsidP="000C2C0B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ab/>
        <w:t>首先使用从DISPTIME中取出其中年月日的各位，用其值乘以图形数字表中每个数字定义的长度，从而确定该数字在数字表中的位置，按此流程顺序输出显示，同时在日期间隔处输出。</w:t>
      </w:r>
    </w:p>
    <w:p w:rsidR="000C2C0B" w:rsidP="000C2C0B">
      <w:pPr>
        <w:spacing w:line="360" w:lineRule="auto"/>
        <w:rPr>
          <w:rFonts w:ascii="宋体" w:hAnsi="宋体" w:hint="eastAsia"/>
          <w:sz w:val="24"/>
        </w:rPr>
      </w:pPr>
      <w:r>
        <w:rPr>
          <w:rFonts w:hint="eastAsia"/>
        </w:rPr>
        <w:tab/>
      </w:r>
      <w:r w:rsidRPr="001509CC">
        <w:rPr>
          <w:rFonts w:ascii="宋体" w:hAnsi="宋体" w:hint="eastAsia"/>
          <w:sz w:val="24"/>
        </w:rPr>
        <w:t>模块详细流程图如</w:t>
      </w:r>
      <w:r>
        <w:rPr>
          <w:rFonts w:ascii="宋体" w:hAnsi="宋体" w:hint="eastAsia"/>
          <w:sz w:val="24"/>
        </w:rPr>
        <w:t>图3-1所示。</w:t>
      </w:r>
    </w:p>
    <w:p w:rsidR="000C2C0B" w:rsidRPr="001509CC" w:rsidP="000C2C0B">
      <w:pPr>
        <w:spacing w:line="360" w:lineRule="auto"/>
        <w:rPr>
          <w:rFonts w:hint="eastAsia"/>
        </w:rPr>
      </w:pPr>
      <w:r>
        <w:pict>
          <v:group id="_x0000_i1054" editas="canvas" style="width:423pt;height:296.4pt;mso-position-horizontal-relative:char;mso-position-vertical-relative:line" coordorigin="2279,2768" coordsize="7200,5163">
            <o:lock v:ext="edit" aspectratio="t"/>
            <v:shape id="_x0000_s1055" type="#_x0000_t75" style="width:7200;height:5163;left:2279;position:absolute;top:2768" o:preferrelative="f" filled="f" stroked="f">
              <v:fill o:detectmouseclick="t"/>
              <o:lock v:ext="edit" text="t"/>
            </v:shape>
            <v:rect id="_x0000_s1056" style="width:6894;height:5163;left:2432;position:absolute;top:2768" stroked="t" strokecolor="white">
              <v:fill opacity="0"/>
            </v:rect>
            <v:shape id="_x0000_s1057" type="#_x0000_t176" style="width:1992;height:407;left:4883;position:absolute;top:3040" stroked="t">
              <v:textbox>
                <w:txbxContent>
                  <w:p w:rsidR="000C2C0B" w:rsidP="000C2C0B">
                    <w:pPr>
                      <w:ind w:firstLine="105" w:firstLineChars="50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进入日期显示模块</w:t>
                    </w:r>
                  </w:p>
                </w:txbxContent>
              </v:textbox>
            </v:shape>
            <v:shape id="_x0000_s1058" type="#_x0000_t176" style="width:2604;height:408;left:4577;position:absolute;top:3991" stroked="t">
              <v:textbox>
                <w:txbxContent>
                  <w:p w:rsidR="000C2C0B" w:rsidP="000C2C0B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从DISPTIME顺序取日期位</w:t>
                    </w:r>
                  </w:p>
                </w:txbxContent>
              </v:textbox>
            </v:shape>
            <v:shape id="_x0000_s1059" type="#_x0000_t176" style="width:1993;height:408;left:4883;position:absolute;top:4806" stroked="t">
              <v:textbox>
                <w:txbxContent>
                  <w:p w:rsidR="000C2C0B" w:rsidP="000C2C0B">
                    <w:pPr>
                      <w:ind w:firstLine="105" w:firstLineChars="50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除以图形数字长度</w:t>
                    </w:r>
                  </w:p>
                </w:txbxContent>
              </v:textbox>
            </v:shape>
            <v:shape id="_x0000_s1060" type="#_x0000_t176" style="width:1072;height:407;left:5343;position:absolute;top:5621" stroked="t">
              <v:textbox>
                <w:txbxContent>
                  <w:p w:rsidR="000C2C0B" w:rsidP="000C2C0B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显示</w:t>
                    </w:r>
                  </w:p>
                </w:txbxContent>
              </v:textbox>
            </v:shape>
            <v:shapetype id="_x0000_t110" coordsize="21600,21600" o:spt="110" path="m10800,l,10800,10800,21600,21600,10800xe">
              <v:stroke joinstyle="miter"/>
              <v:path gradientshapeok="t" o:connecttype="rect" textboxrect="5400,5400,16200,16200"/>
            </v:shapetype>
            <v:shape id="_x0000_s1061" type="#_x0000_t110" style="width:3524;height:679;left:4117;position:absolute;top:6437" stroked="t">
              <v:textbox>
                <w:txbxContent>
                  <w:p w:rsidR="000C2C0B" w:rsidP="000C2C0B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DISPTIME ? NULL</w:t>
                    </w:r>
                  </w:p>
                </w:txbxContent>
              </v:textbox>
            </v:shap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62" type="#_x0000_t32" style="width:1;height:544;left:5879;position:absolute;top:3447" o:connectortype="straight" filled="f" stroked="t">
              <v:stroke endarrow="block"/>
            </v:shape>
            <v:shape id="_x0000_s1063" type="#_x0000_t32" style="width:1;height:407;left:5879;position:absolute;top:4399" o:connectortype="straight" filled="f" stroked="t">
              <v:stroke endarrow="block"/>
            </v:shape>
            <v:shape id="_x0000_s1064" type="#_x0000_t32" style="width:1;height:407;flip:x;left:5879;position:absolute;top:5214" o:connectortype="straight" filled="f" stroked="t">
              <v:stroke endarrow="block"/>
            </v:shape>
            <v:shape id="_x0000_s1065" type="#_x0000_t32" style="width:1;height:409;left:5879;position:absolute;top:6028" o:connectortype="straight" filled="f" stroked="t">
              <v:stroke endarrow="block"/>
            </v:shape>
            <v:shapetype id="_x0000_t35" coordsize="21600,21600" o:spt="35" o:oned="t" adj="10800,10800" path="m,l@0,0@0@1,21600@1,21600,21600e" filled="f">
              <v:stroke joinstyle="miter"/>
              <v:formulas>
                <v:f eqn="val #0"/>
                <v:f eqn="val #1"/>
                <v:f eqn="mid #0 width"/>
                <v:f eqn="prod #1 1 2"/>
              </v:formulas>
              <v:path arrowok="t" fillok="f" o:connecttype="none"/>
              <v:handles>
                <v:h position="#0,@3"/>
                <v:h position="@2,#1"/>
              </v:handles>
              <o:lock v:ext="edit" shapetype="t"/>
            </v:shapetype>
            <v:shape id="_x0000_s1066" type="#_x0000_t35" style="width:1763;height:2785;flip:x;left:4117;position:absolute;rotation:180;top:3992" o:connectortype="elbow" adj="-3755,24477,40269" filled="f" stroked="t">
              <v:stroke endarrow="block"/>
            </v:shape>
            <v:shape id="_x0000_s1067" type="#_x0000_t176" style="width:1072;height:407;left:5343;position:absolute;top:7524" stroked="t">
              <v:textbox>
                <w:txbxContent>
                  <w:p w:rsidR="000C2C0B" w:rsidP="000C2C0B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退出显示</w:t>
                    </w:r>
                  </w:p>
                </w:txbxContent>
              </v:textbox>
            </v:shape>
            <v:shape id="_x0000_s1068" type="#_x0000_t32" style="width:1;height:408;left:5879;position:absolute;top:7116" o:connectortype="straight" filled="f" stroked="t">
              <v:stroke endarrow="block"/>
            </v:shape>
            <v:rect id="_x0000_s1069" style="width:459;height:407;left:3198;position:absolute;top:6301" stroked="t" strokecolor="white">
              <v:fill opacity="0"/>
              <v:textbox>
                <w:txbxContent>
                  <w:p w:rsidR="000C2C0B" w:rsidP="000C2C0B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否</w:t>
                    </w:r>
                  </w:p>
                </w:txbxContent>
              </v:textbox>
            </v:rect>
            <w10:wrap type="none"/>
            <w10:anchorlock/>
          </v:group>
        </w:pict>
      </w:r>
    </w:p>
    <w:p w:rsidR="000C2C0B" w:rsidP="000C2C0B">
      <w:pPr>
        <w:spacing w:line="360" w:lineRule="auto"/>
        <w:jc w:val="center"/>
        <w:rPr>
          <w:rFonts w:hint="eastAsia"/>
        </w:rPr>
      </w:pPr>
      <w:r>
        <w:rPr>
          <w:rFonts w:hint="eastAsia"/>
        </w:rPr>
        <w:t>图3-1 日期显示</w:t>
      </w:r>
    </w:p>
    <w:p w:rsidR="000C2C0B" w:rsidP="000C2C0B">
      <w:pPr>
        <w:spacing w:line="360" w:lineRule="auto"/>
        <w:jc w:val="center"/>
        <w:rPr>
          <w:rFonts w:hint="eastAsia"/>
        </w:rPr>
      </w:pPr>
    </w:p>
    <w:p w:rsidR="000C2C0B" w:rsidP="000C2C0B">
      <w:pPr>
        <w:spacing w:line="360" w:lineRule="auto"/>
        <w:rPr>
          <w:rFonts w:ascii="宋体" w:hAnsi="宋体" w:hint="eastAsia"/>
          <w:b/>
          <w:sz w:val="24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AF1802">
        <w:rPr>
          <w:rFonts w:ascii="宋体" w:hAnsi="宋体" w:hint="eastAsia"/>
          <w:b/>
          <w:sz w:val="24"/>
        </w:rPr>
        <w:t xml:space="preserve"> 时间显示</w:t>
      </w:r>
    </w:p>
    <w:p w:rsidR="000C2C0B" w:rsidP="000C2C0B">
      <w:pPr>
        <w:spacing w:line="360" w:lineRule="auto"/>
        <w:ind w:firstLine="42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时间显示的任务是将已经格式化的数据从时间变量中取出，并打印输出。在程序中DISP_TIME中描述定义，其详细说明如下。</w:t>
      </w:r>
    </w:p>
    <w:p w:rsidR="000C2C0B" w:rsidP="000C2C0B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ab/>
        <w:t>首先使用从DISPDATE中取出其中时分秒的各位，用其值乘以图形数字表中每个数字定义的长度，从而确定该数字在数字表中的位置，按此流程顺序输出显示，同时在时间间隔处输出。</w:t>
      </w:r>
    </w:p>
    <w:p w:rsidR="000C2C0B" w:rsidP="000C2C0B">
      <w:pPr>
        <w:spacing w:line="360" w:lineRule="auto"/>
        <w:rPr>
          <w:rFonts w:ascii="宋体" w:hAnsi="宋体" w:hint="eastAsia"/>
          <w:sz w:val="24"/>
        </w:rPr>
        <w:sectPr w:rsidSect="00AA3159">
          <w:type w:val="nextPage"/>
          <w:pgSz w:w="11906" w:h="16838"/>
          <w:pgMar w:top="1389" w:right="1287" w:bottom="1332" w:left="1287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hint="eastAsia"/>
        </w:rPr>
        <w:tab/>
      </w:r>
      <w:r w:rsidRPr="001509CC">
        <w:rPr>
          <w:rFonts w:ascii="宋体" w:hAnsi="宋体" w:hint="eastAsia"/>
          <w:sz w:val="24"/>
        </w:rPr>
        <w:t>模块详细流程图如</w:t>
      </w:r>
      <w:r>
        <w:rPr>
          <w:rFonts w:ascii="宋体" w:hAnsi="宋体" w:hint="eastAsia"/>
          <w:sz w:val="24"/>
        </w:rPr>
        <w:t>图3-2所示</w:t>
      </w:r>
    </w:p>
    <w:p w:rsidR="000C2C0B" w:rsidP="000C2C0B">
      <w:pPr>
        <w:spacing w:line="360" w:lineRule="auto"/>
        <w:rPr>
          <w:rFonts w:ascii="宋体" w:hAnsi="宋体" w:hint="eastAsia"/>
          <w:b/>
          <w:sz w:val="24"/>
        </w:rPr>
      </w:pPr>
      <w:r>
        <w:pict>
          <v:group id="_x0000_i1070" editas="canvas" style="width:423pt;height:296.4pt;mso-position-horizontal-relative:char;mso-position-vertical-relative:line" coordorigin="2279,2768" coordsize="7200,5163">
            <o:lock v:ext="edit" aspectratio="t"/>
            <v:shape id="_x0000_s1071" type="#_x0000_t75" style="width:7200;height:5163;left:2279;position:absolute;top:2768" o:preferrelative="f" filled="f" stroked="f">
              <v:fill o:detectmouseclick="t"/>
              <o:lock v:ext="edit" text="t"/>
            </v:shape>
            <v:rect id="_x0000_s1072" style="width:6894;height:5163;left:2432;position:absolute;top:2768" stroked="t" strokecolor="white">
              <v:fill opacity="0"/>
            </v:rect>
            <v:shape id="_x0000_s1073" type="#_x0000_t176" style="width:1993;height:407;left:4883;position:absolute;top:3040" stroked="t">
              <v:textbox>
                <w:txbxContent>
                  <w:p w:rsidR="000C2C0B" w:rsidP="000C2C0B">
                    <w:pPr>
                      <w:ind w:firstLine="105" w:firstLineChars="50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进入时间显示模块</w:t>
                    </w:r>
                  </w:p>
                </w:txbxContent>
              </v:textbox>
            </v:shape>
            <v:shape id="_x0000_s1074" type="#_x0000_t176" style="width:2604;height:408;left:4577;position:absolute;top:3991" stroked="t">
              <v:textbox>
                <w:txbxContent>
                  <w:p w:rsidR="000C2C0B" w:rsidP="000C2C0B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从DISPDATE顺序取日期位</w:t>
                    </w:r>
                  </w:p>
                </w:txbxContent>
              </v:textbox>
            </v:shape>
            <v:shape id="_x0000_s1075" type="#_x0000_t176" style="width:1993;height:408;left:4883;position:absolute;top:4806" stroked="t">
              <v:textbox>
                <w:txbxContent>
                  <w:p w:rsidR="000C2C0B" w:rsidP="000C2C0B">
                    <w:pPr>
                      <w:ind w:firstLine="105" w:firstLineChars="50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除以图形数字长度</w:t>
                    </w:r>
                  </w:p>
                </w:txbxContent>
              </v:textbox>
            </v:shape>
            <v:shape id="_x0000_s1076" type="#_x0000_t176" style="width:1072;height:407;left:5343;position:absolute;top:5621" stroked="t">
              <v:textbox>
                <w:txbxContent>
                  <w:p w:rsidR="000C2C0B" w:rsidP="000C2C0B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显示</w:t>
                    </w:r>
                  </w:p>
                </w:txbxContent>
              </v:textbox>
            </v:shape>
            <v:shape id="_x0000_s1077" type="#_x0000_t110" style="width:3524;height:679;left:4117;position:absolute;top:6437" stroked="t">
              <v:textbox>
                <w:txbxContent>
                  <w:p w:rsidR="000C2C0B" w:rsidP="000C2C0B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DISPDATE ? NULL</w:t>
                    </w:r>
                  </w:p>
                </w:txbxContent>
              </v:textbox>
            </v:shape>
            <v:shape id="_x0000_s1078" type="#_x0000_t32" style="width:1;height:544;flip:x;left:5879;position:absolute;top:3447" o:connectortype="straight" filled="f" stroked="t">
              <v:stroke endarrow="block"/>
            </v:shape>
            <v:shape id="_x0000_s1079" type="#_x0000_t32" style="width:1;height:407;left:5879;position:absolute;top:4399" o:connectortype="straight" filled="f" stroked="t">
              <v:stroke endarrow="block"/>
            </v:shape>
            <v:shape id="_x0000_s1080" type="#_x0000_t32" style="width:1;height:407;flip:x;left:5879;position:absolute;top:5214" o:connectortype="straight" filled="f" stroked="t">
              <v:stroke endarrow="block"/>
            </v:shape>
            <v:shape id="_x0000_s1081" type="#_x0000_t32" style="width:1;height:409;left:5879;position:absolute;top:6028" o:connectortype="straight" filled="f" stroked="t">
              <v:stroke endarrow="block"/>
            </v:shape>
            <v:shape id="_x0000_s1082" type="#_x0000_t35" style="width:1761;height:2785;flip:x y;left:5880;position:absolute;top:3992" o:connectortype="elbow" adj="-3758,24004,83529" filled="f" stroked="t">
              <v:stroke endarrow="block"/>
            </v:shape>
            <v:shape id="_x0000_s1083" type="#_x0000_t176" style="width:1072;height:407;left:5343;position:absolute;top:7524" stroked="t">
              <v:textbox>
                <w:txbxContent>
                  <w:p w:rsidR="000C2C0B" w:rsidP="000C2C0B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退出显示</w:t>
                    </w:r>
                  </w:p>
                </w:txbxContent>
              </v:textbox>
            </v:shape>
            <v:shape id="_x0000_s1084" type="#_x0000_t32" style="width:1;height:408;left:5879;position:absolute;top:7116" o:connectortype="straight" filled="f" stroked="t">
              <v:stroke endarrow="block"/>
            </v:shape>
            <v:rect id="_x0000_s1085" style="width:459;height:407;left:7334;position:absolute;top:6165" stroked="t" strokecolor="white">
              <v:fill opacity="0"/>
              <v:textbox>
                <w:txbxContent>
                  <w:p w:rsidR="000C2C0B" w:rsidP="000C2C0B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否</w:t>
                    </w:r>
                  </w:p>
                </w:txbxContent>
              </v:textbox>
            </v:rect>
            <w10:wrap type="none"/>
            <w10:anchorlock/>
          </v:group>
        </w:pict>
      </w:r>
    </w:p>
    <w:p w:rsidR="000C2C0B" w:rsidP="000C2C0B">
      <w:pPr>
        <w:spacing w:line="360" w:lineRule="auto"/>
        <w:jc w:val="center"/>
        <w:rPr>
          <w:rFonts w:hint="eastAsia"/>
        </w:rPr>
      </w:pPr>
      <w:r w:rsidRPr="00EF55EE">
        <w:rPr>
          <w:rFonts w:hint="eastAsia"/>
        </w:rPr>
        <w:t>图3-2 时间显示</w:t>
      </w:r>
    </w:p>
    <w:p w:rsidR="000C2C0B" w:rsidP="000C2C0B">
      <w:pPr>
        <w:spacing w:line="360" w:lineRule="auto"/>
        <w:rPr>
          <w:rFonts w:ascii="宋体" w:hAnsi="宋体" w:hint="eastAsia"/>
          <w:b/>
          <w:sz w:val="24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ascii="宋体" w:hAnsi="宋体" w:hint="eastAsia"/>
          <w:b/>
          <w:sz w:val="24"/>
        </w:rPr>
        <w:t xml:space="preserve"> 倒计时显示模块</w:t>
      </w:r>
    </w:p>
    <w:p w:rsidR="000C2C0B" w:rsidP="000C2C0B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b/>
          <w:sz w:val="24"/>
        </w:rPr>
        <w:tab/>
      </w:r>
      <w:r>
        <w:rPr>
          <w:rFonts w:ascii="宋体" w:hAnsi="宋体" w:hint="eastAsia"/>
          <w:sz w:val="24"/>
        </w:rPr>
        <w:t>倒计时显示模块主要涉及的内容是倒计时算法，在倒计时过程中，从最低位开始，判断倒计是否为零，假设为零需向高位借位；反之，正常进行自建任务。一旦向高位借位，有需要判断高位是否为零，假设高位为零那么无法借位，需要进一步向高位递归；否那么当高位借位以后，借位对象要被赋予适当的初值。</w:t>
      </w:r>
    </w:p>
    <w:p w:rsidR="000C2C0B" w:rsidP="000C2C0B">
      <w:pPr>
        <w:spacing w:line="360" w:lineRule="auto"/>
        <w:rPr>
          <w:rFonts w:ascii="宋体" w:hAnsi="宋体" w:hint="eastAsia"/>
          <w:b/>
          <w:sz w:val="24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06477E">
        <w:rPr>
          <w:rFonts w:ascii="宋体" w:hAnsi="宋体" w:hint="eastAsia"/>
          <w:b/>
          <w:sz w:val="24"/>
        </w:rPr>
        <w:t xml:space="preserve"> 主要功能子函数</w:t>
      </w:r>
    </w:p>
    <w:p w:rsidR="000C2C0B" w:rsidP="000C2C0B">
      <w:pPr>
        <w:rPr>
          <w:rFonts w:ascii="宋体" w:hAnsi="宋体" w:hint="eastAsia"/>
          <w:sz w:val="24"/>
        </w:rPr>
      </w:pPr>
      <w:r w:rsidRPr="0006477E">
        <w:rPr>
          <w:rFonts w:ascii="宋体" w:hAnsi="宋体" w:hint="eastAsia"/>
          <w:sz w:val="24"/>
        </w:rPr>
        <w:t>(</w:t>
      </w:r>
      <w:r>
        <w:rPr>
          <w:rFonts w:ascii="宋体" w:hAnsi="宋体" w:hint="eastAsia"/>
          <w:sz w:val="24"/>
        </w:rPr>
        <w:t>1</w:t>
      </w:r>
      <w:r w:rsidRPr="0006477E">
        <w:rPr>
          <w:rFonts w:ascii="宋体" w:hAnsi="宋体" w:hint="eastAsia"/>
          <w:sz w:val="24"/>
        </w:rPr>
        <w:t>)</w:t>
      </w:r>
      <w:r>
        <w:rPr>
          <w:rFonts w:ascii="宋体" w:hAnsi="宋体" w:hint="eastAsia"/>
          <w:sz w:val="24"/>
        </w:rPr>
        <w:t>DISP_COUNT子函数</w:t>
      </w:r>
    </w:p>
    <w:p w:rsidR="000C2C0B" w:rsidP="000C2C0B">
      <w:pPr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 xml:space="preserve">  功能：显示倒计时时间</w:t>
      </w:r>
    </w:p>
    <w:p w:rsidR="000C2C0B" w:rsidP="000C2C0B">
      <w:pPr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〔2〕DISP子函数</w:t>
      </w:r>
    </w:p>
    <w:p w:rsidR="000C2C0B" w:rsidP="000C2C0B">
      <w:pPr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ab/>
        <w:t>功能：显示日历，包括时间和日期。</w:t>
      </w:r>
    </w:p>
    <w:p w:rsidR="000C2C0B" w:rsidRPr="00DA5FE7" w:rsidP="000C2C0B">
      <w:pPr>
        <w:rPr>
          <w:rStyle w:val="CharChar"/>
          <w:rFonts w:ascii="宋体" w:hAnsi="宋体" w:hint="eastAsia"/>
          <w:b/>
          <w:sz w:val="24"/>
        </w:rPr>
      </w:pPr>
      <w:r w:rsidRPr="00EF55EE">
        <w:rPr>
          <w:rStyle w:val="CharChar"/>
          <w:rFonts w:ascii="宋体" w:hAnsi="宋体" w:hint="eastAsia"/>
          <w:sz w:val="24"/>
        </w:rPr>
        <w:t xml:space="preserve">3.2 </w:t>
      </w:r>
      <w:r w:rsidRPr="00EF55EE">
        <w:rPr>
          <w:rFonts w:hint="eastAsia"/>
          <w:b/>
        </w:rPr>
        <w:t>控制功能模块</w:t>
      </w:r>
    </w:p>
    <w:p w:rsidR="000C2C0B" w:rsidRPr="00EF55EE" w:rsidP="000C2C0B">
      <w:pPr>
        <w:spacing w:line="360" w:lineRule="auto"/>
        <w:outlineLvl w:val="1"/>
        <w:rPr>
          <w:rFonts w:hint="eastAsia"/>
          <w:b/>
        </w:rPr>
      </w:pPr>
      <w:r w:rsidRPr="00EF55EE">
        <w:rPr>
          <w:rFonts w:hint="eastAsia"/>
          <w:b/>
        </w:rPr>
        <w:tab/>
      </w:r>
      <w:r w:rsidRPr="00EF55EE">
        <w:rPr>
          <w:rFonts w:hint="eastAsia"/>
          <w:sz w:val="24"/>
        </w:rPr>
        <w:t>控制</w:t>
      </w:r>
      <w:r>
        <w:rPr>
          <w:rFonts w:hint="eastAsia"/>
          <w:sz w:val="24"/>
        </w:rPr>
        <w:t>模块包含日期获取和格式化、时间获取和格式化、警报功能、倒计时时间设定、日期和时间设定。</w:t>
      </w:r>
    </w:p>
    <w:p w:rsidR="000C2C0B" w:rsidP="000C2C0B">
      <w:pPr>
        <w:spacing w:line="360" w:lineRule="auto"/>
        <w:outlineLvl w:val="1"/>
        <w:rPr>
          <w:rFonts w:hint="eastAsia"/>
          <w:sz w:val="24"/>
        </w:rPr>
      </w:pPr>
      <w:r>
        <w:rPr>
          <w:rStyle w:val="CharChar"/>
          <w:rFonts w:ascii="宋体" w:hAnsi="宋体" w:hint="eastAsia"/>
          <w:sz w:val="24"/>
        </w:rPr>
        <w:tab/>
      </w:r>
      <w:r>
        <w:rPr>
          <w:rFonts w:hint="eastAsia"/>
          <w:sz w:val="24"/>
        </w:rPr>
        <w:t>时间和日期的获取和格式化的设计方法也是相近的，在设计过程中主要的模块</w:t>
      </w:r>
      <w:r w:rsidRPr="001509CC">
        <w:rPr>
          <w:rFonts w:hint="eastAsia"/>
          <w:sz w:val="24"/>
        </w:rPr>
        <w:t>详细设计如下所述。</w:t>
      </w:r>
    </w:p>
    <w:p w:rsidR="000C2C0B" w:rsidRPr="00EF55EE" w:rsidP="000C2C0B">
      <w:pPr>
        <w:spacing w:line="360" w:lineRule="auto"/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EF55EE">
        <w:rPr>
          <w:rFonts w:ascii="宋体" w:hAnsi="宋体" w:hint="eastAsia"/>
          <w:b/>
          <w:sz w:val="24"/>
        </w:rPr>
        <w:t xml:space="preserve"> 日期和时间的获取和格式化</w:t>
      </w:r>
    </w:p>
    <w:p w:rsidR="000C2C0B" w:rsidP="000C2C0B">
      <w:pPr>
        <w:spacing w:line="360" w:lineRule="auto"/>
        <w:rPr>
          <w:rFonts w:ascii="宋体" w:hAnsi="宋体" w:hint="eastAsia"/>
          <w:sz w:val="24"/>
        </w:rPr>
        <w:sectPr w:rsidSect="00AA3159">
          <w:type w:val="nextPage"/>
          <w:pgSz w:w="11906" w:h="16838"/>
          <w:pgMar w:top="1389" w:right="1287" w:bottom="1332" w:left="1287" w:header="851" w:footer="992" w:gutter="0"/>
          <w:pgNumType w:start="5"/>
          <w:cols w:space="425"/>
          <w:titlePg w:val="0"/>
          <w:docGrid w:type="lines" w:linePitch="312"/>
        </w:sectPr>
      </w:pPr>
    </w:p>
    <w:p w:rsidR="000C2C0B" w:rsidP="000C2C0B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ab/>
        <w:t>日期和时间的获取和格式化可用以下流程图来描述，此处使用时间来做解释说明。该模块的流程图如图3-4所示。</w:t>
      </w:r>
    </w:p>
    <w:p w:rsidR="000C2C0B" w:rsidRPr="00DA5FE7" w:rsidP="000C2C0B">
      <w:pPr>
        <w:spacing w:line="360" w:lineRule="auto"/>
        <w:rPr>
          <w:rStyle w:val="CharChar1"/>
          <w:rFonts w:ascii="宋体" w:hAnsi="宋体" w:hint="eastAsia"/>
          <w:b/>
          <w:bCs/>
          <w:sz w:val="24"/>
        </w:rPr>
      </w:pPr>
      <w:r>
        <w:pict>
          <v:group id="_x0000_i1086" editas="canvas" style="width:423pt;height:382.2pt;mso-position-horizontal-relative:char;mso-position-vertical-relative:line" coordorigin="2279,444" coordsize="7200,6659">
            <o:lock v:ext="edit" aspectratio="t"/>
            <v:shape id="_x0000_s1087" type="#_x0000_t75" style="width:7200;height:6659;left:2279;position:absolute;top:444" o:preferrelative="f" filled="f" stroked="f">
              <v:fill o:detectmouseclick="t"/>
              <o:lock v:ext="edit" text="t"/>
            </v:shape>
            <v:shape id="_x0000_s1088" type="#_x0000_t176" style="width:1379;height:407;left:5190;position:absolute;top:444" stroked="t">
              <v:textbox>
                <w:txbxContent>
                  <w:p w:rsidR="000C2C0B" w:rsidP="000C2C0B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时间模块</w:t>
                    </w:r>
                  </w:p>
                </w:txbxContent>
              </v:textbox>
            </v:shape>
            <v:shape id="_x0000_s1089" type="#_x0000_t176" style="width:1687;height:408;left:5036;position:absolute;top:1123" stroked="t">
              <v:textbox>
                <w:txbxContent>
                  <w:p w:rsidR="000C2C0B" w:rsidP="000C2C0B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调用INT21/2A 2C</w:t>
                    </w:r>
                  </w:p>
                </w:txbxContent>
              </v:textbox>
            </v:shape>
            <v:shape id="_x0000_s1090" type="#_x0000_t176" style="width:1411;height:395;left:3150;position:absolute;rotation:90;top:2583" stroked="t">
              <v:textbox>
                <w:txbxContent>
                  <w:p w:rsidR="000C2C0B" w:rsidP="000C2C0B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CH小时</w:t>
                    </w:r>
                  </w:p>
                </w:txbxContent>
              </v:textbox>
            </v:shape>
            <v:shape id="_x0000_s1091" type="#_x0000_t176" style="width:1694;height:404;left:5036;position:absolute;top:4113" stroked="t">
              <v:textbox>
                <w:txbxContent>
                  <w:p w:rsidR="000C2C0B" w:rsidP="000C2C0B">
                    <w:pPr>
                      <w:ind w:firstLine="105" w:firstLineChars="50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DIV 除10取余</w:t>
                    </w:r>
                  </w:p>
                </w:txbxContent>
              </v:textbox>
            </v:shape>
            <v:shape id="_x0000_s1092" type="#_x0000_t176" style="width:815;height:1378;left:3174;position:absolute;rotation:90;top:4648" stroked="t">
              <v:textbox>
                <w:txbxContent>
                  <w:p w:rsidR="000C2C0B" w:rsidP="000C2C0B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商AL放入时间表小时高位</w:t>
                    </w:r>
                  </w:p>
                  <w:p w:rsidR="000C2C0B" w:rsidP="000C2C0B">
                    <w:pPr>
                      <w:jc w:val="center"/>
                      <w:rPr>
                        <w:rFonts w:hint="eastAsia"/>
                      </w:rPr>
                    </w:pPr>
                  </w:p>
                </w:txbxContent>
              </v:textbox>
            </v:shape>
            <v:shape id="_x0000_s1093" type="#_x0000_t176" style="width:1411;height:395;left:5141;position:absolute;rotation:90;top:2583" stroked="t">
              <v:textbox>
                <w:txbxContent>
                  <w:p w:rsidR="000C2C0B" w:rsidP="000C2C0B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C</w:t>
                    </w:r>
                  </w:p>
                  <w:p w:rsidR="000C2C0B" w:rsidP="000C2C0B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L小时</w:t>
                    </w:r>
                  </w:p>
                </w:txbxContent>
              </v:textbox>
            </v:shape>
            <v:shape id="_x0000_s1094" type="#_x0000_t176" style="width:1411;height:396;left:7286;position:absolute;rotation:90;top:2582" stroked="t">
              <v:textbox>
                <w:txbxContent>
                  <w:p w:rsidR="000C2C0B" w:rsidP="000C2C0B">
                    <w:pPr>
                      <w:rPr>
                        <w:rFonts w:hint="eastAsia"/>
                      </w:rPr>
                    </w:pPr>
                  </w:p>
                  <w:p w:rsidR="000C2C0B" w:rsidP="000C2C0B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DH秒</w:t>
                    </w:r>
                  </w:p>
                </w:txbxContent>
              </v:textbox>
            </v:shape>
            <v:shape id="_x0000_s1095" type="#_x0000_t32" style="width:1;height:272;left:5880;position:absolute;top:851" o:connectortype="straight" filled="f" stroked="t">
              <v:stroke endarrow="block"/>
            </v:shape>
            <v:shapetype id="_x0000_t34" coordsize="21600,21600" o:spt="34" o:oned="t" adj="10800" path="m,l@0,0@0,21600,21600,21600e" filled="f">
              <v:stroke joinstyle="miter"/>
              <v:formulas>
                <v:f eqn="val #0"/>
              </v:formulas>
              <v:path arrowok="t" fillok="f" o:connecttype="none"/>
              <v:handles>
                <v:h position="#0,center"/>
              </v:handles>
              <o:lock v:ext="edit" shapetype="t"/>
            </v:shapetype>
            <v:shape id="_x0000_s1096" type="#_x0000_t34" style="width:544;height:2025;left:4596;position:absolute;rotation:90;top:790" o:connectortype="elbow" adj="10765,-25150,-205338" filled="f" stroked="t">
              <v:stroke endarrow="block"/>
            </v:shape>
            <v:shape id="_x0000_s1097" type="#_x0000_t34" style="width:545;height:2112;flip:x;left:6664;position:absolute;rotation:90;top:748" o:connectortype="elbow" adj="10748,24106,-205010" filled="f" stroked="t">
              <v:stroke endarrow="block"/>
            </v:shape>
            <v:shape id="_x0000_s1098" type="#_x0000_t34" style="width:544;height:33;left:5592;position:absolute;rotation:90;top:1786" o:connectortype="elbow" adj="10765,-1534154,-205338" filled="f" stroked="t">
              <v:stroke endarrow="block"/>
            </v:shape>
            <v:shape id="_x0000_s1099" type="#_x0000_t34" style="width:627;height:2028;flip:x;left:4556;position:absolute;rotation:90;top:2786" o:connectortype="elbow" adj=",45448,-106590" filled="f" stroked="t">
              <v:stroke endarrow="block"/>
            </v:shape>
            <v:shape id="_x0000_s1100" type="#_x0000_t34" style="width:413;height:2302;left:4526;position:absolute;rotation:90;top:3572" o:connectortype="elbow" adj="10754,-49484,-270501" filled="f" stroked="t">
              <v:stroke endarrow="block"/>
            </v:shape>
            <v:shape id="_x0000_s1101" type="#_x0000_t176" style="width:815;height:1378;left:3174;position:absolute;rotation:90;top:5870" stroked="t">
              <v:textbox>
                <w:txbxContent>
                  <w:p w:rsidR="000C2C0B" w:rsidP="000C2C0B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余数AH放入时间表小时低位</w:t>
                    </w:r>
                  </w:p>
                  <w:p w:rsidR="000C2C0B" w:rsidP="000C2C0B">
                    <w:pPr>
                      <w:jc w:val="center"/>
                      <w:rPr>
                        <w:rFonts w:hint="eastAsia"/>
                      </w:rPr>
                    </w:pPr>
                  </w:p>
                </w:txbxContent>
              </v:textbox>
            </v:shape>
            <v:shape id="_x0000_s1102" type="#_x0000_t32" style="width:408;height:1;left:3378;position:absolute;rotation:90;top:5948" o:connectortype="elbow" adj="-149123,-1,-149123" filled="f" stroked="t">
              <v:stroke endarrow="block"/>
            </v:shape>
            <v:shape id="_x0000_s1103" type="#_x0000_t34" style="width:627;height:36;flip:x;left:5552;position:absolute;rotation:90;top:3782" o:connectortype="elbow" adj=",2518660,-176790" filled="f" stroked="t">
              <v:stroke endarrow="block"/>
            </v:shape>
            <v:shape id="_x0000_s1104" type="#_x0000_t34" style="width:626;height:2109;left:6624;position:absolute;rotation:90;top:2746" o:connectortype="elbow" adj="10785,-43714,-252771" filled="f" stroked="t">
              <v:stroke endarrow="block"/>
            </v:shape>
            <v:shape id="_x0000_s1105" type="#_x0000_t176" style="width:815;height:1378;left:5624;position:absolute;rotation:90;top:4648" stroked="t">
              <v:textbox>
                <w:txbxContent>
                  <w:p w:rsidR="000C2C0B" w:rsidP="000C2C0B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商AL放入时间表分钟高位</w:t>
                    </w:r>
                  </w:p>
                  <w:p w:rsidR="000C2C0B" w:rsidP="000C2C0B">
                    <w:pPr>
                      <w:jc w:val="center"/>
                      <w:rPr>
                        <w:rFonts w:hint="eastAsia"/>
                      </w:rPr>
                    </w:pPr>
                  </w:p>
                </w:txbxContent>
              </v:textbox>
            </v:shape>
            <v:shape id="_x0000_s1106" type="#_x0000_t176" style="width:815;height:1378;left:5624;position:absolute;rotation:90;top:5870" stroked="t">
              <v:textbox>
                <w:txbxContent>
                  <w:p w:rsidR="000C2C0B" w:rsidP="000C2C0B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余数AH放入时间表分钟低位</w:t>
                    </w:r>
                  </w:p>
                  <w:p w:rsidR="000C2C0B" w:rsidP="000C2C0B">
                    <w:pPr>
                      <w:jc w:val="center"/>
                      <w:rPr>
                        <w:rFonts w:hint="eastAsia"/>
                      </w:rPr>
                    </w:pPr>
                  </w:p>
                </w:txbxContent>
              </v:textbox>
            </v:shape>
            <v:shape id="_x0000_s1107" type="#_x0000_t176" style="width:815;height:1377;left:7769;position:absolute;rotation:90;top:4648" stroked="t">
              <v:textbox>
                <w:txbxContent>
                  <w:p w:rsidR="000C2C0B" w:rsidP="000C2C0B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商AL放入时间表秒高位</w:t>
                    </w:r>
                  </w:p>
                  <w:p w:rsidR="000C2C0B" w:rsidP="000C2C0B">
                    <w:pPr>
                      <w:jc w:val="center"/>
                      <w:rPr>
                        <w:rFonts w:hint="eastAsia"/>
                      </w:rPr>
                    </w:pPr>
                  </w:p>
                </w:txbxContent>
              </v:textbox>
            </v:shape>
            <v:shape id="_x0000_s1108" type="#_x0000_t176" style="width:815;height:1377;left:7769;position:absolute;rotation:90;top:5871" stroked="t">
              <v:textbox>
                <w:txbxContent>
                  <w:p w:rsidR="000C2C0B" w:rsidP="000C2C0B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余数AH放入时间表秒低位</w:t>
                    </w:r>
                  </w:p>
                  <w:p w:rsidR="000C2C0B" w:rsidP="000C2C0B">
                    <w:pPr>
                      <w:jc w:val="center"/>
                      <w:rPr>
                        <w:rFonts w:hint="eastAsia"/>
                      </w:rPr>
                    </w:pPr>
                  </w:p>
                </w:txbxContent>
              </v:textbox>
            </v:shape>
            <v:shape id="_x0000_s1109" type="#_x0000_t34" style="width:412;height:2294;flip:x;left:6824;position:absolute;rotation:90;top:3576" o:connectortype="elbow" adj="10777,49668,-271073" filled="f" stroked="t">
              <v:stroke endarrow="block"/>
            </v:shape>
            <v:shape id="_x0000_s1110" type="#_x0000_t34" style="width:413;height:149;flip:x;left:5751;position:absolute;rotation:90;top:4649" o:connectortype="elbow" adj="10754,764887,-270501" filled="f" stroked="t">
              <v:stroke endarrow="block"/>
            </v:shape>
            <v:shape id="_x0000_s1111" type="#_x0000_t32" style="width:408;height:1;left:5828;position:absolute;rotation:90;top:5948" o:connectortype="elbow" adj="-282046,-1,-282046" filled="f" stroked="t">
              <v:stroke endarrow="block"/>
            </v:shape>
            <v:shape id="_x0000_s1112" type="#_x0000_t32" style="width:408;height:1;left:7974;position:absolute;rotation:90;top:5948" o:connectortype="elbow" adj="-398354,-1,-398354" filled="f" stroked="t">
              <v:stroke endarrow="block"/>
            </v:shape>
            <w10:wrap type="none"/>
            <w10:anchorlock/>
          </v:group>
        </w:pict>
      </w:r>
      <w:bookmarkStart w:id="7" w:name="_Toc32562"/>
    </w:p>
    <w:p w:rsidR="000C2C0B" w:rsidP="000C2C0B">
      <w:pPr>
        <w:spacing w:line="360" w:lineRule="auto"/>
        <w:jc w:val="center"/>
        <w:rPr>
          <w:rFonts w:hint="eastAsia"/>
          <w:bCs/>
        </w:rPr>
      </w:pPr>
      <w:r w:rsidRPr="00EF55EE">
        <w:rPr>
          <w:rFonts w:hint="eastAsia"/>
          <w:bCs/>
        </w:rPr>
        <w:t>图3-</w:t>
      </w:r>
      <w:r>
        <w:rPr>
          <w:rFonts w:hint="eastAsia"/>
          <w:bCs/>
        </w:rPr>
        <w:t>4 日期获取和格式化</w:t>
      </w:r>
    </w:p>
    <w:p w:rsidR="000C2C0B" w:rsidP="000C2C0B">
      <w:pPr>
        <w:spacing w:line="360" w:lineRule="auto"/>
        <w:rPr>
          <w:rFonts w:ascii="宋体" w:hAnsi="宋体" w:hint="eastAsia"/>
          <w:b/>
          <w:sz w:val="24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EF55EE">
          <w:rPr>
            <w:rFonts w:ascii="宋体" w:hAnsi="宋体" w:hint="eastAsia"/>
            <w:b/>
            <w:sz w:val="24"/>
          </w:rPr>
          <w:t>3.2.</w:t>
        </w:r>
        <w:r>
          <w:rPr>
            <w:rFonts w:ascii="宋体" w:hAnsi="宋体" w:hint="eastAsia"/>
            <w:b/>
            <w:sz w:val="24"/>
          </w:rPr>
          <w:t>2</w:t>
        </w:r>
      </w:smartTag>
      <w:r w:rsidRPr="00EF55EE">
        <w:rPr>
          <w:rFonts w:ascii="宋体" w:hAnsi="宋体" w:hint="eastAsia"/>
          <w:b/>
          <w:sz w:val="24"/>
        </w:rPr>
        <w:t xml:space="preserve"> </w:t>
      </w:r>
      <w:r>
        <w:rPr>
          <w:rFonts w:ascii="宋体" w:hAnsi="宋体" w:hint="eastAsia"/>
          <w:b/>
          <w:sz w:val="24"/>
        </w:rPr>
        <w:t>警报提示功能模块</w:t>
      </w:r>
    </w:p>
    <w:p w:rsidR="000C2C0B" w:rsidP="000C2C0B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b/>
          <w:sz w:val="24"/>
        </w:rPr>
        <w:tab/>
      </w:r>
      <w:r w:rsidRPr="00EF55EE">
        <w:rPr>
          <w:rFonts w:ascii="宋体" w:hAnsi="宋体" w:hint="eastAsia"/>
          <w:sz w:val="24"/>
        </w:rPr>
        <w:t>本</w:t>
      </w:r>
      <w:r>
        <w:rPr>
          <w:rFonts w:ascii="宋体" w:hAnsi="宋体" w:hint="eastAsia"/>
          <w:sz w:val="24"/>
        </w:rPr>
        <w:t>功能模块主要是使用PC机提供的BEEP子程序，通过8253/54定时器，产生指定频率的声音来实现的。警报过程用可输出一段音乐，主要过成如下描述。</w:t>
      </w:r>
    </w:p>
    <w:p w:rsidR="000C2C0B" w:rsidP="000C2C0B">
      <w:pPr>
        <w:spacing w:line="360" w:lineRule="auto"/>
        <w:ind w:firstLine="42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〔1〕频率： BEEP子程序只能产生896Hz的声音。</w:t>
      </w:r>
    </w:p>
    <w:p w:rsidR="000C2C0B" w:rsidP="000C2C0B">
      <w:pPr>
        <w:spacing w:line="360" w:lineRule="auto"/>
        <w:ind w:firstLine="42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〔2〕时间：BEEP产生的声音的持续时间只能是0.5S的倍数，如果想让持续的时间更易于调整，可以通过8253/54来到达降频的目的。</w:t>
      </w:r>
    </w:p>
    <w:p w:rsidR="000C2C0B" w:rsidP="000C2C0B">
      <w:pPr>
        <w:spacing w:line="360" w:lineRule="auto"/>
        <w:ind w:firstLine="42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该模块的详细流程图如图3-5所示.</w:t>
      </w:r>
    </w:p>
    <w:p w:rsidR="000C2C0B" w:rsidP="000C2C0B">
      <w:pPr>
        <w:spacing w:line="360" w:lineRule="auto"/>
        <w:ind w:firstLine="420"/>
        <w:rPr>
          <w:rFonts w:ascii="宋体" w:hAnsi="宋体" w:hint="eastAsia"/>
          <w:sz w:val="24"/>
        </w:rPr>
      </w:pPr>
    </w:p>
    <w:p w:rsidR="000C2C0B" w:rsidP="000C2C0B">
      <w:pPr>
        <w:spacing w:line="360" w:lineRule="auto"/>
        <w:rPr>
          <w:rFonts w:ascii="宋体" w:hAnsi="宋体" w:hint="eastAsia"/>
          <w:sz w:val="24"/>
        </w:rPr>
        <w:sectPr w:rsidSect="00AA3159">
          <w:type w:val="nextPage"/>
          <w:pgSz w:w="11906" w:h="16838"/>
          <w:pgMar w:top="1389" w:right="1287" w:bottom="1332" w:left="1287" w:header="851" w:footer="992" w:gutter="0"/>
          <w:pgNumType w:start="6"/>
          <w:cols w:space="425"/>
          <w:titlePg w:val="0"/>
          <w:docGrid w:type="lines" w:linePitch="312"/>
        </w:sectPr>
      </w:pPr>
    </w:p>
    <w:p w:rsidR="000C2C0B" w:rsidRPr="00EF55EE" w:rsidP="000C2C0B">
      <w:pPr>
        <w:spacing w:line="360" w:lineRule="auto"/>
        <w:ind w:firstLine="420"/>
      </w:pPr>
      <w:r>
        <w:pict>
          <v:group id="_x0000_i1113" editas="canvas" style="width:423pt;height:405.6pt;mso-position-horizontal-relative:char;mso-position-vertical-relative:line" coordorigin="2279,12403" coordsize="7200,7065">
            <o:lock v:ext="edit" aspectratio="t"/>
            <v:shape id="_x0000_s1114" type="#_x0000_t75" style="width:7200;height:7065;left:2279;position:absolute;top:12403" o:preferrelative="f" filled="f" stroked="f">
              <v:fill o:detectmouseclick="t"/>
              <o:lock v:ext="edit" text="t"/>
            </v:shape>
            <v:shape id="_x0000_s1115" type="#_x0000_t176" style="width:1379;height:407;left:5190;position:absolute;top:12403" stroked="t">
              <v:textbox>
                <w:txbxContent>
                  <w:p w:rsidR="000C2C0B" w:rsidP="000C2C0B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警报模块</w:t>
                    </w:r>
                  </w:p>
                </w:txbxContent>
              </v:textbox>
            </v:shape>
            <v:shape id="_x0000_s1116" type="#_x0000_t176" style="width:1992;height:408;left:4883;position:absolute;top:13218" stroked="t">
              <v:textbox>
                <w:txbxContent>
                  <w:p w:rsidR="000C2C0B" w:rsidP="000C2C0B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查询倒计时剩余时间</w:t>
                    </w:r>
                  </w:p>
                </w:txbxContent>
              </v:textbox>
            </v:shape>
            <v:shape id="_x0000_s1117" type="#_x0000_t32" style="width:1;height:408;flip:x;left:5879;position:absolute;top:12810" o:connectortype="straight" filled="f" stroked="t">
              <v:stroke endarrow="block"/>
            </v:shape>
            <v:shape id="_x0000_s1118" type="#_x0000_t110" style="width:2911;height:681;left:4424;position:absolute;top:14033" stroked="t">
              <v:textbox>
                <w:txbxContent>
                  <w:p w:rsidR="000C2C0B" w:rsidP="000C2C0B">
                    <w:pPr>
                      <w:rPr>
                        <w:rFonts w:hint="eastAsia"/>
                      </w:rPr>
                    </w:pPr>
                    <w:r>
                      <w:t>I</w:t>
                    </w:r>
                    <w:r>
                      <w:rPr>
                        <w:rFonts w:hint="eastAsia"/>
                      </w:rPr>
                      <w:t>f〔count_time=0〕</w:t>
                    </w:r>
                  </w:p>
                </w:txbxContent>
              </v:textbox>
            </v:shape>
            <v:shape id="_x0000_s1119" type="#_x0000_t34" style="width:407;height:1;flip:x;left:5676;position:absolute;rotation:90;top:13829" o:connectortype="elbow" adj=",64800000,-293123" filled="f" stroked="t">
              <v:stroke endarrow="block"/>
            </v:shape>
            <v:shape id="_x0000_s1120" type="#_x0000_t35" style="width:1455;height:1155;flip:y;left:4424;position:absolute;top:13218" o:connectortype="elbow" adj="-7074,27464,-58623" filled="f" stroked="t">
              <v:stroke endarrow="block"/>
            </v:shape>
            <v:shape id="_x0000_s1121" type="#_x0000_t176" style="width:1992;height:407;left:4883;position:absolute;top:15120" stroked="t">
              <v:textbox>
                <w:txbxContent>
                  <w:p w:rsidR="000C2C0B" w:rsidP="000C2C0B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调用music程序</w:t>
                    </w:r>
                  </w:p>
                </w:txbxContent>
              </v:textbox>
            </v:shape>
            <v:shape id="_x0000_s1122" type="#_x0000_t34" style="width:406;height:1;left:5676;position:absolute;rotation:90;top:14916" o:connectortype="elbow" adj="10777,-91778400,-293797" filled="f" stroked="t">
              <v:stroke endarrow="block"/>
            </v:shape>
            <v:shape id="_x0000_s1123" type="#_x0000_t176" style="width:1992;height:407;left:4883;position:absolute;top:17430" stroked="t">
              <v:textbox>
                <w:txbxContent>
                  <w:p w:rsidR="000C2C0B" w:rsidP="000C2C0B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结束警报</w:t>
                    </w:r>
                  </w:p>
                </w:txbxContent>
              </v:textbox>
            </v:shape>
            <v:rect id="_x0000_s1124" style="width:459;height:407;left:3505;position:absolute;top:13762" stroked="t" strokecolor="white">
              <v:fill opacity="0"/>
              <v:textbox>
                <w:txbxContent>
                  <w:p w:rsidR="000C2C0B" w:rsidP="000C2C0B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否</w:t>
                    </w:r>
                  </w:p>
                </w:txbxContent>
              </v:textbox>
            </v:rect>
            <v:rect id="_x0000_s1125" style="width:458;height:408;left:5956;position:absolute;top:14577" stroked="t" strokecolor="white">
              <v:fill opacity="0"/>
              <v:textbox>
                <w:txbxContent>
                  <w:p w:rsidR="000C2C0B" w:rsidP="000C2C0B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是</w:t>
                    </w:r>
                  </w:p>
                </w:txbxContent>
              </v:textbox>
            </v:rect>
            <v:shape id="_x0000_s1126" type="#_x0000_t110" style="width:2604;height:1223;left:4577;position:absolute;top:15935" stroked="t">
              <v:textbox>
                <w:txbxContent>
                  <w:p w:rsidR="000C2C0B" w:rsidP="000C2C0B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指定时间内用户结束警报？</w:t>
                    </w:r>
                  </w:p>
                </w:txbxContent>
              </v:textbox>
            </v:shape>
            <v:shape id="_x0000_s1127" type="#_x0000_t32" style="width:1;height:408;left:5879;position:absolute;top:15527" o:connectortype="straight" filled="f" stroked="t">
              <v:stroke endarrow="block"/>
            </v:shape>
            <v:shape id="_x0000_s1128" type="#_x0000_t32" style="width:1;height:272;left:5879;position:absolute;top:17158" o:connectortype="straight" filled="f" stroked="t">
              <v:stroke endarrow="block"/>
            </v:shape>
            <v:rect id="_x0000_s1129" style="width:459;height:409;left:6262;position:absolute;top:16886" stroked="t" strokecolor="white">
              <v:fill opacity="0"/>
              <v:textbox>
                <w:txbxContent>
                  <w:p w:rsidR="000C2C0B" w:rsidP="000C2C0B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是</w:t>
                    </w:r>
                  </w:p>
                </w:txbxContent>
              </v:textbox>
            </v:rect>
            <v:shape id="_x0000_s1130" type="#_x0000_t176" style="width:1992;height:407;left:4883;position:absolute;top:18245" stroked="t">
              <v:textbox>
                <w:txbxContent>
                  <w:p w:rsidR="000C2C0B" w:rsidP="000C2C0B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自动结束结束警报</w:t>
                    </w:r>
                  </w:p>
                </w:txbxContent>
              </v:textbox>
            </v:shape>
            <v:shape id="_x0000_s1131" type="#_x0000_t176" style="width:1992;height:406;left:4883;position:absolute;top:19061" stroked="t">
              <v:textbox>
                <w:txbxContent>
                  <w:p w:rsidR="000C2C0B" w:rsidP="000C2C0B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提示用户设定时间</w:t>
                    </w:r>
                  </w:p>
                </w:txbxContent>
              </v:textbox>
            </v:shape>
            <v:shape id="_x0000_s1132" type="#_x0000_t35" style="width:1456;height:4687;flip:x;left:5879;position:absolute;top:14374" o:connectortype="elbow" adj="-4532,20287,101776" filled="f" stroked="t">
              <v:stroke endarrow="block"/>
            </v:shape>
            <v:shape id="_x0000_s1133" type="#_x0000_t35" style="width:1302;height:1698;flip:x y;left:4577;position:absolute;rotation:180;top:16547" o:connectortype="elbow" adj="-5082,18232,68061" filled="f" stroked="t">
              <v:stroke endarrow="block"/>
            </v:shape>
            <w10:wrap type="none"/>
            <w10:anchorlock/>
          </v:group>
        </w:pict>
      </w:r>
    </w:p>
    <w:p w:rsidR="000C2C0B" w:rsidP="000C2C0B">
      <w:pPr>
        <w:spacing w:line="360" w:lineRule="auto"/>
        <w:jc w:val="center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3-5 警报模块功能流程</w:t>
      </w:r>
    </w:p>
    <w:p w:rsidR="000C2C0B" w:rsidP="000C2C0B">
      <w:pPr>
        <w:spacing w:line="360" w:lineRule="auto"/>
        <w:rPr>
          <w:rFonts w:ascii="宋体" w:hAnsi="宋体" w:hint="eastAsia"/>
          <w:b/>
          <w:sz w:val="24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EF55EE">
          <w:rPr>
            <w:rFonts w:ascii="宋体" w:hAnsi="宋体" w:hint="eastAsia"/>
            <w:b/>
            <w:sz w:val="24"/>
          </w:rPr>
          <w:t>3.2.</w:t>
        </w:r>
        <w:r>
          <w:rPr>
            <w:rFonts w:ascii="宋体" w:hAnsi="宋体" w:hint="eastAsia"/>
            <w:b/>
            <w:sz w:val="24"/>
          </w:rPr>
          <w:t>3</w:t>
        </w:r>
      </w:smartTag>
      <w:r w:rsidRPr="00EF55EE">
        <w:rPr>
          <w:rFonts w:ascii="宋体" w:hAnsi="宋体" w:hint="eastAsia"/>
          <w:b/>
          <w:sz w:val="24"/>
        </w:rPr>
        <w:t xml:space="preserve"> </w:t>
      </w:r>
      <w:r>
        <w:rPr>
          <w:rFonts w:ascii="宋体" w:hAnsi="宋体" w:hint="eastAsia"/>
          <w:b/>
          <w:sz w:val="24"/>
        </w:rPr>
        <w:t>倒计时时间、日期设定</w:t>
      </w:r>
    </w:p>
    <w:p w:rsidR="000C2C0B" w:rsidP="000C2C0B">
      <w:pPr>
        <w:spacing w:line="360" w:lineRule="auto"/>
        <w:ind w:firstLine="420"/>
        <w:rPr>
          <w:rFonts w:hint="eastAsia"/>
          <w:bCs/>
        </w:rPr>
      </w:pPr>
      <w:r>
        <w:rPr>
          <w:rFonts w:hint="eastAsia"/>
          <w:bCs/>
        </w:rPr>
        <w:t>本程序可以实现倒计时功能的认为设定，以及显示的系统时间的人为设定。灵活的改变时间和日期。</w:t>
      </w:r>
    </w:p>
    <w:p w:rsidR="000C2C0B" w:rsidP="000C2C0B">
      <w:pPr>
        <w:spacing w:line="360" w:lineRule="auto"/>
        <w:ind w:firstLine="420"/>
        <w:rPr>
          <w:rFonts w:hint="eastAsia"/>
          <w:bCs/>
        </w:rPr>
      </w:pPr>
      <w:r>
        <w:rPr>
          <w:rFonts w:hint="eastAsia"/>
          <w:bCs/>
        </w:rPr>
        <w:t>功能流程图如图3-6所示</w:t>
      </w:r>
    </w:p>
    <w:p w:rsidR="000C2C0B" w:rsidP="000C2C0B">
      <w:pPr>
        <w:spacing w:line="360" w:lineRule="auto"/>
        <w:ind w:firstLine="420"/>
        <w:rPr>
          <w:rFonts w:hint="eastAsia"/>
          <w:bCs/>
        </w:rPr>
      </w:pPr>
      <w:r>
        <w:pict>
          <v:group id="_x0000_i1134" editas="canvas" style="width:378pt;height:117pt;mso-position-horizontal-relative:char;mso-position-vertical-relative:line" coordorigin="2279,9604" coordsize="6434,2038">
            <o:lock v:ext="edit" aspectratio="t"/>
            <v:shape id="_x0000_s1135" type="#_x0000_t75" style="width:6434;height:2038;left:2279;position:absolute;top:9604" o:preferrelative="f" filled="f" stroked="f">
              <v:fill o:detectmouseclick="t"/>
              <o:lock v:ext="edit" text="t"/>
            </v:shape>
            <v:shape id="_x0000_s1136" type="#_x0000_t176" style="width:1533;height:407;left:4730;position:absolute;top:9604" stroked="t">
              <v:textbox>
                <w:txbxContent>
                  <w:p w:rsidR="000C2C0B" w:rsidP="000C2C0B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倒计时时间设定</w:t>
                    </w:r>
                  </w:p>
                </w:txbxContent>
              </v:textbox>
            </v:shape>
            <v:shape id="_x0000_s1137" type="#_x0000_t110" style="width:2453;height:679;left:4270;position:absolute;top:10283" stroked="t">
              <v:textbox>
                <w:txbxContent>
                  <w:p w:rsidR="000C2C0B" w:rsidP="000C2C0B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等待用户选择</w:t>
                    </w:r>
                  </w:p>
                </w:txbxContent>
              </v:textbox>
            </v:shape>
            <v:shape id="_x0000_s1138" type="#_x0000_t32" style="width:272;height:1;left:5362;position:absolute;rotation:90;top:10146" o:connectortype="elbow" adj="-407295,-1,-407295" filled="f" stroked="t">
              <v:stroke endarrow="block"/>
            </v:shape>
            <v:shape id="_x0000_s1139" type="#_x0000_t35" style="width:1227;height:340;flip:x;left:4270;position:absolute;rotation:180;top:10283" o:connectortype="elbow" adj="-5393,31015,66807" filled="f" stroked="t">
              <v:stroke endarrow="block"/>
            </v:shape>
            <v:shape id="_x0000_s1140" type="#_x0000_t176" style="width:1227;height:406;left:3198;position:absolute;top:11235" stroked="t">
              <v:textbox>
                <w:txbxContent>
                  <w:p w:rsidR="000C2C0B" w:rsidP="000C2C0B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时间设定区</w:t>
                    </w:r>
                  </w:p>
                </w:txbxContent>
              </v:textbox>
            </v:shape>
            <v:shape id="_x0000_s1141" type="#_x0000_t34" style="width:273;height:1685;left:4518;position:absolute;rotation:90;top:10256" o:connectortype="elbow" adj="10731,-151833,-405997" filled="f" stroked="t">
              <v:stroke endarrow="block"/>
            </v:shape>
            <v:shape id="_x0000_s1142" type="#_x0000_t176" style="width:1226;height:405;left:4883;position:absolute;top:11235" stroked="t">
              <v:textbox>
                <w:txbxContent>
                  <w:p w:rsidR="000C2C0B" w:rsidP="000C2C0B">
                    <w:pPr>
                      <w:ind w:firstLine="105" w:firstLineChars="50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录入时间</w:t>
                    </w:r>
                  </w:p>
                </w:txbxContent>
              </v:textbox>
            </v:shape>
            <v:shape id="_x0000_s1143" type="#_x0000_t176" style="width:1226;height:405;left:6415;position:absolute;top:11235" stroked="t">
              <v:textbox>
                <w:txbxContent>
                  <w:p w:rsidR="000C2C0B" w:rsidP="000C2C0B">
                    <w:pPr>
                      <w:ind w:firstLine="105" w:firstLineChars="50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设置成功</w:t>
                    </w:r>
                  </w:p>
                </w:txbxContent>
              </v:textbox>
            </v:shape>
            <v:rect id="_x0000_s1144" style="width:459;height:544;left:3351;position:absolute;top:10419" stroked="t" strokecolor="white">
              <v:fill opacity="0"/>
              <v:textbox>
                <w:txbxContent>
                  <w:p w:rsidR="000C2C0B" w:rsidP="000C2C0B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否</w:t>
                    </w:r>
                  </w:p>
                </w:txbxContent>
              </v:textbox>
            </v:rect>
            <v:shape id="_x0000_s1145" type="#_x0000_t32" style="width:458;height:1;left:4425;position:absolute;top:11438" o:connectortype="elbow" adj="-186410,-1,-186410" filled="f" stroked="t">
              <v:stroke endarrow="block"/>
            </v:shape>
            <v:shape id="_x0000_s1146" type="#_x0000_t32" style="width:306;height:1;left:6109;position:absolute;top:11438" o:connectortype="elbow" adj="-397260,-1,-397260" filled="f" stroked="t">
              <v:stroke endarrow="block"/>
            </v:shape>
            <w10:wrap type="none"/>
            <w10:anchorlock/>
          </v:group>
        </w:pict>
      </w:r>
    </w:p>
    <w:p w:rsidR="000C2C0B" w:rsidRPr="00EF55EE" w:rsidP="000C2C0B">
      <w:pPr>
        <w:spacing w:line="360" w:lineRule="auto"/>
        <w:ind w:firstLine="420"/>
        <w:jc w:val="center"/>
        <w:rPr>
          <w:rFonts w:hint="eastAsia"/>
          <w:bCs/>
        </w:rPr>
        <w:sectPr w:rsidSect="00AA3159">
          <w:type w:val="nextPage"/>
          <w:pgSz w:w="11906" w:h="16838"/>
          <w:pgMar w:top="1389" w:right="1287" w:bottom="1332" w:left="1287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宋体" w:hAnsi="宋体" w:hint="eastAsia"/>
          <w:sz w:val="24"/>
        </w:rPr>
        <w:t>3-6 倒计时时间设定</w:t>
      </w:r>
    </w:p>
    <w:p w:rsidR="000C2C0B" w:rsidP="000C2C0B">
      <w:pPr>
        <w:spacing w:line="360" w:lineRule="auto"/>
        <w:outlineLvl w:val="0"/>
        <w:rPr>
          <w:rStyle w:val="CharChar1"/>
          <w:rFonts w:ascii="宋体" w:hAnsi="宋体" w:hint="eastAsia"/>
          <w:sz w:val="28"/>
        </w:rPr>
      </w:pPr>
      <w:bookmarkStart w:id="8" w:name="_Toc30852"/>
      <w:bookmarkEnd w:id="7"/>
      <w:r>
        <w:rPr>
          <w:rStyle w:val="CharChar1"/>
          <w:rFonts w:ascii="宋体" w:hAnsi="宋体" w:hint="eastAsia"/>
          <w:sz w:val="28"/>
        </w:rPr>
        <w:t>4、系统评价</w:t>
      </w:r>
      <w:bookmarkEnd w:id="8"/>
    </w:p>
    <w:p w:rsidR="000C2C0B" w:rsidP="000C2C0B">
      <w:pPr>
        <w:spacing w:line="360" w:lineRule="auto"/>
        <w:ind w:firstLine="48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本系统根本完成了设计要求，能够准确的显示系统时间和日期，以及倒计时时间，同时可以人为设定系统时间、日期和倒计时日期，功能相比照拟简单，容易实现，而且数字显示采用的是文本模式下的图形显示，具有良好的可视性。</w:t>
      </w:r>
    </w:p>
    <w:p w:rsidR="000C2C0B" w:rsidRPr="00230413" w:rsidP="000C2C0B">
      <w:pPr>
        <w:spacing w:line="360" w:lineRule="auto"/>
        <w:ind w:firstLine="48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但是本系统仍有很多不确定，功能没有自己想象中的完善，而且界面设计不够友好。</w:t>
      </w:r>
    </w:p>
    <w:p w:rsidR="000C2C0B" w:rsidP="000C2C0B">
      <w:pPr>
        <w:numPr>
          <w:ilvl w:val="0"/>
          <w:numId w:val="1"/>
        </w:numPr>
        <w:spacing w:line="360" w:lineRule="auto"/>
        <w:outlineLvl w:val="0"/>
        <w:rPr>
          <w:rStyle w:val="CharChar1"/>
          <w:rFonts w:ascii="宋体" w:hAnsi="宋体" w:hint="eastAsia"/>
          <w:sz w:val="28"/>
        </w:rPr>
      </w:pPr>
      <w:bookmarkStart w:id="9" w:name="_Toc8657"/>
      <w:r>
        <w:rPr>
          <w:rStyle w:val="CharChar1"/>
          <w:rFonts w:ascii="宋体" w:hAnsi="宋体" w:hint="eastAsia"/>
          <w:sz w:val="28"/>
        </w:rPr>
        <w:t>心得体会</w:t>
      </w:r>
      <w:bookmarkEnd w:id="9"/>
    </w:p>
    <w:p w:rsidR="000C2C0B" w:rsidRPr="00CB5065" w:rsidP="000C2C0B">
      <w:pPr>
        <w:spacing w:line="360" w:lineRule="auto"/>
        <w:ind w:firstLine="600" w:firstLineChars="250"/>
        <w:rPr>
          <w:rFonts w:ascii="宋体" w:hAnsi="宋体" w:hint="eastAsia"/>
          <w:bCs/>
          <w:sz w:val="24"/>
        </w:rPr>
      </w:pPr>
      <w:r>
        <w:rPr>
          <w:rFonts w:ascii="宋体" w:hAnsi="宋体" w:hint="eastAsia"/>
          <w:bCs/>
          <w:sz w:val="24"/>
        </w:rPr>
        <w:t>在做此课程设计时，开始我没有理解好出题意图，使用了不是很了解的单片机进行的仿真实验。后来通过查阅大量资料和自己的努力，用所学知识实现。在课程设计的过程中，我</w:t>
      </w:r>
      <w:r w:rsidRPr="00CB5065">
        <w:rPr>
          <w:rFonts w:ascii="宋体" w:hAnsi="宋体" w:hint="eastAsia"/>
          <w:bCs/>
          <w:sz w:val="24"/>
        </w:rPr>
        <w:t>把汇编</w:t>
      </w:r>
      <w:r>
        <w:rPr>
          <w:rFonts w:ascii="宋体" w:hAnsi="宋体" w:hint="eastAsia"/>
          <w:bCs/>
          <w:sz w:val="24"/>
        </w:rPr>
        <w:t>学到的知识</w:t>
      </w:r>
      <w:r w:rsidRPr="00CB5065">
        <w:rPr>
          <w:rFonts w:ascii="宋体" w:hAnsi="宋体" w:hint="eastAsia"/>
          <w:bCs/>
          <w:sz w:val="24"/>
        </w:rPr>
        <w:t>回忆了一遍，常用的命令格式，常用的中断调用，如何创立宏，如何创立子程序等等</w:t>
      </w:r>
      <w:r>
        <w:rPr>
          <w:rFonts w:ascii="宋体" w:hAnsi="宋体" w:hint="eastAsia"/>
          <w:bCs/>
          <w:sz w:val="24"/>
        </w:rPr>
        <w:t>，很多内容都在不知不觉中记了下来。</w:t>
      </w:r>
      <w:r>
        <w:rPr>
          <w:rFonts w:hint="eastAsia"/>
          <w:sz w:val="24"/>
        </w:rPr>
        <w:t>这几学期开了很多们专业课程，我一直在努力把所学的知识应用到实践中，能让自己在实践中体会</w:t>
      </w:r>
      <w:r>
        <w:rPr>
          <w:rFonts w:hint="eastAsia"/>
          <w:sz w:val="24"/>
        </w:rPr>
        <w:t>“</w:t>
      </w:r>
      <w:r>
        <w:rPr>
          <w:rFonts w:hint="eastAsia"/>
          <w:sz w:val="24"/>
        </w:rPr>
        <w:t>拥有〞的快感。在此次课程设计中，相对以往来说，我学习到了一些好的思想，比方程序模块化，让程序的流程更加清晰，低耦合，可以在模块的修改下更方便，还有比方迭代开发的思想，在设计中，我先从最根本的操作做起，等到测试成功以后，再对模块进行功能扩展。总体而言，此次课程设计给了我很大的启发，尤其是思想，但是也存在缺陷的地方，今后，我会更加努力完善。</w:t>
      </w:r>
    </w:p>
    <w:p w:rsidR="000C2C0B" w:rsidP="000C2C0B">
      <w:pPr>
        <w:spacing w:line="360" w:lineRule="auto"/>
        <w:outlineLvl w:val="0"/>
        <w:rPr>
          <w:rStyle w:val="CharChar1"/>
          <w:rFonts w:ascii="宋体" w:hAnsi="宋体" w:hint="eastAsia"/>
          <w:sz w:val="28"/>
        </w:rPr>
      </w:pPr>
      <w:bookmarkStart w:id="10" w:name="_Toc6524"/>
      <w:r>
        <w:rPr>
          <w:rStyle w:val="CharChar1"/>
          <w:rFonts w:ascii="宋体" w:hAnsi="宋体" w:hint="eastAsia"/>
          <w:sz w:val="28"/>
        </w:rPr>
        <w:t>6、参考文献：</w:t>
      </w:r>
      <w:bookmarkEnd w:id="10"/>
    </w:p>
    <w:p w:rsidR="000C2C0B" w:rsidP="000C2C0B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 xml:space="preserve">[1] 《IBM-PC汇编语言程序设计》  沈美明 温冬婵    清华大学出版社 </w:t>
      </w:r>
    </w:p>
    <w:p w:rsidR="000C2C0B" w:rsidP="000C2C0B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 xml:space="preserve">[2] 《微型计算机技术及应用〔第4版〕》  戴梅萼 史嘉权    清华大学出版社 </w:t>
      </w:r>
    </w:p>
    <w:p w:rsidR="000C2C0B" w:rsidP="000C2C0B">
      <w:pPr>
        <w:tabs>
          <w:tab w:val="left" w:pos="2430"/>
        </w:tabs>
        <w:rPr>
          <w:rFonts w:hint="eastAsia"/>
        </w:rPr>
      </w:pPr>
    </w:p>
    <w:p w:rsidR="000C2C0B" w:rsidP="000C2C0B">
      <w:pPr>
        <w:rPr>
          <w:rFonts w:hint="eastAsia"/>
          <w:b/>
        </w:rPr>
      </w:pPr>
      <w:r>
        <w:rPr>
          <w:rFonts w:hint="eastAsia"/>
        </w:rPr>
        <w:t>源程序</w:t>
      </w:r>
    </w:p>
    <w:p w:rsidR="000C2C0B" w:rsidP="000C2C0B">
      <w:pPr>
        <w:tabs>
          <w:tab w:val="left" w:pos="2430"/>
        </w:tabs>
      </w:pPr>
      <w:r>
        <w:t>DATA SEGMENT</w:t>
      </w:r>
    </w:p>
    <w:p w:rsidR="000C2C0B" w:rsidP="000C2C0B">
      <w:pPr>
        <w:tabs>
          <w:tab w:val="left" w:pos="2430"/>
        </w:tabs>
      </w:pPr>
      <w:r>
        <w:t>DISPDATE DB 00,00,00,00,"/",00,00,"/",00,00,"$"</w:t>
      </w:r>
    </w:p>
    <w:p w:rsidR="000C2C0B" w:rsidP="000C2C0B">
      <w:pPr>
        <w:tabs>
          <w:tab w:val="left" w:pos="2430"/>
        </w:tabs>
      </w:pPr>
      <w:r>
        <w:t>DISPCOUNT DB 00,00,"-",00,00,":",00,00,":",00,00,"$"</w:t>
      </w:r>
    </w:p>
    <w:p w:rsidR="000C2C0B" w:rsidP="000C2C0B">
      <w:pPr>
        <w:tabs>
          <w:tab w:val="left" w:pos="2430"/>
        </w:tabs>
      </w:pPr>
      <w:r>
        <w:t>DISPTIME DB 00,00,":",00,00,":",00,00,"$"</w:t>
      </w:r>
    </w:p>
    <w:p w:rsidR="000C2C0B" w:rsidP="000C2C0B">
      <w:pPr>
        <w:tabs>
          <w:tab w:val="left" w:pos="2430"/>
        </w:tabs>
      </w:pPr>
      <w:r>
        <w:t>COUNT_FLAG DB 00</w:t>
      </w:r>
    </w:p>
    <w:p w:rsidR="000C2C0B" w:rsidP="000C2C0B">
      <w:pPr>
        <w:tabs>
          <w:tab w:val="left" w:pos="2430"/>
        </w:tabs>
      </w:pPr>
      <w:r>
        <w:t>DISP_WELCOME DB "</w:t>
      </w:r>
      <w:r>
        <w:rPr>
          <w:rFonts w:hint="eastAsia"/>
        </w:rPr>
        <w:t>DAOJISHIPAI</w:t>
      </w:r>
      <w:r>
        <w:t>",0DH,0AH,"$"</w:t>
      </w:r>
    </w:p>
    <w:p w:rsidR="000C2C0B" w:rsidP="000C2C0B">
      <w:pPr>
        <w:tabs>
          <w:tab w:val="left" w:pos="2430"/>
        </w:tabs>
      </w:pPr>
      <w:r>
        <w:t>DISP_CHOOSE DB "SETCOUNTTIME:S  EXIT:Q","$"</w:t>
      </w:r>
    </w:p>
    <w:p w:rsidR="000C2C0B" w:rsidP="000C2C0B">
      <w:pPr>
        <w:tabs>
          <w:tab w:val="left" w:pos="2430"/>
        </w:tabs>
        <w:rPr>
          <w:rFonts w:hint="eastAsia"/>
        </w:rPr>
      </w:pPr>
      <w:r>
        <w:t>SHOW_RESET DB "THE RESET TIME IS:","$"</w:t>
        <w:tab/>
      </w:r>
    </w:p>
    <w:p w:rsidR="000C2C0B" w:rsidP="000C2C0B">
      <w:pPr>
        <w:tabs>
          <w:tab w:val="left" w:pos="2430"/>
        </w:tabs>
        <w:rPr>
          <w:rFonts w:hint="eastAsia"/>
        </w:rPr>
      </w:pPr>
      <w:r>
        <w:t xml:space="preserve">MUS_FREQ DW 330,294,262,294,3 DUP (330)  </w:t>
      </w:r>
    </w:p>
    <w:p w:rsidR="000C2C0B" w:rsidP="000C2C0B">
      <w:pPr>
        <w:tabs>
          <w:tab w:val="left" w:pos="2430"/>
        </w:tabs>
        <w:rPr>
          <w:rFonts w:hint="eastAsia"/>
        </w:rPr>
      </w:pPr>
      <w:r>
        <w:t xml:space="preserve">DW 3 DUP (294),330,393,392  </w:t>
      </w:r>
    </w:p>
    <w:p w:rsidR="000C2C0B" w:rsidP="000C2C0B">
      <w:pPr>
        <w:tabs>
          <w:tab w:val="left" w:pos="2430"/>
        </w:tabs>
      </w:pPr>
      <w:r>
        <w:t xml:space="preserve">DW 330,294,262,294,4 DUP (330)  </w:t>
      </w:r>
    </w:p>
    <w:p w:rsidR="000C2C0B" w:rsidP="000C2C0B">
      <w:pPr>
        <w:tabs>
          <w:tab w:val="left" w:pos="2430"/>
        </w:tabs>
      </w:pPr>
      <w:r>
        <w:t xml:space="preserve">DW 294,294,330,294,262,-1  </w:t>
      </w:r>
    </w:p>
    <w:p w:rsidR="000C2C0B" w:rsidP="000C2C0B">
      <w:pPr>
        <w:tabs>
          <w:tab w:val="left" w:pos="2430"/>
        </w:tabs>
        <w:sectPr w:rsidSect="00AA3159">
          <w:type w:val="nextPage"/>
          <w:pgSz w:w="11906" w:h="16838"/>
          <w:pgMar w:top="1389" w:right="1287" w:bottom="1332" w:left="1287" w:header="851" w:footer="992" w:gutter="0"/>
          <w:pgNumType w:start="8"/>
          <w:cols w:space="425"/>
          <w:titlePg w:val="0"/>
          <w:docGrid w:type="lines" w:linePitch="312"/>
        </w:sectPr>
      </w:pPr>
      <w:r>
        <w:t xml:space="preserve">MUS_TIME  DW 6 DUP (25),50  </w:t>
      </w:r>
    </w:p>
    <w:p w:rsidR="000C2C0B" w:rsidP="000C2C0B">
      <w:pPr>
        <w:tabs>
          <w:tab w:val="left" w:pos="2430"/>
        </w:tabs>
        <w:rPr>
          <w:rFonts w:hint="eastAsia"/>
        </w:rPr>
      </w:pPr>
      <w:r>
        <w:t xml:space="preserve">DW 2 DUP (25,25,50)  </w:t>
      </w:r>
    </w:p>
    <w:p w:rsidR="000C2C0B" w:rsidP="000C2C0B">
      <w:pPr>
        <w:tabs>
          <w:tab w:val="left" w:pos="2430"/>
        </w:tabs>
      </w:pPr>
      <w:r>
        <w:t xml:space="preserve">DW 12 DUP (25),100  </w:t>
      </w:r>
    </w:p>
    <w:p w:rsidR="000C2C0B" w:rsidP="000C2C0B">
      <w:pPr>
        <w:tabs>
          <w:tab w:val="left" w:pos="2430"/>
        </w:tabs>
      </w:pPr>
    </w:p>
    <w:p w:rsidR="000C2C0B" w:rsidP="000C2C0B">
      <w:pPr>
        <w:tabs>
          <w:tab w:val="left" w:pos="2430"/>
        </w:tabs>
      </w:pPr>
      <w:r>
        <w:t xml:space="preserve">DIGIT </w:t>
      </w:r>
      <w:r>
        <w:rPr>
          <w:rFonts w:hint="eastAsia"/>
        </w:rPr>
        <w:t xml:space="preserve"> </w:t>
      </w:r>
      <w:r>
        <w:t>DB " _ ",0DH,0AH,"$"</w:t>
      </w:r>
    </w:p>
    <w:p w:rsidR="000C2C0B" w:rsidP="000C2C0B">
      <w:pPr>
        <w:tabs>
          <w:tab w:val="left" w:pos="2430"/>
        </w:tabs>
        <w:ind w:firstLine="525" w:firstLineChars="250"/>
      </w:pPr>
      <w:r>
        <w:t xml:space="preserve">DB "| |",0DH,0AH,"$"   </w:t>
      </w:r>
    </w:p>
    <w:p w:rsidR="000C2C0B" w:rsidP="000C2C0B">
      <w:pPr>
        <w:tabs>
          <w:tab w:val="left" w:pos="2430"/>
        </w:tabs>
        <w:ind w:firstLine="525" w:firstLineChars="250"/>
      </w:pPr>
      <w:r>
        <w:t>DB "|_|",0DH,0AH,"$"</w:t>
      </w:r>
    </w:p>
    <w:p w:rsidR="000C2C0B" w:rsidP="000C2C0B">
      <w:pPr>
        <w:tabs>
          <w:tab w:val="left" w:pos="2430"/>
        </w:tabs>
        <w:ind w:firstLine="525" w:firstLineChars="250"/>
      </w:pPr>
      <w:r>
        <w:t>DB "   ",0DH,0AH,"$"</w:t>
      </w:r>
    </w:p>
    <w:p w:rsidR="000C2C0B" w:rsidP="000C2C0B">
      <w:pPr>
        <w:tabs>
          <w:tab w:val="left" w:pos="2430"/>
        </w:tabs>
        <w:ind w:firstLine="525" w:firstLineChars="250"/>
      </w:pPr>
      <w:r>
        <w:t>DB "  |",0DH,0AH,"$"</w:t>
      </w:r>
    </w:p>
    <w:p w:rsidR="000C2C0B" w:rsidP="000C2C0B">
      <w:pPr>
        <w:tabs>
          <w:tab w:val="left" w:pos="2430"/>
        </w:tabs>
        <w:ind w:firstLine="525" w:firstLineChars="250"/>
      </w:pPr>
      <w:r>
        <w:t>DB "  |",0DH,0AH,"$"</w:t>
      </w:r>
    </w:p>
    <w:p w:rsidR="000C2C0B" w:rsidP="000C2C0B">
      <w:pPr>
        <w:tabs>
          <w:tab w:val="left" w:pos="2430"/>
        </w:tabs>
        <w:ind w:firstLine="525" w:firstLineChars="250"/>
      </w:pPr>
      <w:r>
        <w:t>DB " _ ",0DH,0AH,"$"</w:t>
      </w:r>
    </w:p>
    <w:p w:rsidR="000C2C0B" w:rsidP="000C2C0B">
      <w:pPr>
        <w:tabs>
          <w:tab w:val="left" w:pos="2430"/>
        </w:tabs>
        <w:ind w:firstLine="525" w:firstLineChars="250"/>
      </w:pPr>
      <w:r>
        <w:t>DB " _|",0DH,0AH,"$"</w:t>
      </w:r>
    </w:p>
    <w:p w:rsidR="000C2C0B" w:rsidP="000C2C0B">
      <w:pPr>
        <w:tabs>
          <w:tab w:val="left" w:pos="2430"/>
        </w:tabs>
        <w:ind w:firstLine="525" w:firstLineChars="250"/>
      </w:pPr>
      <w:r>
        <w:t>DB "|_ ",0DH,0AH,"$"</w:t>
      </w:r>
    </w:p>
    <w:p w:rsidR="000C2C0B" w:rsidP="000C2C0B">
      <w:pPr>
        <w:tabs>
          <w:tab w:val="left" w:pos="2430"/>
        </w:tabs>
        <w:ind w:firstLine="525" w:firstLineChars="250"/>
      </w:pPr>
      <w:r>
        <w:t>DB " _ ",0DH,0AH,"$"</w:t>
      </w:r>
    </w:p>
    <w:p w:rsidR="000C2C0B" w:rsidP="000C2C0B">
      <w:pPr>
        <w:tabs>
          <w:tab w:val="left" w:pos="2325"/>
        </w:tabs>
        <w:ind w:firstLine="525" w:firstLineChars="250"/>
      </w:pPr>
      <w:r>
        <w:t>DB " _|",0DH,0AH,"$"</w:t>
      </w:r>
    </w:p>
    <w:p w:rsidR="000C2C0B" w:rsidP="000C2C0B">
      <w:pPr>
        <w:tabs>
          <w:tab w:val="left" w:pos="2325"/>
        </w:tabs>
        <w:ind w:firstLine="525" w:firstLineChars="250"/>
      </w:pPr>
      <w:r>
        <w:t>DB " _|",0DH,0AH,"$"</w:t>
      </w:r>
    </w:p>
    <w:p w:rsidR="000C2C0B" w:rsidP="000C2C0B">
      <w:pPr>
        <w:tabs>
          <w:tab w:val="left" w:pos="2430"/>
        </w:tabs>
        <w:ind w:firstLine="525" w:firstLineChars="250"/>
      </w:pPr>
      <w:r>
        <w:t>DB "   ",0DH,0AH,"$"</w:t>
      </w:r>
    </w:p>
    <w:p w:rsidR="000C2C0B" w:rsidP="000C2C0B">
      <w:pPr>
        <w:tabs>
          <w:tab w:val="left" w:pos="2430"/>
        </w:tabs>
        <w:ind w:firstLine="525" w:firstLineChars="250"/>
      </w:pPr>
      <w:r>
        <w:t>DB "|_|",0DH,0AH,"$"</w:t>
      </w:r>
    </w:p>
    <w:p w:rsidR="000C2C0B" w:rsidP="000C2C0B">
      <w:pPr>
        <w:tabs>
          <w:tab w:val="left" w:pos="2430"/>
        </w:tabs>
        <w:ind w:firstLine="525" w:firstLineChars="250"/>
      </w:pPr>
      <w:r>
        <w:t>DB "  |",0DH,0AH,"$"</w:t>
      </w:r>
    </w:p>
    <w:p w:rsidR="000C2C0B" w:rsidP="000C2C0B">
      <w:pPr>
        <w:tabs>
          <w:tab w:val="left" w:pos="2430"/>
        </w:tabs>
        <w:ind w:firstLine="525" w:firstLineChars="250"/>
      </w:pPr>
      <w:r>
        <w:t>DB " _ ",0DH,0AH,"$"</w:t>
      </w:r>
    </w:p>
    <w:p w:rsidR="000C2C0B" w:rsidP="000C2C0B">
      <w:pPr>
        <w:tabs>
          <w:tab w:val="left" w:pos="2430"/>
        </w:tabs>
        <w:ind w:firstLine="525" w:firstLineChars="250"/>
      </w:pPr>
      <w:r>
        <w:t>DB "|_ ",0DH,0AH,"$"</w:t>
      </w:r>
    </w:p>
    <w:p w:rsidR="000C2C0B" w:rsidP="000C2C0B">
      <w:pPr>
        <w:tabs>
          <w:tab w:val="left" w:pos="2430"/>
        </w:tabs>
        <w:ind w:firstLine="525" w:firstLineChars="250"/>
      </w:pPr>
      <w:r>
        <w:t>DB " _|",0DH,0AH,"$"</w:t>
      </w:r>
    </w:p>
    <w:p w:rsidR="000C2C0B" w:rsidP="000C2C0B">
      <w:pPr>
        <w:tabs>
          <w:tab w:val="left" w:pos="2430"/>
        </w:tabs>
        <w:ind w:firstLine="525" w:firstLineChars="250"/>
      </w:pPr>
      <w:r>
        <w:t>DB " _ ",0DH,0AH,"$"</w:t>
      </w:r>
    </w:p>
    <w:p w:rsidR="000C2C0B" w:rsidP="000C2C0B">
      <w:pPr>
        <w:tabs>
          <w:tab w:val="left" w:pos="2430"/>
        </w:tabs>
        <w:ind w:firstLine="525" w:firstLineChars="250"/>
      </w:pPr>
      <w:r>
        <w:t>DB "|_ ",0DH,0AH,"$"</w:t>
      </w:r>
    </w:p>
    <w:p w:rsidR="000C2C0B" w:rsidP="000C2C0B">
      <w:pPr>
        <w:tabs>
          <w:tab w:val="left" w:pos="2430"/>
        </w:tabs>
        <w:ind w:firstLine="525" w:firstLineChars="250"/>
      </w:pPr>
      <w:r>
        <w:t>DB "|_|",0DH,0AH,"$"</w:t>
      </w:r>
    </w:p>
    <w:p w:rsidR="000C2C0B" w:rsidP="000C2C0B">
      <w:pPr>
        <w:tabs>
          <w:tab w:val="left" w:pos="2430"/>
        </w:tabs>
        <w:ind w:firstLine="525" w:firstLineChars="250"/>
      </w:pPr>
      <w:r>
        <w:t>DB " _ ",0DH,0AH,"$"</w:t>
      </w:r>
    </w:p>
    <w:p w:rsidR="000C2C0B" w:rsidP="000C2C0B">
      <w:pPr>
        <w:tabs>
          <w:tab w:val="left" w:pos="2430"/>
        </w:tabs>
        <w:ind w:firstLine="525" w:firstLineChars="250"/>
      </w:pPr>
      <w:r>
        <w:t>DB "  |",0DH,0AH,"$"</w:t>
      </w:r>
    </w:p>
    <w:p w:rsidR="000C2C0B" w:rsidP="000C2C0B">
      <w:pPr>
        <w:tabs>
          <w:tab w:val="left" w:pos="2430"/>
        </w:tabs>
        <w:ind w:firstLine="525" w:firstLineChars="250"/>
      </w:pPr>
      <w:r>
        <w:t>DB "  |",0DH,0AH,"$"</w:t>
      </w:r>
    </w:p>
    <w:p w:rsidR="000C2C0B" w:rsidP="000C2C0B">
      <w:pPr>
        <w:tabs>
          <w:tab w:val="left" w:pos="2430"/>
        </w:tabs>
        <w:ind w:firstLine="525" w:firstLineChars="250"/>
      </w:pPr>
      <w:r>
        <w:t>DB " _ ",0DH,0AH,"$"</w:t>
      </w:r>
    </w:p>
    <w:p w:rsidR="000C2C0B" w:rsidP="000C2C0B">
      <w:pPr>
        <w:tabs>
          <w:tab w:val="left" w:pos="2430"/>
        </w:tabs>
        <w:ind w:firstLine="525" w:firstLineChars="250"/>
      </w:pPr>
      <w:r>
        <w:t>DB "|_|",0DH,0AH,"$"</w:t>
      </w:r>
    </w:p>
    <w:p w:rsidR="000C2C0B" w:rsidP="000C2C0B">
      <w:pPr>
        <w:tabs>
          <w:tab w:val="left" w:pos="2430"/>
        </w:tabs>
        <w:ind w:firstLine="525" w:firstLineChars="250"/>
      </w:pPr>
      <w:r>
        <w:t>DB "|_|",0DH,0AH,"$"</w:t>
      </w:r>
    </w:p>
    <w:p w:rsidR="000C2C0B" w:rsidP="000C2C0B">
      <w:pPr>
        <w:tabs>
          <w:tab w:val="left" w:pos="2430"/>
        </w:tabs>
        <w:ind w:firstLine="525" w:firstLineChars="250"/>
      </w:pPr>
      <w:r>
        <w:t>DB " _ ",0DH,0AH,"$"</w:t>
      </w:r>
    </w:p>
    <w:p w:rsidR="000C2C0B" w:rsidP="000C2C0B">
      <w:pPr>
        <w:tabs>
          <w:tab w:val="left" w:pos="2430"/>
        </w:tabs>
        <w:ind w:firstLine="525" w:firstLineChars="250"/>
      </w:pPr>
      <w:r>
        <w:t>DB "|_|",0DH,0AH,"$"</w:t>
      </w:r>
    </w:p>
    <w:p w:rsidR="000C2C0B" w:rsidP="000C2C0B">
      <w:pPr>
        <w:tabs>
          <w:tab w:val="left" w:pos="2430"/>
        </w:tabs>
        <w:ind w:firstLine="525" w:firstLineChars="250"/>
      </w:pPr>
      <w:r>
        <w:t>DB " _|",0DH,0AH,"$"</w:t>
      </w:r>
    </w:p>
    <w:p w:rsidR="000C2C0B" w:rsidP="000C2C0B">
      <w:pPr>
        <w:tabs>
          <w:tab w:val="left" w:pos="2430"/>
        </w:tabs>
      </w:pPr>
      <w:r>
        <w:t>DATA ENDS</w:t>
      </w:r>
    </w:p>
    <w:p w:rsidR="000C2C0B" w:rsidP="000C2C0B">
      <w:pPr>
        <w:tabs>
          <w:tab w:val="left" w:pos="2430"/>
        </w:tabs>
      </w:pPr>
    </w:p>
    <w:p w:rsidR="000C2C0B" w:rsidP="000C2C0B">
      <w:pPr>
        <w:tabs>
          <w:tab w:val="left" w:pos="2430"/>
        </w:tabs>
        <w:rPr>
          <w:rFonts w:hint="eastAsia"/>
        </w:rPr>
      </w:pPr>
      <w:r>
        <w:rPr>
          <w:rFonts w:hint="eastAsia"/>
        </w:rPr>
        <w:t xml:space="preserve">SETF MACRO DH1,DL1      </w:t>
      </w:r>
    </w:p>
    <w:p w:rsidR="000C2C0B" w:rsidP="000C2C0B">
      <w:pPr>
        <w:tabs>
          <w:tab w:val="left" w:pos="2430"/>
        </w:tabs>
      </w:pPr>
      <w:r>
        <w:t xml:space="preserve">     PUSH AX</w:t>
      </w:r>
    </w:p>
    <w:p w:rsidR="000C2C0B" w:rsidP="000C2C0B">
      <w:pPr>
        <w:tabs>
          <w:tab w:val="left" w:pos="2430"/>
        </w:tabs>
      </w:pPr>
      <w:r>
        <w:t xml:space="preserve">     PUSH BX</w:t>
      </w:r>
    </w:p>
    <w:p w:rsidR="000C2C0B" w:rsidP="000C2C0B">
      <w:pPr>
        <w:tabs>
          <w:tab w:val="left" w:pos="2430"/>
        </w:tabs>
      </w:pPr>
      <w:r>
        <w:t xml:space="preserve">     PUSH DX</w:t>
      </w:r>
    </w:p>
    <w:p w:rsidR="000C2C0B" w:rsidP="000C2C0B">
      <w:pPr>
        <w:tabs>
          <w:tab w:val="left" w:pos="2430"/>
        </w:tabs>
      </w:pPr>
      <w:r>
        <w:t xml:space="preserve">     MOV AH,2H</w:t>
      </w:r>
    </w:p>
    <w:p w:rsidR="000C2C0B" w:rsidP="000C2C0B">
      <w:pPr>
        <w:tabs>
          <w:tab w:val="left" w:pos="2430"/>
        </w:tabs>
      </w:pPr>
      <w:r>
        <w:t xml:space="preserve">     MOV BH,0H</w:t>
      </w:r>
    </w:p>
    <w:p w:rsidR="000C2C0B" w:rsidP="000C2C0B">
      <w:pPr>
        <w:tabs>
          <w:tab w:val="left" w:pos="2430"/>
        </w:tabs>
      </w:pPr>
      <w:r>
        <w:t xml:space="preserve">     MOV DH,DH1</w:t>
      </w:r>
    </w:p>
    <w:p w:rsidR="000C2C0B" w:rsidP="000C2C0B">
      <w:pPr>
        <w:tabs>
          <w:tab w:val="left" w:pos="2430"/>
        </w:tabs>
      </w:pPr>
      <w:r>
        <w:t xml:space="preserve">     MOV DL,DL1</w:t>
      </w:r>
    </w:p>
    <w:p w:rsidR="000C2C0B" w:rsidP="000C2C0B">
      <w:pPr>
        <w:tabs>
          <w:tab w:val="left" w:pos="2430"/>
        </w:tabs>
      </w:pPr>
      <w:r>
        <w:t xml:space="preserve">     INT 10H</w:t>
      </w:r>
    </w:p>
    <w:p w:rsidR="000C2C0B" w:rsidP="000C2C0B">
      <w:pPr>
        <w:tabs>
          <w:tab w:val="left" w:pos="2430"/>
        </w:tabs>
        <w:sectPr w:rsidSect="00AA3159">
          <w:type w:val="nextPage"/>
          <w:pgSz w:w="11906" w:h="16838"/>
          <w:pgMar w:top="1389" w:right="1287" w:bottom="1332" w:left="1287" w:header="851" w:footer="992" w:gutter="0"/>
          <w:pgNumType w:start="9"/>
          <w:cols w:space="425"/>
          <w:titlePg w:val="0"/>
          <w:docGrid w:type="lines" w:linePitch="312"/>
        </w:sectPr>
      </w:pPr>
      <w:r>
        <w:t xml:space="preserve">     POP DX</w:t>
      </w:r>
    </w:p>
    <w:p w:rsidR="000C2C0B" w:rsidP="000C2C0B">
      <w:pPr>
        <w:tabs>
          <w:tab w:val="left" w:pos="2430"/>
        </w:tabs>
      </w:pPr>
      <w:r>
        <w:t xml:space="preserve">     POP BX</w:t>
      </w:r>
    </w:p>
    <w:p w:rsidR="000C2C0B" w:rsidP="000C2C0B">
      <w:pPr>
        <w:tabs>
          <w:tab w:val="left" w:pos="2430"/>
        </w:tabs>
      </w:pPr>
      <w:r>
        <w:t xml:space="preserve">     POP AX</w:t>
      </w:r>
    </w:p>
    <w:p w:rsidR="000C2C0B" w:rsidP="000C2C0B">
      <w:pPr>
        <w:tabs>
          <w:tab w:val="left" w:pos="2430"/>
        </w:tabs>
      </w:pPr>
      <w:r>
        <w:t>ENDM</w:t>
      </w:r>
    </w:p>
    <w:p w:rsidR="000C2C0B" w:rsidP="000C2C0B">
      <w:pPr>
        <w:tabs>
          <w:tab w:val="left" w:pos="2430"/>
        </w:tabs>
        <w:rPr>
          <w:rFonts w:hint="eastAsia"/>
        </w:rPr>
      </w:pPr>
    </w:p>
    <w:p w:rsidR="000C2C0B" w:rsidP="000C2C0B">
      <w:pPr>
        <w:tabs>
          <w:tab w:val="left" w:pos="2430"/>
        </w:tabs>
        <w:rPr>
          <w:rFonts w:hint="eastAsia"/>
        </w:rPr>
      </w:pPr>
      <w:r>
        <w:rPr>
          <w:rFonts w:hint="eastAsia"/>
        </w:rPr>
        <w:t xml:space="preserve">CLEARSCREEN MACRO CH1,CL1,DH1,DL1,BH1 </w:t>
      </w:r>
    </w:p>
    <w:p w:rsidR="000C2C0B" w:rsidP="000C2C0B">
      <w:pPr>
        <w:tabs>
          <w:tab w:val="left" w:pos="2430"/>
        </w:tabs>
      </w:pPr>
      <w:r>
        <w:t xml:space="preserve">     MOV AH,6</w:t>
      </w:r>
    </w:p>
    <w:p w:rsidR="000C2C0B" w:rsidP="000C2C0B">
      <w:pPr>
        <w:tabs>
          <w:tab w:val="left" w:pos="2430"/>
        </w:tabs>
      </w:pPr>
      <w:r>
        <w:t xml:space="preserve">     MOV </w:t>
      </w:r>
      <w:smartTag w:uri="urn:schemas-microsoft-com:office:smarttags" w:element="place">
        <w:smartTag w:uri="urn:schemas-microsoft-com:office:smarttags" w:element="State">
          <w:r>
            <w:t>AL</w:t>
          </w:r>
        </w:smartTag>
      </w:smartTag>
      <w:r>
        <w:t>,0</w:t>
      </w:r>
    </w:p>
    <w:p w:rsidR="000C2C0B" w:rsidP="000C2C0B">
      <w:pPr>
        <w:tabs>
          <w:tab w:val="left" w:pos="2430"/>
        </w:tabs>
      </w:pPr>
      <w:r>
        <w:t xml:space="preserve">     MOV CH,CH1</w:t>
      </w:r>
    </w:p>
    <w:p w:rsidR="000C2C0B" w:rsidP="000C2C0B">
      <w:pPr>
        <w:tabs>
          <w:tab w:val="left" w:pos="2430"/>
        </w:tabs>
      </w:pPr>
      <w:r>
        <w:t xml:space="preserve">     MOV CL,CL1</w:t>
      </w:r>
    </w:p>
    <w:p w:rsidR="000C2C0B" w:rsidP="000C2C0B">
      <w:pPr>
        <w:tabs>
          <w:tab w:val="left" w:pos="2430"/>
        </w:tabs>
      </w:pPr>
      <w:r>
        <w:t xml:space="preserve">     MOV DH,DH1</w:t>
      </w:r>
    </w:p>
    <w:p w:rsidR="000C2C0B" w:rsidP="000C2C0B">
      <w:pPr>
        <w:tabs>
          <w:tab w:val="left" w:pos="2430"/>
        </w:tabs>
      </w:pPr>
      <w:r>
        <w:t xml:space="preserve">     MOV DL,DL1</w:t>
      </w:r>
    </w:p>
    <w:p w:rsidR="000C2C0B" w:rsidP="000C2C0B">
      <w:pPr>
        <w:tabs>
          <w:tab w:val="left" w:pos="2430"/>
        </w:tabs>
      </w:pPr>
      <w:r>
        <w:t xml:space="preserve">     MOV BH,BH1</w:t>
      </w:r>
    </w:p>
    <w:p w:rsidR="000C2C0B" w:rsidP="000C2C0B">
      <w:pPr>
        <w:tabs>
          <w:tab w:val="left" w:pos="2430"/>
        </w:tabs>
      </w:pPr>
      <w:r>
        <w:t xml:space="preserve">     INT 10H</w:t>
      </w:r>
    </w:p>
    <w:p w:rsidR="000C2C0B" w:rsidP="000C2C0B">
      <w:pPr>
        <w:tabs>
          <w:tab w:val="left" w:pos="2430"/>
        </w:tabs>
      </w:pPr>
      <w:r>
        <w:t>ENDM</w:t>
      </w:r>
    </w:p>
    <w:p w:rsidR="000C2C0B" w:rsidP="000C2C0B">
      <w:pPr>
        <w:tabs>
          <w:tab w:val="left" w:pos="2430"/>
        </w:tabs>
        <w:rPr>
          <w:rFonts w:hint="eastAsia"/>
        </w:rPr>
      </w:pPr>
      <w:r>
        <w:rPr>
          <w:rFonts w:hint="eastAsia"/>
        </w:rPr>
        <w:t>；1.倒计时程序主程序</w:t>
      </w:r>
    </w:p>
    <w:p w:rsidR="000C2C0B" w:rsidP="000C2C0B">
      <w:pPr>
        <w:tabs>
          <w:tab w:val="left" w:pos="2430"/>
        </w:tabs>
      </w:pPr>
      <w:r>
        <w:t>CODE SEGMENT PARA 'CODE'</w:t>
      </w:r>
    </w:p>
    <w:p w:rsidR="000C2C0B" w:rsidP="000C2C0B">
      <w:pPr>
        <w:tabs>
          <w:tab w:val="left" w:pos="2430"/>
        </w:tabs>
      </w:pPr>
      <w:r>
        <w:t>ASSUME CS:CODE,DS:DATA,ES:DATA</w:t>
      </w:r>
    </w:p>
    <w:p w:rsidR="000C2C0B" w:rsidP="000C2C0B">
      <w:pPr>
        <w:tabs>
          <w:tab w:val="left" w:pos="2430"/>
        </w:tabs>
      </w:pPr>
      <w:r>
        <w:t>MAIN PROC FAR</w:t>
      </w:r>
    </w:p>
    <w:p w:rsidR="000C2C0B" w:rsidP="000C2C0B">
      <w:pPr>
        <w:tabs>
          <w:tab w:val="left" w:pos="2430"/>
        </w:tabs>
        <w:ind w:firstLine="420" w:firstLineChars="200"/>
      </w:pPr>
      <w:r>
        <w:t>PUSH DS</w:t>
      </w:r>
    </w:p>
    <w:p w:rsidR="000C2C0B" w:rsidP="000C2C0B">
      <w:pPr>
        <w:tabs>
          <w:tab w:val="left" w:pos="2430"/>
        </w:tabs>
        <w:ind w:firstLine="420" w:firstLineChars="200"/>
      </w:pPr>
      <w:r>
        <w:t>XOR AX,AX</w:t>
      </w:r>
    </w:p>
    <w:p w:rsidR="000C2C0B" w:rsidP="000C2C0B">
      <w:pPr>
        <w:tabs>
          <w:tab w:val="left" w:pos="2430"/>
        </w:tabs>
        <w:ind w:firstLine="420" w:firstLineChars="200"/>
      </w:pPr>
      <w:r>
        <w:t>PUSH AX</w:t>
      </w:r>
    </w:p>
    <w:p w:rsidR="000C2C0B" w:rsidP="000C2C0B">
      <w:pPr>
        <w:tabs>
          <w:tab w:val="left" w:pos="2430"/>
        </w:tabs>
        <w:ind w:firstLine="420" w:firstLineChars="200"/>
      </w:pPr>
      <w:r>
        <w:t>MOV AX,DATA</w:t>
      </w:r>
    </w:p>
    <w:p w:rsidR="000C2C0B" w:rsidP="000C2C0B">
      <w:pPr>
        <w:tabs>
          <w:tab w:val="left" w:pos="2430"/>
        </w:tabs>
        <w:ind w:firstLine="420" w:firstLineChars="200"/>
      </w:pPr>
      <w:r>
        <w:t>MOV DS,AX</w:t>
      </w:r>
    </w:p>
    <w:p w:rsidR="000C2C0B" w:rsidP="000C2C0B">
      <w:pPr>
        <w:tabs>
          <w:tab w:val="left" w:pos="2430"/>
        </w:tabs>
      </w:pPr>
    </w:p>
    <w:p w:rsidR="000C2C0B" w:rsidP="000C2C0B">
      <w:pPr>
        <w:tabs>
          <w:tab w:val="left" w:pos="2430"/>
        </w:tabs>
        <w:ind w:firstLine="420" w:firstLineChars="200"/>
      </w:pPr>
      <w:r>
        <w:t>SETF 0BH,1BH</w:t>
      </w:r>
    </w:p>
    <w:p w:rsidR="000C2C0B" w:rsidP="000C2C0B">
      <w:pPr>
        <w:tabs>
          <w:tab w:val="left" w:pos="2430"/>
        </w:tabs>
        <w:ind w:firstLine="420" w:firstLineChars="200"/>
      </w:pPr>
      <w:r>
        <w:t>CLEARSCREEN 08H,15H,10H,3AH,0FH</w:t>
      </w:r>
    </w:p>
    <w:p w:rsidR="000C2C0B" w:rsidP="000C2C0B">
      <w:pPr>
        <w:tabs>
          <w:tab w:val="left" w:pos="2430"/>
        </w:tabs>
        <w:ind w:firstLine="420" w:firstLineChars="200"/>
      </w:pPr>
      <w:r>
        <w:t>MOV DX,OFFSET DISP_WELCOME</w:t>
      </w:r>
    </w:p>
    <w:p w:rsidR="000C2C0B" w:rsidP="000C2C0B">
      <w:pPr>
        <w:tabs>
          <w:tab w:val="left" w:pos="2430"/>
        </w:tabs>
        <w:ind w:firstLine="420" w:firstLineChars="200"/>
      </w:pPr>
      <w:r>
        <w:t>CALL PRINT</w:t>
      </w:r>
    </w:p>
    <w:p w:rsidR="000C2C0B" w:rsidP="000C2C0B">
      <w:pPr>
        <w:tabs>
          <w:tab w:val="left" w:pos="2430"/>
        </w:tabs>
      </w:pPr>
    </w:p>
    <w:p w:rsidR="000C2C0B" w:rsidP="000C2C0B">
      <w:pPr>
        <w:tabs>
          <w:tab w:val="left" w:pos="2430"/>
        </w:tabs>
        <w:ind w:firstLine="420" w:firstLineChars="200"/>
      </w:pPr>
      <w:r>
        <w:t>SETF 0EH,19H</w:t>
      </w:r>
    </w:p>
    <w:p w:rsidR="000C2C0B" w:rsidP="000C2C0B">
      <w:pPr>
        <w:tabs>
          <w:tab w:val="left" w:pos="2430"/>
        </w:tabs>
        <w:ind w:firstLine="420" w:firstLineChars="200"/>
      </w:pPr>
      <w:r>
        <w:t>MOV DX,OFFSET DISP_CHOOSE</w:t>
      </w:r>
    </w:p>
    <w:p w:rsidR="000C2C0B" w:rsidP="000C2C0B">
      <w:pPr>
        <w:tabs>
          <w:tab w:val="left" w:pos="2430"/>
        </w:tabs>
        <w:ind w:firstLine="420" w:firstLineChars="200"/>
      </w:pPr>
      <w:r>
        <w:t>CALL PRINT</w:t>
      </w:r>
    </w:p>
    <w:p w:rsidR="000C2C0B" w:rsidP="000C2C0B">
      <w:pPr>
        <w:tabs>
          <w:tab w:val="left" w:pos="2430"/>
        </w:tabs>
      </w:pPr>
    </w:p>
    <w:p w:rsidR="000C2C0B" w:rsidP="000C2C0B">
      <w:pPr>
        <w:tabs>
          <w:tab w:val="left" w:pos="2430"/>
        </w:tabs>
        <w:ind w:firstLine="420" w:firstLineChars="200"/>
      </w:pPr>
      <w:r>
        <w:t>CALL GETDATE</w:t>
      </w:r>
    </w:p>
    <w:p w:rsidR="000C2C0B" w:rsidP="000C2C0B">
      <w:pPr>
        <w:tabs>
          <w:tab w:val="left" w:pos="2430"/>
        </w:tabs>
        <w:ind w:firstLine="420" w:firstLineChars="200"/>
      </w:pPr>
      <w:r>
        <w:t>CALL GETTIME</w:t>
      </w:r>
    </w:p>
    <w:p w:rsidR="000C2C0B" w:rsidP="000C2C0B">
      <w:pPr>
        <w:tabs>
          <w:tab w:val="left" w:pos="2430"/>
        </w:tabs>
        <w:ind w:firstLine="420" w:firstLineChars="200"/>
      </w:pPr>
      <w:r>
        <w:t>CIRCLE:</w:t>
      </w:r>
    </w:p>
    <w:p w:rsidR="000C2C0B" w:rsidRPr="00DA5FE7" w:rsidP="000C2C0B">
      <w:pPr>
        <w:tabs>
          <w:tab w:val="left" w:pos="2430"/>
        </w:tabs>
        <w:ind w:firstLine="315" w:firstLineChars="150"/>
      </w:pPr>
      <w:r w:rsidRPr="00DA5FE7">
        <w:t>MOV AH,01H</w:t>
      </w:r>
    </w:p>
    <w:p w:rsidR="000C2C0B" w:rsidRPr="00DA5FE7" w:rsidP="000C2C0B">
      <w:pPr>
        <w:tabs>
          <w:tab w:val="left" w:pos="2430"/>
        </w:tabs>
        <w:ind w:firstLine="315" w:firstLineChars="150"/>
      </w:pPr>
      <w:r w:rsidRPr="00DA5FE7">
        <w:t>INT 21H</w:t>
      </w:r>
    </w:p>
    <w:p w:rsidR="000C2C0B" w:rsidP="000C2C0B">
      <w:pPr>
        <w:tabs>
          <w:tab w:val="left" w:pos="2430"/>
        </w:tabs>
        <w:ind w:firstLine="315" w:firstLineChars="150"/>
      </w:pPr>
      <w:r>
        <w:t>CMP AL,'E'</w:t>
      </w:r>
    </w:p>
    <w:p w:rsidR="000C2C0B" w:rsidP="000C2C0B">
      <w:pPr>
        <w:tabs>
          <w:tab w:val="left" w:pos="2430"/>
        </w:tabs>
        <w:ind w:firstLine="315" w:firstLineChars="150"/>
      </w:pPr>
      <w:r>
        <w:t>JZ BEGIN</w:t>
      </w:r>
    </w:p>
    <w:p w:rsidR="000C2C0B" w:rsidP="000C2C0B">
      <w:pPr>
        <w:tabs>
          <w:tab w:val="left" w:pos="2430"/>
        </w:tabs>
        <w:ind w:firstLine="315" w:firstLineChars="150"/>
      </w:pPr>
      <w:r>
        <w:t>CMP AL,'S'</w:t>
      </w:r>
    </w:p>
    <w:p w:rsidR="000C2C0B" w:rsidP="000C2C0B">
      <w:pPr>
        <w:tabs>
          <w:tab w:val="left" w:pos="2430"/>
        </w:tabs>
        <w:ind w:firstLine="315" w:firstLineChars="150"/>
      </w:pPr>
      <w:r>
        <w:t>JZ SETTIME</w:t>
      </w:r>
    </w:p>
    <w:p w:rsidR="000C2C0B" w:rsidP="000C2C0B">
      <w:pPr>
        <w:tabs>
          <w:tab w:val="left" w:pos="2430"/>
        </w:tabs>
        <w:ind w:firstLine="315" w:firstLineChars="150"/>
      </w:pPr>
      <w:r>
        <w:t>CMP AL,'Q'</w:t>
      </w:r>
    </w:p>
    <w:p w:rsidR="000C2C0B" w:rsidP="000C2C0B">
      <w:pPr>
        <w:tabs>
          <w:tab w:val="left" w:pos="2430"/>
        </w:tabs>
        <w:ind w:firstLine="315" w:firstLineChars="150"/>
        <w:rPr>
          <w:rFonts w:hint="eastAsia"/>
        </w:rPr>
      </w:pPr>
      <w:r>
        <w:t>JZ QUIT</w:t>
      </w:r>
    </w:p>
    <w:p w:rsidR="000C2C0B" w:rsidP="000C2C0B">
      <w:pPr>
        <w:tabs>
          <w:tab w:val="left" w:pos="2430"/>
        </w:tabs>
        <w:sectPr w:rsidSect="00AA3159">
          <w:type w:val="nextPage"/>
          <w:pgSz w:w="11906" w:h="16838"/>
          <w:pgMar w:top="1389" w:right="1287" w:bottom="1332" w:left="1287" w:header="851" w:footer="992" w:gutter="0"/>
          <w:pgNumType w:start="10"/>
          <w:cols w:space="425"/>
          <w:titlePg w:val="0"/>
          <w:docGrid w:type="lines" w:linePitch="312"/>
        </w:sectPr>
      </w:pPr>
      <w:r>
        <w:t xml:space="preserve">SETTIME: </w:t>
      </w:r>
    </w:p>
    <w:p w:rsidR="000C2C0B" w:rsidRPr="00DA5FE7" w:rsidP="000C2C0B">
      <w:pPr>
        <w:tabs>
          <w:tab w:val="left" w:pos="2430"/>
        </w:tabs>
        <w:ind w:firstLine="315" w:firstLineChars="150"/>
      </w:pPr>
      <w:r w:rsidRPr="00DA5FE7">
        <w:t>CLEARSCREEN 00H,00H,18H,4FH,0FH</w:t>
      </w:r>
    </w:p>
    <w:p w:rsidR="000C2C0B" w:rsidRPr="00DA5FE7" w:rsidP="000C2C0B">
      <w:pPr>
        <w:tabs>
          <w:tab w:val="left" w:pos="2430"/>
        </w:tabs>
        <w:ind w:firstLine="315" w:firstLineChars="150"/>
      </w:pPr>
      <w:r w:rsidRPr="00DA5FE7">
        <w:t>SETF 09H,14H</w:t>
      </w:r>
    </w:p>
    <w:p w:rsidR="000C2C0B" w:rsidP="000C2C0B">
      <w:pPr>
        <w:tabs>
          <w:tab w:val="left" w:pos="2430"/>
        </w:tabs>
        <w:ind w:firstLine="315" w:firstLineChars="150"/>
      </w:pPr>
      <w:r>
        <w:t>MOV DX,OFFSET SHOW_RESET</w:t>
      </w:r>
    </w:p>
    <w:p w:rsidR="000C2C0B" w:rsidP="000C2C0B">
      <w:pPr>
        <w:tabs>
          <w:tab w:val="left" w:pos="2430"/>
        </w:tabs>
        <w:ind w:firstLine="315" w:firstLineChars="150"/>
      </w:pPr>
      <w:r>
        <w:t>CALL PRINT</w:t>
      </w:r>
    </w:p>
    <w:p w:rsidR="000C2C0B" w:rsidP="000C2C0B">
      <w:pPr>
        <w:tabs>
          <w:tab w:val="left" w:pos="2430"/>
        </w:tabs>
        <w:ind w:firstLine="315" w:firstLineChars="150"/>
      </w:pPr>
      <w:r>
        <w:t>;CALL SET_TIME</w:t>
      </w:r>
    </w:p>
    <w:p w:rsidR="000C2C0B" w:rsidP="000C2C0B">
      <w:pPr>
        <w:tabs>
          <w:tab w:val="left" w:pos="2430"/>
        </w:tabs>
        <w:ind w:firstLine="315" w:firstLineChars="150"/>
      </w:pPr>
      <w:r>
        <w:t>CALL SET_COUNT</w:t>
      </w:r>
    </w:p>
    <w:p w:rsidR="000C2C0B" w:rsidP="000C2C0B">
      <w:pPr>
        <w:tabs>
          <w:tab w:val="left" w:pos="2430"/>
        </w:tabs>
        <w:ind w:firstLine="315" w:firstLineChars="150"/>
      </w:pPr>
      <w:r>
        <w:t>JMP BEGIN</w:t>
      </w:r>
    </w:p>
    <w:p w:rsidR="000C2C0B" w:rsidP="000C2C0B">
      <w:pPr>
        <w:tabs>
          <w:tab w:val="left" w:pos="2430"/>
        </w:tabs>
        <w:ind w:firstLine="315" w:firstLineChars="150"/>
      </w:pPr>
      <w:r>
        <w:t>QUIT:   JMP NEXT</w:t>
      </w:r>
    </w:p>
    <w:p w:rsidR="000C2C0B" w:rsidP="000C2C0B">
      <w:pPr>
        <w:tabs>
          <w:tab w:val="left" w:pos="2430"/>
        </w:tabs>
        <w:ind w:firstLine="315" w:firstLineChars="150"/>
        <w:rPr>
          <w:rFonts w:hint="eastAsia"/>
        </w:rPr>
      </w:pPr>
      <w:r>
        <w:t>BEGIN:  JMP BEGIN_1</w:t>
      </w:r>
    </w:p>
    <w:p w:rsidR="000C2C0B" w:rsidP="000C2C0B">
      <w:pPr>
        <w:tabs>
          <w:tab w:val="left" w:pos="2430"/>
        </w:tabs>
        <w:rPr>
          <w:rFonts w:hint="eastAsia"/>
        </w:rPr>
      </w:pPr>
      <w:r>
        <w:rPr>
          <w:rFonts w:hint="eastAsia"/>
        </w:rPr>
        <w:t xml:space="preserve">BEGIN_1:CLEARSCREEN 00H,00H,18H,4FH,62H  </w:t>
      </w:r>
    </w:p>
    <w:p w:rsidR="000C2C0B" w:rsidRPr="00DA5FE7" w:rsidP="000C2C0B">
      <w:pPr>
        <w:tabs>
          <w:tab w:val="left" w:pos="2430"/>
        </w:tabs>
      </w:pPr>
      <w:r w:rsidRPr="00DA5FE7">
        <w:t>CLEARSCREEN 02H,09H,12H,48H,48H</w:t>
      </w:r>
    </w:p>
    <w:p w:rsidR="000C2C0B" w:rsidRPr="00DA5FE7" w:rsidP="000C2C0B">
      <w:pPr>
        <w:tabs>
          <w:tab w:val="left" w:pos="2430"/>
        </w:tabs>
        <w:rPr>
          <w:rFonts w:hint="eastAsia"/>
        </w:rPr>
      </w:pPr>
      <w:r w:rsidRPr="00DA5FE7">
        <w:rPr>
          <w:rFonts w:hint="eastAsia"/>
        </w:rPr>
        <w:t xml:space="preserve">CLEARSCREEN 03H,0BH,11H,46H,03H </w:t>
      </w:r>
    </w:p>
    <w:p w:rsidR="000C2C0B" w:rsidRPr="00DA5FE7" w:rsidP="000C2C0B">
      <w:pPr>
        <w:tabs>
          <w:tab w:val="left" w:pos="2430"/>
        </w:tabs>
        <w:ind w:firstLine="315" w:firstLineChars="150"/>
        <w:rPr>
          <w:rFonts w:hint="eastAsia"/>
        </w:rPr>
      </w:pPr>
      <w:r w:rsidRPr="00DA5FE7">
        <w:t>DIS_SCREEN:</w:t>
      </w:r>
    </w:p>
    <w:p w:rsidR="000C2C0B" w:rsidRPr="00DA5FE7" w:rsidP="000C2C0B">
      <w:pPr>
        <w:tabs>
          <w:tab w:val="left" w:pos="2430"/>
        </w:tabs>
        <w:ind w:firstLine="315" w:firstLineChars="150"/>
      </w:pPr>
      <w:r w:rsidRPr="00DA5FE7">
        <w:t>SETF 07H,13H</w:t>
      </w:r>
    </w:p>
    <w:p w:rsidR="000C2C0B" w:rsidRPr="00DA5FE7" w:rsidP="000C2C0B">
      <w:pPr>
        <w:tabs>
          <w:tab w:val="left" w:pos="2430"/>
        </w:tabs>
        <w:ind w:firstLine="315" w:firstLineChars="150"/>
        <w:rPr>
          <w:rFonts w:hint="eastAsia"/>
        </w:rPr>
      </w:pPr>
      <w:r w:rsidRPr="00DA5FE7">
        <w:rPr>
          <w:rFonts w:hint="eastAsia"/>
        </w:rPr>
        <w:t>CALL DISP</w:t>
        <w:tab/>
        <w:t xml:space="preserve">  </w:t>
      </w:r>
    </w:p>
    <w:p w:rsidR="000C2C0B" w:rsidP="000C2C0B">
      <w:pPr>
        <w:tabs>
          <w:tab w:val="left" w:pos="2430"/>
        </w:tabs>
        <w:ind w:firstLine="315" w:firstLineChars="150"/>
        <w:rPr>
          <w:rFonts w:hint="eastAsia"/>
        </w:rPr>
      </w:pPr>
      <w:r w:rsidRPr="00DA5FE7">
        <w:rPr>
          <w:rFonts w:hint="eastAsia"/>
        </w:rPr>
        <w:t xml:space="preserve">CALL DISP_COUNT    </w:t>
      </w:r>
    </w:p>
    <w:p w:rsidR="000C2C0B" w:rsidRPr="00DA5FE7" w:rsidP="000C2C0B">
      <w:pPr>
        <w:tabs>
          <w:tab w:val="left" w:pos="2430"/>
        </w:tabs>
        <w:ind w:firstLine="315" w:firstLineChars="150"/>
      </w:pPr>
      <w:r w:rsidRPr="00DA5FE7">
        <w:t>CALL DELAY</w:t>
      </w:r>
    </w:p>
    <w:p w:rsidR="000C2C0B" w:rsidP="000C2C0B">
      <w:pPr>
        <w:tabs>
          <w:tab w:val="left" w:pos="2430"/>
        </w:tabs>
        <w:ind w:firstLine="315" w:firstLineChars="150"/>
      </w:pPr>
      <w:r>
        <w:t>CALL DEC_TIME</w:t>
      </w:r>
    </w:p>
    <w:p w:rsidR="000C2C0B" w:rsidP="000C2C0B">
      <w:pPr>
        <w:tabs>
          <w:tab w:val="left" w:pos="2430"/>
        </w:tabs>
        <w:ind w:firstLine="315" w:firstLineChars="150"/>
      </w:pPr>
      <w:r>
        <w:t>CALL INC_1S</w:t>
      </w:r>
    </w:p>
    <w:p w:rsidR="000C2C0B" w:rsidP="000C2C0B">
      <w:pPr>
        <w:tabs>
          <w:tab w:val="left" w:pos="2430"/>
        </w:tabs>
        <w:ind w:firstLine="315" w:firstLineChars="150"/>
      </w:pPr>
      <w:r>
        <w:t>MOV AH,0BH</w:t>
      </w:r>
    </w:p>
    <w:p w:rsidR="000C2C0B" w:rsidP="000C2C0B">
      <w:pPr>
        <w:tabs>
          <w:tab w:val="left" w:pos="2430"/>
        </w:tabs>
        <w:ind w:firstLine="315" w:firstLineChars="150"/>
      </w:pPr>
      <w:r>
        <w:t>INT 21H</w:t>
      </w:r>
    </w:p>
    <w:p w:rsidR="000C2C0B" w:rsidP="000C2C0B">
      <w:pPr>
        <w:tabs>
          <w:tab w:val="left" w:pos="2430"/>
        </w:tabs>
        <w:ind w:firstLine="315" w:firstLineChars="150"/>
        <w:rPr>
          <w:rFonts w:hint="eastAsia"/>
        </w:rPr>
      </w:pPr>
      <w:r>
        <w:rPr>
          <w:rFonts w:hint="eastAsia"/>
        </w:rPr>
        <w:t>INC AL</w:t>
        <w:tab/>
      </w:r>
    </w:p>
    <w:p w:rsidR="000C2C0B" w:rsidP="000C2C0B">
      <w:pPr>
        <w:tabs>
          <w:tab w:val="left" w:pos="2430"/>
        </w:tabs>
        <w:ind w:firstLine="315" w:firstLineChars="150"/>
        <w:rPr>
          <w:rFonts w:hint="eastAsia"/>
        </w:rPr>
      </w:pPr>
      <w:r>
        <w:t>JNZ DIS_SCREEN</w:t>
      </w:r>
    </w:p>
    <w:p w:rsidR="000C2C0B" w:rsidP="000C2C0B">
      <w:pPr>
        <w:tabs>
          <w:tab w:val="left" w:pos="2430"/>
        </w:tabs>
        <w:ind w:firstLine="315" w:firstLineChars="150"/>
        <w:rPr>
          <w:rFonts w:hint="eastAsia"/>
        </w:rPr>
      </w:pPr>
      <w:r>
        <w:rPr>
          <w:rFonts w:hint="eastAsia"/>
        </w:rPr>
        <w:t>JMP CIRCLE</w:t>
        <w:tab/>
      </w:r>
    </w:p>
    <w:p w:rsidR="000C2C0B" w:rsidP="000C2C0B">
      <w:pPr>
        <w:tabs>
          <w:tab w:val="left" w:pos="2430"/>
        </w:tabs>
        <w:rPr>
          <w:rFonts w:hint="eastAsia"/>
        </w:rPr>
      </w:pPr>
      <w:r>
        <w:t xml:space="preserve">   NEXT:RET</w:t>
      </w:r>
    </w:p>
    <w:p w:rsidR="000C2C0B" w:rsidP="000C2C0B">
      <w:pPr>
        <w:tabs>
          <w:tab w:val="left" w:pos="2430"/>
        </w:tabs>
      </w:pPr>
      <w:r>
        <w:t>MAIN ENDP</w:t>
      </w:r>
    </w:p>
    <w:p w:rsidR="000C2C0B" w:rsidP="000C2C0B">
      <w:pPr>
        <w:tabs>
          <w:tab w:val="left" w:pos="2430"/>
        </w:tabs>
        <w:rPr>
          <w:rFonts w:hint="eastAsia"/>
        </w:rPr>
      </w:pPr>
    </w:p>
    <w:p w:rsidR="000C2C0B" w:rsidP="000C2C0B">
      <w:pPr>
        <w:tabs>
          <w:tab w:val="left" w:pos="2430"/>
        </w:tabs>
        <w:rPr>
          <w:rFonts w:hint="eastAsia"/>
        </w:rPr>
      </w:pPr>
    </w:p>
    <w:p w:rsidR="000C2C0B" w:rsidP="000C2C0B">
      <w:pPr>
        <w:tabs>
          <w:tab w:val="left" w:pos="2430"/>
        </w:tabs>
        <w:rPr>
          <w:rFonts w:hint="eastAsia"/>
        </w:rPr>
      </w:pPr>
      <w:r>
        <w:rPr>
          <w:rFonts w:hint="eastAsia"/>
        </w:rPr>
        <w:t>；2.设置倒计时子程序</w:t>
      </w:r>
    </w:p>
    <w:p w:rsidR="000C2C0B" w:rsidP="000C2C0B">
      <w:pPr>
        <w:tabs>
          <w:tab w:val="left" w:pos="2430"/>
        </w:tabs>
      </w:pPr>
      <w:r>
        <w:t>SET_COUNT PROC NEAR</w:t>
      </w:r>
    </w:p>
    <w:p w:rsidR="000C2C0B" w:rsidP="000C2C0B">
      <w:pPr>
        <w:tabs>
          <w:tab w:val="left" w:pos="2430"/>
        </w:tabs>
        <w:ind w:left="420" w:leftChars="200"/>
      </w:pPr>
      <w:r>
        <w:t>PUSH AX</w:t>
      </w:r>
    </w:p>
    <w:p w:rsidR="000C2C0B" w:rsidP="000C2C0B">
      <w:pPr>
        <w:tabs>
          <w:tab w:val="left" w:pos="2430"/>
        </w:tabs>
        <w:ind w:left="420" w:leftChars="200"/>
      </w:pPr>
    </w:p>
    <w:p w:rsidR="000C2C0B" w:rsidP="000C2C0B">
      <w:pPr>
        <w:tabs>
          <w:tab w:val="left" w:pos="2430"/>
        </w:tabs>
        <w:ind w:left="420" w:leftChars="200"/>
      </w:pPr>
      <w:r>
        <w:t>MOV AH,01H</w:t>
      </w:r>
    </w:p>
    <w:p w:rsidR="000C2C0B" w:rsidP="000C2C0B">
      <w:pPr>
        <w:tabs>
          <w:tab w:val="left" w:pos="2430"/>
        </w:tabs>
        <w:ind w:left="420" w:leftChars="200"/>
      </w:pPr>
      <w:r>
        <w:t>INT 21H</w:t>
      </w:r>
    </w:p>
    <w:p w:rsidR="000C2C0B" w:rsidP="000C2C0B">
      <w:pPr>
        <w:tabs>
          <w:tab w:val="left" w:pos="2430"/>
        </w:tabs>
        <w:ind w:left="420" w:leftChars="200"/>
      </w:pPr>
      <w:r>
        <w:t xml:space="preserve">AND </w:t>
      </w:r>
      <w:smartTag w:uri="urn:schemas-microsoft-com:office:smarttags" w:element="place">
        <w:smartTag w:uri="urn:schemas-microsoft-com:office:smarttags" w:element="State">
          <w:r>
            <w:t>AL</w:t>
          </w:r>
        </w:smartTag>
      </w:smartTag>
      <w:r>
        <w:t>,0FH</w:t>
      </w:r>
    </w:p>
    <w:p w:rsidR="000C2C0B" w:rsidP="000C2C0B">
      <w:pPr>
        <w:tabs>
          <w:tab w:val="left" w:pos="2430"/>
        </w:tabs>
        <w:ind w:left="420" w:leftChars="200"/>
      </w:pPr>
      <w:r>
        <w:t>MOV [DISPCOUNT],AL</w:t>
      </w:r>
    </w:p>
    <w:p w:rsidR="000C2C0B" w:rsidP="000C2C0B">
      <w:pPr>
        <w:tabs>
          <w:tab w:val="left" w:pos="2430"/>
        </w:tabs>
        <w:ind w:left="420" w:leftChars="200"/>
      </w:pPr>
    </w:p>
    <w:p w:rsidR="000C2C0B" w:rsidP="000C2C0B">
      <w:pPr>
        <w:tabs>
          <w:tab w:val="left" w:pos="2430"/>
        </w:tabs>
        <w:ind w:left="420" w:leftChars="200"/>
      </w:pPr>
      <w:r>
        <w:t>INT 21H</w:t>
      </w:r>
    </w:p>
    <w:p w:rsidR="000C2C0B" w:rsidP="000C2C0B">
      <w:pPr>
        <w:tabs>
          <w:tab w:val="left" w:pos="2430"/>
        </w:tabs>
        <w:ind w:left="420" w:leftChars="200"/>
      </w:pPr>
      <w:r>
        <w:t xml:space="preserve">AND </w:t>
      </w:r>
      <w:smartTag w:uri="urn:schemas-microsoft-com:office:smarttags" w:element="place">
        <w:smartTag w:uri="urn:schemas-microsoft-com:office:smarttags" w:element="State">
          <w:r>
            <w:t>AL</w:t>
          </w:r>
        </w:smartTag>
      </w:smartTag>
      <w:r>
        <w:t>,0FH</w:t>
      </w:r>
    </w:p>
    <w:p w:rsidR="000C2C0B" w:rsidP="000C2C0B">
      <w:pPr>
        <w:tabs>
          <w:tab w:val="left" w:pos="2430"/>
        </w:tabs>
        <w:ind w:left="420" w:leftChars="200"/>
      </w:pPr>
      <w:r>
        <w:t>MOV [DISPCOUNT+1],</w:t>
      </w:r>
      <w:smartTag w:uri="urn:schemas-microsoft-com:office:smarttags" w:element="place">
        <w:smartTag w:uri="urn:schemas-microsoft-com:office:smarttags" w:element="State">
          <w:r>
            <w:t>AL</w:t>
          </w:r>
        </w:smartTag>
      </w:smartTag>
    </w:p>
    <w:p w:rsidR="000C2C0B" w:rsidP="000C2C0B">
      <w:pPr>
        <w:tabs>
          <w:tab w:val="left" w:pos="2430"/>
        </w:tabs>
        <w:ind w:left="420" w:leftChars="200"/>
      </w:pPr>
    </w:p>
    <w:p w:rsidR="000C2C0B" w:rsidP="000C2C0B">
      <w:pPr>
        <w:tabs>
          <w:tab w:val="left" w:pos="2430"/>
        </w:tabs>
        <w:ind w:left="420" w:leftChars="200"/>
      </w:pPr>
      <w:r>
        <w:t>INT 21H</w:t>
      </w:r>
    </w:p>
    <w:p w:rsidR="000C2C0B" w:rsidP="000C2C0B">
      <w:pPr>
        <w:tabs>
          <w:tab w:val="left" w:pos="2430"/>
        </w:tabs>
        <w:ind w:left="420" w:leftChars="200"/>
      </w:pPr>
    </w:p>
    <w:p w:rsidR="000C2C0B" w:rsidP="000C2C0B">
      <w:pPr>
        <w:tabs>
          <w:tab w:val="left" w:pos="2430"/>
        </w:tabs>
        <w:ind w:left="420" w:leftChars="200"/>
      </w:pPr>
      <w:r>
        <w:t>INT 21H</w:t>
      </w:r>
    </w:p>
    <w:p w:rsidR="000C2C0B" w:rsidP="000C2C0B">
      <w:pPr>
        <w:tabs>
          <w:tab w:val="left" w:pos="2430"/>
        </w:tabs>
        <w:ind w:left="420" w:leftChars="200"/>
        <w:sectPr w:rsidSect="00AA3159">
          <w:type w:val="nextPage"/>
          <w:pgSz w:w="11906" w:h="16838"/>
          <w:pgMar w:top="1389" w:right="1287" w:bottom="1332" w:left="1287" w:header="851" w:footer="992" w:gutter="0"/>
          <w:pgNumType w:start="11"/>
          <w:cols w:space="425"/>
          <w:titlePg w:val="0"/>
          <w:docGrid w:type="lines" w:linePitch="312"/>
        </w:sectPr>
      </w:pPr>
      <w:r>
        <w:t xml:space="preserve">AND </w:t>
      </w:r>
      <w:smartTag w:uri="urn:schemas-microsoft-com:office:smarttags" w:element="place">
        <w:smartTag w:uri="urn:schemas-microsoft-com:office:smarttags" w:element="State">
          <w:r>
            <w:t>AL</w:t>
          </w:r>
        </w:smartTag>
      </w:smartTag>
      <w:r>
        <w:t>,0FH</w:t>
      </w:r>
    </w:p>
    <w:p w:rsidR="000C2C0B" w:rsidP="000C2C0B">
      <w:pPr>
        <w:tabs>
          <w:tab w:val="left" w:pos="2430"/>
        </w:tabs>
        <w:ind w:left="420" w:leftChars="200"/>
      </w:pPr>
      <w:r>
        <w:t>MOV [DISPCOUNT+3],</w:t>
      </w:r>
      <w:smartTag w:uri="urn:schemas-microsoft-com:office:smarttags" w:element="place">
        <w:smartTag w:uri="urn:schemas-microsoft-com:office:smarttags" w:element="State">
          <w:r>
            <w:t>AL</w:t>
          </w:r>
        </w:smartTag>
      </w:smartTag>
    </w:p>
    <w:p w:rsidR="000C2C0B" w:rsidP="000C2C0B">
      <w:pPr>
        <w:tabs>
          <w:tab w:val="left" w:pos="2430"/>
        </w:tabs>
        <w:ind w:left="420" w:leftChars="200"/>
      </w:pPr>
    </w:p>
    <w:p w:rsidR="000C2C0B" w:rsidP="000C2C0B">
      <w:pPr>
        <w:tabs>
          <w:tab w:val="left" w:pos="2430"/>
        </w:tabs>
        <w:ind w:left="420" w:leftChars="200"/>
      </w:pPr>
      <w:r>
        <w:t>INT 21H</w:t>
      </w:r>
    </w:p>
    <w:p w:rsidR="000C2C0B" w:rsidP="000C2C0B">
      <w:pPr>
        <w:tabs>
          <w:tab w:val="left" w:pos="2430"/>
        </w:tabs>
        <w:ind w:left="420" w:leftChars="200"/>
      </w:pPr>
      <w:r>
        <w:t xml:space="preserve">AND </w:t>
      </w:r>
      <w:smartTag w:uri="urn:schemas-microsoft-com:office:smarttags" w:element="place">
        <w:smartTag w:uri="urn:schemas-microsoft-com:office:smarttags" w:element="State">
          <w:r>
            <w:t>AL</w:t>
          </w:r>
        </w:smartTag>
      </w:smartTag>
      <w:r>
        <w:t>,0FH</w:t>
      </w:r>
    </w:p>
    <w:p w:rsidR="000C2C0B" w:rsidP="000C2C0B">
      <w:pPr>
        <w:tabs>
          <w:tab w:val="left" w:pos="2430"/>
        </w:tabs>
        <w:ind w:left="420" w:leftChars="200"/>
      </w:pPr>
      <w:r>
        <w:t>MOV [DISPCOUNT+4],</w:t>
      </w:r>
      <w:smartTag w:uri="urn:schemas-microsoft-com:office:smarttags" w:element="place">
        <w:smartTag w:uri="urn:schemas-microsoft-com:office:smarttags" w:element="State">
          <w:r>
            <w:t>AL</w:t>
          </w:r>
        </w:smartTag>
      </w:smartTag>
    </w:p>
    <w:p w:rsidR="000C2C0B" w:rsidP="000C2C0B">
      <w:pPr>
        <w:tabs>
          <w:tab w:val="left" w:pos="2430"/>
        </w:tabs>
        <w:ind w:left="420" w:leftChars="200"/>
      </w:pPr>
    </w:p>
    <w:p w:rsidR="000C2C0B" w:rsidP="000C2C0B">
      <w:pPr>
        <w:tabs>
          <w:tab w:val="left" w:pos="2430"/>
        </w:tabs>
        <w:ind w:left="420" w:leftChars="200"/>
      </w:pPr>
      <w:r>
        <w:t>INT 21H</w:t>
      </w:r>
    </w:p>
    <w:p w:rsidR="000C2C0B" w:rsidP="000C2C0B">
      <w:pPr>
        <w:tabs>
          <w:tab w:val="left" w:pos="2430"/>
        </w:tabs>
        <w:ind w:left="420" w:leftChars="200"/>
      </w:pPr>
    </w:p>
    <w:p w:rsidR="000C2C0B" w:rsidP="000C2C0B">
      <w:pPr>
        <w:tabs>
          <w:tab w:val="left" w:pos="2430"/>
        </w:tabs>
        <w:ind w:left="420" w:leftChars="200"/>
      </w:pPr>
      <w:r>
        <w:t>INT 21H</w:t>
      </w:r>
    </w:p>
    <w:p w:rsidR="000C2C0B" w:rsidP="000C2C0B">
      <w:pPr>
        <w:tabs>
          <w:tab w:val="left" w:pos="2430"/>
        </w:tabs>
        <w:ind w:left="420" w:leftChars="200"/>
      </w:pPr>
      <w:r>
        <w:t xml:space="preserve">AND </w:t>
      </w:r>
      <w:smartTag w:uri="urn:schemas-microsoft-com:office:smarttags" w:element="place">
        <w:smartTag w:uri="urn:schemas-microsoft-com:office:smarttags" w:element="State">
          <w:r>
            <w:t>AL</w:t>
          </w:r>
        </w:smartTag>
      </w:smartTag>
      <w:r>
        <w:t>,0FH</w:t>
      </w:r>
    </w:p>
    <w:p w:rsidR="000C2C0B" w:rsidP="000C2C0B">
      <w:pPr>
        <w:tabs>
          <w:tab w:val="left" w:pos="2430"/>
        </w:tabs>
        <w:ind w:left="420" w:leftChars="200"/>
      </w:pPr>
      <w:r>
        <w:t>MOV [DISPCOUNT+6],</w:t>
      </w:r>
      <w:smartTag w:uri="urn:schemas-microsoft-com:office:smarttags" w:element="place">
        <w:smartTag w:uri="urn:schemas-microsoft-com:office:smarttags" w:element="State">
          <w:r>
            <w:t>AL</w:t>
          </w:r>
        </w:smartTag>
      </w:smartTag>
    </w:p>
    <w:p w:rsidR="000C2C0B" w:rsidP="000C2C0B">
      <w:pPr>
        <w:tabs>
          <w:tab w:val="left" w:pos="2430"/>
        </w:tabs>
        <w:ind w:left="420" w:leftChars="200"/>
      </w:pPr>
    </w:p>
    <w:p w:rsidR="000C2C0B" w:rsidP="000C2C0B">
      <w:pPr>
        <w:tabs>
          <w:tab w:val="left" w:pos="2430"/>
        </w:tabs>
        <w:ind w:left="420" w:leftChars="200"/>
      </w:pPr>
      <w:r>
        <w:t>INT 21H</w:t>
      </w:r>
    </w:p>
    <w:p w:rsidR="000C2C0B" w:rsidP="000C2C0B">
      <w:pPr>
        <w:tabs>
          <w:tab w:val="left" w:pos="2430"/>
        </w:tabs>
        <w:ind w:left="420" w:leftChars="200"/>
      </w:pPr>
      <w:r>
        <w:t xml:space="preserve">AND </w:t>
      </w:r>
      <w:smartTag w:uri="urn:schemas-microsoft-com:office:smarttags" w:element="place">
        <w:smartTag w:uri="urn:schemas-microsoft-com:office:smarttags" w:element="State">
          <w:r>
            <w:t>AL</w:t>
          </w:r>
        </w:smartTag>
      </w:smartTag>
      <w:r>
        <w:t>,0FH</w:t>
      </w:r>
    </w:p>
    <w:p w:rsidR="000C2C0B" w:rsidP="000C2C0B">
      <w:pPr>
        <w:tabs>
          <w:tab w:val="left" w:pos="2430"/>
        </w:tabs>
        <w:ind w:left="420" w:leftChars="200"/>
      </w:pPr>
      <w:r>
        <w:t>MOV [DISPCOUNT+7],</w:t>
      </w:r>
      <w:smartTag w:uri="urn:schemas-microsoft-com:office:smarttags" w:element="place">
        <w:smartTag w:uri="urn:schemas-microsoft-com:office:smarttags" w:element="State">
          <w:r>
            <w:t>AL</w:t>
          </w:r>
        </w:smartTag>
      </w:smartTag>
    </w:p>
    <w:p w:rsidR="000C2C0B" w:rsidP="000C2C0B">
      <w:pPr>
        <w:tabs>
          <w:tab w:val="left" w:pos="2430"/>
        </w:tabs>
        <w:ind w:left="420" w:leftChars="200"/>
      </w:pPr>
    </w:p>
    <w:p w:rsidR="000C2C0B" w:rsidP="000C2C0B">
      <w:pPr>
        <w:tabs>
          <w:tab w:val="left" w:pos="2430"/>
        </w:tabs>
        <w:ind w:left="420" w:leftChars="200"/>
      </w:pPr>
      <w:r>
        <w:t>INT 21H</w:t>
      </w:r>
    </w:p>
    <w:p w:rsidR="000C2C0B" w:rsidP="000C2C0B">
      <w:pPr>
        <w:tabs>
          <w:tab w:val="left" w:pos="2430"/>
        </w:tabs>
        <w:ind w:left="420" w:leftChars="200"/>
      </w:pPr>
    </w:p>
    <w:p w:rsidR="000C2C0B" w:rsidP="000C2C0B">
      <w:pPr>
        <w:tabs>
          <w:tab w:val="left" w:pos="2430"/>
        </w:tabs>
        <w:ind w:left="420" w:leftChars="200"/>
      </w:pPr>
      <w:r>
        <w:t>INT 21H</w:t>
      </w:r>
    </w:p>
    <w:p w:rsidR="000C2C0B" w:rsidP="000C2C0B">
      <w:pPr>
        <w:tabs>
          <w:tab w:val="left" w:pos="2430"/>
        </w:tabs>
        <w:ind w:left="420" w:leftChars="200"/>
      </w:pPr>
      <w:r>
        <w:t xml:space="preserve">AND </w:t>
      </w:r>
      <w:smartTag w:uri="urn:schemas-microsoft-com:office:smarttags" w:element="place">
        <w:smartTag w:uri="urn:schemas-microsoft-com:office:smarttags" w:element="State">
          <w:r>
            <w:t>AL</w:t>
          </w:r>
        </w:smartTag>
      </w:smartTag>
      <w:r>
        <w:t>,0FH</w:t>
      </w:r>
    </w:p>
    <w:p w:rsidR="000C2C0B" w:rsidP="000C2C0B">
      <w:pPr>
        <w:tabs>
          <w:tab w:val="left" w:pos="2430"/>
        </w:tabs>
        <w:ind w:left="420" w:leftChars="200"/>
      </w:pPr>
      <w:r>
        <w:t>MOV [DISPCOUNT+9],</w:t>
      </w:r>
      <w:smartTag w:uri="urn:schemas-microsoft-com:office:smarttags" w:element="place">
        <w:smartTag w:uri="urn:schemas-microsoft-com:office:smarttags" w:element="State">
          <w:r>
            <w:t>AL</w:t>
          </w:r>
        </w:smartTag>
      </w:smartTag>
    </w:p>
    <w:p w:rsidR="000C2C0B" w:rsidP="000C2C0B">
      <w:pPr>
        <w:tabs>
          <w:tab w:val="left" w:pos="2430"/>
        </w:tabs>
        <w:ind w:left="420" w:leftChars="200"/>
      </w:pPr>
    </w:p>
    <w:p w:rsidR="000C2C0B" w:rsidP="000C2C0B">
      <w:pPr>
        <w:tabs>
          <w:tab w:val="left" w:pos="2430"/>
        </w:tabs>
        <w:ind w:left="420" w:leftChars="200"/>
      </w:pPr>
      <w:r>
        <w:t>INT 21H</w:t>
      </w:r>
    </w:p>
    <w:p w:rsidR="000C2C0B" w:rsidP="000C2C0B">
      <w:pPr>
        <w:tabs>
          <w:tab w:val="left" w:pos="2430"/>
        </w:tabs>
        <w:ind w:left="420" w:leftChars="200"/>
      </w:pPr>
      <w:r>
        <w:t xml:space="preserve">AND </w:t>
      </w:r>
      <w:smartTag w:uri="urn:schemas-microsoft-com:office:smarttags" w:element="place">
        <w:smartTag w:uri="urn:schemas-microsoft-com:office:smarttags" w:element="State">
          <w:r>
            <w:t>AL</w:t>
          </w:r>
        </w:smartTag>
      </w:smartTag>
      <w:r>
        <w:t>,0FH</w:t>
      </w:r>
    </w:p>
    <w:p w:rsidR="000C2C0B" w:rsidP="000C2C0B">
      <w:pPr>
        <w:tabs>
          <w:tab w:val="left" w:pos="2430"/>
        </w:tabs>
        <w:ind w:left="420" w:leftChars="200"/>
      </w:pPr>
      <w:r>
        <w:t>MOV [DISPCOUNT+10],</w:t>
      </w:r>
      <w:smartTag w:uri="urn:schemas-microsoft-com:office:smarttags" w:element="place">
        <w:smartTag w:uri="urn:schemas-microsoft-com:office:smarttags" w:element="State">
          <w:r>
            <w:t>AL</w:t>
          </w:r>
        </w:smartTag>
      </w:smartTag>
    </w:p>
    <w:p w:rsidR="000C2C0B" w:rsidP="000C2C0B">
      <w:pPr>
        <w:tabs>
          <w:tab w:val="left" w:pos="2430"/>
        </w:tabs>
        <w:ind w:left="420" w:leftChars="200"/>
      </w:pPr>
      <w:r>
        <w:t>POP AX</w:t>
      </w:r>
    </w:p>
    <w:p w:rsidR="000C2C0B" w:rsidP="000C2C0B">
      <w:pPr>
        <w:tabs>
          <w:tab w:val="left" w:pos="2430"/>
        </w:tabs>
        <w:ind w:left="420" w:leftChars="200"/>
      </w:pPr>
      <w:r>
        <w:t>RET</w:t>
      </w:r>
    </w:p>
    <w:p w:rsidR="000C2C0B" w:rsidP="000C2C0B">
      <w:pPr>
        <w:tabs>
          <w:tab w:val="left" w:pos="2430"/>
        </w:tabs>
      </w:pPr>
      <w:r>
        <w:t>SET_COUNT ENDP</w:t>
      </w:r>
    </w:p>
    <w:p w:rsidR="000C2C0B" w:rsidP="000C2C0B">
      <w:pPr>
        <w:tabs>
          <w:tab w:val="left" w:pos="2430"/>
        </w:tabs>
      </w:pPr>
    </w:p>
    <w:p w:rsidR="000C2C0B" w:rsidP="000C2C0B">
      <w:pPr>
        <w:tabs>
          <w:tab w:val="left" w:pos="2430"/>
        </w:tabs>
        <w:rPr>
          <w:rFonts w:hint="eastAsia"/>
        </w:rPr>
      </w:pPr>
      <w:r>
        <w:rPr>
          <w:rFonts w:hint="eastAsia"/>
        </w:rPr>
        <w:t>；3.设置时间</w:t>
      </w:r>
    </w:p>
    <w:p w:rsidR="000C2C0B" w:rsidP="000C2C0B">
      <w:pPr>
        <w:tabs>
          <w:tab w:val="left" w:pos="2430"/>
        </w:tabs>
      </w:pPr>
      <w:r>
        <w:t>SET_TIME PROC NEAR</w:t>
      </w:r>
    </w:p>
    <w:p w:rsidR="000C2C0B" w:rsidP="000C2C0B">
      <w:pPr>
        <w:tabs>
          <w:tab w:val="left" w:pos="2430"/>
        </w:tabs>
        <w:ind w:left="420" w:leftChars="200"/>
      </w:pPr>
      <w:r>
        <w:t>PUSH AX</w:t>
      </w:r>
    </w:p>
    <w:p w:rsidR="000C2C0B" w:rsidP="000C2C0B">
      <w:pPr>
        <w:tabs>
          <w:tab w:val="left" w:pos="2430"/>
        </w:tabs>
        <w:ind w:left="420" w:leftChars="200"/>
      </w:pPr>
    </w:p>
    <w:p w:rsidR="000C2C0B" w:rsidP="000C2C0B">
      <w:pPr>
        <w:tabs>
          <w:tab w:val="left" w:pos="2430"/>
        </w:tabs>
        <w:ind w:left="420" w:leftChars="200"/>
      </w:pPr>
      <w:r>
        <w:t>MOV AH,01H</w:t>
      </w:r>
    </w:p>
    <w:p w:rsidR="000C2C0B" w:rsidP="000C2C0B">
      <w:pPr>
        <w:tabs>
          <w:tab w:val="left" w:pos="2430"/>
        </w:tabs>
        <w:ind w:left="420" w:leftChars="200"/>
      </w:pPr>
      <w:r>
        <w:t>INT 21H</w:t>
      </w:r>
    </w:p>
    <w:p w:rsidR="000C2C0B" w:rsidP="000C2C0B">
      <w:pPr>
        <w:tabs>
          <w:tab w:val="left" w:pos="2430"/>
        </w:tabs>
        <w:ind w:left="420" w:leftChars="200"/>
      </w:pPr>
      <w:r>
        <w:t xml:space="preserve">AND </w:t>
      </w:r>
      <w:smartTag w:uri="urn:schemas-microsoft-com:office:smarttags" w:element="place">
        <w:smartTag w:uri="urn:schemas-microsoft-com:office:smarttags" w:element="State">
          <w:r>
            <w:t>AL</w:t>
          </w:r>
        </w:smartTag>
      </w:smartTag>
      <w:r>
        <w:t>,0FH</w:t>
      </w:r>
    </w:p>
    <w:p w:rsidR="000C2C0B" w:rsidP="000C2C0B">
      <w:pPr>
        <w:tabs>
          <w:tab w:val="left" w:pos="2430"/>
        </w:tabs>
        <w:ind w:left="420" w:leftChars="200"/>
      </w:pPr>
      <w:r>
        <w:t>MOV [DISPTIME],AL</w:t>
      </w:r>
    </w:p>
    <w:p w:rsidR="000C2C0B" w:rsidP="000C2C0B">
      <w:pPr>
        <w:tabs>
          <w:tab w:val="left" w:pos="2430"/>
        </w:tabs>
        <w:ind w:left="420" w:leftChars="200"/>
      </w:pPr>
    </w:p>
    <w:p w:rsidR="000C2C0B" w:rsidP="000C2C0B">
      <w:pPr>
        <w:tabs>
          <w:tab w:val="left" w:pos="2430"/>
        </w:tabs>
        <w:ind w:left="420" w:leftChars="200"/>
      </w:pPr>
      <w:r>
        <w:t>INT 21H</w:t>
      </w:r>
    </w:p>
    <w:p w:rsidR="000C2C0B" w:rsidP="000C2C0B">
      <w:pPr>
        <w:tabs>
          <w:tab w:val="left" w:pos="2430"/>
        </w:tabs>
        <w:ind w:left="420" w:leftChars="200"/>
      </w:pPr>
      <w:r>
        <w:t xml:space="preserve">AND </w:t>
      </w:r>
      <w:smartTag w:uri="urn:schemas-microsoft-com:office:smarttags" w:element="place">
        <w:smartTag w:uri="urn:schemas-microsoft-com:office:smarttags" w:element="State">
          <w:r>
            <w:t>AL</w:t>
          </w:r>
        </w:smartTag>
      </w:smartTag>
      <w:r>
        <w:t>,0FH</w:t>
      </w:r>
    </w:p>
    <w:p w:rsidR="000C2C0B" w:rsidP="000C2C0B">
      <w:pPr>
        <w:tabs>
          <w:tab w:val="left" w:pos="2430"/>
        </w:tabs>
        <w:ind w:left="420" w:leftChars="200"/>
      </w:pPr>
      <w:r>
        <w:t>MOV [DISPTIME+1],</w:t>
      </w:r>
      <w:smartTag w:uri="urn:schemas-microsoft-com:office:smarttags" w:element="place">
        <w:smartTag w:uri="urn:schemas-microsoft-com:office:smarttags" w:element="State">
          <w:r>
            <w:t>AL</w:t>
          </w:r>
        </w:smartTag>
      </w:smartTag>
    </w:p>
    <w:p w:rsidR="000C2C0B" w:rsidP="000C2C0B">
      <w:pPr>
        <w:tabs>
          <w:tab w:val="left" w:pos="2430"/>
        </w:tabs>
        <w:ind w:left="420" w:leftChars="200"/>
      </w:pPr>
    </w:p>
    <w:p w:rsidR="000C2C0B" w:rsidP="000C2C0B">
      <w:pPr>
        <w:tabs>
          <w:tab w:val="left" w:pos="2430"/>
        </w:tabs>
        <w:ind w:left="420" w:leftChars="200"/>
      </w:pPr>
      <w:r>
        <w:t>INT 21H</w:t>
      </w:r>
    </w:p>
    <w:p w:rsidR="000C2C0B" w:rsidP="000C2C0B">
      <w:pPr>
        <w:tabs>
          <w:tab w:val="left" w:pos="2430"/>
        </w:tabs>
        <w:ind w:left="420" w:leftChars="200"/>
      </w:pPr>
    </w:p>
    <w:p w:rsidR="000C2C0B" w:rsidP="000C2C0B">
      <w:pPr>
        <w:tabs>
          <w:tab w:val="left" w:pos="2430"/>
        </w:tabs>
        <w:ind w:left="420" w:leftChars="200"/>
      </w:pPr>
      <w:r>
        <w:t>INT 21H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https://d.book118.com/856021234152010043</w:t>
        </w:r>
      </w:hyperlink>
    </w:p>
    <w:p w:rsidR="000C2C0B" w:rsidP="000C2C0B">
      <w:pPr>
        <w:tabs>
          <w:tab w:val="left" w:pos="2430"/>
        </w:tabs>
        <w:ind w:left="420" w:leftChars="200"/>
      </w:pPr>
    </w:p>
    <w:sectPr w:rsidSect="00AA3159">
      <w:type w:val="nextPage"/>
      <w:pgSz w:w="11906" w:h="16838"/>
      <w:pgMar w:top="1389" w:right="1287" w:bottom="1332" w:left="1287" w:header="851" w:footer="992" w:gutter="0"/>
      <w:pgNumType w:start="1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3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3AFF" w:usb1="C0007843" w:usb2="00000009" w:usb3="00000000" w:csb0="000001FF" w:csb1="00000000"/>
  </w:font>
  <w:font w:name="方正大标宋简体">
    <w:altName w:val="宋体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42F68"/>
    <w:multiLevelType w:val="hybridMultilevel"/>
    <w:tmpl w:val="022E1D2C"/>
    <w:lvl w:ilvl="0">
      <w:start w:val="5"/>
      <w:numFmt w:val="decimal"/>
      <w:lvlText w:val="%1、"/>
      <w:lvlJc w:val="left"/>
      <w:pPr>
        <w:ind w:left="465" w:hanging="465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403C"/>
    <w:rsid w:val="0006477E"/>
    <w:rsid w:val="000C2C0B"/>
    <w:rsid w:val="000F1657"/>
    <w:rsid w:val="000F4BCD"/>
    <w:rsid w:val="001509CC"/>
    <w:rsid w:val="00230413"/>
    <w:rsid w:val="00272C31"/>
    <w:rsid w:val="003D200F"/>
    <w:rsid w:val="003D2094"/>
    <w:rsid w:val="003E4F64"/>
    <w:rsid w:val="00477307"/>
    <w:rsid w:val="004900FA"/>
    <w:rsid w:val="00574F34"/>
    <w:rsid w:val="005B63FF"/>
    <w:rsid w:val="00603E65"/>
    <w:rsid w:val="0074715F"/>
    <w:rsid w:val="007C30A4"/>
    <w:rsid w:val="00832717"/>
    <w:rsid w:val="008E516C"/>
    <w:rsid w:val="0094403C"/>
    <w:rsid w:val="009478EF"/>
    <w:rsid w:val="00A33107"/>
    <w:rsid w:val="00A747B6"/>
    <w:rsid w:val="00AA3159"/>
    <w:rsid w:val="00AA66D0"/>
    <w:rsid w:val="00AF1802"/>
    <w:rsid w:val="00B6389D"/>
    <w:rsid w:val="00BA4FD4"/>
    <w:rsid w:val="00C5425F"/>
    <w:rsid w:val="00CB5065"/>
    <w:rsid w:val="00CD4AEE"/>
    <w:rsid w:val="00DA5FE7"/>
    <w:rsid w:val="00E36937"/>
    <w:rsid w:val="00E81E17"/>
    <w:rsid w:val="00E92BE6"/>
    <w:rsid w:val="00EA7A34"/>
    <w:rsid w:val="00EF55EE"/>
    <w:rsid w:val="00F50CF6"/>
    <w:rsid w:val="00F5561F"/>
    <w:rsid w:val="00FE1A77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rsid w:val="000C2C0B"/>
    <w:pPr>
      <w:keepNext/>
      <w:ind w:firstLine="211" w:firstLineChars="100"/>
      <w:outlineLvl w:val="0"/>
    </w:pPr>
    <w:rPr>
      <w:b/>
      <w:bCs/>
      <w:kern w:val="0"/>
      <w:sz w:val="20"/>
      <w:szCs w:val="20"/>
      <w:lang w:val="x-none" w:eastAsia="x-none"/>
    </w:rPr>
  </w:style>
  <w:style w:type="paragraph" w:styleId="Heading2">
    <w:name w:val="heading 2"/>
    <w:basedOn w:val="Normal"/>
    <w:next w:val="Normal"/>
    <w:qFormat/>
    <w:rsid w:val="000C2C0B"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kern w:val="0"/>
      <w:sz w:val="32"/>
      <w:szCs w:val="20"/>
      <w:lang w:val="x-none" w:eastAsia="x-non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link w:val="CharChar1"/>
    <w:rsid w:val="0094403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Footer">
    <w:name w:val="footer"/>
    <w:basedOn w:val="Normal"/>
    <w:link w:val="CharChar"/>
    <w:rsid w:val="0094403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Char1">
    <w:name w:val=" Char Char1"/>
    <w:link w:val="Header"/>
    <w:semiHidden/>
    <w:locked/>
    <w:rsid w:val="008E516C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CharChar">
    <w:name w:val=" Char Char"/>
    <w:link w:val="Footer"/>
    <w:semiHidden/>
    <w:locked/>
    <w:rsid w:val="008E516C"/>
    <w:rPr>
      <w:rFonts w:eastAsia="宋体"/>
      <w:kern w:val="2"/>
      <w:sz w:val="18"/>
      <w:szCs w:val="18"/>
      <w:lang w:val="en-US" w:eastAsia="zh-CN" w:bidi="ar-SA"/>
    </w:rPr>
  </w:style>
  <w:style w:type="paragraph" w:styleId="TOC2">
    <w:name w:val="toc 2"/>
    <w:basedOn w:val="Normal"/>
    <w:next w:val="Normal"/>
    <w:rsid w:val="000C2C0B"/>
    <w:pPr>
      <w:ind w:left="420" w:leftChars="200"/>
    </w:pPr>
  </w:style>
  <w:style w:type="paragraph" w:styleId="TOC1">
    <w:name w:val="toc 1"/>
    <w:basedOn w:val="Normal"/>
    <w:next w:val="Normal"/>
    <w:rsid w:val="000C2C0B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56021234152010043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2304</Words>
  <Characters>13135</Characters>
  <Application>Microsoft Office Word</Application>
  <DocSecurity>0</DocSecurity>
  <Lines>109</Lines>
  <Paragraphs>30</Paragraphs>
  <ScaleCrop>false</ScaleCrop>
  <Company>Sky123.Org</Company>
  <LinksUpToDate>false</LinksUpToDate>
  <CharactersWithSpaces>15409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练一练</dc:title>
  <dc:creator>Microsoft</dc:creator>
  <cp:lastModifiedBy>Microsoft</cp:lastModifiedBy>
  <cp:revision>1</cp:revision>
  <dcterms:created xsi:type="dcterms:W3CDTF">2021-11-16T17:24:00Z</dcterms:created>
  <dcterms:modified xsi:type="dcterms:W3CDTF">2021-11-16T17:24:00Z</dcterms:modified>
</cp:coreProperties>
</file>