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脑血管病用药项目招商引资融资方案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7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_Toc12721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1" w:history="1">
        <w:r>
          <w:rPr>
            <w:rFonts w:ascii="仿宋" w:eastAsia="仿宋" w:hAnsi="仿宋" w:cs="仿宋" w:hint="eastAsia"/>
            <w:lang w:eastAsia="zh-CN"/>
          </w:rPr>
          <w:t>一、脑血管病用药项目概论</w:t>
        </w:r>
        <w:r>
          <w:tab/>
        </w:r>
        <w:r>
          <w:fldChar w:fldCharType="begin"/>
        </w:r>
        <w:r>
          <w:instrText xml:space="preserve"> PAGEREF _Toc6031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3" w:history="1">
        <w:r>
          <w:rPr>
            <w:rFonts w:ascii="仿宋" w:eastAsia="仿宋" w:hAnsi="仿宋" w:cs="仿宋" w:hint="eastAsia"/>
            <w:lang w:eastAsia="zh-CN"/>
          </w:rPr>
          <w:t>(一)、脑血管病用药项目名称</w:t>
        </w:r>
        <w:r>
          <w:tab/>
        </w:r>
        <w:r>
          <w:fldChar w:fldCharType="begin"/>
        </w:r>
        <w:r>
          <w:instrText xml:space="preserve"> PAGEREF _Toc7013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3" w:history="1">
        <w:r>
          <w:rPr>
            <w:rFonts w:ascii="仿宋" w:eastAsia="仿宋" w:hAnsi="仿宋" w:cs="仿宋" w:hint="eastAsia"/>
            <w:lang w:eastAsia="zh-CN"/>
          </w:rPr>
          <w:t>(二)、脑血管病用药项目选址</w:t>
        </w:r>
        <w:r>
          <w:tab/>
        </w:r>
        <w:r>
          <w:fldChar w:fldCharType="begin"/>
        </w:r>
        <w:r>
          <w:instrText xml:space="preserve"> PAGEREF _Toc30213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3" w:history="1">
        <w:r>
          <w:rPr>
            <w:rFonts w:ascii="仿宋" w:eastAsia="仿宋" w:hAnsi="仿宋" w:cs="仿宋" w:hint="eastAsia"/>
            <w:lang w:eastAsia="zh-CN"/>
          </w:rPr>
          <w:t>(三)、脑血管病用药项目用地规模</w:t>
        </w:r>
        <w:r>
          <w:tab/>
        </w:r>
        <w:r>
          <w:fldChar w:fldCharType="begin"/>
        </w:r>
        <w:r>
          <w:instrText xml:space="preserve"> PAGEREF _Toc24683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6" w:history="1">
        <w:r>
          <w:rPr>
            <w:rFonts w:ascii="仿宋" w:eastAsia="仿宋" w:hAnsi="仿宋" w:cs="仿宋" w:hint="eastAsia"/>
            <w:lang w:eastAsia="zh-CN"/>
          </w:rPr>
          <w:t>(四)、脑血管病用药项目用地控制指标</w:t>
        </w:r>
        <w:r>
          <w:tab/>
        </w:r>
        <w:r>
          <w:fldChar w:fldCharType="begin"/>
        </w:r>
        <w:r>
          <w:instrText xml:space="preserve"> PAGEREF _Toc27736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_Toc31075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_Toc18744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_Toc6284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6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_Toc17166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3" w:history="1">
        <w:r>
          <w:rPr>
            <w:rFonts w:ascii="仿宋" w:eastAsia="仿宋" w:hAnsi="仿宋" w:cs="仿宋" w:hint="eastAsia"/>
            <w:lang w:eastAsia="zh-CN"/>
          </w:rPr>
          <w:t>(九)、脑血管病用药项目总投资及资本结构</w:t>
        </w:r>
        <w:r>
          <w:tab/>
        </w:r>
        <w:r>
          <w:fldChar w:fldCharType="begin"/>
        </w:r>
        <w:r>
          <w:instrText xml:space="preserve"> PAGEREF _Toc15163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_Toc26630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2" w:history="1">
        <w:r>
          <w:rPr>
            <w:rFonts w:ascii="仿宋" w:eastAsia="仿宋" w:hAnsi="仿宋" w:cs="仿宋" w:hint="eastAsia"/>
            <w:lang w:eastAsia="zh-CN"/>
          </w:rPr>
          <w:t>(十一)、脑血管病用药项目预期经济效益规划目标</w:t>
        </w:r>
        <w:r>
          <w:tab/>
        </w:r>
        <w:r>
          <w:fldChar w:fldCharType="begin"/>
        </w:r>
        <w:r>
          <w:instrText xml:space="preserve"> PAGEREF _Toc27742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8" w:history="1">
        <w:r>
          <w:rPr>
            <w:rFonts w:ascii="仿宋" w:eastAsia="仿宋" w:hAnsi="仿宋" w:cs="仿宋" w:hint="eastAsia"/>
            <w:lang w:eastAsia="zh-CN"/>
          </w:rPr>
          <w:t>(十二)、脑血管病用药项目进度计划</w:t>
        </w:r>
        <w:r>
          <w:tab/>
        </w:r>
        <w:r>
          <w:fldChar w:fldCharType="begin"/>
        </w:r>
        <w:r>
          <w:instrText xml:space="preserve"> PAGEREF _Toc7968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8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_Toc26538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9" w:history="1">
        <w:r>
          <w:rPr>
            <w:rFonts w:ascii="仿宋" w:eastAsia="仿宋" w:hAnsi="仿宋" w:cs="仿宋" w:hint="eastAsia"/>
            <w:lang w:eastAsia="zh-CN"/>
          </w:rPr>
          <w:t>(十四)、脑血管病用药项目评价</w:t>
        </w:r>
        <w:r>
          <w:tab/>
        </w:r>
        <w:r>
          <w:fldChar w:fldCharType="begin"/>
        </w:r>
        <w:r>
          <w:instrText xml:space="preserve"> PAGEREF _Toc19209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" w:history="1">
        <w:r>
          <w:rPr>
            <w:rFonts w:ascii="仿宋" w:eastAsia="仿宋" w:hAnsi="仿宋" w:cs="仿宋" w:hint="eastAsia"/>
            <w:lang w:eastAsia="zh-CN"/>
          </w:rPr>
          <w:t>二、脑血管病用药项目工程设计研究</w:t>
        </w:r>
        <w:r>
          <w:tab/>
        </w:r>
        <w:r>
          <w:fldChar w:fldCharType="begin"/>
        </w:r>
        <w:r>
          <w:instrText xml:space="preserve"> PAGEREF _Toc2982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_Toc25746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1" w:history="1">
        <w:r>
          <w:rPr>
            <w:rFonts w:ascii="仿宋" w:eastAsia="仿宋" w:hAnsi="仿宋" w:cs="仿宋" w:hint="eastAsia"/>
            <w:lang w:eastAsia="zh-CN"/>
          </w:rPr>
          <w:t>(二)、脑血管病用药项目工程建设标准规范</w:t>
        </w:r>
        <w:r>
          <w:tab/>
        </w:r>
        <w:r>
          <w:fldChar w:fldCharType="begin"/>
        </w:r>
        <w:r>
          <w:instrText xml:space="preserve"> PAGEREF _Toc14521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2" w:history="1">
        <w:r>
          <w:rPr>
            <w:rFonts w:ascii="仿宋" w:eastAsia="仿宋" w:hAnsi="仿宋" w:cs="仿宋" w:hint="eastAsia"/>
            <w:lang w:eastAsia="zh-CN"/>
          </w:rPr>
          <w:t>(三)、脑血管病用药项目总平面设计要求</w:t>
        </w:r>
        <w:r>
          <w:tab/>
        </w:r>
        <w:r>
          <w:fldChar w:fldCharType="begin"/>
        </w:r>
        <w:r>
          <w:instrText xml:space="preserve"> PAGEREF _Toc20982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_Toc28119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_Toc10585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_Toc14224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_Toc16416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三、脑血管病用药项目建设背景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3" w:history="1">
        <w:r>
          <w:rPr>
            <w:rFonts w:ascii="仿宋" w:eastAsia="仿宋" w:hAnsi="仿宋" w:cs="仿宋" w:hint="eastAsia"/>
            <w:lang w:eastAsia="zh-CN"/>
          </w:rPr>
          <w:t>(一)、脑血管病用药项目承办单位背景分析</w:t>
        </w:r>
        <w:r>
          <w:tab/>
        </w:r>
        <w:r>
          <w:fldChar w:fldCharType="begin"/>
        </w:r>
        <w:r>
          <w:instrText xml:space="preserve"> PAGEREF _Toc13833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_Toc19087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9" w:history="1">
        <w:r>
          <w:rPr>
            <w:rFonts w:ascii="仿宋" w:eastAsia="仿宋" w:hAnsi="仿宋" w:cs="仿宋" w:hint="eastAsia"/>
            <w:lang w:eastAsia="zh-CN"/>
          </w:rPr>
          <w:t>(三)、脑血管病用药项目建设对区域经济的影响</w:t>
        </w:r>
        <w:r>
          <w:tab/>
        </w:r>
        <w:r>
          <w:fldChar w:fldCharType="begin"/>
        </w:r>
        <w:r>
          <w:instrText xml:space="preserve"> PAGEREF _Toc25149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8" w:history="1">
        <w:r>
          <w:rPr>
            <w:rFonts w:ascii="仿宋" w:eastAsia="仿宋" w:hAnsi="仿宋" w:cs="仿宋" w:hint="eastAsia"/>
            <w:lang w:eastAsia="zh-CN"/>
          </w:rPr>
          <w:t>(四)、脑血管病用药项目必要性分析</w:t>
        </w:r>
        <w:r>
          <w:tab/>
        </w:r>
        <w:r>
          <w:fldChar w:fldCharType="begin"/>
        </w:r>
        <w:r>
          <w:instrText xml:space="preserve"> PAGEREF _Toc25118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9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5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_Toc27035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_Toc16749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5" w:history="1">
        <w:r>
          <w:rPr>
            <w:rFonts w:ascii="仿宋" w:eastAsia="仿宋" w:hAnsi="仿宋" w:cs="仿宋" w:hint="eastAsia"/>
            <w:lang w:eastAsia="zh-CN"/>
          </w:rPr>
          <w:t>(三)、脑血管病用药项目地能源消耗与供应状况</w:t>
        </w:r>
        <w:r>
          <w:tab/>
        </w:r>
        <w:r>
          <w:fldChar w:fldCharType="begin"/>
        </w:r>
        <w:r>
          <w:instrText xml:space="preserve"> PAGEREF _Toc8405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_Toc29942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_Toc27830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_Toc1912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_Toc21982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9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_Toc24729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_Toc30807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_Toc11488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5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_Toc4850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_Toc20200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_Toc9463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_Toc26861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_Toc16708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91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_Toc24091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2" w:history="1">
        <w:r>
          <w:rPr>
            <w:rFonts w:ascii="仿宋" w:eastAsia="仿宋" w:hAnsi="仿宋" w:cs="仿宋" w:hint="eastAsia"/>
            <w:lang w:eastAsia="zh-CN"/>
          </w:rPr>
          <w:t>(一)、脑血管病用药项目建设期的原材料及辅助材料供应概述</w:t>
        </w:r>
        <w:r>
          <w:tab/>
        </w:r>
        <w:r>
          <w:fldChar w:fldCharType="begin"/>
        </w:r>
        <w:r>
          <w:instrText xml:space="preserve"> PAGEREF _Toc13862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3" w:history="1">
        <w:r>
          <w:rPr>
            <w:rFonts w:ascii="仿宋" w:eastAsia="仿宋" w:hAnsi="仿宋" w:cs="仿宋" w:hint="eastAsia"/>
            <w:lang w:eastAsia="zh-CN"/>
          </w:rPr>
          <w:t>(二)、脑血管病用药项目运营期原辅材料采购及管理</w:t>
        </w:r>
        <w:r>
          <w:tab/>
        </w:r>
        <w:r>
          <w:fldChar w:fldCharType="begin"/>
        </w:r>
        <w:r>
          <w:instrText xml:space="preserve"> PAGEREF _Toc21283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_Toc5949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6" w:history="1">
        <w:r>
          <w:rPr>
            <w:rFonts w:ascii="仿宋" w:eastAsia="仿宋" w:hAnsi="仿宋" w:cs="仿宋" w:hint="eastAsia"/>
            <w:lang w:eastAsia="zh-CN"/>
          </w:rPr>
          <w:t>(四)、脑血管病用药项目工艺技术设计方案</w:t>
        </w:r>
        <w:r>
          <w:tab/>
        </w:r>
        <w:r>
          <w:fldChar w:fldCharType="begin"/>
        </w:r>
        <w:r>
          <w:instrText xml:space="preserve"> PAGEREF _Toc6766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" w:history="1">
        <w:r>
          <w:rPr>
            <w:rFonts w:ascii="仿宋" w:eastAsia="仿宋" w:hAnsi="仿宋" w:cs="仿宋" w:hint="eastAsia"/>
            <w:lang w:eastAsia="zh-CN"/>
          </w:rPr>
          <w:t>(五)、脑血管病用药项目设备选型及配置方案</w:t>
        </w:r>
        <w:r>
          <w:tab/>
        </w:r>
        <w:r>
          <w:fldChar w:fldCharType="begin"/>
        </w:r>
        <w:r>
          <w:instrText xml:space="preserve"> PAGEREF _Toc79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6" w:history="1">
        <w:r>
          <w:rPr>
            <w:rFonts w:ascii="仿宋" w:eastAsia="仿宋" w:hAnsi="仿宋" w:cs="仿宋" w:hint="eastAsia"/>
            <w:lang w:eastAsia="zh-CN"/>
          </w:rPr>
          <w:t>七、脑血管病用药项目实施进度</w:t>
        </w:r>
        <w:r>
          <w:tab/>
        </w:r>
        <w:r>
          <w:fldChar w:fldCharType="begin"/>
        </w:r>
        <w:r>
          <w:instrText xml:space="preserve"> PAGEREF _Toc9856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_Toc31200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2" w:history="1">
        <w:r>
          <w:rPr>
            <w:rFonts w:ascii="仿宋" w:eastAsia="仿宋" w:hAnsi="仿宋" w:cs="仿宋" w:hint="eastAsia"/>
            <w:lang w:eastAsia="zh-CN"/>
          </w:rPr>
          <w:t>(六)、脑血管病用药项目实施保障</w:t>
        </w:r>
        <w:r>
          <w:tab/>
        </w:r>
        <w:r>
          <w:fldChar w:fldCharType="begin"/>
        </w:r>
        <w:r>
          <w:instrText xml:space="preserve"> PAGEREF _Toc6152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0" w:history="1">
        <w:r>
          <w:rPr>
            <w:rFonts w:ascii="仿宋" w:eastAsia="仿宋" w:hAnsi="仿宋" w:cs="仿宋" w:hint="eastAsia"/>
            <w:lang w:eastAsia="zh-CN"/>
          </w:rPr>
          <w:t>八、脑血管病用药项目投资方案分析</w:t>
        </w:r>
        <w:r>
          <w:tab/>
        </w:r>
        <w:r>
          <w:fldChar w:fldCharType="begin"/>
        </w:r>
        <w:r>
          <w:instrText xml:space="preserve"> PAGEREF _Toc28600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" w:history="1">
        <w:r>
          <w:rPr>
            <w:rFonts w:ascii="仿宋" w:eastAsia="仿宋" w:hAnsi="仿宋" w:cs="仿宋" w:hint="eastAsia"/>
            <w:lang w:eastAsia="zh-CN"/>
          </w:rPr>
          <w:t>(一)、脑血管病用药项目估算说明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7" w:history="1">
        <w:r>
          <w:rPr>
            <w:rFonts w:ascii="仿宋" w:eastAsia="仿宋" w:hAnsi="仿宋" w:cs="仿宋" w:hint="eastAsia"/>
            <w:lang w:eastAsia="zh-CN"/>
          </w:rPr>
          <w:t>(二)、脑血管病用药项目总投资估算</w:t>
        </w:r>
        <w:r>
          <w:tab/>
        </w:r>
        <w:r>
          <w:fldChar w:fldCharType="begin"/>
        </w:r>
        <w:r>
          <w:instrText xml:space="preserve"> PAGEREF _Toc31247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_Toc17044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6" w:history="1">
        <w:r>
          <w:rPr>
            <w:rFonts w:ascii="仿宋" w:eastAsia="仿宋" w:hAnsi="仿宋" w:cs="仿宋" w:hint="eastAsia"/>
            <w:lang w:eastAsia="zh-CN"/>
          </w:rPr>
          <w:t>九、脑血管病用药项目优势</w:t>
        </w:r>
        <w:r>
          <w:tab/>
        </w:r>
        <w:r>
          <w:fldChar w:fldCharType="begin"/>
        </w:r>
        <w:r>
          <w:instrText xml:space="preserve"> PAGEREF _Toc24266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_Toc11268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_Toc5429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_Toc9206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" w:history="1">
        <w:r>
          <w:rPr>
            <w:rFonts w:ascii="仿宋" w:eastAsia="仿宋" w:hAnsi="仿宋" w:cs="仿宋" w:hint="eastAsia"/>
            <w:lang w:eastAsia="zh-CN"/>
          </w:rPr>
          <w:t>十、脑血管病用药项目管理计划</w:t>
        </w:r>
        <w:r>
          <w:tab/>
        </w:r>
        <w:r>
          <w:fldChar w:fldCharType="begin"/>
        </w:r>
        <w:r>
          <w:instrText xml:space="preserve"> PAGEREF _Toc556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5" w:history="1">
        <w:r>
          <w:rPr>
            <w:rFonts w:ascii="仿宋" w:eastAsia="仿宋" w:hAnsi="仿宋" w:cs="仿宋" w:hint="eastAsia"/>
            <w:lang w:eastAsia="zh-CN"/>
          </w:rPr>
          <w:t>(一)、脑血管病用药项目管理概述</w:t>
        </w:r>
        <w:r>
          <w:tab/>
        </w:r>
        <w:r>
          <w:fldChar w:fldCharType="begin"/>
        </w:r>
        <w:r>
          <w:instrText xml:space="preserve"> PAGEREF _Toc25595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7" w:history="1">
        <w:r>
          <w:rPr>
            <w:rFonts w:ascii="仿宋" w:eastAsia="仿宋" w:hAnsi="仿宋" w:cs="仿宋" w:hint="eastAsia"/>
            <w:lang w:eastAsia="zh-CN"/>
          </w:rPr>
          <w:t>(二)、脑血管病用药项目组织结构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6" w:history="1">
        <w:r>
          <w:rPr>
            <w:rFonts w:ascii="仿宋" w:eastAsia="仿宋" w:hAnsi="仿宋" w:cs="仿宋" w:hint="eastAsia"/>
            <w:lang w:eastAsia="zh-CN"/>
          </w:rPr>
          <w:t>(三)、脑血管病用药项目计划与进度</w:t>
        </w:r>
        <w:r>
          <w:tab/>
        </w:r>
        <w:r>
          <w:fldChar w:fldCharType="begin"/>
        </w:r>
        <w:r>
          <w:instrText xml:space="preserve"> PAGEREF _Toc7156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1" w:history="1">
        <w:r>
          <w:rPr>
            <w:rFonts w:ascii="仿宋" w:eastAsia="仿宋" w:hAnsi="仿宋" w:cs="仿宋" w:hint="eastAsia"/>
            <w:lang w:eastAsia="zh-CN"/>
          </w:rPr>
          <w:t>(四)、脑血管病用药项目质量管理</w:t>
        </w:r>
        <w:r>
          <w:tab/>
        </w:r>
        <w:r>
          <w:fldChar w:fldCharType="begin"/>
        </w:r>
        <w:r>
          <w:instrText xml:space="preserve"> PAGEREF _Toc4731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0" w:history="1">
        <w:r>
          <w:rPr>
            <w:rFonts w:ascii="仿宋" w:eastAsia="仿宋" w:hAnsi="仿宋" w:cs="仿宋" w:hint="eastAsia"/>
            <w:lang w:eastAsia="zh-CN"/>
          </w:rPr>
          <w:t>(五)、脑血管病用药项目风险管理</w:t>
        </w:r>
        <w:r>
          <w:tab/>
        </w:r>
        <w:r>
          <w:fldChar w:fldCharType="begin"/>
        </w:r>
        <w:r>
          <w:instrText xml:space="preserve"> PAGEREF _Toc16500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1" w:history="1">
        <w:r>
          <w:rPr>
            <w:rFonts w:ascii="仿宋" w:eastAsia="仿宋" w:hAnsi="仿宋" w:cs="仿宋" w:hint="eastAsia"/>
            <w:lang w:eastAsia="zh-CN"/>
          </w:rPr>
          <w:t>(六)、脑血管病用药项目成本管理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1" w:history="1">
        <w:r>
          <w:rPr>
            <w:rFonts w:ascii="仿宋" w:eastAsia="仿宋" w:hAnsi="仿宋" w:cs="仿宋" w:hint="eastAsia"/>
            <w:lang w:eastAsia="zh-CN"/>
          </w:rPr>
          <w:t>(七)、脑血管病用药项目人力资源管理</w:t>
        </w:r>
        <w:r>
          <w:tab/>
        </w:r>
        <w:r>
          <w:fldChar w:fldCharType="begin"/>
        </w:r>
        <w:r>
          <w:instrText xml:space="preserve"> PAGEREF _Toc17961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(八)、脑血管病用药项目沟通与合作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6" w:history="1">
        <w:r>
          <w:rPr>
            <w:rFonts w:ascii="仿宋" w:eastAsia="仿宋" w:hAnsi="仿宋" w:cs="仿宋" w:hint="eastAsia"/>
            <w:lang w:eastAsia="zh-CN"/>
          </w:rPr>
          <w:t>十一、脑血管病用药项目可行性研究</w:t>
        </w:r>
        <w:r>
          <w:tab/>
        </w:r>
        <w:r>
          <w:fldChar w:fldCharType="begin"/>
        </w:r>
        <w:r>
          <w:instrText xml:space="preserve"> PAGEREF _Toc7886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_Toc12191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_Toc32459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6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_Toc11166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7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脑血管病用药项目，以吸引潜在投资者的兴趣。项目脑血管病用药是一项创新性的项目，通过引入先进技术和优质资源，致力于实现某一特定领域的发展和突破。本文档将全面展示项目脑血管病用药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031"/>
      <w:r>
        <w:rPr>
          <w:rFonts w:ascii="仿宋" w:eastAsia="仿宋" w:hAnsi="仿宋" w:cs="仿宋" w:hint="eastAsia"/>
          <w:sz w:val="28"/>
          <w:lang w:eastAsia="zh-CN"/>
        </w:rPr>
        <w:t>一、脑血管病用药项目概论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013"/>
      <w:r>
        <w:rPr>
          <w:rFonts w:ascii="仿宋" w:eastAsia="仿宋" w:hAnsi="仿宋" w:cs="仿宋" w:hint="eastAsia"/>
          <w:lang w:eastAsia="zh-CN"/>
        </w:rPr>
        <w:t>(一)、脑血管病用药项目名称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XXX脑血管病用药项目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213"/>
      <w:r>
        <w:rPr>
          <w:rFonts w:ascii="仿宋" w:eastAsia="仿宋" w:hAnsi="仿宋" w:cs="仿宋" w:hint="eastAsia"/>
          <w:sz w:val="28"/>
          <w:lang w:eastAsia="zh-CN"/>
        </w:rPr>
        <w:t>(二)、脑血管病用药项目选址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683"/>
      <w:r>
        <w:rPr>
          <w:rFonts w:ascii="仿宋" w:eastAsia="仿宋" w:hAnsi="仿宋" w:cs="仿宋" w:hint="eastAsia"/>
          <w:sz w:val="28"/>
          <w:lang w:eastAsia="zh-CN"/>
        </w:rPr>
        <w:t>(三)、脑血管病用药项目用地规模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脑血管病用药项目总用地面积xxxx平方米(折合约xxx亩)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736"/>
      <w:r>
        <w:rPr>
          <w:rFonts w:ascii="仿宋" w:eastAsia="仿宋" w:hAnsi="仿宋" w:cs="仿宋" w:hint="eastAsia"/>
          <w:sz w:val="28"/>
          <w:lang w:eastAsia="zh-CN"/>
        </w:rPr>
        <w:t>(四)、脑血管病用药项目用地控制指标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一、脑血管病用药项目背景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https://d.book118.com/856053015230010050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脑血管病用药项目招商引资融资方案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脑血管病用药项目招商引资融资方案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脑血管病用药项目招商引资融资方案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脑血管病用药项目招商引资融资方案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AA3F4A"/>
    <w:rsid w:val="20AA3F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6053015230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2024-01-21T13:53:00Z</dcterms:created>
  <dcterms:modified xsi:type="dcterms:W3CDTF">2024-01-21T13:53:44Z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BC85DDE53CD744088A72C2828F63D6F5_11</vt:lpwstr>
  </property>
  <property fmtid="{D5CDD505-2E9C-101B-9397-08002B2CF9AE}" pid="3" name="KSOProductBuildVer">
    <vt:lpwstr>2052-12.1.0.16120</vt:lpwstr>
  </property>
</Properties>
</file>