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97001" w:rsidP="00297001" w14:paraId="17FB08F5" w14:textId="77777777">
      <w:pPr>
        <w:spacing w:before="48" w:beforeLines="20" w:after="360" w:afterLines="150" w:line="360" w:lineRule="auto"/>
        <w:jc w:val="center"/>
        <w:rPr>
          <w:rFonts w:ascii="华文中宋" w:eastAsia="华文中宋" w:hAnsi="华文中宋"/>
          <w:b/>
          <w:sz w:val="30"/>
        </w:rPr>
      </w:pPr>
      <w:r w:rsidRPr="00297001">
        <w:rPr>
          <w:rFonts w:ascii="华文中宋" w:eastAsia="华文中宋" w:hAnsi="华文中宋"/>
          <w:b/>
          <w:sz w:val="30"/>
        </w:rPr>
        <w:t>2024</w:t>
      </w:r>
      <w:r w:rsidRPr="00297001">
        <w:rPr>
          <w:rFonts w:ascii="华文中宋" w:eastAsia="华文中宋" w:hAnsi="华文中宋"/>
          <w:b/>
          <w:sz w:val="30"/>
        </w:rPr>
        <w:t>年安阳北关区无人机产业发展中心招聘事业单位特殊急需紧缺专业技术人员</w:t>
      </w:r>
      <w:r w:rsidRPr="00297001">
        <w:rPr>
          <w:rFonts w:ascii="华文中宋" w:eastAsia="华文中宋" w:hAnsi="华文中宋"/>
          <w:b/>
          <w:sz w:val="30"/>
        </w:rPr>
        <w:t>10</w:t>
      </w:r>
      <w:r w:rsidRPr="00297001">
        <w:rPr>
          <w:rFonts w:ascii="华文中宋" w:eastAsia="华文中宋" w:hAnsi="华文中宋"/>
          <w:b/>
          <w:sz w:val="30"/>
        </w:rPr>
        <w:t>名笔试备考试题及答案解析</w:t>
      </w:r>
    </w:p>
    <w:p w:rsidR="00A77B3E" w14:paraId="14934D1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0113AA" w14:textId="77777777">
      <w:pPr>
        <w:spacing w:after="260" w:line="360" w:lineRule="auto"/>
      </w:pPr>
      <w:r>
        <w:rPr>
          <w:rFonts w:ascii="微软雅黑" w:eastAsia="微软雅黑" w:cs="微软雅黑"/>
        </w:rPr>
        <w:t>一、选择题</w:t>
      </w:r>
    </w:p>
    <w:p w:rsidR="00D11858" w14:paraId="2E5C565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276861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6A706F6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766F3D8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24974B5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5B321B8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C57CCF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3F5FB47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559A252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1590E5D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72CD85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5179F72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4F0C09E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BE4E89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37BBC47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96DF5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4A65C20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3CD09DF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2A4810E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29BC318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3C5AF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41E44A2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6DFDF18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4227410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76F5742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41756C6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50CDB2C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E4FFE3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https://d.book118.com/856054111110010043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paraId="730F7D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001" w14:paraId="772D62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paraId="3452A35D" w14:textId="078023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7001" w14:paraId="6D8D82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paraId="4181C0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0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textId="078023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70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0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rsidP="00B8546F" w14:textId="078023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70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paraId="10D8AB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paraId="45DADD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paraId="0BDDF5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0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7001"/>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A2920C"/>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9700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97001"/>
    <w:rPr>
      <w:sz w:val="18"/>
      <w:szCs w:val="18"/>
    </w:rPr>
  </w:style>
  <w:style w:type="paragraph" w:styleId="Footer">
    <w:name w:val="footer"/>
    <w:basedOn w:val="Normal"/>
    <w:link w:val="a0"/>
    <w:rsid w:val="00297001"/>
    <w:pPr>
      <w:tabs>
        <w:tab w:val="center" w:pos="4153"/>
        <w:tab w:val="right" w:pos="8306"/>
      </w:tabs>
      <w:snapToGrid w:val="0"/>
    </w:pPr>
    <w:rPr>
      <w:sz w:val="18"/>
      <w:szCs w:val="18"/>
    </w:rPr>
  </w:style>
  <w:style w:type="character" w:customStyle="1" w:styleId="a0">
    <w:name w:val="页脚 字符"/>
    <w:basedOn w:val="DefaultParagraphFont"/>
    <w:link w:val="Footer"/>
    <w:rsid w:val="00297001"/>
    <w:rPr>
      <w:sz w:val="18"/>
      <w:szCs w:val="18"/>
    </w:rPr>
  </w:style>
  <w:style w:type="character" w:styleId="PageNumber">
    <w:name w:val="page number"/>
    <w:basedOn w:val="DefaultParagraphFont"/>
    <w:rsid w:val="002970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605411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3343</Words>
  <Characters>19061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