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7A" w:rsidRPr="00786AD4" w:rsidP="00023755">
      <w:pPr>
        <w:spacing w:line="560" w:lineRule="exact"/>
        <w:jc w:val="center"/>
        <w:rPr>
          <w:rFonts w:ascii="黑体" w:eastAsia="黑体" w:hAnsi="宋体" w:hint="eastAsia"/>
          <w:b/>
          <w:bCs/>
          <w:sz w:val="32"/>
          <w:szCs w:val="32"/>
        </w:rPr>
      </w:pPr>
      <w:r w:rsidRPr="00786AD4">
        <w:rPr>
          <w:rFonts w:ascii="黑体" w:eastAsia="黑体" w:hAnsi="宋体" w:hint="eastAsia"/>
          <w:b/>
          <w:bCs/>
          <w:sz w:val="32"/>
          <w:szCs w:val="32"/>
        </w:rPr>
        <w:t>班级图书借阅制度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1、班级图书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来源于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学校图书阅览室以及学生的捐献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，图书每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学期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根据学生阅读情况添加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一次。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添加时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写好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书目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，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以便阅读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2、每天早晨7</w:t>
      </w:r>
      <w:r w:rsidRPr="00E01846" w:rsidR="00E117EF">
        <w:rPr>
          <w:rFonts w:ascii="仿宋_GB2312" w:eastAsia="仿宋_GB2312" w:hAnsi="宋体" w:cs="宋体" w:hint="eastAsia"/>
          <w:kern w:val="0"/>
          <w:sz w:val="28"/>
          <w:szCs w:val="28"/>
        </w:rPr>
        <w:t>：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4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0到</w:t>
      </w:r>
      <w:r w:rsidRPr="00E01846" w:rsidR="00E117EF">
        <w:rPr>
          <w:rFonts w:ascii="仿宋_GB2312" w:eastAsia="仿宋_GB2312" w:hAnsi="宋体" w:cs="宋体" w:hint="eastAsia"/>
          <w:kern w:val="0"/>
          <w:sz w:val="28"/>
          <w:szCs w:val="28"/>
        </w:rPr>
        <w:t>8：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00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、中午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13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：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4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0到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14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: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00</w:t>
      </w:r>
      <w:r w:rsidRPr="00E01846" w:rsidR="00D94E97">
        <w:rPr>
          <w:rFonts w:ascii="仿宋_GB2312" w:eastAsia="仿宋_GB2312" w:hAnsi="宋体" w:cs="宋体" w:hint="eastAsia"/>
          <w:kern w:val="0"/>
          <w:sz w:val="28"/>
          <w:szCs w:val="28"/>
        </w:rPr>
        <w:t>、为读书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时间，要认真读书，</w:t>
      </w:r>
      <w:r w:rsidRPr="00E01846" w:rsidR="005405D8">
        <w:rPr>
          <w:rFonts w:ascii="仿宋_GB2312" w:eastAsia="仿宋_GB2312" w:hAnsi="宋体" w:cs="宋体" w:hint="eastAsia"/>
          <w:kern w:val="0"/>
          <w:sz w:val="28"/>
          <w:szCs w:val="28"/>
        </w:rPr>
        <w:t>读书期间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不许借阅及还书。课间为借书、还书时间。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3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、每位同学每次只允许借书一本，要签好书名、借阅人姓名及借阅时间，做好图书借阅登记。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4、每次借书必须经班级</w:t>
      </w:r>
      <w:r w:rsidRPr="00E01846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图书管理员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允许，并确认签字前方可将书拿走，归还时也必须有图书管理员的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同意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并注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明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归还时间</w:t>
      </w:r>
      <w:r w:rsidRPr="00E01846" w:rsidR="005405D8">
        <w:rPr>
          <w:rFonts w:ascii="仿宋_GB2312" w:eastAsia="仿宋_GB2312" w:hAnsi="宋体" w:cs="宋体" w:hint="eastAsia"/>
          <w:kern w:val="0"/>
          <w:sz w:val="28"/>
          <w:szCs w:val="28"/>
        </w:rPr>
        <w:t>，否那么视为没还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5、所借图书最长不可超过</w:t>
      </w:r>
      <w:r w:rsidRPr="00E01846" w:rsidR="00786AD4">
        <w:rPr>
          <w:rFonts w:ascii="仿宋_GB2312" w:eastAsia="仿宋_GB2312" w:hAnsi="宋体" w:cs="宋体" w:hint="eastAsia"/>
          <w:kern w:val="0"/>
          <w:sz w:val="28"/>
          <w:szCs w:val="28"/>
        </w:rPr>
        <w:t>两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周归还，以便于其他同学借阅；最短也不可2日内归还，以保证认真读书，并减轻管理员的工作负担。</w:t>
      </w:r>
      <w:r w:rsidRPr="00E01846">
        <w:rPr>
          <w:rFonts w:ascii="仿宋_GB2312" w:eastAsia="仿宋_GB2312" w:hAnsi="宋体" w:cs="宋体" w:hint="eastAsia"/>
          <w:bCs/>
          <w:kern w:val="0"/>
          <w:sz w:val="28"/>
          <w:szCs w:val="28"/>
        </w:rPr>
        <w:t>到期后仍需继续使用者可续借并进行续借登记。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bCs/>
          <w:kern w:val="0"/>
          <w:sz w:val="28"/>
          <w:szCs w:val="28"/>
        </w:rPr>
        <w:t>6、借书时，需认真检查图书有无破损情况，如发现应及时交负责的同学进行登记。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cs="宋体" w:hint="eastAsia"/>
          <w:bCs/>
          <w:kern w:val="0"/>
          <w:sz w:val="28"/>
          <w:szCs w:val="28"/>
        </w:rPr>
        <w:t>7</w:t>
      </w:r>
      <w:r w:rsidRPr="00E01846" w:rsidR="00546CFD">
        <w:rPr>
          <w:rFonts w:ascii="仿宋_GB2312" w:eastAsia="仿宋_GB2312" w:hAnsi="宋体" w:cs="宋体" w:hint="eastAsia"/>
          <w:bCs/>
          <w:kern w:val="0"/>
          <w:sz w:val="28"/>
          <w:szCs w:val="28"/>
        </w:rPr>
        <w:t>、</w:t>
      </w:r>
      <w:r w:rsidRPr="00E01846">
        <w:rPr>
          <w:rFonts w:ascii="仿宋_GB2312" w:eastAsia="仿宋_GB2312" w:hAnsi="宋体" w:cs="宋体" w:hint="eastAsia"/>
          <w:bCs/>
          <w:kern w:val="0"/>
          <w:sz w:val="28"/>
          <w:szCs w:val="28"/>
        </w:rPr>
        <w:t>借阅者应保护图书, 严禁涂画、撕割，如有污损、撕割、涂写或丧失,要赔偿相同版本的图书或按原价赔偿。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hint="eastAsia"/>
          <w:kern w:val="0"/>
          <w:sz w:val="28"/>
          <w:szCs w:val="28"/>
        </w:rPr>
        <w:t>8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、所借图书无论是否到期，假设有特殊情况老师可随时索还，如屡次催促不还者或丧失者按原价三倍赔款。</w:t>
      </w:r>
    </w:p>
    <w:p w:rsidR="00FB2D31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>
        <w:rPr>
          <w:rFonts w:ascii="仿宋_GB2312" w:eastAsia="仿宋_GB2312" w:hAnsi="宋体" w:hint="eastAsia"/>
          <w:kern w:val="0"/>
          <w:sz w:val="28"/>
          <w:szCs w:val="28"/>
        </w:rPr>
        <w:t>9</w:t>
      </w:r>
      <w:r w:rsidRPr="00E01846">
        <w:rPr>
          <w:rFonts w:ascii="仿宋_GB2312" w:eastAsia="仿宋_GB2312" w:hAnsi="宋体" w:cs="宋体" w:hint="eastAsia"/>
          <w:kern w:val="0"/>
          <w:sz w:val="28"/>
          <w:szCs w:val="28"/>
        </w:rPr>
        <w:t>、</w:t>
      </w:r>
      <w:r w:rsidRPr="00E01846">
        <w:rPr>
          <w:rFonts w:ascii="仿宋_GB2312" w:eastAsia="仿宋_GB2312" w:hAnsi="宋体" w:cs="宋体" w:hint="eastAsia"/>
          <w:bCs/>
          <w:kern w:val="0"/>
          <w:sz w:val="28"/>
          <w:szCs w:val="28"/>
        </w:rPr>
        <w:t>读者应保护图书，未经许可私自拿图书出柜，以盗窃图书论处。</w:t>
      </w:r>
    </w:p>
    <w:p w:rsidR="00B207BD" w:rsidRPr="00E01846" w:rsidP="00E01846">
      <w:pPr>
        <w:widowControl/>
        <w:spacing w:line="560" w:lineRule="exact"/>
        <w:ind w:firstLine="560" w:firstLineChars="200"/>
        <w:jc w:val="left"/>
        <w:rPr>
          <w:rFonts w:ascii="仿宋_GB2312" w:eastAsia="仿宋_GB2312" w:hAnsi="宋体" w:cs="宋体" w:hint="eastAsia"/>
          <w:kern w:val="0"/>
          <w:sz w:val="28"/>
          <w:szCs w:val="28"/>
        </w:rPr>
      </w:pPr>
      <w:r w:rsidRPr="00E01846" w:rsidR="00FB2D31">
        <w:rPr>
          <w:rFonts w:ascii="仿宋_GB2312" w:eastAsia="仿宋_GB2312" w:hAnsi="宋体" w:cs="宋体" w:hint="eastAsia"/>
          <w:kern w:val="0"/>
          <w:sz w:val="28"/>
          <w:szCs w:val="28"/>
        </w:rPr>
        <w:t>10、班级将定期开展</w:t>
      </w:r>
      <w:r w:rsidR="00E01846">
        <w:rPr>
          <w:rFonts w:ascii="仿宋_GB2312" w:eastAsia="仿宋_GB2312" w:hAnsi="宋体" w:cs="宋体" w:hint="eastAsia"/>
          <w:kern w:val="0"/>
          <w:sz w:val="28"/>
          <w:szCs w:val="28"/>
        </w:rPr>
        <w:t>读书心得交流</w:t>
      </w:r>
      <w:r w:rsidRPr="00E01846" w:rsidR="00FB2D31">
        <w:rPr>
          <w:rFonts w:ascii="仿宋_GB2312" w:eastAsia="仿宋_GB2312" w:hAnsi="宋体" w:cs="宋体" w:hint="eastAsia"/>
          <w:kern w:val="0"/>
          <w:sz w:val="28"/>
          <w:szCs w:val="28"/>
        </w:rPr>
        <w:t>活动，以检查同学们的读书情况。认真读书有所收获的要予以奖励。</w:t>
      </w:r>
    </w:p>
    <w:p w:rsidR="00DC0688" w:rsidRPr="00E01846" w:rsidP="00E01846">
      <w:pPr>
        <w:spacing w:line="560" w:lineRule="exact"/>
        <w:ind w:right="560" w:firstLine="560" w:firstLineChars="200"/>
        <w:jc w:val="center"/>
        <w:rPr>
          <w:rFonts w:ascii="宋体" w:hAnsi="宋体" w:hint="eastAsia"/>
          <w:sz w:val="28"/>
          <w:szCs w:val="28"/>
        </w:rPr>
      </w:pPr>
      <w:r w:rsidRPr="00E01846" w:rsidR="00786AD4">
        <w:rPr>
          <w:rFonts w:ascii="宋体" w:hAnsi="宋体" w:hint="eastAsia"/>
          <w:sz w:val="28"/>
          <w:szCs w:val="28"/>
        </w:rPr>
        <w:t xml:space="preserve">                                    益门中心小学</w:t>
      </w:r>
    </w:p>
    <w:p w:rsidR="003543F0" w:rsidRPr="00023755" w:rsidP="00023755">
      <w:pPr>
        <w:spacing w:line="560" w:lineRule="exact"/>
        <w:jc w:val="center"/>
        <w:rPr>
          <w:rFonts w:ascii="宋体" w:hAnsi="宋体" w:hint="eastAsia"/>
          <w:b/>
          <w:sz w:val="52"/>
          <w:szCs w:val="52"/>
        </w:rPr>
      </w:pPr>
      <w:r w:rsidRPr="00023755">
        <w:rPr>
          <w:rFonts w:ascii="宋体" w:hAnsi="宋体" w:hint="eastAsia"/>
          <w:b/>
          <w:sz w:val="52"/>
          <w:szCs w:val="52"/>
        </w:rPr>
        <w:t>班级图书目录</w:t>
      </w:r>
    </w:p>
    <w:tbl>
      <w:tblPr>
        <w:tblStyle w:val="TableNormal"/>
        <w:tblW w:w="809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3147"/>
        <w:gridCol w:w="992"/>
        <w:gridCol w:w="1134"/>
        <w:gridCol w:w="1737"/>
      </w:tblGrid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F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F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F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F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3F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科学未解之谜大全集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pgSz w:w="11907" w:h="16840" w:code="9"/>
          <w:pgMar w:top="1162" w:right="1270" w:bottom="1162" w:left="1230" w:header="851" w:footer="992" w:gutter="0"/>
          <w:cols w:space="425"/>
          <w:docGrid w:type="lines" w:linePitch="312"/>
        </w:sectPr>
      </w:pPr>
    </w:p>
    <w:tbl>
      <w:tblPr>
        <w:tblStyle w:val="TableNormal"/>
        <w:tblW w:w="8090" w:type="dxa"/>
        <w:jc w:val="center"/>
        <w:tblCellMar>
          <w:left w:w="0" w:type="dxa"/>
          <w:right w:w="0" w:type="dxa"/>
        </w:tblCellMar>
        <w:tblLook w:val="0000"/>
      </w:tblPr>
      <w:tblGrid>
        <w:gridCol w:w="1079"/>
        <w:gridCol w:w="1"/>
        <w:gridCol w:w="3147"/>
        <w:gridCol w:w="14"/>
        <w:gridCol w:w="978"/>
        <w:gridCol w:w="17"/>
        <w:gridCol w:w="997"/>
        <w:gridCol w:w="120"/>
        <w:gridCol w:w="1737"/>
        <w:gridCol w:w="35"/>
      </w:tblGrid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外星人与UFO的未解之谜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无处不在的身边科学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探索宇宙奥秘〔一〕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探索宇宙奥秘〔二〕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十万个为什么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查理九世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少年儿童百科全书〔一〕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少年儿童百科全书〔二〕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64164">
              <w:rPr>
                <w:rFonts w:ascii="宋体" w:hAnsi="宋体" w:hint="eastAsia"/>
                <w:sz w:val="24"/>
              </w:rPr>
              <w:t>少年儿童百科全书〔三〕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694DFE">
              <w:rPr>
                <w:rFonts w:ascii="宋体" w:hAnsi="宋体" w:hint="eastAsia"/>
                <w:sz w:val="24"/>
              </w:rPr>
              <w:t>中华上下五千年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5" type="#_x0000_t75" style="width:163.3pt;height:171.6pt;margin-top:16.8pt;margin-left:28.55pt;position:absolute;z-index:-251658240" stroked="f">
                  <v:imagedata r:id="rId4" o:title="野菊花"/>
                </v:shape>
              </w:pic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694DFE">
              <w:rPr>
                <w:rFonts w:ascii="宋体" w:hAnsi="宋体" w:hint="eastAsia"/>
                <w:sz w:val="24"/>
              </w:rPr>
              <w:t>让小学生受益一生的100个感恩故事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694DFE">
              <w:rPr>
                <w:rFonts w:ascii="宋体" w:hAnsi="宋体" w:hint="eastAsia"/>
                <w:sz w:val="24"/>
              </w:rPr>
              <w:t>让小学生受益一生的100个</w:t>
            </w:r>
            <w:r w:rsidR="009337FA">
              <w:rPr>
                <w:rFonts w:ascii="宋体" w:hAnsi="宋体" w:hint="eastAsia"/>
                <w:sz w:val="24"/>
              </w:rPr>
              <w:t>父爱</w:t>
            </w:r>
            <w:r w:rsidR="00694DFE">
              <w:rPr>
                <w:rFonts w:ascii="宋体" w:hAnsi="宋体" w:hint="eastAsia"/>
                <w:sz w:val="24"/>
              </w:rPr>
              <w:t>故事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让小学生受益一生的100个母爱故事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让孩子懂得感恩的经典故事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90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培养孩子爱心的经典故事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人生永远都在PK台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告诉自己</w:t>
            </w:r>
            <w:r w:rsidR="009337FA">
              <w:rPr>
                <w:rFonts w:ascii="宋体" w:hAnsi="宋体" w:hint="eastAsia"/>
                <w:sz w:val="24"/>
              </w:rPr>
              <w:t>……</w:t>
            </w:r>
            <w:r w:rsidR="009337FA">
              <w:rPr>
                <w:rFonts w:ascii="宋体" w:hAnsi="宋体" w:hint="eastAsia"/>
                <w:sz w:val="24"/>
              </w:rPr>
              <w:t>我能行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错过彩虹不能再等日落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有一种花叫不谢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勇气可以改变一切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8125" w:type="dxa"/>
        <w:jc w:val="center"/>
        <w:tblCellMar>
          <w:left w:w="0" w:type="dxa"/>
          <w:right w:w="0" w:type="dxa"/>
        </w:tblCellMar>
        <w:tblLook w:val="0000"/>
      </w:tblPr>
      <w:tblGrid>
        <w:gridCol w:w="1079"/>
        <w:gridCol w:w="1"/>
        <w:gridCol w:w="3129"/>
        <w:gridCol w:w="32"/>
        <w:gridCol w:w="960"/>
        <w:gridCol w:w="35"/>
        <w:gridCol w:w="995"/>
        <w:gridCol w:w="2"/>
        <w:gridCol w:w="1821"/>
        <w:gridCol w:w="71"/>
      </w:tblGrid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337FA">
              <w:rPr>
                <w:rFonts w:ascii="宋体" w:hAnsi="宋体" w:hint="eastAsia"/>
                <w:sz w:val="24"/>
              </w:rPr>
              <w:t>一个今天可以胜过两个明天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点滴就是大海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学习没有捷径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抓住黎明的一分钟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二百个中国孩子的梦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我要做好孩子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我是正能量小孩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一双鞋能走多远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26" type="#_x0000_t75" style="width:143.05pt;height:148.2pt;margin-top:1.9pt;margin-left:48.15pt;position:absolute;z-index:-251657216" stroked="f">
                  <v:imagedata r:id="rId5" o:title="玫瑰花"/>
                </v:shape>
              </w:pic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25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大个子老鼠小个子猫9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世界上最无私的亲情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三国演义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水浒传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西游记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小桔灯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8054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318"/>
        <w:gridCol w:w="762"/>
        <w:gridCol w:w="230"/>
        <w:gridCol w:w="1030"/>
        <w:gridCol w:w="1823"/>
        <w:gridCol w:w="53"/>
      </w:tblGrid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会唱歌的蟋蟀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昆虫记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27" type="#_x0000_t75" style="width:140.5pt;height:156pt;margin-top:20.55pt;margin-left:48.75pt;position:absolute;z-index:-251656192" stroked="f">
                  <v:imagedata r:id="rId6" o:title="郁金香"/>
                </v:shape>
              </w:pic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钢铁是怎样炼成的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鲁滨逊漂流记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很大很大的朋友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  <w:r w:rsidR="00006C87">
              <w:rPr>
                <w:rFonts w:ascii="宋体" w:hAnsi="宋体" w:hint="eastAsia"/>
                <w:sz w:val="24"/>
              </w:rPr>
              <w:t>封神演义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054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夏洛的网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漂亮朋友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巴黎圣母院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童年 在人间 我的大学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365夜故事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作文起步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看图说话写话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必背古诗词70首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时文选粹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酷作文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学生作文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歇后语故事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成语故事〔上〕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成语故事〔下〕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28" type="#_x0000_t75" style="width:151.15pt;height:148.2pt;margin-top:4.65pt;margin-left:0.75pt;position:absolute;z-index:-251655168" stroked="f">
                  <v:imagedata r:id="rId7" o:title="荷叶"/>
                </v:shape>
              </w:pic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成语接龙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C3DA0">
              <w:rPr>
                <w:rFonts w:ascii="宋体" w:hAnsi="宋体" w:hint="eastAsia"/>
                <w:sz w:val="24"/>
              </w:rPr>
              <w:t>初学写作文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8107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  <w:gridCol w:w="796"/>
      </w:tblGrid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小学生获奖作文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好词好句好段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CE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55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55" w:rsidP="00023755">
            <w:pPr>
              <w:spacing w:line="5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55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55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55" w:rsidP="00023755">
            <w:pPr>
              <w:spacing w:line="560" w:lineRule="exact"/>
              <w:jc w:val="center"/>
              <w:rPr>
                <w:rFonts w:ascii="宋体" w:hAnsi="宋体" w:hint="eastAsia"/>
                <w:sz w:val="24"/>
              </w:rPr>
            </w:pPr>
          </w:p>
          <w:p w:rsidR="00023755" w:rsidP="00023755">
            <w:pPr>
              <w:spacing w:line="560" w:lineRule="exact"/>
              <w:jc w:val="center"/>
              <w:rPr>
                <w:rFonts w:ascii="宋体" w:hAnsi="宋体" w:hint="eastAsia"/>
                <w:sz w:val="24"/>
              </w:rPr>
            </w:pPr>
          </w:p>
          <w:p w:rsidR="00023755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脑筋急转外大本营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稻草人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100个名人成才故事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女生贾梅全传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男生贾里全传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贾梅日记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梦淑女加驾到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神奇的太阳花女孩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咖啡味的七七班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会飞的教室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我们班的狗仔队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29" type="#_x0000_t75" style="width:163.3pt;height:171.6pt;margin-top:11.15pt;margin-left:6.25pt;position:absolute;z-index:-251654144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DE3CC4">
              <w:rPr>
                <w:rFonts w:ascii="宋体" w:hAnsi="宋体" w:hint="eastAsia"/>
                <w:sz w:val="24"/>
              </w:rPr>
              <w:t>宝贝当家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E7550">
              <w:rPr>
                <w:rFonts w:ascii="宋体" w:hAnsi="宋体" w:hint="eastAsia"/>
                <w:sz w:val="24"/>
              </w:rPr>
              <w:t>小屁孩日记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E7550">
              <w:rPr>
                <w:rFonts w:ascii="宋体" w:hAnsi="宋体" w:hint="eastAsia"/>
                <w:sz w:val="24"/>
              </w:rPr>
              <w:t>埋在雪下的小屋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名侦探柯南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023755">
        <w:tblPrEx>
          <w:tblW w:w="8107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今天我是升旗手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gridAfter w:val="1"/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小魔女蓝小雨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最后的夏令营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超级麻烦事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月亮茶馆里的童年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同桌冤家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让太阳长上翅膀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丢三落四的小豆豆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小豆豆与我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窗边的小豆豆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小豆豆动物剧场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世界之最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30" type="#_x0000_t75" style="width:94.5pt;height:148.2pt;margin-top:-3.6pt;margin-left:8.2pt;position:absolute;z-index:-251653120" stroked="f">
                  <v:imagedata r:id="rId5" o:title="玫瑰花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海底两万里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after="0"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/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before="0"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/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/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/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8952F6">
              <w:rPr>
                <w:rFonts w:ascii="宋体" w:hAnsi="宋体" w:hint="eastAsia"/>
                <w:sz w:val="24"/>
              </w:rPr>
              <w:t>培养孩子学会解决问题的图画书8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三国演义1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三国演义2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三国演义3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三国演义连环画〔60本〕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0271C9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尼尔斯骑鹅旅行记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狐狸列娜的故事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糊涂猪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31" type="#_x0000_t75" style="width:101.45pt;height:156pt;margin-top:27.1pt;margin-left:12.8pt;position:absolute;z-index:-251652096" stroked="f">
                  <v:imagedata r:id="rId6" o:title="郁金香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加油！别认输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哭猫日记1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哭猫日记2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时间之箭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青春风铃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0271C9">
              <w:rPr>
                <w:rFonts w:ascii="宋体" w:hAnsi="宋体" w:hint="eastAsia"/>
                <w:sz w:val="24"/>
              </w:rPr>
              <w:t>神奇树屋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我不怕作业魔王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当我用笔下下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知心姐姐的五堂课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悠莉宠物店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假设给猪一对翅膀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跳跳电视台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乐琦的神奇力量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我和蒲公英一起飞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狼国女王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恐龙的宝藏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我与一只蚊子的盟约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花彩少女的事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32" type="#_x0000_t75" style="width:113.45pt;height:148.2pt;margin-top:4.05pt;margin-left:3.3pt;position:absolute;z-index:-251651072" stroked="f">
                  <v:imagedata r:id="rId7" o:title="荷叶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枫叶船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小时候就在想的事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阳光姐姐小说派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男孩收容所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小布老虎丛书肚皮上的塞子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C94291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爱的教育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小屁孩日记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春风带我去散步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咖啡公主一号店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迷藏  海之谜雾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励志故事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悠莉宠物店〔三〕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宝葫芦的秘密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彼得 潘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草原上的小木屋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33" type="#_x0000_t75" style="width:163.3pt;height:171.6pt;margin-top:11.15pt;margin-left:6.25pt;position:absolute;z-index:-251650048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C94291">
              <w:rPr>
                <w:rFonts w:ascii="宋体" w:hAnsi="宋体" w:hint="eastAsia"/>
                <w:sz w:val="24"/>
              </w:rPr>
              <w:t>长袜子皮皮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C4E55">
              <w:rPr>
                <w:rFonts w:ascii="宋体" w:hAnsi="宋体" w:hint="eastAsia"/>
                <w:sz w:val="24"/>
              </w:rPr>
              <w:t>神龙报恩记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C4E55">
              <w:rPr>
                <w:rFonts w:ascii="宋体" w:hAnsi="宋体" w:hint="eastAsia"/>
                <w:sz w:val="24"/>
              </w:rPr>
              <w:t>绿野仙踪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9C4E55">
              <w:rPr>
                <w:rFonts w:ascii="宋体" w:hAnsi="宋体" w:hint="eastAsia"/>
                <w:sz w:val="24"/>
              </w:rPr>
              <w:t>玲珑殿下公主号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心跳占星社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绝代名媛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超人大集合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查理九世1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查理九世2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查理九世3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34" type="#_x0000_t75" style="width:94.5pt;height:148.2pt;margin-top:-3.6pt;margin-left:8.2pt;position:absolute;z-index:-251649024" stroked="f">
                  <v:imagedata r:id="rId5" o:title="玫瑰花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十万个为什么10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伊索寓言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一千零一夜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格林童话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安徒生童话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海底两万里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脑筋急转弯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安徒生童话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24小时特工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什么时候下雪1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什么时候下雪2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什么时候下雪3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什么时候下雪4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什么时候下雪5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38351C">
              <w:rPr>
                <w:rFonts w:ascii="宋体" w:hAnsi="宋体" w:hint="eastAsia"/>
                <w:sz w:val="24"/>
              </w:rPr>
              <w:t>什么时候下雪6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35" type="#_x0000_t75" style="width:101.45pt;height:156pt;margin-top:27.1pt;margin-left:12.8pt;position:absolute;z-index:-251648000" stroked="f">
                  <v:imagedata r:id="rId6" o:title="郁金香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妈妈不是我的佣人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原来来我这么棒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不上补习班的第一名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选我选我 ！花路米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写作业不用靠妈妈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爱是不自私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再见了，拖拉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学习也可以很快乐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最美的时光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看见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141006">
              <w:rPr>
                <w:rFonts w:ascii="宋体" w:hAnsi="宋体" w:hint="eastAsia"/>
                <w:sz w:val="24"/>
              </w:rPr>
              <w:t>了不起的盖茨比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 w:rsidR="00E844C0">
              <w:rPr>
                <w:rFonts w:ascii="宋体" w:hAnsi="宋体" w:hint="eastAsia"/>
                <w:sz w:val="24"/>
              </w:rPr>
              <w:t>爱的教育〔45本〕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36" type="#_x0000_t75" style="width:113.45pt;height:148.2pt;margin-top:4.05pt;margin-left:3.3pt;position:absolute;z-index:-251646976" stroked="f">
                  <v:imagedata r:id="rId7" o:title="荷叶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37" type="#_x0000_t75" style="width:163.3pt;height:171.6pt;margin-top:11.15pt;margin-left:6.25pt;position:absolute;z-index:-251645952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38" type="#_x0000_t75" style="width:94.5pt;height:148.2pt;margin-top:-3.6pt;margin-left:8.2pt;position:absolute;z-index:-251643904" stroked="f">
                  <v:imagedata r:id="rId5" o:title="玫瑰花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39" type="#_x0000_t75" style="width:101.45pt;height:156pt;margin-top:27.1pt;margin-left:12.8pt;position:absolute;z-index:-251644928" stroked="f">
                  <v:imagedata r:id="rId6" o:title="郁金香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40" type="#_x0000_t75" style="width:113.45pt;height:148.2pt;margin-top:4.05pt;margin-left:3.3pt;position:absolute;z-index:-251642880" stroked="f">
                  <v:imagedata r:id="rId7" o:title="荷叶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41" type="#_x0000_t75" style="width:163.3pt;height:171.6pt;margin-top:11.15pt;margin-left:6.25pt;position:absolute;z-index:-251641856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42" type="#_x0000_t75" style="width:94.5pt;height:148.2pt;margin-top:-3.6pt;margin-left:8.2pt;position:absolute;z-index:-251639808" stroked="f">
                  <v:imagedata r:id="rId5" o:title="玫瑰花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43" type="#_x0000_t75" style="width:101.45pt;height:156pt;margin-top:27.1pt;margin-left:12.8pt;position:absolute;z-index:-251640832" stroked="f">
                  <v:imagedata r:id="rId6" o:title="郁金香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44" type="#_x0000_t75" style="width:113.45pt;height:148.2pt;margin-top:4.05pt;margin-left:3.3pt;position:absolute;z-index:-251638784" stroked="f">
                  <v:imagedata r:id="rId7" o:title="荷叶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45" type="#_x0000_t75" style="width:163.3pt;height:171.6pt;margin-top:11.15pt;margin-left:6.25pt;position:absolute;z-index:-251637760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46" type="#_x0000_t75" style="width:94.5pt;height:148.2pt;margin-top:-3.6pt;margin-left:8.2pt;position:absolute;z-index:-251635712" stroked="f">
                  <v:imagedata r:id="rId5" o:title="玫瑰花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47" type="#_x0000_t75" style="width:101.45pt;height:156pt;margin-top:27.1pt;margin-left:12.8pt;position:absolute;z-index:-251636736" stroked="f">
                  <v:imagedata r:id="rId6" o:title="郁金香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19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48" type="#_x0000_t75" style="width:113.45pt;height:148.2pt;margin-top:4.05pt;margin-left:3.3pt;position:absolute;z-index:-251634688" stroked="f">
                  <v:imagedata r:id="rId7" o:title="荷叶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49" type="#_x0000_t75" style="width:163.3pt;height:171.6pt;margin-top:11.15pt;margin-left:6.25pt;position:absolute;z-index:-251633664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21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50" type="#_x0000_t75" style="width:94.5pt;height:148.2pt;margin-top:-3.6pt;margin-left:8.2pt;position:absolute;z-index:-251632640" stroked="f">
                  <v:imagedata r:id="rId5" o:title="玫瑰花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22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51" type="#_x0000_t75" style="width:101.45pt;height:156pt;margin-top:27.1pt;margin-left:12.8pt;position:absolute;z-index:-251631616" stroked="f">
                  <v:imagedata r:id="rId6" o:title="郁金香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ind w:firstLine="600" w:firstLineChars="250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noProof/>
              </w:rPr>
              <w:pict>
                <v:shape id="_x0000_s1052" type="#_x0000_t75" style="width:113.45pt;height:148.2pt;margin-top:4.05pt;margin-left:3.3pt;position:absolute;z-index:-251630592" stroked="f">
                  <v:imagedata r:id="rId7" o:title="荷叶"/>
                </v:shape>
              </w:pic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ectPr w:rsidSect="00E01846">
          <w:type w:val="nextPage"/>
          <w:pgSz w:w="11907" w:h="16840" w:code="9"/>
          <w:pgMar w:top="1162" w:right="1270" w:bottom="1162" w:left="1230" w:header="851" w:footer="992" w:gutter="0"/>
          <w:pgNumType w:start="23"/>
          <w:cols w:space="425"/>
          <w:titlePg w:val="0"/>
          <w:docGrid w:type="lines" w:linePitch="312"/>
        </w:sectPr>
      </w:pPr>
    </w:p>
    <w:tbl>
      <w:tblPr>
        <w:tblStyle w:val="TableNormal"/>
        <w:tblW w:w="7311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811"/>
        <w:gridCol w:w="1080"/>
        <w:gridCol w:w="1260"/>
        <w:gridCol w:w="1080"/>
      </w:tblGrid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E64164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053" type="#_x0000_t75" style="width:163.3pt;height:171.6pt;margin-top:11.15pt;margin-left:6.25pt;position:absolute;z-index:-251629568" stroked="f">
                  <v:imagedata r:id="rId4" o:title="野菊花"/>
                </v:shape>
              </w:pic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694DF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图书序号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图书目录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价格〔元〕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捐赠人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b/>
                <w:sz w:val="24"/>
              </w:rPr>
            </w:pPr>
            <w:r w:rsidRPr="001810CE">
              <w:rPr>
                <w:rFonts w:ascii="宋体" w:hAnsi="宋体"/>
                <w:b/>
                <w:sz w:val="24"/>
              </w:rPr>
              <w:t>备注</w:t>
            </w: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Tr="0075533B">
        <w:tblPrEx>
          <w:tblW w:w="7311" w:type="dxa"/>
          <w:jc w:val="center"/>
          <w:tblCellMar>
            <w:left w:w="0" w:type="dxa"/>
            <w:right w:w="0" w:type="dxa"/>
          </w:tblCellMar>
          <w:tblLook w:val="0000"/>
        </w:tblPrEx>
        <w:trPr>
          <w:trHeight w:val="60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9337FA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C90" w:rsidRPr="001810CE" w:rsidP="00023755">
            <w:pPr>
              <w:spacing w:line="56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https://d.book118.com/856235225140010031</w:t>
        </w:r>
      </w:hyperlink>
    </w:p>
    <w:p/>
    <w:sectPr w:rsidSect="00E01846">
      <w:type w:val="nextPage"/>
      <w:pgSz w:w="11907" w:h="16840" w:code="9"/>
      <w:pgMar w:top="1162" w:right="1270" w:bottom="1162" w:left="1230" w:header="851" w:footer="992" w:gutter="0"/>
      <w:pgNumType w:start="2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87A"/>
    <w:rsid w:val="00006C87"/>
    <w:rsid w:val="000166AE"/>
    <w:rsid w:val="00023755"/>
    <w:rsid w:val="000271C9"/>
    <w:rsid w:val="0003564C"/>
    <w:rsid w:val="00041C0C"/>
    <w:rsid w:val="0007548D"/>
    <w:rsid w:val="000C6550"/>
    <w:rsid w:val="000D406D"/>
    <w:rsid w:val="000F05C2"/>
    <w:rsid w:val="000F49FA"/>
    <w:rsid w:val="00141006"/>
    <w:rsid w:val="001810CE"/>
    <w:rsid w:val="001E128C"/>
    <w:rsid w:val="00284C44"/>
    <w:rsid w:val="003543F0"/>
    <w:rsid w:val="0038351C"/>
    <w:rsid w:val="003E7550"/>
    <w:rsid w:val="00400367"/>
    <w:rsid w:val="00447787"/>
    <w:rsid w:val="0045787A"/>
    <w:rsid w:val="004C7A9B"/>
    <w:rsid w:val="005405D8"/>
    <w:rsid w:val="00546CFD"/>
    <w:rsid w:val="00597090"/>
    <w:rsid w:val="00694DFE"/>
    <w:rsid w:val="006B680A"/>
    <w:rsid w:val="006E2453"/>
    <w:rsid w:val="00721E4A"/>
    <w:rsid w:val="007366E8"/>
    <w:rsid w:val="0075533B"/>
    <w:rsid w:val="00786AD4"/>
    <w:rsid w:val="008952F6"/>
    <w:rsid w:val="00897078"/>
    <w:rsid w:val="008B3DE2"/>
    <w:rsid w:val="008E2A71"/>
    <w:rsid w:val="008E2D33"/>
    <w:rsid w:val="008E45F7"/>
    <w:rsid w:val="009337FA"/>
    <w:rsid w:val="00965867"/>
    <w:rsid w:val="009A3C72"/>
    <w:rsid w:val="009B1895"/>
    <w:rsid w:val="009C494E"/>
    <w:rsid w:val="009C4E55"/>
    <w:rsid w:val="00A46269"/>
    <w:rsid w:val="00B101E7"/>
    <w:rsid w:val="00B207BD"/>
    <w:rsid w:val="00B83823"/>
    <w:rsid w:val="00B91F98"/>
    <w:rsid w:val="00C54392"/>
    <w:rsid w:val="00C83015"/>
    <w:rsid w:val="00C94291"/>
    <w:rsid w:val="00CC3996"/>
    <w:rsid w:val="00D94E97"/>
    <w:rsid w:val="00DC0688"/>
    <w:rsid w:val="00DC3DA0"/>
    <w:rsid w:val="00DD0393"/>
    <w:rsid w:val="00DE3CC4"/>
    <w:rsid w:val="00E01846"/>
    <w:rsid w:val="00E117EF"/>
    <w:rsid w:val="00E4459C"/>
    <w:rsid w:val="00E64164"/>
    <w:rsid w:val="00E844C0"/>
    <w:rsid w:val="00EF40CF"/>
    <w:rsid w:val="00F84E16"/>
    <w:rsid w:val="00FB2D31"/>
    <w:rsid w:val="00FC0C9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hyperlink" Target="https://d.book118.com/856235225140010031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25</Pages>
  <Words>1575</Words>
  <Characters>8978</Characters>
  <Application>Microsoft Office Word</Application>
  <DocSecurity>0</DocSecurity>
  <Lines>74</Lines>
  <Paragraphs>21</Paragraphs>
  <ScaleCrop>false</ScaleCrop>
  <Company/>
  <LinksUpToDate>false</LinksUpToDate>
  <CharactersWithSpaces>10532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班级图书借阅制度</dc:title>
  <dc:creator>微软用户</dc:creator>
  <cp:lastModifiedBy>微软用户</cp:lastModifiedBy>
  <cp:revision>60</cp:revision>
  <cp:lastPrinted>2014-04-15T08:52:00Z</cp:lastPrinted>
  <dcterms:created xsi:type="dcterms:W3CDTF">2012-03-14T03:59:00Z</dcterms:created>
  <dcterms:modified xsi:type="dcterms:W3CDTF">2014-04-15T08:53:00Z</dcterms:modified>
</cp:coreProperties>
</file>