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0CFB" w14:paraId="1E2FAA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0CFB" w14:paraId="4259EE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0CFB" w14:paraId="254AC5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0CFB" w:rsidRPr="004F0CFB" w14:paraId="5963365B" w14:textId="51838D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0CFB">
        <w:rPr>
          <w:rFonts w:ascii="宋体" w:eastAsia="宋体" w:hAnsi="宋体" w:hint="eastAsia"/>
          <w:b/>
          <w:sz w:val="60"/>
        </w:rPr>
        <w:t>分动器</w:t>
      </w:r>
      <w:r w:rsidRPr="004F0CFB">
        <w:rPr>
          <w:rFonts w:ascii="宋体" w:eastAsia="宋体" w:hAnsi="宋体"/>
          <w:b/>
          <w:sz w:val="60"/>
        </w:rPr>
        <w:t>&amp;取力器项目效益评估报告</w:t>
      </w:r>
    </w:p>
    <w:p w:rsidR="004F0CFB" w:rsidP="004F0CFB" w14:paraId="2B6D8370" w14:textId="4DD402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0CFB">
        <w:rPr>
          <w:rFonts w:ascii="仿宋" w:eastAsia="仿宋" w:hAnsi="仿宋" w:hint="eastAsia"/>
          <w:b/>
          <w:sz w:val="40"/>
        </w:rPr>
        <w:t>目录</w:t>
      </w:r>
    </w:p>
    <w:p w:rsidR="004F0CFB" w14:paraId="51432CC1" w14:textId="1D0BA3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0CFB" w14:paraId="1918D390" w14:textId="5FF45E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一、分动器&amp;取力器项目承办单位基本情况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0CFB" w14:paraId="687900EB" w14:textId="6E910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0CFB" w14:paraId="05252DC3" w14:textId="4D9AC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0CFB" w14:paraId="7E594503" w14:textId="365EC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0CFB" w14:paraId="41B9869D" w14:textId="277EA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0CFB" w14:paraId="056E1F10" w14:textId="6F89D3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0CFB" w14:paraId="6CAA5D1C" w14:textId="6EE58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0CFB" w14:paraId="5EC2F321" w14:textId="1960B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(二)、分动器&amp;取力器项目技术工艺简要分析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0CFB" w14:paraId="77F631D8" w14:textId="173E9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0CFB" w14:paraId="3AE32B26" w14:textId="76C21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(四)、分动器&amp;取力器项目技术流程简述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0CFB" w14:paraId="37FB1810" w14:textId="0D490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0CFB" w14:paraId="36D6EDB0" w14:textId="547235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0CFB" w14:paraId="6E69448A" w14:textId="348E7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0CFB" w14:paraId="57774689" w14:textId="328D1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0CFB" w14:paraId="15D9DEE6" w14:textId="7E93A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0CFB" w14:paraId="6248CAF6" w14:textId="427175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四、分动器&amp;取力器项目概论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0CFB" w14:paraId="1D9F1C0E" w14:textId="5873E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(一)、分动器&amp;取力器项目名称及投资人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0CFB" w14:paraId="7C041302" w14:textId="7928E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0CFB" w14:paraId="435A3055" w14:textId="4ADF4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0CFB" w14:paraId="75FD096A" w14:textId="3927F5C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0CFB" w14:paraId="075F0DDD" w14:textId="1F041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(五)、分动器&amp;取力器项目建设背景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0CFB" w14:paraId="64A38F8E" w14:textId="21C79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0CFB" w14:paraId="71C7243B" w14:textId="15E26E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0CFB" w14:paraId="7FC5EFFA" w14:textId="2F1A3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0CFB" w14:paraId="67945675" w14:textId="05BEA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0CFB" w14:paraId="40C5C475" w14:textId="179AF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F0CFB" w14:paraId="7E0EA34D" w14:textId="1353B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0CFB" w14:paraId="129BC945" w14:textId="09393B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0CFB" w14:paraId="7D851F20" w14:textId="59333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0CFB" w14:paraId="7707FE44" w14:textId="33AA6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0CFB" w14:paraId="08B2696C" w14:textId="1FE34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F0CFB" w14:paraId="3F830B4F" w14:textId="69661C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0CFB" w14:paraId="21559C95" w14:textId="1BE72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0CFB" w14:paraId="6C64D386" w14:textId="33399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0CFB" w14:paraId="73139BE3" w14:textId="06836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0CFB" w14:paraId="525035FF" w14:textId="14B5D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0CFB" w14:paraId="6A344C14" w14:textId="23485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0CFB" w14:paraId="7357904D" w14:textId="31201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F0CFB" w14:paraId="0147CF8A" w14:textId="0DBF70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0CFB" w14:paraId="3AF19476" w14:textId="25AF4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0CFB" w14:paraId="60D9369A" w14:textId="5423B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0CFB" w14:paraId="08109F0B" w14:textId="3BC532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F0CFB" w14:paraId="00B22E75" w14:textId="31470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F0CFB" w14:paraId="4EAD0097" w14:textId="4D3A9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F0CFB" w14:paraId="5DFC82A3" w14:textId="5CFEA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0CFB" w14:paraId="3B2C8E18" w14:textId="78B5A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0CFB" w14:paraId="3753F142" w14:textId="0CF77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0CFB" w14:paraId="2A5B2FD8" w14:textId="64D63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0CFB" w14:paraId="07473429" w14:textId="33540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0CFB" w14:paraId="51A8AF55" w14:textId="2648B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0CFB" w14:paraId="4F5B30B0" w14:textId="48823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0CFB" w14:paraId="78679D7C" w14:textId="435BD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0CFB" w14:paraId="3A119E2D" w14:textId="14028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0CFB" w14:paraId="50EDEF33" w14:textId="531A7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F0CFB" w14:paraId="52FE62F9" w14:textId="44AD6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(三)、分动器&amp;取力器项目盈利能力分析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0CFB" w14:paraId="0427D66F" w14:textId="36A48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F0CFB" w14:paraId="075A09FD" w14:textId="65C2C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0CFB" w14:paraId="243DE217" w14:textId="16E23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0CFB" w14:paraId="75174227" w14:textId="23D455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0CFB" w14:paraId="1851BC0B" w14:textId="217E9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0CFB" w14:paraId="12A7BECD" w14:textId="1408F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0CFB" w14:paraId="484F78EB" w14:textId="421D0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0CFB" w14:paraId="2BDE9CEC" w14:textId="47E640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0CFB" w14:paraId="1636E380" w14:textId="16F57EC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0CFB" w14:paraId="52C27034" w14:textId="2DFAF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0CFB" w14:paraId="08575868" w14:textId="14370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0CFB" w14:paraId="19E73545" w14:textId="5A94CD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十三、分动器&amp;取力器项目监控与评估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0CFB" w14:paraId="55F36757" w14:textId="6521C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(一)、分动器&amp;取力器项目监控计划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0CFB" w14:paraId="75D0552F" w14:textId="76433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0CFB" w14:paraId="5460F172" w14:textId="7674A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F0CFB" w14:paraId="261B888B" w14:textId="1FE8C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F0CFB" w14:paraId="09520614" w14:textId="50513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F0CFB" w14:paraId="2ABFEEFB" w14:textId="7F9F1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F0CFB" w14:paraId="203FD220" w14:textId="0D34C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0CFB" w14:paraId="4B6CDF47" w14:textId="2E13D9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0CFB" w14:paraId="2ABE95D7" w14:textId="0256C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0CFB" w14:paraId="6C8713EC" w14:textId="1D081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0CFB" w14:paraId="15143521" w14:textId="04445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_Toc153481491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F0CFB" w:rsidP="004F0CFB" w14:paraId="5299A566" w14:textId="4346F82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F0CFB" w:rsidP="004F0CFB" w14:paraId="5801A43F" w14:textId="7403D89B">
      <w:pPr>
        <w:pStyle w:val="Heading1"/>
        <w:jc w:val="center"/>
        <w:rPr>
          <w:rFonts w:hint="eastAsia"/>
        </w:rPr>
      </w:pPr>
      <w:bookmarkStart w:id="0" w:name="_Toc153481413"/>
      <w:r w:rsidRPr="004F0CFB">
        <w:rPr>
          <w:rFonts w:hint="eastAsia"/>
        </w:rPr>
        <w:t>概论</w:t>
      </w:r>
      <w:bookmarkEnd w:id="0"/>
    </w:p>
    <w:p w:rsidR="004F0CFB" w:rsidP="004F0CFB" w14:paraId="5F4313D6" w14:textId="2B5CE610">
      <w:pPr>
        <w:ind w:firstLine="560" w:firstLineChars="200"/>
        <w:rPr>
          <w:rFonts w:ascii="仿宋" w:eastAsia="仿宋" w:hint="eastAsia"/>
          <w:sz w:val="28"/>
        </w:rPr>
      </w:pPr>
      <w:r w:rsidRPr="004F0CF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F0CFB" w:rsidP="004F0CFB" w14:paraId="6EDC706F" w14:textId="3050E948">
      <w:pPr>
        <w:pStyle w:val="Heading1"/>
      </w:pPr>
      <w:bookmarkStart w:id="1" w:name="_Toc153481414"/>
      <w:r w:rsidRPr="004F0CFB">
        <w:rPr>
          <w:rFonts w:hint="eastAsia"/>
        </w:rPr>
        <w:t>一、分动器</w:t>
      </w:r>
      <w:r w:rsidRPr="004F0CFB">
        <w:t>&amp;取力器项目承办单位基本情况</w:t>
      </w:r>
      <w:bookmarkEnd w:id="1"/>
    </w:p>
    <w:p w:rsidR="004F0CFB" w:rsidP="004F0CFB" w14:paraId="7778D0F4" w14:textId="70F50EA2">
      <w:pPr>
        <w:pStyle w:val="Heading2"/>
      </w:pPr>
      <w:bookmarkStart w:id="2" w:name="_Toc153481415"/>
      <w:r w:rsidRPr="004F0CFB">
        <w:t>(一)、公司基本信息</w:t>
      </w:r>
      <w:bookmarkEnd w:id="2"/>
    </w:p>
    <w:p w:rsidR="004F0CFB" w:rsidRPr="004F0CFB" w:rsidP="004F0CFB" w14:paraId="6974CAE9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公司名称：某某公司有限公司</w:t>
      </w:r>
    </w:p>
    <w:p w:rsidR="004F0CFB" w:rsidRPr="004F0CFB" w:rsidP="004F0CFB" w14:paraId="39E94B8D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注册地址：</w:t>
      </w:r>
      <w:r w:rsidRPr="004F0CFB">
        <w:rPr>
          <w:rFonts w:ascii="仿宋" w:eastAsia="仿宋" w:hAnsi="仿宋"/>
          <w:sz w:val="28"/>
        </w:rPr>
        <w:t>XX省XX市XX区XX街XX号</w:t>
      </w:r>
    </w:p>
    <w:p w:rsidR="004F0CFB" w:rsidRPr="004F0CFB" w:rsidP="004F0CFB" w14:paraId="1605F6F4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注册资本：</w:t>
      </w:r>
      <w:r w:rsidRPr="004F0CFB">
        <w:rPr>
          <w:rFonts w:ascii="仿宋" w:eastAsia="仿宋" w:hAnsi="仿宋"/>
          <w:sz w:val="28"/>
        </w:rPr>
        <w:t>XXX万元</w:t>
      </w:r>
    </w:p>
    <w:p w:rsidR="004F0CFB" w:rsidRPr="004F0CFB" w:rsidP="004F0CFB" w14:paraId="3608B8F5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成立日期：</w:t>
      </w:r>
      <w:r w:rsidRPr="004F0CFB">
        <w:rPr>
          <w:rFonts w:ascii="仿宋" w:eastAsia="仿宋" w:hAnsi="仿宋"/>
          <w:sz w:val="28"/>
        </w:rPr>
        <w:t>20XX年</w:t>
      </w:r>
    </w:p>
    <w:p w:rsidR="004F0CFB" w:rsidP="004F0CFB" w14:paraId="0BDC4B1D" w14:textId="7BE01C68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公司性质：民营</w:t>
      </w:r>
      <w:r w:rsidRPr="004F0CFB">
        <w:rPr>
          <w:rFonts w:ascii="仿宋" w:eastAsia="仿宋" w:hAnsi="仿宋"/>
          <w:sz w:val="28"/>
        </w:rPr>
        <w:t>/国有/合资公司</w:t>
      </w:r>
    </w:p>
    <w:p w:rsidR="004F0CFB" w:rsidP="004F0CFB" w14:paraId="4BA5B121" w14:textId="2E890BDE">
      <w:pPr>
        <w:pStyle w:val="Heading2"/>
      </w:pPr>
      <w:bookmarkStart w:id="3" w:name="_Toc153481416"/>
      <w:r w:rsidRPr="004F0CFB">
        <w:t>(二)、公司简介</w:t>
      </w:r>
      <w:bookmarkEnd w:id="3"/>
    </w:p>
    <w:p w:rsidR="004F0CFB" w:rsidP="004F0CFB" w14:paraId="3B64003E" w14:textId="310D54F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F0CFB">
        <w:rPr>
          <w:rFonts w:ascii="仿宋" w:eastAsia="仿宋" w:hAnsi="仿宋" w:hint="eastAsia"/>
          <w:sz w:val="28"/>
        </w:rPr>
        <w:t>某某公司有限公司是一家领先的企业，专注于</w:t>
      </w:r>
      <w:r w:rsidRPr="004F0CFB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4F0CFB" w:rsidP="004F0CFB" w14:paraId="4480DA3A" w14:textId="1E40C71A">
      <w:pPr>
        <w:pStyle w:val="Heading2"/>
      </w:pPr>
      <w:bookmarkStart w:id="4" w:name="_Toc153481417"/>
      <w:r w:rsidRPr="004F0CFB">
        <w:t>(三)、公司主要财务数据</w:t>
      </w:r>
      <w:bookmarkEnd w:id="4"/>
    </w:p>
    <w:p w:rsidR="004F0CFB" w:rsidRPr="004F0CFB" w:rsidP="004F0CFB" w14:paraId="6FB77FFC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年度营业额：</w:t>
      </w:r>
      <w:r w:rsidRPr="004F0CFB">
        <w:rPr>
          <w:rFonts w:ascii="仿宋" w:eastAsia="仿宋" w:hAnsi="仿宋"/>
          <w:sz w:val="28"/>
        </w:rPr>
        <w:t>20XX年 - XXX万元</w:t>
      </w:r>
    </w:p>
    <w:p w:rsidR="004F0CFB" w:rsidRPr="004F0CFB" w:rsidP="004F0CFB" w14:paraId="69841F68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净利润：</w:t>
      </w:r>
      <w:r w:rsidRPr="004F0CFB">
        <w:rPr>
          <w:rFonts w:ascii="仿宋" w:eastAsia="仿宋" w:hAnsi="仿宋"/>
          <w:sz w:val="28"/>
        </w:rPr>
        <w:t>20XX年 - XXX万元</w:t>
      </w:r>
    </w:p>
    <w:p w:rsidR="004F0CFB" w:rsidRPr="004F0CFB" w:rsidP="004F0CFB" w14:paraId="1EF7A0A4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总资产：</w:t>
      </w:r>
      <w:r w:rsidRPr="004F0CFB">
        <w:rPr>
          <w:rFonts w:ascii="仿宋" w:eastAsia="仿宋" w:hAnsi="仿宋"/>
          <w:sz w:val="28"/>
        </w:rPr>
        <w:t>XXX万元</w:t>
      </w:r>
    </w:p>
    <w:p w:rsidR="004F0CFB" w:rsidP="004F0CFB" w14:paraId="766025F1" w14:textId="02AA6A83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员工人数：</w:t>
      </w:r>
      <w:r w:rsidRPr="004F0CFB">
        <w:rPr>
          <w:rFonts w:ascii="仿宋" w:eastAsia="仿宋" w:hAnsi="仿宋"/>
          <w:sz w:val="28"/>
        </w:rPr>
        <w:t>XXX人</w:t>
      </w:r>
    </w:p>
    <w:p w:rsidR="004F0CFB" w:rsidP="004F0CFB" w14:paraId="3E6D7084" w14:textId="07825B3D">
      <w:pPr>
        <w:pStyle w:val="Heading2"/>
      </w:pPr>
      <w:bookmarkStart w:id="5" w:name="_Toc153481418"/>
      <w:r w:rsidRPr="004F0CFB">
        <w:t>(四)、核心人员介绍</w:t>
      </w:r>
      <w:bookmarkEnd w:id="5"/>
    </w:p>
    <w:p w:rsidR="004F0CFB" w:rsidRPr="004F0CFB" w:rsidP="004F0CFB" w14:paraId="4A61B026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4F0CFB" w:rsidRPr="004F0CFB" w:rsidP="004F0CFB" w14:paraId="1E4F979F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公司首席执行官（</w:t>
      </w:r>
      <w:r w:rsidRPr="004F0CFB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4F0CFB" w:rsidRPr="004F0CFB" w:rsidP="004F0CFB" w14:paraId="12798CBF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首席运营官（</w:t>
      </w:r>
      <w:r w:rsidRPr="004F0CFB">
        <w:rPr>
          <w:rFonts w:ascii="仿宋" w:eastAsia="仿宋" w:hAnsi="仿宋"/>
          <w:sz w:val="28"/>
        </w:rPr>
        <w:t>COO）： [COO姓名]，负责公司的日常运营和战略规划。</w:t>
      </w:r>
    </w:p>
    <w:p w:rsidR="004F0CFB" w:rsidRPr="004F0CFB" w:rsidP="004F0CFB" w14:paraId="65CE749F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首席财务官（</w:t>
      </w:r>
      <w:r w:rsidRPr="004F0CFB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4F0CFB" w:rsidRPr="004F0CFB" w:rsidP="004F0CFB" w14:paraId="5DF703EC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首席技术官（</w:t>
      </w:r>
      <w:r w:rsidRPr="004F0CFB">
        <w:rPr>
          <w:rFonts w:ascii="仿宋" w:eastAsia="仿宋" w:hAnsi="仿宋"/>
          <w:sz w:val="28"/>
        </w:rPr>
        <w:t>CTO）： [CTO姓名]，领导公司的技术创新和研发工作。</w:t>
      </w:r>
    </w:p>
    <w:p w:rsidR="004F0CFB" w:rsidP="004F0CFB" w14:paraId="35A6C27C" w14:textId="685E592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F0CFB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4F0CFB" w:rsidP="004F0CFB" w14:paraId="235817E1" w14:textId="0598C911">
      <w:pPr>
        <w:pStyle w:val="Heading1"/>
        <w:rPr>
          <w:rFonts w:hint="eastAsia"/>
        </w:rPr>
      </w:pPr>
      <w:bookmarkStart w:id="6" w:name="_Toc153481419"/>
      <w:r w:rsidRPr="004F0CFB">
        <w:rPr>
          <w:rFonts w:hint="eastAsia"/>
        </w:rPr>
        <w:t>二、工艺技术分析</w:t>
      </w:r>
      <w:bookmarkEnd w:id="6"/>
    </w:p>
    <w:p w:rsidR="004F0CFB" w:rsidP="004F0CFB" w14:paraId="599B80E7" w14:textId="3DACFA61">
      <w:pPr>
        <w:pStyle w:val="Heading2"/>
      </w:pPr>
      <w:bookmarkStart w:id="7" w:name="_Toc153481420"/>
      <w:r w:rsidRPr="004F0CFB">
        <w:t>(一)、企业技术研发分析</w:t>
      </w:r>
      <w:bookmarkEnd w:id="7"/>
    </w:p>
    <w:p w:rsidR="004F0CFB" w:rsidRPr="004F0CFB" w:rsidP="004F0CFB" w14:paraId="03771400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/>
          <w:sz w:val="28"/>
        </w:rPr>
        <w:t>1. 创新驱动</w:t>
      </w:r>
    </w:p>
    <w:p w:rsidR="004F0CFB" w:rsidRPr="004F0CFB" w:rsidP="004F0CFB" w14:paraId="5C46D669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4F0CFB" w:rsidRPr="004F0CFB" w:rsidP="004F0CFB" w14:paraId="1BD321C8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/>
          <w:sz w:val="28"/>
        </w:rPr>
        <w:t>2. 投入优质人才</w:t>
      </w:r>
    </w:p>
    <w:p w:rsidR="004F0CFB" w:rsidRPr="004F0CFB" w:rsidP="004F0CFB" w14:paraId="6A3B1690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企业注重构建高效的研发团队，聘请拥有强大技术背景和丰富经验的人才。这支团队在整个研发生命周期中负责分动器</w:t>
      </w:r>
      <w:r w:rsidRPr="004F0CFB">
        <w:rPr>
          <w:rFonts w:ascii="仿宋" w:eastAsia="仿宋" w:hAnsi="仿宋"/>
          <w:sz w:val="28"/>
        </w:rPr>
        <w:t>&amp;取力器项目的规划、设计、开发和实施，确保分动器&amp;取力器项目能够达到高质量和高创新水平。</w:t>
      </w:r>
    </w:p>
    <w:p w:rsidR="004F0CFB" w:rsidRPr="004F0CFB" w:rsidP="004F0CFB" w14:paraId="08C3B538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/>
          <w:sz w:val="28"/>
        </w:rPr>
        <w:t>3. 技术平台的建设</w:t>
      </w:r>
    </w:p>
    <w:p w:rsidR="004F0CFB" w:rsidRPr="004F0CFB" w:rsidP="004F0CFB" w14:paraId="37129E6A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4F0CFB" w:rsidRPr="004F0CFB" w:rsidP="004F0CFB" w14:paraId="1415E045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/>
          <w:sz w:val="28"/>
        </w:rPr>
        <w:t>4. 产业链协同创新</w:t>
      </w:r>
    </w:p>
    <w:p w:rsidR="004F0CFB" w:rsidRPr="004F0CFB" w:rsidP="004F0CFB" w14:paraId="5F714C03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4F0CFB" w:rsidRPr="004F0CFB" w:rsidP="004F0CFB" w14:paraId="33380ECC" w14:textId="77777777">
      <w:pPr>
        <w:ind w:firstLine="560" w:firstLineChars="200"/>
        <w:rPr>
          <w:rFonts w:ascii="仿宋" w:eastAsia="仿宋" w:hAnsi="仿宋"/>
          <w:sz w:val="28"/>
        </w:rPr>
      </w:pPr>
      <w:r w:rsidRPr="004F0CFB">
        <w:rPr>
          <w:rFonts w:ascii="仿宋" w:eastAsia="仿宋" w:hAnsi="仿宋"/>
          <w:sz w:val="28"/>
        </w:rPr>
        <w:t>5. 国际化研发合作</w:t>
      </w:r>
      <w:r w:rsidRPr="004F0CFB">
        <w:rPr>
          <w:rFonts w:ascii="仿宋" w:eastAsia="仿宋" w:hAnsi="仿宋"/>
          <w:sz w:val="28"/>
        </w:rPr>
        <w:br/>
      </w:r>
      <w:r w:rsidRPr="004F0CF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https://d.book118.com/858034075014006025</w:t>
        </w:r>
      </w:hyperlink>
    </w:p>
    <w:p w:rsidR="004F0CFB" w:rsidRPr="004F0CFB" w:rsidP="004F0CF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paraId="6BBD4F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paraId="7F1D8D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paraId="588CE21B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0CFB" w14:paraId="088AE9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paraId="18D935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P="00D0425A" w14:textId="1C987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F0CF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paraId="59E523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paraId="7DB2022E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paraId="66FCE0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:rsidRPr="004F0CFB" w:rsidP="004F0CFB" w14:textId="61629A91">
    <w:pPr>
      <w:pStyle w:val="Header"/>
      <w:rPr>
        <w:rFonts w:ascii="仿宋" w:eastAsia="仿宋" w:hAnsi="仿宋"/>
      </w:rPr>
    </w:pPr>
    <w:r w:rsidRPr="004F0CFB">
      <w:rPr>
        <w:rFonts w:ascii="仿宋" w:eastAsia="仿宋" w:hAnsi="仿宋" w:hint="eastAsia"/>
      </w:rPr>
      <w:t>分动器</w:t>
    </w:r>
    <w:r w:rsidRPr="004F0CFB">
      <w:rPr>
        <w:rFonts w:ascii="仿宋" w:eastAsia="仿宋" w:hAnsi="仿宋"/>
      </w:rPr>
      <w:t>&amp;取力器项目效益评估报告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0C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CFB"/>
    <w:rsid w:val="004F0CFB"/>
    <w:rsid w:val="00D0425A"/>
    <w:rsid w:val="00EB2C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673BB5"/>
  <w15:chartTrackingRefBased/>
  <w15:docId w15:val="{2F4ADEA5-7C11-4DDB-942F-EDBC5D384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0C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0C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0C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0C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0C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0C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0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0C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0CFB"/>
  </w:style>
  <w:style w:type="paragraph" w:styleId="TOC1">
    <w:name w:val="toc 1"/>
    <w:basedOn w:val="Normal"/>
    <w:next w:val="Normal"/>
    <w:autoRedefine/>
    <w:uiPriority w:val="39"/>
    <w:unhideWhenUsed/>
    <w:rsid w:val="004F0CFB"/>
  </w:style>
  <w:style w:type="paragraph" w:styleId="TOC2">
    <w:name w:val="toc 2"/>
    <w:basedOn w:val="Normal"/>
    <w:next w:val="Normal"/>
    <w:autoRedefine/>
    <w:uiPriority w:val="39"/>
    <w:unhideWhenUsed/>
    <w:rsid w:val="004F0C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58034075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3965</Words>
  <Characters>22604</Characters>
  <Application>Microsoft Office Word</Application>
  <DocSecurity>0</DocSecurity>
  <Lines>188</Lines>
  <Paragraphs>53</Paragraphs>
  <ScaleCrop>false</ScaleCrop>
  <Company/>
  <LinksUpToDate>false</LinksUpToDate>
  <CharactersWithSpaces>26516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2023-12-14T13:22:00Z</dcterms:created>
  <dcterms:modified xsi:type="dcterms:W3CDTF">2023-12-14T13:23:00Z</dcterms:modified>
</cp:coreProperties>
</file>