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 w:history="1">
        <w:r>
          <w:rPr>
            <w:rFonts w:ascii="仿宋" w:eastAsia="仿宋" w:hAnsi="仿宋" w:cs="仿宋" w:hint="eastAsia"/>
            <w:lang w:eastAsia="zh-CN"/>
          </w:rPr>
          <w:t>序言</w:t>
        </w:r>
        <w:r>
          <w:tab/>
        </w:r>
        <w:r>
          <w:fldChar w:fldCharType="begin"/>
        </w:r>
        <w:r>
          <w:instrText xml:space="preserve"> PAGEREF _Toc880 \h </w:instrText>
        </w:r>
        <w:r>
          <w:fldChar w:fldCharType="separate"/>
        </w:r>
        <w:r>
          <w:t>3</w:t>
        </w:r>
        <w:r>
          <w:fldChar w:fldCharType="end"/>
        </w:r>
      </w:hyperlink>
    </w:p>
    <w:p>
      <w:pPr>
        <w:pStyle w:val="TOC1"/>
        <w:tabs>
          <w:tab w:val="right" w:leader="dot" w:pos="8306"/>
        </w:tabs>
      </w:pPr>
      <w:hyperlink w:anchor="_Toc4069" w:history="1">
        <w:r>
          <w:rPr>
            <w:rFonts w:ascii="仿宋" w:eastAsia="仿宋" w:hAnsi="仿宋" w:cs="仿宋" w:hint="eastAsia"/>
            <w:lang w:eastAsia="zh-CN"/>
          </w:rPr>
          <w:t>一、厨房系统项目建设单位说明</w:t>
        </w:r>
        <w:r>
          <w:tab/>
        </w:r>
        <w:r>
          <w:fldChar w:fldCharType="begin"/>
        </w:r>
        <w:r>
          <w:instrText xml:space="preserve"> PAGEREF _Toc4069 \h </w:instrText>
        </w:r>
        <w:r>
          <w:fldChar w:fldCharType="separate"/>
        </w:r>
        <w:r>
          <w:t>3</w:t>
        </w:r>
        <w:r>
          <w:fldChar w:fldCharType="end"/>
        </w:r>
      </w:hyperlink>
    </w:p>
    <w:p>
      <w:pPr>
        <w:pStyle w:val="TOC2"/>
        <w:tabs>
          <w:tab w:val="right" w:leader="dot" w:pos="8306"/>
        </w:tabs>
      </w:pPr>
      <w:hyperlink w:anchor="_Toc16746" w:history="1">
        <w:r>
          <w:rPr>
            <w:rFonts w:ascii="仿宋" w:eastAsia="仿宋" w:hAnsi="仿宋" w:cs="仿宋" w:hint="eastAsia"/>
            <w:lang w:eastAsia="zh-CN"/>
          </w:rPr>
          <w:t>(一)、厨房系统项目承办单位基本情况</w:t>
        </w:r>
        <w:r>
          <w:tab/>
        </w:r>
        <w:r>
          <w:fldChar w:fldCharType="begin"/>
        </w:r>
        <w:r>
          <w:instrText xml:space="preserve"> PAGEREF _Toc16746 \h </w:instrText>
        </w:r>
        <w:r>
          <w:fldChar w:fldCharType="separate"/>
        </w:r>
        <w:r>
          <w:t>3</w:t>
        </w:r>
        <w:r>
          <w:fldChar w:fldCharType="end"/>
        </w:r>
      </w:hyperlink>
    </w:p>
    <w:p>
      <w:pPr>
        <w:pStyle w:val="TOC2"/>
        <w:tabs>
          <w:tab w:val="right" w:leader="dot" w:pos="8306"/>
        </w:tabs>
      </w:pPr>
      <w:hyperlink w:anchor="_Toc20386" w:history="1">
        <w:r>
          <w:rPr>
            <w:rFonts w:ascii="仿宋" w:eastAsia="仿宋" w:hAnsi="仿宋" w:cs="仿宋" w:hint="eastAsia"/>
            <w:lang w:eastAsia="zh-CN"/>
          </w:rPr>
          <w:t>(二)、公司经济效益分析</w:t>
        </w:r>
        <w:r>
          <w:tab/>
        </w:r>
        <w:r>
          <w:fldChar w:fldCharType="begin"/>
        </w:r>
        <w:r>
          <w:instrText xml:space="preserve"> PAGEREF _Toc20386 \h </w:instrText>
        </w:r>
        <w:r>
          <w:fldChar w:fldCharType="separate"/>
        </w:r>
        <w:r>
          <w:t>4</w:t>
        </w:r>
        <w:r>
          <w:fldChar w:fldCharType="end"/>
        </w:r>
      </w:hyperlink>
    </w:p>
    <w:p>
      <w:pPr>
        <w:pStyle w:val="TOC1"/>
        <w:tabs>
          <w:tab w:val="right" w:leader="dot" w:pos="8306"/>
        </w:tabs>
      </w:pPr>
      <w:hyperlink w:anchor="_Toc1621" w:history="1">
        <w:r>
          <w:rPr>
            <w:rFonts w:ascii="仿宋" w:eastAsia="仿宋" w:hAnsi="仿宋" w:cs="仿宋" w:hint="eastAsia"/>
            <w:lang w:eastAsia="zh-CN"/>
          </w:rPr>
          <w:t>二、厨房系统项目危机管理</w:t>
        </w:r>
        <w:r>
          <w:tab/>
        </w:r>
        <w:r>
          <w:fldChar w:fldCharType="begin"/>
        </w:r>
        <w:r>
          <w:instrText xml:space="preserve"> PAGEREF _Toc1621 \h </w:instrText>
        </w:r>
        <w:r>
          <w:fldChar w:fldCharType="separate"/>
        </w:r>
        <w:r>
          <w:t>5</w:t>
        </w:r>
        <w:r>
          <w:fldChar w:fldCharType="end"/>
        </w:r>
      </w:hyperlink>
    </w:p>
    <w:p>
      <w:pPr>
        <w:pStyle w:val="TOC2"/>
        <w:tabs>
          <w:tab w:val="right" w:leader="dot" w:pos="8306"/>
        </w:tabs>
      </w:pPr>
      <w:hyperlink w:anchor="_Toc8472" w:history="1">
        <w:r>
          <w:rPr>
            <w:rFonts w:ascii="仿宋" w:eastAsia="仿宋" w:hAnsi="仿宋" w:cs="仿宋" w:hint="eastAsia"/>
            <w:lang w:eastAsia="zh-CN"/>
          </w:rPr>
          <w:t>(一)、危机预警与识别</w:t>
        </w:r>
        <w:r>
          <w:tab/>
        </w:r>
        <w:r>
          <w:fldChar w:fldCharType="begin"/>
        </w:r>
        <w:r>
          <w:instrText xml:space="preserve"> PAGEREF _Toc8472 \h </w:instrText>
        </w:r>
        <w:r>
          <w:fldChar w:fldCharType="separate"/>
        </w:r>
        <w:r>
          <w:t>5</w:t>
        </w:r>
        <w:r>
          <w:fldChar w:fldCharType="end"/>
        </w:r>
      </w:hyperlink>
    </w:p>
    <w:p>
      <w:pPr>
        <w:pStyle w:val="TOC2"/>
        <w:tabs>
          <w:tab w:val="right" w:leader="dot" w:pos="8306"/>
        </w:tabs>
      </w:pPr>
      <w:hyperlink w:anchor="_Toc11115" w:history="1">
        <w:r>
          <w:rPr>
            <w:rFonts w:ascii="仿宋" w:eastAsia="仿宋" w:hAnsi="仿宋" w:cs="仿宋" w:hint="eastAsia"/>
            <w:lang w:eastAsia="zh-CN"/>
          </w:rPr>
          <w:t>(二)、危机应对与恢复</w:t>
        </w:r>
        <w:r>
          <w:tab/>
        </w:r>
        <w:r>
          <w:fldChar w:fldCharType="begin"/>
        </w:r>
        <w:r>
          <w:instrText xml:space="preserve"> PAGEREF _Toc11115 \h </w:instrText>
        </w:r>
        <w:r>
          <w:fldChar w:fldCharType="separate"/>
        </w:r>
        <w:r>
          <w:t>6</w:t>
        </w:r>
        <w:r>
          <w:fldChar w:fldCharType="end"/>
        </w:r>
      </w:hyperlink>
    </w:p>
    <w:p>
      <w:pPr>
        <w:pStyle w:val="TOC1"/>
        <w:tabs>
          <w:tab w:val="right" w:leader="dot" w:pos="8306"/>
        </w:tabs>
      </w:pPr>
      <w:hyperlink w:anchor="_Toc30478" w:history="1">
        <w:r>
          <w:rPr>
            <w:rFonts w:ascii="仿宋" w:eastAsia="仿宋" w:hAnsi="仿宋" w:cs="仿宋" w:hint="eastAsia"/>
            <w:lang w:eastAsia="zh-CN"/>
          </w:rPr>
          <w:t>三、工艺说明</w:t>
        </w:r>
        <w:r>
          <w:tab/>
        </w:r>
        <w:r>
          <w:fldChar w:fldCharType="begin"/>
        </w:r>
        <w:r>
          <w:instrText xml:space="preserve"> PAGEREF _Toc30478 \h </w:instrText>
        </w:r>
        <w:r>
          <w:fldChar w:fldCharType="separate"/>
        </w:r>
        <w:r>
          <w:t>7</w:t>
        </w:r>
        <w:r>
          <w:fldChar w:fldCharType="end"/>
        </w:r>
      </w:hyperlink>
    </w:p>
    <w:p>
      <w:pPr>
        <w:pStyle w:val="TOC2"/>
        <w:tabs>
          <w:tab w:val="right" w:leader="dot" w:pos="8306"/>
        </w:tabs>
      </w:pPr>
      <w:hyperlink w:anchor="_Toc9473" w:history="1">
        <w:r>
          <w:rPr>
            <w:rFonts w:ascii="仿宋" w:eastAsia="仿宋" w:hAnsi="仿宋" w:cs="仿宋" w:hint="eastAsia"/>
            <w:lang w:eastAsia="zh-CN"/>
          </w:rPr>
          <w:t>(一)、技术管理特点</w:t>
        </w:r>
        <w:r>
          <w:tab/>
        </w:r>
        <w:r>
          <w:fldChar w:fldCharType="begin"/>
        </w:r>
        <w:r>
          <w:instrText xml:space="preserve"> PAGEREF _Toc9473 \h </w:instrText>
        </w:r>
        <w:r>
          <w:fldChar w:fldCharType="separate"/>
        </w:r>
        <w:r>
          <w:t>7</w:t>
        </w:r>
        <w:r>
          <w:fldChar w:fldCharType="end"/>
        </w:r>
      </w:hyperlink>
    </w:p>
    <w:p>
      <w:pPr>
        <w:pStyle w:val="TOC2"/>
        <w:tabs>
          <w:tab w:val="right" w:leader="dot" w:pos="8306"/>
        </w:tabs>
      </w:pPr>
      <w:hyperlink w:anchor="_Toc13960" w:history="1">
        <w:r>
          <w:rPr>
            <w:rFonts w:ascii="仿宋" w:eastAsia="仿宋" w:hAnsi="仿宋" w:cs="仿宋" w:hint="eastAsia"/>
            <w:lang w:eastAsia="zh-CN"/>
          </w:rPr>
          <w:t>(二)、厨房系统项目工艺技术设计方案</w:t>
        </w:r>
        <w:r>
          <w:tab/>
        </w:r>
        <w:r>
          <w:fldChar w:fldCharType="begin"/>
        </w:r>
        <w:r>
          <w:instrText xml:space="preserve"> PAGEREF _Toc13960 \h </w:instrText>
        </w:r>
        <w:r>
          <w:fldChar w:fldCharType="separate"/>
        </w:r>
        <w:r>
          <w:t>8</w:t>
        </w:r>
        <w:r>
          <w:fldChar w:fldCharType="end"/>
        </w:r>
      </w:hyperlink>
    </w:p>
    <w:p>
      <w:pPr>
        <w:pStyle w:val="TOC2"/>
        <w:tabs>
          <w:tab w:val="right" w:leader="dot" w:pos="8306"/>
        </w:tabs>
      </w:pPr>
      <w:hyperlink w:anchor="_Toc1539" w:history="1">
        <w:r>
          <w:rPr>
            <w:rFonts w:ascii="仿宋" w:eastAsia="仿宋" w:hAnsi="仿宋" w:cs="仿宋" w:hint="eastAsia"/>
            <w:lang w:eastAsia="zh-CN"/>
          </w:rPr>
          <w:t>(三)、设备选型方案</w:t>
        </w:r>
        <w:r>
          <w:tab/>
        </w:r>
        <w:r>
          <w:fldChar w:fldCharType="begin"/>
        </w:r>
        <w:r>
          <w:instrText xml:space="preserve"> PAGEREF _Toc1539 \h </w:instrText>
        </w:r>
        <w:r>
          <w:fldChar w:fldCharType="separate"/>
        </w:r>
        <w:r>
          <w:t>9</w:t>
        </w:r>
        <w:r>
          <w:fldChar w:fldCharType="end"/>
        </w:r>
      </w:hyperlink>
    </w:p>
    <w:p>
      <w:pPr>
        <w:pStyle w:val="TOC1"/>
        <w:tabs>
          <w:tab w:val="right" w:leader="dot" w:pos="8306"/>
        </w:tabs>
      </w:pPr>
      <w:hyperlink w:anchor="_Toc18640" w:history="1">
        <w:r>
          <w:rPr>
            <w:rFonts w:ascii="仿宋" w:eastAsia="仿宋" w:hAnsi="仿宋" w:cs="仿宋" w:hint="eastAsia"/>
            <w:lang w:eastAsia="zh-CN"/>
          </w:rPr>
          <w:t>四、厨房系统项目文档管理</w:t>
        </w:r>
        <w:r>
          <w:tab/>
        </w:r>
        <w:r>
          <w:fldChar w:fldCharType="begin"/>
        </w:r>
        <w:r>
          <w:instrText xml:space="preserve"> PAGEREF _Toc18640 \h </w:instrText>
        </w:r>
        <w:r>
          <w:fldChar w:fldCharType="separate"/>
        </w:r>
        <w:r>
          <w:t>11</w:t>
        </w:r>
        <w:r>
          <w:fldChar w:fldCharType="end"/>
        </w:r>
      </w:hyperlink>
    </w:p>
    <w:p>
      <w:pPr>
        <w:pStyle w:val="TOC2"/>
        <w:tabs>
          <w:tab w:val="right" w:leader="dot" w:pos="8306"/>
        </w:tabs>
      </w:pPr>
      <w:hyperlink w:anchor="_Toc29790" w:history="1">
        <w:r>
          <w:rPr>
            <w:rFonts w:ascii="仿宋" w:eastAsia="仿宋" w:hAnsi="仿宋" w:cs="仿宋" w:hint="eastAsia"/>
            <w:lang w:eastAsia="zh-CN"/>
          </w:rPr>
          <w:t>(一)、文档编制与审查</w:t>
        </w:r>
        <w:r>
          <w:tab/>
        </w:r>
        <w:r>
          <w:fldChar w:fldCharType="begin"/>
        </w:r>
        <w:r>
          <w:instrText xml:space="preserve"> PAGEREF _Toc29790 \h </w:instrText>
        </w:r>
        <w:r>
          <w:fldChar w:fldCharType="separate"/>
        </w:r>
        <w:r>
          <w:t>11</w:t>
        </w:r>
        <w:r>
          <w:fldChar w:fldCharType="end"/>
        </w:r>
      </w:hyperlink>
    </w:p>
    <w:p>
      <w:pPr>
        <w:pStyle w:val="TOC2"/>
        <w:tabs>
          <w:tab w:val="right" w:leader="dot" w:pos="8306"/>
        </w:tabs>
      </w:pPr>
      <w:hyperlink w:anchor="_Toc16067" w:history="1">
        <w:r>
          <w:rPr>
            <w:rFonts w:ascii="仿宋" w:eastAsia="仿宋" w:hAnsi="仿宋" w:cs="仿宋" w:hint="eastAsia"/>
            <w:lang w:eastAsia="zh-CN"/>
          </w:rPr>
          <w:t>(二)、文档发布与分发</w:t>
        </w:r>
        <w:r>
          <w:tab/>
        </w:r>
        <w:r>
          <w:fldChar w:fldCharType="begin"/>
        </w:r>
        <w:r>
          <w:instrText xml:space="preserve"> PAGEREF _Toc16067 \h </w:instrText>
        </w:r>
        <w:r>
          <w:fldChar w:fldCharType="separate"/>
        </w:r>
        <w:r>
          <w:t>12</w:t>
        </w:r>
        <w:r>
          <w:fldChar w:fldCharType="end"/>
        </w:r>
      </w:hyperlink>
    </w:p>
    <w:p>
      <w:pPr>
        <w:pStyle w:val="TOC2"/>
        <w:tabs>
          <w:tab w:val="right" w:leader="dot" w:pos="8306"/>
        </w:tabs>
      </w:pPr>
      <w:hyperlink w:anchor="_Toc15764" w:history="1">
        <w:r>
          <w:rPr>
            <w:rFonts w:ascii="仿宋" w:eastAsia="仿宋" w:hAnsi="仿宋" w:cs="仿宋" w:hint="eastAsia"/>
            <w:lang w:eastAsia="zh-CN"/>
          </w:rPr>
          <w:t>(三)、文档存档与归档</w:t>
        </w:r>
        <w:r>
          <w:tab/>
        </w:r>
        <w:r>
          <w:fldChar w:fldCharType="begin"/>
        </w:r>
        <w:r>
          <w:instrText xml:space="preserve"> PAGEREF _Toc15764 \h </w:instrText>
        </w:r>
        <w:r>
          <w:fldChar w:fldCharType="separate"/>
        </w:r>
        <w:r>
          <w:t>13</w:t>
        </w:r>
        <w:r>
          <w:fldChar w:fldCharType="end"/>
        </w:r>
      </w:hyperlink>
    </w:p>
    <w:p>
      <w:pPr>
        <w:pStyle w:val="TOC1"/>
        <w:tabs>
          <w:tab w:val="right" w:leader="dot" w:pos="8306"/>
        </w:tabs>
      </w:pPr>
      <w:hyperlink w:anchor="_Toc6030" w:history="1">
        <w:r>
          <w:rPr>
            <w:rFonts w:ascii="仿宋" w:eastAsia="仿宋" w:hAnsi="仿宋" w:cs="仿宋" w:hint="eastAsia"/>
            <w:lang w:eastAsia="zh-CN"/>
          </w:rPr>
          <w:t>五、厨房系统项目概论</w:t>
        </w:r>
        <w:r>
          <w:tab/>
        </w:r>
        <w:r>
          <w:fldChar w:fldCharType="begin"/>
        </w:r>
        <w:r>
          <w:instrText xml:space="preserve"> PAGEREF _Toc6030 \h </w:instrText>
        </w:r>
        <w:r>
          <w:fldChar w:fldCharType="separate"/>
        </w:r>
        <w:r>
          <w:t>14</w:t>
        </w:r>
        <w:r>
          <w:fldChar w:fldCharType="end"/>
        </w:r>
      </w:hyperlink>
    </w:p>
    <w:p>
      <w:pPr>
        <w:pStyle w:val="TOC2"/>
        <w:tabs>
          <w:tab w:val="right" w:leader="dot" w:pos="8306"/>
        </w:tabs>
      </w:pPr>
      <w:hyperlink w:anchor="_Toc29966" w:history="1">
        <w:r>
          <w:rPr>
            <w:rFonts w:ascii="仿宋" w:eastAsia="仿宋" w:hAnsi="仿宋" w:cs="仿宋" w:hint="eastAsia"/>
            <w:lang w:eastAsia="zh-CN"/>
          </w:rPr>
          <w:t>(一)、厨房系统项目概况</w:t>
        </w:r>
        <w:r>
          <w:tab/>
        </w:r>
        <w:r>
          <w:fldChar w:fldCharType="begin"/>
        </w:r>
        <w:r>
          <w:instrText xml:space="preserve"> PAGEREF _Toc29966 \h </w:instrText>
        </w:r>
        <w:r>
          <w:fldChar w:fldCharType="separate"/>
        </w:r>
        <w:r>
          <w:t>14</w:t>
        </w:r>
        <w:r>
          <w:fldChar w:fldCharType="end"/>
        </w:r>
      </w:hyperlink>
    </w:p>
    <w:p>
      <w:pPr>
        <w:pStyle w:val="TOC2"/>
        <w:tabs>
          <w:tab w:val="right" w:leader="dot" w:pos="8306"/>
        </w:tabs>
      </w:pPr>
      <w:hyperlink w:anchor="_Toc3639" w:history="1">
        <w:r>
          <w:rPr>
            <w:rFonts w:ascii="仿宋" w:eastAsia="仿宋" w:hAnsi="仿宋" w:cs="仿宋" w:hint="eastAsia"/>
            <w:lang w:eastAsia="zh-CN"/>
          </w:rPr>
          <w:t>(二)、厨房系统项目目标</w:t>
        </w:r>
        <w:r>
          <w:tab/>
        </w:r>
        <w:r>
          <w:fldChar w:fldCharType="begin"/>
        </w:r>
        <w:r>
          <w:instrText xml:space="preserve"> PAGEREF _Toc3639 \h </w:instrText>
        </w:r>
        <w:r>
          <w:fldChar w:fldCharType="separate"/>
        </w:r>
        <w:r>
          <w:t>16</w:t>
        </w:r>
        <w:r>
          <w:fldChar w:fldCharType="end"/>
        </w:r>
      </w:hyperlink>
    </w:p>
    <w:p>
      <w:pPr>
        <w:pStyle w:val="TOC2"/>
        <w:tabs>
          <w:tab w:val="right" w:leader="dot" w:pos="8306"/>
        </w:tabs>
      </w:pPr>
      <w:hyperlink w:anchor="_Toc4588" w:history="1">
        <w:r>
          <w:rPr>
            <w:rFonts w:ascii="仿宋" w:eastAsia="仿宋" w:hAnsi="仿宋" w:cs="仿宋" w:hint="eastAsia"/>
            <w:lang w:eastAsia="zh-CN"/>
          </w:rPr>
          <w:t>(三)、厨房系统项目提出的理由</w:t>
        </w:r>
        <w:r>
          <w:tab/>
        </w:r>
        <w:r>
          <w:fldChar w:fldCharType="begin"/>
        </w:r>
        <w:r>
          <w:instrText xml:space="preserve"> PAGEREF _Toc4588 \h </w:instrText>
        </w:r>
        <w:r>
          <w:fldChar w:fldCharType="separate"/>
        </w:r>
        <w:r>
          <w:t>17</w:t>
        </w:r>
        <w:r>
          <w:fldChar w:fldCharType="end"/>
        </w:r>
      </w:hyperlink>
    </w:p>
    <w:p>
      <w:pPr>
        <w:pStyle w:val="TOC2"/>
        <w:tabs>
          <w:tab w:val="right" w:leader="dot" w:pos="8306"/>
        </w:tabs>
      </w:pPr>
      <w:hyperlink w:anchor="_Toc11442" w:history="1">
        <w:r>
          <w:rPr>
            <w:rFonts w:ascii="仿宋" w:eastAsia="仿宋" w:hAnsi="仿宋" w:cs="仿宋" w:hint="eastAsia"/>
            <w:lang w:eastAsia="zh-CN"/>
          </w:rPr>
          <w:t>(四)、厨房系统项目意义</w:t>
        </w:r>
        <w:r>
          <w:tab/>
        </w:r>
        <w:r>
          <w:fldChar w:fldCharType="begin"/>
        </w:r>
        <w:r>
          <w:instrText xml:space="preserve"> PAGEREF _Toc11442 \h </w:instrText>
        </w:r>
        <w:r>
          <w:fldChar w:fldCharType="separate"/>
        </w:r>
        <w:r>
          <w:t>19</w:t>
        </w:r>
        <w:r>
          <w:fldChar w:fldCharType="end"/>
        </w:r>
      </w:hyperlink>
    </w:p>
    <w:p>
      <w:pPr>
        <w:pStyle w:val="TOC2"/>
        <w:tabs>
          <w:tab w:val="right" w:leader="dot" w:pos="8306"/>
        </w:tabs>
      </w:pPr>
      <w:hyperlink w:anchor="_Toc28766" w:history="1">
        <w:r>
          <w:rPr>
            <w:rFonts w:ascii="仿宋" w:eastAsia="仿宋" w:hAnsi="仿宋" w:cs="仿宋" w:hint="eastAsia"/>
            <w:lang w:eastAsia="zh-CN"/>
          </w:rPr>
          <w:t>(五)、厨房系统项目背景</w:t>
        </w:r>
        <w:r>
          <w:tab/>
        </w:r>
        <w:r>
          <w:fldChar w:fldCharType="begin"/>
        </w:r>
        <w:r>
          <w:instrText xml:space="preserve"> PAGEREF _Toc28766 \h </w:instrText>
        </w:r>
        <w:r>
          <w:fldChar w:fldCharType="separate"/>
        </w:r>
        <w:r>
          <w:t>20</w:t>
        </w:r>
        <w:r>
          <w:fldChar w:fldCharType="end"/>
        </w:r>
      </w:hyperlink>
    </w:p>
    <w:p>
      <w:pPr>
        <w:pStyle w:val="TOC1"/>
        <w:tabs>
          <w:tab w:val="right" w:leader="dot" w:pos="8306"/>
        </w:tabs>
      </w:pPr>
      <w:hyperlink w:anchor="_Toc6223" w:history="1">
        <w:r>
          <w:rPr>
            <w:rFonts w:ascii="仿宋" w:eastAsia="仿宋" w:hAnsi="仿宋" w:cs="仿宋" w:hint="eastAsia"/>
            <w:lang w:eastAsia="zh-CN"/>
          </w:rPr>
          <w:t>六、厨房系统项目绩效评估</w:t>
        </w:r>
        <w:r>
          <w:tab/>
        </w:r>
        <w:r>
          <w:fldChar w:fldCharType="begin"/>
        </w:r>
        <w:r>
          <w:instrText xml:space="preserve"> PAGEREF _Toc6223 \h </w:instrText>
        </w:r>
        <w:r>
          <w:fldChar w:fldCharType="separate"/>
        </w:r>
        <w:r>
          <w:t>21</w:t>
        </w:r>
        <w:r>
          <w:fldChar w:fldCharType="end"/>
        </w:r>
      </w:hyperlink>
    </w:p>
    <w:p>
      <w:pPr>
        <w:pStyle w:val="TOC2"/>
        <w:tabs>
          <w:tab w:val="right" w:leader="dot" w:pos="8306"/>
        </w:tabs>
      </w:pPr>
      <w:hyperlink w:anchor="_Toc31441" w:history="1">
        <w:r>
          <w:rPr>
            <w:rFonts w:ascii="仿宋" w:eastAsia="仿宋" w:hAnsi="仿宋" w:cs="仿宋" w:hint="eastAsia"/>
            <w:lang w:eastAsia="zh-CN"/>
          </w:rPr>
          <w:t>(一)、绩效评估指标</w:t>
        </w:r>
        <w:r>
          <w:tab/>
        </w:r>
        <w:r>
          <w:fldChar w:fldCharType="begin"/>
        </w:r>
        <w:r>
          <w:instrText xml:space="preserve"> PAGEREF _Toc31441 \h </w:instrText>
        </w:r>
        <w:r>
          <w:fldChar w:fldCharType="separate"/>
        </w:r>
        <w:r>
          <w:t>21</w:t>
        </w:r>
        <w:r>
          <w:fldChar w:fldCharType="end"/>
        </w:r>
      </w:hyperlink>
    </w:p>
    <w:p>
      <w:pPr>
        <w:pStyle w:val="TOC2"/>
        <w:tabs>
          <w:tab w:val="right" w:leader="dot" w:pos="8306"/>
        </w:tabs>
      </w:pPr>
      <w:hyperlink w:anchor="_Toc27318" w:history="1">
        <w:r>
          <w:rPr>
            <w:rFonts w:ascii="仿宋" w:eastAsia="仿宋" w:hAnsi="仿宋" w:cs="仿宋" w:hint="eastAsia"/>
            <w:lang w:eastAsia="zh-CN"/>
          </w:rPr>
          <w:t>(二)、绩效评估方法</w:t>
        </w:r>
        <w:r>
          <w:tab/>
        </w:r>
        <w:r>
          <w:fldChar w:fldCharType="begin"/>
        </w:r>
        <w:r>
          <w:instrText xml:space="preserve"> PAGEREF _Toc27318 \h </w:instrText>
        </w:r>
        <w:r>
          <w:fldChar w:fldCharType="separate"/>
        </w:r>
        <w:r>
          <w:t>22</w:t>
        </w:r>
        <w:r>
          <w:fldChar w:fldCharType="end"/>
        </w:r>
      </w:hyperlink>
    </w:p>
    <w:p>
      <w:pPr>
        <w:pStyle w:val="TOC2"/>
        <w:tabs>
          <w:tab w:val="right" w:leader="dot" w:pos="8306"/>
        </w:tabs>
      </w:pPr>
      <w:hyperlink w:anchor="_Toc8565" w:history="1">
        <w:r>
          <w:rPr>
            <w:rFonts w:ascii="仿宋" w:eastAsia="仿宋" w:hAnsi="仿宋" w:cs="仿宋" w:hint="eastAsia"/>
            <w:lang w:eastAsia="zh-CN"/>
          </w:rPr>
          <w:t>(三)、绩效评估周期</w:t>
        </w:r>
        <w:r>
          <w:tab/>
        </w:r>
        <w:r>
          <w:fldChar w:fldCharType="begin"/>
        </w:r>
        <w:r>
          <w:instrText xml:space="preserve"> PAGEREF _Toc8565 \h </w:instrText>
        </w:r>
        <w:r>
          <w:fldChar w:fldCharType="separate"/>
        </w:r>
        <w:r>
          <w:t>23</w:t>
        </w:r>
        <w:r>
          <w:fldChar w:fldCharType="end"/>
        </w:r>
      </w:hyperlink>
    </w:p>
    <w:p>
      <w:pPr>
        <w:pStyle w:val="TOC1"/>
        <w:tabs>
          <w:tab w:val="right" w:leader="dot" w:pos="8306"/>
        </w:tabs>
      </w:pPr>
      <w:hyperlink w:anchor="_Toc17375" w:history="1">
        <w:r>
          <w:rPr>
            <w:rFonts w:ascii="仿宋" w:eastAsia="仿宋" w:hAnsi="仿宋" w:cs="仿宋" w:hint="eastAsia"/>
            <w:lang w:eastAsia="zh-CN"/>
          </w:rPr>
          <w:t>七、厨房系统项目技术管理</w:t>
        </w:r>
        <w:r>
          <w:tab/>
        </w:r>
        <w:r>
          <w:fldChar w:fldCharType="begin"/>
        </w:r>
        <w:r>
          <w:instrText xml:space="preserve"> PAGEREF _Toc17375 \h </w:instrText>
        </w:r>
        <w:r>
          <w:fldChar w:fldCharType="separate"/>
        </w:r>
        <w:r>
          <w:t>24</w:t>
        </w:r>
        <w:r>
          <w:fldChar w:fldCharType="end"/>
        </w:r>
      </w:hyperlink>
    </w:p>
    <w:p>
      <w:pPr>
        <w:pStyle w:val="TOC2"/>
        <w:tabs>
          <w:tab w:val="right" w:leader="dot" w:pos="8306"/>
        </w:tabs>
      </w:pPr>
      <w:hyperlink w:anchor="_Toc15069" w:history="1">
        <w:r>
          <w:rPr>
            <w:rFonts w:ascii="仿宋" w:eastAsia="仿宋" w:hAnsi="仿宋" w:cs="仿宋" w:hint="eastAsia"/>
            <w:lang w:eastAsia="zh-CN"/>
          </w:rPr>
          <w:t>(一)、技术方案选用方向</w:t>
        </w:r>
        <w:r>
          <w:tab/>
        </w:r>
        <w:r>
          <w:fldChar w:fldCharType="begin"/>
        </w:r>
        <w:r>
          <w:instrText xml:space="preserve"> PAGEREF _Toc15069 \h </w:instrText>
        </w:r>
        <w:r>
          <w:fldChar w:fldCharType="separate"/>
        </w:r>
        <w:r>
          <w:t>24</w:t>
        </w:r>
        <w:r>
          <w:fldChar w:fldCharType="end"/>
        </w:r>
      </w:hyperlink>
    </w:p>
    <w:p>
      <w:pPr>
        <w:pStyle w:val="TOC2"/>
        <w:tabs>
          <w:tab w:val="right" w:leader="dot" w:pos="8306"/>
        </w:tabs>
      </w:pPr>
      <w:hyperlink w:anchor="_Toc25760" w:history="1">
        <w:r>
          <w:rPr>
            <w:rFonts w:ascii="仿宋" w:eastAsia="仿宋" w:hAnsi="仿宋" w:cs="仿宋" w:hint="eastAsia"/>
            <w:lang w:eastAsia="zh-CN"/>
          </w:rPr>
          <w:t>(二)、工艺技术方案选用原则</w:t>
        </w:r>
        <w:r>
          <w:tab/>
        </w:r>
        <w:r>
          <w:fldChar w:fldCharType="begin"/>
        </w:r>
        <w:r>
          <w:instrText xml:space="preserve"> PAGEREF _Toc25760 \h </w:instrText>
        </w:r>
        <w:r>
          <w:fldChar w:fldCharType="separate"/>
        </w:r>
        <w:r>
          <w:t>25</w:t>
        </w:r>
        <w:r>
          <w:fldChar w:fldCharType="end"/>
        </w:r>
      </w:hyperlink>
    </w:p>
    <w:p>
      <w:pPr>
        <w:pStyle w:val="TOC2"/>
        <w:tabs>
          <w:tab w:val="right" w:leader="dot" w:pos="8306"/>
        </w:tabs>
      </w:pPr>
      <w:hyperlink w:anchor="_Toc32466" w:history="1">
        <w:r>
          <w:rPr>
            <w:rFonts w:ascii="仿宋" w:eastAsia="仿宋" w:hAnsi="仿宋" w:cs="仿宋" w:hint="eastAsia"/>
            <w:lang w:eastAsia="zh-CN"/>
          </w:rPr>
          <w:t>(三)、工艺技术方案要求</w:t>
        </w:r>
        <w:r>
          <w:tab/>
        </w:r>
        <w:r>
          <w:fldChar w:fldCharType="begin"/>
        </w:r>
        <w:r>
          <w:instrText xml:space="preserve"> PAGEREF _Toc32466 \h </w:instrText>
        </w:r>
        <w:r>
          <w:fldChar w:fldCharType="separate"/>
        </w:r>
        <w:r>
          <w:t>28</w:t>
        </w:r>
        <w:r>
          <w:fldChar w:fldCharType="end"/>
        </w:r>
      </w:hyperlink>
    </w:p>
    <w:p>
      <w:pPr>
        <w:pStyle w:val="TOC1"/>
        <w:tabs>
          <w:tab w:val="right" w:leader="dot" w:pos="8306"/>
        </w:tabs>
      </w:pPr>
      <w:hyperlink w:anchor="_Toc24258" w:history="1">
        <w:r>
          <w:rPr>
            <w:rFonts w:ascii="仿宋" w:eastAsia="仿宋" w:hAnsi="仿宋" w:cs="仿宋" w:hint="eastAsia"/>
            <w:lang w:eastAsia="zh-CN"/>
          </w:rPr>
          <w:t>八、厨房系统项目社会影响</w:t>
        </w:r>
        <w:r>
          <w:tab/>
        </w:r>
        <w:r>
          <w:fldChar w:fldCharType="begin"/>
        </w:r>
        <w:r>
          <w:instrText xml:space="preserve"> PAGEREF _Toc24258 \h </w:instrText>
        </w:r>
        <w:r>
          <w:fldChar w:fldCharType="separate"/>
        </w:r>
        <w:r>
          <w:t>30</w:t>
        </w:r>
        <w:r>
          <w:fldChar w:fldCharType="end"/>
        </w:r>
      </w:hyperlink>
    </w:p>
    <w:p>
      <w:pPr>
        <w:pStyle w:val="TOC2"/>
        <w:tabs>
          <w:tab w:val="right" w:leader="dot" w:pos="8306"/>
        </w:tabs>
      </w:pPr>
      <w:hyperlink w:anchor="_Toc5261" w:history="1">
        <w:r>
          <w:rPr>
            <w:rFonts w:ascii="仿宋" w:eastAsia="仿宋" w:hAnsi="仿宋" w:cs="仿宋" w:hint="eastAsia"/>
            <w:lang w:eastAsia="zh-CN"/>
          </w:rPr>
          <w:t>(一)、社会责任与义务</w:t>
        </w:r>
        <w:r>
          <w:tab/>
        </w:r>
        <w:r>
          <w:fldChar w:fldCharType="begin"/>
        </w:r>
        <w:r>
          <w:instrText xml:space="preserve"> PAGEREF _Toc5261 \h </w:instrText>
        </w:r>
        <w:r>
          <w:fldChar w:fldCharType="separate"/>
        </w:r>
        <w:r>
          <w:t>30</w:t>
        </w:r>
        <w:r>
          <w:fldChar w:fldCharType="end"/>
        </w:r>
      </w:hyperlink>
    </w:p>
    <w:p>
      <w:pPr>
        <w:pStyle w:val="TOC2"/>
        <w:tabs>
          <w:tab w:val="right" w:leader="dot" w:pos="8306"/>
        </w:tabs>
      </w:pPr>
      <w:hyperlink w:anchor="_Toc3784" w:history="1">
        <w:r>
          <w:rPr>
            <w:rFonts w:ascii="仿宋" w:eastAsia="仿宋" w:hAnsi="仿宋" w:cs="仿宋" w:hint="eastAsia"/>
            <w:lang w:eastAsia="zh-CN"/>
          </w:rPr>
          <w:t>(二)、社会参与与沟通</w:t>
        </w:r>
        <w:r>
          <w:tab/>
        </w:r>
        <w:r>
          <w:fldChar w:fldCharType="begin"/>
        </w:r>
        <w:r>
          <w:instrText xml:space="preserve"> PAGEREF _Toc3784 \h </w:instrText>
        </w:r>
        <w:r>
          <w:fldChar w:fldCharType="separate"/>
        </w:r>
        <w:r>
          <w:t>31</w:t>
        </w:r>
        <w:r>
          <w:fldChar w:fldCharType="end"/>
        </w:r>
      </w:hyperlink>
    </w:p>
    <w:p>
      <w:pPr>
        <w:pStyle w:val="TOC1"/>
        <w:tabs>
          <w:tab w:val="right" w:leader="dot" w:pos="8306"/>
        </w:tabs>
      </w:pPr>
      <w:hyperlink w:anchor="_Toc14325" w:history="1">
        <w:r>
          <w:rPr>
            <w:rFonts w:ascii="仿宋" w:eastAsia="仿宋" w:hAnsi="仿宋" w:cs="仿宋" w:hint="eastAsia"/>
            <w:lang w:eastAsia="zh-CN"/>
          </w:rPr>
          <w:t>九、厨房系统项目环境影响分析</w:t>
        </w:r>
        <w:r>
          <w:tab/>
        </w:r>
        <w:r>
          <w:fldChar w:fldCharType="begin"/>
        </w:r>
        <w:r>
          <w:instrText xml:space="preserve"> PAGEREF _Toc14325 \h </w:instrText>
        </w:r>
        <w:r>
          <w:fldChar w:fldCharType="separate"/>
        </w:r>
        <w:r>
          <w:t>31</w:t>
        </w:r>
        <w:r>
          <w:fldChar w:fldCharType="end"/>
        </w:r>
      </w:hyperlink>
    </w:p>
    <w:p>
      <w:pPr>
        <w:pStyle w:val="TOC2"/>
        <w:tabs>
          <w:tab w:val="right" w:leader="dot" w:pos="8306"/>
        </w:tabs>
      </w:pPr>
      <w:hyperlink w:anchor="_Toc29890" w:history="1">
        <w:r>
          <w:rPr>
            <w:rFonts w:ascii="仿宋" w:eastAsia="仿宋" w:hAnsi="仿宋" w:cs="仿宋" w:hint="eastAsia"/>
            <w:lang w:eastAsia="zh-CN"/>
          </w:rPr>
          <w:t>(一)、建设区域环境质量现状</w:t>
        </w:r>
        <w:r>
          <w:tab/>
        </w:r>
        <w:r>
          <w:fldChar w:fldCharType="begin"/>
        </w:r>
        <w:r>
          <w:instrText xml:space="preserve"> PAGEREF _Toc29890 \h </w:instrText>
        </w:r>
        <w:r>
          <w:fldChar w:fldCharType="separate"/>
        </w:r>
        <w:r>
          <w:t>31</w:t>
        </w:r>
        <w:r>
          <w:fldChar w:fldCharType="end"/>
        </w:r>
      </w:hyperlink>
    </w:p>
    <w:p>
      <w:pPr>
        <w:pStyle w:val="TOC2"/>
        <w:tabs>
          <w:tab w:val="right" w:leader="dot" w:pos="8306"/>
        </w:tabs>
      </w:pPr>
      <w:hyperlink w:anchor="_Toc21908" w:history="1">
        <w:r>
          <w:rPr>
            <w:rFonts w:ascii="仿宋" w:eastAsia="仿宋" w:hAnsi="仿宋" w:cs="仿宋" w:hint="eastAsia"/>
            <w:lang w:eastAsia="zh-CN"/>
          </w:rPr>
          <w:t>(二)、建设期环境保护</w:t>
        </w:r>
        <w:r>
          <w:tab/>
        </w:r>
        <w:r>
          <w:fldChar w:fldCharType="begin"/>
        </w:r>
        <w:r>
          <w:instrText xml:space="preserve"> PAGEREF _Toc21908 \h </w:instrText>
        </w:r>
        <w:r>
          <w:fldChar w:fldCharType="separate"/>
        </w:r>
        <w:r>
          <w:t>33</w:t>
        </w:r>
        <w:r>
          <w:fldChar w:fldCharType="end"/>
        </w:r>
      </w:hyperlink>
    </w:p>
    <w:p>
      <w:pPr>
        <w:pStyle w:val="TOC2"/>
        <w:tabs>
          <w:tab w:val="right" w:leader="dot" w:pos="8306"/>
        </w:tabs>
      </w:pPr>
      <w:hyperlink w:anchor="_Toc27873" w:history="1">
        <w:r>
          <w:rPr>
            <w:rFonts w:ascii="仿宋" w:eastAsia="仿宋" w:hAnsi="仿宋" w:cs="仿宋" w:hint="eastAsia"/>
            <w:lang w:eastAsia="zh-CN"/>
          </w:rPr>
          <w:t>(三)、运营期环境保护</w:t>
        </w:r>
        <w:r>
          <w:tab/>
        </w:r>
        <w:r>
          <w:fldChar w:fldCharType="begin"/>
        </w:r>
        <w:r>
          <w:instrText xml:space="preserve"> PAGEREF _Toc27873 \h </w:instrText>
        </w:r>
        <w:r>
          <w:fldChar w:fldCharType="separate"/>
        </w:r>
        <w:r>
          <w:t>34</w:t>
        </w:r>
        <w:r>
          <w:fldChar w:fldCharType="end"/>
        </w:r>
      </w:hyperlink>
    </w:p>
    <w:p>
      <w:pPr>
        <w:pStyle w:val="TOC2"/>
        <w:tabs>
          <w:tab w:val="right" w:leader="dot" w:pos="8306"/>
        </w:tabs>
      </w:pPr>
      <w:hyperlink w:anchor="_Toc15195" w:history="1">
        <w:r>
          <w:rPr>
            <w:rFonts w:ascii="仿宋" w:eastAsia="仿宋" w:hAnsi="仿宋" w:cs="仿宋" w:hint="eastAsia"/>
            <w:lang w:eastAsia="zh-CN"/>
          </w:rPr>
          <w:t>(四)、厨房系统项目建设对区域经济的影响</w:t>
        </w:r>
        <w:r>
          <w:tab/>
        </w:r>
        <w:r>
          <w:fldChar w:fldCharType="begin"/>
        </w:r>
        <w:r>
          <w:instrText xml:space="preserve"> PAGEREF _Toc15195 \h </w:instrText>
        </w:r>
        <w:r>
          <w:fldChar w:fldCharType="separate"/>
        </w:r>
        <w:r>
          <w:t>36</w:t>
        </w:r>
        <w:r>
          <w:fldChar w:fldCharType="end"/>
        </w:r>
      </w:hyperlink>
    </w:p>
    <w:p>
      <w:pPr>
        <w:pStyle w:val="TOC2"/>
        <w:tabs>
          <w:tab w:val="right" w:leader="dot" w:pos="8306"/>
        </w:tabs>
      </w:pPr>
      <w:hyperlink w:anchor="_Toc3511" w:history="1">
        <w:r>
          <w:rPr>
            <w:rFonts w:ascii="仿宋" w:eastAsia="仿宋" w:hAnsi="仿宋" w:cs="仿宋" w:hint="eastAsia"/>
            <w:lang w:eastAsia="zh-CN"/>
          </w:rPr>
          <w:t>(五)、废弃物处理</w:t>
        </w:r>
        <w:r>
          <w:tab/>
        </w:r>
        <w:r>
          <w:fldChar w:fldCharType="begin"/>
        </w:r>
        <w:r>
          <w:instrText xml:space="preserve"> PAGEREF _Toc3511 \h </w:instrText>
        </w:r>
        <w:r>
          <w:fldChar w:fldCharType="separate"/>
        </w:r>
        <w:r>
          <w:t>37</w:t>
        </w:r>
        <w:r>
          <w:fldChar w:fldCharType="end"/>
        </w:r>
      </w:hyperlink>
    </w:p>
    <w:p>
      <w:pPr>
        <w:pStyle w:val="TOC2"/>
        <w:tabs>
          <w:tab w:val="right" w:leader="dot" w:pos="8306"/>
        </w:tabs>
      </w:pPr>
      <w:hyperlink w:anchor="_Toc11381" w:history="1">
        <w:r>
          <w:rPr>
            <w:rFonts w:ascii="仿宋" w:eastAsia="仿宋" w:hAnsi="仿宋" w:cs="仿宋" w:hint="eastAsia"/>
            <w:lang w:eastAsia="zh-CN"/>
          </w:rPr>
          <w:t>(六)、特殊环境影响分析</w:t>
        </w:r>
        <w:r>
          <w:tab/>
        </w:r>
        <w:r>
          <w:fldChar w:fldCharType="begin"/>
        </w:r>
        <w:r>
          <w:instrText xml:space="preserve"> PAGEREF _Toc11381 \h </w:instrText>
        </w:r>
        <w:r>
          <w:fldChar w:fldCharType="separate"/>
        </w:r>
        <w:r>
          <w:t>39</w:t>
        </w:r>
        <w:r>
          <w:fldChar w:fldCharType="end"/>
        </w:r>
      </w:hyperlink>
    </w:p>
    <w:p>
      <w:pPr>
        <w:pStyle w:val="TOC2"/>
        <w:tabs>
          <w:tab w:val="right" w:leader="dot" w:pos="8306"/>
        </w:tabs>
      </w:pPr>
      <w:hyperlink w:anchor="_Toc24887" w:history="1">
        <w:r>
          <w:rPr>
            <w:rFonts w:ascii="仿宋" w:eastAsia="仿宋" w:hAnsi="仿宋" w:cs="仿宋" w:hint="eastAsia"/>
            <w:lang w:eastAsia="zh-CN"/>
          </w:rPr>
          <w:t>(七)、清洁生产</w:t>
        </w:r>
        <w:r>
          <w:tab/>
        </w:r>
        <w:r>
          <w:fldChar w:fldCharType="begin"/>
        </w:r>
        <w:r>
          <w:instrText xml:space="preserve"> PAGEREF _Toc24887 \h </w:instrText>
        </w:r>
        <w:r>
          <w:fldChar w:fldCharType="separate"/>
        </w:r>
        <w:r>
          <w:t>40</w:t>
        </w:r>
        <w:r>
          <w:fldChar w:fldCharType="end"/>
        </w:r>
      </w:hyperlink>
    </w:p>
    <w:p>
      <w:pPr>
        <w:pStyle w:val="TOC2"/>
        <w:tabs>
          <w:tab w:val="right" w:leader="dot" w:pos="8306"/>
        </w:tabs>
      </w:pPr>
      <w:hyperlink w:anchor="_Toc22704" w:history="1">
        <w:r>
          <w:rPr>
            <w:rFonts w:ascii="仿宋" w:eastAsia="仿宋" w:hAnsi="仿宋" w:cs="仿宋" w:hint="eastAsia"/>
            <w:lang w:eastAsia="zh-CN"/>
          </w:rPr>
          <w:t>(八)、环境保护综合评价</w:t>
        </w:r>
        <w:r>
          <w:tab/>
        </w:r>
        <w:r>
          <w:fldChar w:fldCharType="begin"/>
        </w:r>
        <w:r>
          <w:instrText xml:space="preserve"> PAGEREF _Toc22704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5" w:history="1">
        <w:r>
          <w:rPr>
            <w:rFonts w:ascii="仿宋" w:eastAsia="仿宋" w:hAnsi="仿宋" w:cs="仿宋" w:hint="eastAsia"/>
            <w:lang w:eastAsia="zh-CN"/>
          </w:rPr>
          <w:t>十、厨房系统项目计划安排</w:t>
        </w:r>
        <w:r>
          <w:tab/>
        </w:r>
        <w:r>
          <w:fldChar w:fldCharType="begin"/>
        </w:r>
        <w:r>
          <w:instrText xml:space="preserve"> PAGEREF _Toc5875 \h </w:instrText>
        </w:r>
        <w:r>
          <w:fldChar w:fldCharType="separate"/>
        </w:r>
        <w:r>
          <w:t>42</w:t>
        </w:r>
        <w:r>
          <w:fldChar w:fldCharType="end"/>
        </w:r>
      </w:hyperlink>
    </w:p>
    <w:p>
      <w:pPr>
        <w:pStyle w:val="TOC2"/>
        <w:tabs>
          <w:tab w:val="right" w:leader="dot" w:pos="8306"/>
        </w:tabs>
      </w:pPr>
      <w:hyperlink w:anchor="_Toc31824" w:history="1">
        <w:r>
          <w:rPr>
            <w:rFonts w:ascii="仿宋" w:eastAsia="仿宋" w:hAnsi="仿宋" w:cs="仿宋" w:hint="eastAsia"/>
            <w:lang w:eastAsia="zh-CN"/>
          </w:rPr>
          <w:t>(一)、建设周期</w:t>
        </w:r>
        <w:r>
          <w:tab/>
        </w:r>
        <w:r>
          <w:fldChar w:fldCharType="begin"/>
        </w:r>
        <w:r>
          <w:instrText xml:space="preserve"> PAGEREF _Toc31824 \h </w:instrText>
        </w:r>
        <w:r>
          <w:fldChar w:fldCharType="separate"/>
        </w:r>
        <w:r>
          <w:t>42</w:t>
        </w:r>
        <w:r>
          <w:fldChar w:fldCharType="end"/>
        </w:r>
      </w:hyperlink>
    </w:p>
    <w:p>
      <w:pPr>
        <w:pStyle w:val="TOC2"/>
        <w:tabs>
          <w:tab w:val="right" w:leader="dot" w:pos="8306"/>
        </w:tabs>
      </w:pPr>
      <w:hyperlink w:anchor="_Toc310" w:history="1">
        <w:r>
          <w:rPr>
            <w:rFonts w:ascii="仿宋" w:eastAsia="仿宋" w:hAnsi="仿宋" w:cs="仿宋" w:hint="eastAsia"/>
            <w:lang w:eastAsia="zh-CN"/>
          </w:rPr>
          <w:t>(二)、建设进度</w:t>
        </w:r>
        <w:r>
          <w:tab/>
        </w:r>
        <w:r>
          <w:fldChar w:fldCharType="begin"/>
        </w:r>
        <w:r>
          <w:instrText xml:space="preserve"> PAGEREF _Toc310 \h </w:instrText>
        </w:r>
        <w:r>
          <w:fldChar w:fldCharType="separate"/>
        </w:r>
        <w:r>
          <w:t>43</w:t>
        </w:r>
        <w:r>
          <w:fldChar w:fldCharType="end"/>
        </w:r>
      </w:hyperlink>
    </w:p>
    <w:p>
      <w:pPr>
        <w:pStyle w:val="TOC2"/>
        <w:tabs>
          <w:tab w:val="right" w:leader="dot" w:pos="8306"/>
        </w:tabs>
      </w:pPr>
      <w:hyperlink w:anchor="_Toc21313" w:history="1">
        <w:r>
          <w:rPr>
            <w:rFonts w:ascii="仿宋" w:eastAsia="仿宋" w:hAnsi="仿宋" w:cs="仿宋" w:hint="eastAsia"/>
            <w:lang w:eastAsia="zh-CN"/>
          </w:rPr>
          <w:t>(三)、进度安排注意事项</w:t>
        </w:r>
        <w:r>
          <w:tab/>
        </w:r>
        <w:r>
          <w:fldChar w:fldCharType="begin"/>
        </w:r>
        <w:r>
          <w:instrText xml:space="preserve"> PAGEREF _Toc21313 \h </w:instrText>
        </w:r>
        <w:r>
          <w:fldChar w:fldCharType="separate"/>
        </w:r>
        <w:r>
          <w:t>44</w:t>
        </w:r>
        <w:r>
          <w:fldChar w:fldCharType="end"/>
        </w:r>
      </w:hyperlink>
    </w:p>
    <w:p>
      <w:pPr>
        <w:pStyle w:val="TOC2"/>
        <w:tabs>
          <w:tab w:val="right" w:leader="dot" w:pos="8306"/>
        </w:tabs>
      </w:pPr>
      <w:hyperlink w:anchor="_Toc31710" w:history="1">
        <w:r>
          <w:rPr>
            <w:rFonts w:ascii="仿宋" w:eastAsia="仿宋" w:hAnsi="仿宋" w:cs="仿宋" w:hint="eastAsia"/>
            <w:lang w:eastAsia="zh-CN"/>
          </w:rPr>
          <w:t>(四)、人力资源配置</w:t>
        </w:r>
        <w:r>
          <w:tab/>
        </w:r>
        <w:r>
          <w:fldChar w:fldCharType="begin"/>
        </w:r>
        <w:r>
          <w:instrText xml:space="preserve"> PAGEREF _Toc31710 \h </w:instrText>
        </w:r>
        <w:r>
          <w:fldChar w:fldCharType="separate"/>
        </w:r>
        <w:r>
          <w:t>45</w:t>
        </w:r>
        <w:r>
          <w:fldChar w:fldCharType="end"/>
        </w:r>
      </w:hyperlink>
    </w:p>
    <w:p>
      <w:pPr>
        <w:pStyle w:val="TOC1"/>
        <w:tabs>
          <w:tab w:val="right" w:leader="dot" w:pos="8306"/>
        </w:tabs>
      </w:pPr>
      <w:hyperlink w:anchor="_Toc8956" w:history="1">
        <w:r>
          <w:rPr>
            <w:rFonts w:ascii="仿宋" w:eastAsia="仿宋" w:hAnsi="仿宋" w:cs="仿宋" w:hint="eastAsia"/>
            <w:lang w:eastAsia="zh-CN"/>
          </w:rPr>
          <w:t>十一、厨房系统项目投资规划</w:t>
        </w:r>
        <w:r>
          <w:tab/>
        </w:r>
        <w:r>
          <w:fldChar w:fldCharType="begin"/>
        </w:r>
        <w:r>
          <w:instrText xml:space="preserve"> PAGEREF _Toc8956 \h </w:instrText>
        </w:r>
        <w:r>
          <w:fldChar w:fldCharType="separate"/>
        </w:r>
        <w:r>
          <w:t>46</w:t>
        </w:r>
        <w:r>
          <w:fldChar w:fldCharType="end"/>
        </w:r>
      </w:hyperlink>
    </w:p>
    <w:p>
      <w:pPr>
        <w:pStyle w:val="TOC2"/>
        <w:tabs>
          <w:tab w:val="right" w:leader="dot" w:pos="8306"/>
        </w:tabs>
      </w:pPr>
      <w:hyperlink w:anchor="_Toc4908" w:history="1">
        <w:r>
          <w:rPr>
            <w:rFonts w:ascii="仿宋" w:eastAsia="仿宋" w:hAnsi="仿宋" w:cs="仿宋" w:hint="eastAsia"/>
            <w:lang w:eastAsia="zh-CN"/>
          </w:rPr>
          <w:t>(一)、厨房系统项目总投资估算</w:t>
        </w:r>
        <w:r>
          <w:tab/>
        </w:r>
        <w:r>
          <w:fldChar w:fldCharType="begin"/>
        </w:r>
        <w:r>
          <w:instrText xml:space="preserve"> PAGEREF _Toc4908 \h </w:instrText>
        </w:r>
        <w:r>
          <w:fldChar w:fldCharType="separate"/>
        </w:r>
        <w:r>
          <w:t>46</w:t>
        </w:r>
        <w:r>
          <w:fldChar w:fldCharType="end"/>
        </w:r>
      </w:hyperlink>
    </w:p>
    <w:p>
      <w:pPr>
        <w:pStyle w:val="TOC2"/>
        <w:tabs>
          <w:tab w:val="right" w:leader="dot" w:pos="8306"/>
        </w:tabs>
      </w:pPr>
      <w:hyperlink w:anchor="_Toc30896" w:history="1">
        <w:r>
          <w:rPr>
            <w:rFonts w:ascii="仿宋" w:eastAsia="仿宋" w:hAnsi="仿宋" w:cs="仿宋" w:hint="eastAsia"/>
            <w:lang w:eastAsia="zh-CN"/>
          </w:rPr>
          <w:t>(二)、资金筹措</w:t>
        </w:r>
        <w:r>
          <w:tab/>
        </w:r>
        <w:r>
          <w:fldChar w:fldCharType="begin"/>
        </w:r>
        <w:r>
          <w:instrText xml:space="preserve"> PAGEREF _Toc30896 \h </w:instrText>
        </w:r>
        <w:r>
          <w:fldChar w:fldCharType="separate"/>
        </w:r>
        <w:r>
          <w:t>48</w:t>
        </w:r>
        <w:r>
          <w:fldChar w:fldCharType="end"/>
        </w:r>
      </w:hyperlink>
    </w:p>
    <w:p>
      <w:pPr>
        <w:pStyle w:val="TOC1"/>
        <w:tabs>
          <w:tab w:val="right" w:leader="dot" w:pos="8306"/>
        </w:tabs>
      </w:pPr>
      <w:hyperlink w:anchor="_Toc12766" w:history="1">
        <w:r>
          <w:rPr>
            <w:rFonts w:ascii="仿宋" w:eastAsia="仿宋" w:hAnsi="仿宋" w:cs="仿宋" w:hint="eastAsia"/>
            <w:lang w:eastAsia="zh-CN"/>
          </w:rPr>
          <w:t>十二、厨房系统项目财务管理</w:t>
        </w:r>
        <w:r>
          <w:tab/>
        </w:r>
        <w:r>
          <w:fldChar w:fldCharType="begin"/>
        </w:r>
        <w:r>
          <w:instrText xml:space="preserve"> PAGEREF _Toc12766 \h </w:instrText>
        </w:r>
        <w:r>
          <w:fldChar w:fldCharType="separate"/>
        </w:r>
        <w:r>
          <w:t>48</w:t>
        </w:r>
        <w:r>
          <w:fldChar w:fldCharType="end"/>
        </w:r>
      </w:hyperlink>
    </w:p>
    <w:p>
      <w:pPr>
        <w:pStyle w:val="TOC2"/>
        <w:tabs>
          <w:tab w:val="right" w:leader="dot" w:pos="8306"/>
        </w:tabs>
      </w:pPr>
      <w:hyperlink w:anchor="_Toc25943" w:history="1">
        <w:r>
          <w:rPr>
            <w:rFonts w:ascii="仿宋" w:eastAsia="仿宋" w:hAnsi="仿宋" w:cs="仿宋" w:hint="eastAsia"/>
            <w:lang w:eastAsia="zh-CN"/>
          </w:rPr>
          <w:t>(一)、资金需求大</w:t>
        </w:r>
        <w:r>
          <w:tab/>
        </w:r>
        <w:r>
          <w:fldChar w:fldCharType="begin"/>
        </w:r>
        <w:r>
          <w:instrText xml:space="preserve"> PAGEREF _Toc25943 \h </w:instrText>
        </w:r>
        <w:r>
          <w:fldChar w:fldCharType="separate"/>
        </w:r>
        <w:r>
          <w:t>48</w:t>
        </w:r>
        <w:r>
          <w:fldChar w:fldCharType="end"/>
        </w:r>
      </w:hyperlink>
    </w:p>
    <w:p>
      <w:pPr>
        <w:pStyle w:val="TOC2"/>
        <w:tabs>
          <w:tab w:val="right" w:leader="dot" w:pos="8306"/>
        </w:tabs>
      </w:pPr>
      <w:hyperlink w:anchor="_Toc6480" w:history="1">
        <w:r>
          <w:rPr>
            <w:rFonts w:ascii="仿宋" w:eastAsia="仿宋" w:hAnsi="仿宋" w:cs="仿宋" w:hint="eastAsia"/>
            <w:lang w:eastAsia="zh-CN"/>
          </w:rPr>
          <w:t>(二)、研发周期长</w:t>
        </w:r>
        <w:r>
          <w:tab/>
        </w:r>
        <w:r>
          <w:fldChar w:fldCharType="begin"/>
        </w:r>
        <w:r>
          <w:instrText xml:space="preserve"> PAGEREF _Toc6480 \h </w:instrText>
        </w:r>
        <w:r>
          <w:fldChar w:fldCharType="separate"/>
        </w:r>
        <w:r>
          <w:t>49</w:t>
        </w:r>
        <w:r>
          <w:fldChar w:fldCharType="end"/>
        </w:r>
      </w:hyperlink>
    </w:p>
    <w:p>
      <w:pPr>
        <w:pStyle w:val="TOC2"/>
        <w:tabs>
          <w:tab w:val="right" w:leader="dot" w:pos="8306"/>
        </w:tabs>
      </w:pPr>
      <w:hyperlink w:anchor="_Toc4075" w:history="1">
        <w:r>
          <w:rPr>
            <w:rFonts w:ascii="仿宋" w:eastAsia="仿宋" w:hAnsi="仿宋" w:cs="仿宋" w:hint="eastAsia"/>
            <w:lang w:eastAsia="zh-CN"/>
          </w:rPr>
          <w:t>(三)、市场风险大</w:t>
        </w:r>
        <w:r>
          <w:tab/>
        </w:r>
        <w:r>
          <w:fldChar w:fldCharType="begin"/>
        </w:r>
        <w:r>
          <w:instrText xml:space="preserve"> PAGEREF _Toc4075 \h </w:instrText>
        </w:r>
        <w:r>
          <w:fldChar w:fldCharType="separate"/>
        </w:r>
        <w:r>
          <w:t>51</w:t>
        </w:r>
        <w:r>
          <w:fldChar w:fldCharType="end"/>
        </w:r>
      </w:hyperlink>
    </w:p>
    <w:p>
      <w:pPr>
        <w:pStyle w:val="TOC2"/>
        <w:tabs>
          <w:tab w:val="right" w:leader="dot" w:pos="8306"/>
        </w:tabs>
      </w:pPr>
      <w:hyperlink w:anchor="_Toc15226" w:history="1">
        <w:r>
          <w:rPr>
            <w:rFonts w:ascii="仿宋" w:eastAsia="仿宋" w:hAnsi="仿宋" w:cs="仿宋" w:hint="eastAsia"/>
            <w:lang w:eastAsia="zh-CN"/>
          </w:rPr>
          <w:t>(四)、利润率高</w:t>
        </w:r>
        <w:r>
          <w:tab/>
        </w:r>
        <w:r>
          <w:fldChar w:fldCharType="begin"/>
        </w:r>
        <w:r>
          <w:instrText xml:space="preserve"> PAGEREF _Toc15226 \h </w:instrText>
        </w:r>
        <w:r>
          <w:fldChar w:fldCharType="separate"/>
        </w:r>
        <w:r>
          <w:t>53</w:t>
        </w:r>
        <w:r>
          <w:fldChar w:fldCharType="end"/>
        </w:r>
      </w:hyperlink>
    </w:p>
    <w:p>
      <w:pPr>
        <w:pStyle w:val="TOC1"/>
        <w:tabs>
          <w:tab w:val="right" w:leader="dot" w:pos="8306"/>
        </w:tabs>
      </w:pPr>
      <w:hyperlink w:anchor="_Toc30170" w:history="1">
        <w:r>
          <w:rPr>
            <w:rFonts w:ascii="仿宋" w:eastAsia="仿宋" w:hAnsi="仿宋" w:cs="仿宋" w:hint="eastAsia"/>
            <w:lang w:eastAsia="zh-CN"/>
          </w:rPr>
          <w:t>十三、利益相关者分析与沟通计划</w:t>
        </w:r>
        <w:r>
          <w:tab/>
        </w:r>
        <w:r>
          <w:fldChar w:fldCharType="begin"/>
        </w:r>
        <w:r>
          <w:instrText xml:space="preserve"> PAGEREF _Toc30170 \h </w:instrText>
        </w:r>
        <w:r>
          <w:fldChar w:fldCharType="separate"/>
        </w:r>
        <w:r>
          <w:t>55</w:t>
        </w:r>
        <w:r>
          <w:fldChar w:fldCharType="end"/>
        </w:r>
      </w:hyperlink>
    </w:p>
    <w:p>
      <w:pPr>
        <w:pStyle w:val="TOC2"/>
        <w:tabs>
          <w:tab w:val="right" w:leader="dot" w:pos="8306"/>
        </w:tabs>
      </w:pPr>
      <w:hyperlink w:anchor="_Toc3586" w:history="1">
        <w:r>
          <w:rPr>
            <w:rFonts w:ascii="仿宋" w:eastAsia="仿宋" w:hAnsi="仿宋" w:cs="仿宋" w:hint="eastAsia"/>
            <w:lang w:eastAsia="zh-CN"/>
          </w:rPr>
          <w:t>(一)、利益相关者分析</w:t>
        </w:r>
        <w:r>
          <w:tab/>
        </w:r>
        <w:r>
          <w:fldChar w:fldCharType="begin"/>
        </w:r>
        <w:r>
          <w:instrText xml:space="preserve"> PAGEREF _Toc3586 \h </w:instrText>
        </w:r>
        <w:r>
          <w:fldChar w:fldCharType="separate"/>
        </w:r>
        <w:r>
          <w:t>55</w:t>
        </w:r>
        <w:r>
          <w:fldChar w:fldCharType="end"/>
        </w:r>
      </w:hyperlink>
    </w:p>
    <w:p>
      <w:pPr>
        <w:pStyle w:val="TOC2"/>
        <w:tabs>
          <w:tab w:val="right" w:leader="dot" w:pos="8306"/>
        </w:tabs>
      </w:pPr>
      <w:hyperlink w:anchor="_Toc13406" w:history="1">
        <w:r>
          <w:rPr>
            <w:rFonts w:ascii="仿宋" w:eastAsia="仿宋" w:hAnsi="仿宋" w:cs="仿宋" w:hint="eastAsia"/>
            <w:lang w:eastAsia="zh-CN"/>
          </w:rPr>
          <w:t>(二)、沟通计划</w:t>
        </w:r>
        <w:r>
          <w:tab/>
        </w:r>
        <w:r>
          <w:fldChar w:fldCharType="begin"/>
        </w:r>
        <w:r>
          <w:instrText xml:space="preserve"> PAGEREF _Toc13406 \h </w:instrText>
        </w:r>
        <w:r>
          <w:fldChar w:fldCharType="separate"/>
        </w:r>
        <w:r>
          <w:t>57</w:t>
        </w:r>
        <w:r>
          <w:fldChar w:fldCharType="end"/>
        </w:r>
      </w:hyperlink>
    </w:p>
    <w:p>
      <w:pPr>
        <w:pStyle w:val="TOC1"/>
        <w:tabs>
          <w:tab w:val="right" w:leader="dot" w:pos="8306"/>
        </w:tabs>
      </w:pPr>
      <w:hyperlink w:anchor="_Toc26302" w:history="1">
        <w:r>
          <w:rPr>
            <w:rFonts w:ascii="仿宋" w:eastAsia="仿宋" w:hAnsi="仿宋" w:cs="仿宋" w:hint="eastAsia"/>
            <w:lang w:eastAsia="zh-CN"/>
          </w:rPr>
          <w:t>十四、质量管理体系</w:t>
        </w:r>
        <w:r>
          <w:tab/>
        </w:r>
        <w:r>
          <w:fldChar w:fldCharType="begin"/>
        </w:r>
        <w:r>
          <w:instrText xml:space="preserve"> PAGEREF _Toc26302 \h </w:instrText>
        </w:r>
        <w:r>
          <w:fldChar w:fldCharType="separate"/>
        </w:r>
        <w:r>
          <w:t>58</w:t>
        </w:r>
        <w:r>
          <w:fldChar w:fldCharType="end"/>
        </w:r>
      </w:hyperlink>
    </w:p>
    <w:p>
      <w:pPr>
        <w:pStyle w:val="TOC2"/>
        <w:tabs>
          <w:tab w:val="right" w:leader="dot" w:pos="8306"/>
        </w:tabs>
      </w:pPr>
      <w:hyperlink w:anchor="_Toc18801" w:history="1">
        <w:r>
          <w:rPr>
            <w:rFonts w:ascii="仿宋" w:eastAsia="仿宋" w:hAnsi="仿宋" w:cs="仿宋" w:hint="eastAsia"/>
            <w:lang w:eastAsia="zh-CN"/>
          </w:rPr>
          <w:t>(一)、质量目标与方针</w:t>
        </w:r>
        <w:r>
          <w:tab/>
        </w:r>
        <w:r>
          <w:fldChar w:fldCharType="begin"/>
        </w:r>
        <w:r>
          <w:instrText xml:space="preserve"> PAGEREF _Toc18801 \h </w:instrText>
        </w:r>
        <w:r>
          <w:fldChar w:fldCharType="separate"/>
        </w:r>
        <w:r>
          <w:t>58</w:t>
        </w:r>
        <w:r>
          <w:fldChar w:fldCharType="end"/>
        </w:r>
      </w:hyperlink>
    </w:p>
    <w:p>
      <w:pPr>
        <w:pStyle w:val="TOC2"/>
        <w:tabs>
          <w:tab w:val="right" w:leader="dot" w:pos="8306"/>
        </w:tabs>
      </w:pPr>
      <w:hyperlink w:anchor="_Toc13652" w:history="1">
        <w:r>
          <w:rPr>
            <w:rFonts w:ascii="仿宋" w:eastAsia="仿宋" w:hAnsi="仿宋" w:cs="仿宋" w:hint="eastAsia"/>
            <w:lang w:eastAsia="zh-CN"/>
          </w:rPr>
          <w:t>(二)、质量管理责任</w:t>
        </w:r>
        <w:r>
          <w:tab/>
        </w:r>
        <w:r>
          <w:fldChar w:fldCharType="begin"/>
        </w:r>
        <w:r>
          <w:instrText xml:space="preserve"> PAGEREF _Toc13652 \h </w:instrText>
        </w:r>
        <w:r>
          <w:fldChar w:fldCharType="separate"/>
        </w:r>
        <w:r>
          <w:t>59</w:t>
        </w:r>
        <w:r>
          <w:fldChar w:fldCharType="end"/>
        </w:r>
      </w:hyperlink>
    </w:p>
    <w:p>
      <w:pPr>
        <w:pStyle w:val="TOC2"/>
        <w:tabs>
          <w:tab w:val="right" w:leader="dot" w:pos="8306"/>
        </w:tabs>
      </w:pPr>
      <w:hyperlink w:anchor="_Toc29032" w:history="1">
        <w:r>
          <w:rPr>
            <w:rFonts w:ascii="仿宋" w:eastAsia="仿宋" w:hAnsi="仿宋" w:cs="仿宋" w:hint="eastAsia"/>
            <w:lang w:eastAsia="zh-CN"/>
          </w:rPr>
          <w:t>(三)、质量管理体系文件</w:t>
        </w:r>
        <w:r>
          <w:tab/>
        </w:r>
        <w:r>
          <w:fldChar w:fldCharType="begin"/>
        </w:r>
        <w:r>
          <w:instrText xml:space="preserve"> PAGEREF _Toc29032 \h </w:instrText>
        </w:r>
        <w:r>
          <w:fldChar w:fldCharType="separate"/>
        </w:r>
        <w:r>
          <w:t>60</w:t>
        </w:r>
        <w:r>
          <w:fldChar w:fldCharType="end"/>
        </w:r>
      </w:hyperlink>
    </w:p>
    <w:p>
      <w:pPr>
        <w:pStyle w:val="TOC2"/>
        <w:tabs>
          <w:tab w:val="right" w:leader="dot" w:pos="8306"/>
        </w:tabs>
      </w:pPr>
      <w:hyperlink w:anchor="_Toc19169" w:history="1">
        <w:r>
          <w:rPr>
            <w:rFonts w:ascii="仿宋" w:eastAsia="仿宋" w:hAnsi="仿宋" w:cs="仿宋" w:hint="eastAsia"/>
            <w:lang w:eastAsia="zh-CN"/>
          </w:rPr>
          <w:t>(四)、质量培训与教育</w:t>
        </w:r>
        <w:r>
          <w:tab/>
        </w:r>
        <w:r>
          <w:fldChar w:fldCharType="begin"/>
        </w:r>
        <w:r>
          <w:instrText xml:space="preserve"> PAGEREF _Toc19169 \h </w:instrText>
        </w:r>
        <w:r>
          <w:fldChar w:fldCharType="separate"/>
        </w:r>
        <w:r>
          <w:t>62</w:t>
        </w:r>
        <w:r>
          <w:fldChar w:fldCharType="end"/>
        </w:r>
      </w:hyperlink>
    </w:p>
    <w:p>
      <w:pPr>
        <w:pStyle w:val="TOC2"/>
        <w:tabs>
          <w:tab w:val="right" w:leader="dot" w:pos="8306"/>
        </w:tabs>
      </w:pPr>
      <w:hyperlink w:anchor="_Toc11913" w:history="1">
        <w:r>
          <w:rPr>
            <w:rFonts w:ascii="仿宋" w:eastAsia="仿宋" w:hAnsi="仿宋" w:cs="仿宋" w:hint="eastAsia"/>
            <w:lang w:eastAsia="zh-CN"/>
          </w:rPr>
          <w:t>(五)、质量审核与评价</w:t>
        </w:r>
        <w:r>
          <w:tab/>
        </w:r>
        <w:r>
          <w:fldChar w:fldCharType="begin"/>
        </w:r>
        <w:r>
          <w:instrText xml:space="preserve"> PAGEREF _Toc11913 \h </w:instrText>
        </w:r>
        <w:r>
          <w:fldChar w:fldCharType="separate"/>
        </w:r>
        <w:r>
          <w:t>63</w:t>
        </w:r>
        <w:r>
          <w:fldChar w:fldCharType="end"/>
        </w:r>
      </w:hyperlink>
    </w:p>
    <w:p>
      <w:pPr>
        <w:pStyle w:val="TOC2"/>
        <w:tabs>
          <w:tab w:val="right" w:leader="dot" w:pos="8306"/>
        </w:tabs>
      </w:pPr>
      <w:hyperlink w:anchor="_Toc10186" w:history="1">
        <w:r>
          <w:rPr>
            <w:rFonts w:ascii="仿宋" w:eastAsia="仿宋" w:hAnsi="仿宋" w:cs="仿宋" w:hint="eastAsia"/>
            <w:lang w:eastAsia="zh-CN"/>
          </w:rPr>
          <w:t>(六)、不符合与纠正措施</w:t>
        </w:r>
        <w:r>
          <w:tab/>
        </w:r>
        <w:r>
          <w:fldChar w:fldCharType="begin"/>
        </w:r>
        <w:r>
          <w:instrText xml:space="preserve"> PAGEREF _Toc10186 \h </w:instrText>
        </w:r>
        <w:r>
          <w:fldChar w:fldCharType="separate"/>
        </w:r>
        <w:r>
          <w:t>64</w:t>
        </w:r>
        <w:r>
          <w:fldChar w:fldCharType="end"/>
        </w:r>
      </w:hyperlink>
    </w:p>
    <w:p>
      <w:pPr>
        <w:pStyle w:val="TOC1"/>
        <w:tabs>
          <w:tab w:val="right" w:leader="dot" w:pos="8306"/>
        </w:tabs>
      </w:pPr>
      <w:hyperlink w:anchor="_Toc12812" w:history="1">
        <w:r>
          <w:rPr>
            <w:rFonts w:ascii="仿宋" w:eastAsia="仿宋" w:hAnsi="仿宋" w:cs="仿宋" w:hint="eastAsia"/>
            <w:lang w:eastAsia="zh-CN"/>
          </w:rPr>
          <w:t>十五、厨房系统项目治理与监督</w:t>
        </w:r>
        <w:r>
          <w:tab/>
        </w:r>
        <w:r>
          <w:fldChar w:fldCharType="begin"/>
        </w:r>
        <w:r>
          <w:instrText xml:space="preserve"> PAGEREF _Toc12812 \h </w:instrText>
        </w:r>
        <w:r>
          <w:fldChar w:fldCharType="separate"/>
        </w:r>
        <w:r>
          <w:t>65</w:t>
        </w:r>
        <w:r>
          <w:fldChar w:fldCharType="end"/>
        </w:r>
      </w:hyperlink>
    </w:p>
    <w:p>
      <w:pPr>
        <w:pStyle w:val="TOC2"/>
        <w:tabs>
          <w:tab w:val="right" w:leader="dot" w:pos="8306"/>
        </w:tabs>
      </w:pPr>
      <w:hyperlink w:anchor="_Toc18725" w:history="1">
        <w:r>
          <w:rPr>
            <w:rFonts w:ascii="仿宋" w:eastAsia="仿宋" w:hAnsi="仿宋" w:cs="仿宋" w:hint="eastAsia"/>
            <w:lang w:eastAsia="zh-CN"/>
          </w:rPr>
          <w:t>(一)、厨房系统项目治理结构</w:t>
        </w:r>
        <w:r>
          <w:tab/>
        </w:r>
        <w:r>
          <w:fldChar w:fldCharType="begin"/>
        </w:r>
        <w:r>
          <w:instrText xml:space="preserve"> PAGEREF _Toc18725 \h </w:instrText>
        </w:r>
        <w:r>
          <w:fldChar w:fldCharType="separate"/>
        </w:r>
        <w:r>
          <w:t>65</w:t>
        </w:r>
        <w:r>
          <w:fldChar w:fldCharType="end"/>
        </w:r>
      </w:hyperlink>
    </w:p>
    <w:p>
      <w:pPr>
        <w:pStyle w:val="TOC2"/>
        <w:tabs>
          <w:tab w:val="right" w:leader="dot" w:pos="8306"/>
        </w:tabs>
      </w:pPr>
      <w:hyperlink w:anchor="_Toc23146" w:history="1">
        <w:r>
          <w:rPr>
            <w:rFonts w:ascii="仿宋" w:eastAsia="仿宋" w:hAnsi="仿宋" w:cs="仿宋" w:hint="eastAsia"/>
            <w:lang w:eastAsia="zh-CN"/>
          </w:rPr>
          <w:t>(二)、监督与审计</w:t>
        </w:r>
        <w:r>
          <w:tab/>
        </w:r>
        <w:r>
          <w:fldChar w:fldCharType="begin"/>
        </w:r>
        <w:r>
          <w:instrText xml:space="preserve"> PAGEREF _Toc23146 \h </w:instrText>
        </w:r>
        <w:r>
          <w:fldChar w:fldCharType="separate"/>
        </w:r>
        <w:r>
          <w:t>67</w:t>
        </w:r>
        <w:r>
          <w:fldChar w:fldCharType="end"/>
        </w:r>
      </w:hyperlink>
    </w:p>
    <w:p>
      <w:pPr>
        <w:pStyle w:val="TOC1"/>
        <w:tabs>
          <w:tab w:val="right" w:leader="dot" w:pos="8306"/>
        </w:tabs>
      </w:pPr>
      <w:hyperlink w:anchor="_Toc31326" w:history="1">
        <w:r>
          <w:rPr>
            <w:rFonts w:ascii="仿宋" w:eastAsia="仿宋" w:hAnsi="仿宋" w:cs="仿宋" w:hint="eastAsia"/>
            <w:lang w:eastAsia="zh-CN"/>
          </w:rPr>
          <w:t>十六、厨房系统项目实施保障措施</w:t>
        </w:r>
        <w:r>
          <w:tab/>
        </w:r>
        <w:r>
          <w:fldChar w:fldCharType="begin"/>
        </w:r>
        <w:r>
          <w:instrText xml:space="preserve"> PAGEREF _Toc31326 \h </w:instrText>
        </w:r>
        <w:r>
          <w:fldChar w:fldCharType="separate"/>
        </w:r>
        <w:r>
          <w:t>68</w:t>
        </w:r>
        <w:r>
          <w:fldChar w:fldCharType="end"/>
        </w:r>
      </w:hyperlink>
    </w:p>
    <w:p>
      <w:pPr>
        <w:pStyle w:val="TOC2"/>
        <w:tabs>
          <w:tab w:val="right" w:leader="dot" w:pos="8306"/>
        </w:tabs>
      </w:pPr>
      <w:hyperlink w:anchor="_Toc22762" w:history="1">
        <w:r>
          <w:rPr>
            <w:rFonts w:ascii="仿宋" w:eastAsia="仿宋" w:hAnsi="仿宋" w:cs="仿宋" w:hint="eastAsia"/>
            <w:lang w:eastAsia="zh-CN"/>
          </w:rPr>
          <w:t>(一)、厨房系统项目实施保障机制</w:t>
        </w:r>
        <w:r>
          <w:tab/>
        </w:r>
        <w:r>
          <w:fldChar w:fldCharType="begin"/>
        </w:r>
        <w:r>
          <w:instrText xml:space="preserve"> PAGEREF _Toc22762 \h </w:instrText>
        </w:r>
        <w:r>
          <w:fldChar w:fldCharType="separate"/>
        </w:r>
        <w:r>
          <w:t>68</w:t>
        </w:r>
        <w:r>
          <w:fldChar w:fldCharType="end"/>
        </w:r>
      </w:hyperlink>
    </w:p>
    <w:p>
      <w:pPr>
        <w:pStyle w:val="TOC2"/>
        <w:tabs>
          <w:tab w:val="right" w:leader="dot" w:pos="8306"/>
        </w:tabs>
      </w:pPr>
      <w:hyperlink w:anchor="_Toc5375" w:history="1">
        <w:r>
          <w:rPr>
            <w:rFonts w:ascii="仿宋" w:eastAsia="仿宋" w:hAnsi="仿宋" w:cs="仿宋" w:hint="eastAsia"/>
            <w:lang w:eastAsia="zh-CN"/>
          </w:rPr>
          <w:t>(二)、厨房系统项目法律合规要求</w:t>
        </w:r>
        <w:r>
          <w:tab/>
        </w:r>
        <w:r>
          <w:fldChar w:fldCharType="begin"/>
        </w:r>
        <w:r>
          <w:instrText xml:space="preserve"> PAGEREF _Toc5375 \h </w:instrText>
        </w:r>
        <w:r>
          <w:fldChar w:fldCharType="separate"/>
        </w:r>
        <w:r>
          <w:t>72</w:t>
        </w:r>
        <w:r>
          <w:fldChar w:fldCharType="end"/>
        </w:r>
      </w:hyperlink>
    </w:p>
    <w:p>
      <w:pPr>
        <w:pStyle w:val="TOC2"/>
        <w:tabs>
          <w:tab w:val="right" w:leader="dot" w:pos="8306"/>
        </w:tabs>
      </w:pPr>
      <w:hyperlink w:anchor="_Toc24775" w:history="1">
        <w:r>
          <w:rPr>
            <w:rFonts w:ascii="仿宋" w:eastAsia="仿宋" w:hAnsi="仿宋" w:cs="仿宋" w:hint="eastAsia"/>
            <w:lang w:eastAsia="zh-CN"/>
          </w:rPr>
          <w:t>(三)、厨房系统项目合同管理与法律事务</w:t>
        </w:r>
        <w:r>
          <w:tab/>
        </w:r>
        <w:r>
          <w:fldChar w:fldCharType="begin"/>
        </w:r>
        <w:r>
          <w:instrText xml:space="preserve"> PAGEREF _Toc24775 \h </w:instrText>
        </w:r>
        <w:r>
          <w:fldChar w:fldCharType="separate"/>
        </w:r>
        <w:r>
          <w:t>76</w:t>
        </w:r>
        <w:r>
          <w:fldChar w:fldCharType="end"/>
        </w:r>
      </w:hyperlink>
    </w:p>
    <w:p>
      <w:pPr>
        <w:pStyle w:val="TOC2"/>
        <w:tabs>
          <w:tab w:val="right" w:leader="dot" w:pos="8306"/>
        </w:tabs>
      </w:pPr>
      <w:hyperlink w:anchor="_Toc10183" w:history="1">
        <w:r>
          <w:rPr>
            <w:rFonts w:ascii="仿宋" w:eastAsia="仿宋" w:hAnsi="仿宋" w:cs="仿宋" w:hint="eastAsia"/>
            <w:lang w:eastAsia="zh-CN"/>
          </w:rPr>
          <w:t>(四)、厨房系统项目知识产权保护策略</w:t>
        </w:r>
        <w:r>
          <w:tab/>
        </w:r>
        <w:r>
          <w:fldChar w:fldCharType="begin"/>
        </w:r>
        <w:r>
          <w:instrText xml:space="preserve"> PAGEREF _Toc10183 \h </w:instrText>
        </w:r>
        <w:r>
          <w:fldChar w:fldCharType="separate"/>
        </w:r>
        <w:r>
          <w:t>82</w:t>
        </w:r>
        <w:r>
          <w:fldChar w:fldCharType="end"/>
        </w:r>
      </w:hyperlink>
    </w:p>
    <w:p>
      <w:pPr>
        <w:pStyle w:val="TOC1"/>
        <w:tabs>
          <w:tab w:val="right" w:leader="dot" w:pos="8306"/>
        </w:tabs>
      </w:pPr>
      <w:hyperlink w:anchor="_Toc5229" w:history="1">
        <w:r>
          <w:rPr>
            <w:rFonts w:ascii="仿宋" w:eastAsia="仿宋" w:hAnsi="仿宋" w:cs="仿宋" w:hint="eastAsia"/>
            <w:lang w:eastAsia="zh-CN"/>
          </w:rPr>
          <w:t>十七、厨房系统项目实施时间节点</w:t>
        </w:r>
        <w:r>
          <w:tab/>
        </w:r>
        <w:r>
          <w:fldChar w:fldCharType="begin"/>
        </w:r>
        <w:r>
          <w:instrText xml:space="preserve"> PAGEREF _Toc5229 \h </w:instrText>
        </w:r>
        <w:r>
          <w:fldChar w:fldCharType="separate"/>
        </w:r>
        <w:r>
          <w:t>85</w:t>
        </w:r>
        <w:r>
          <w:fldChar w:fldCharType="end"/>
        </w:r>
      </w:hyperlink>
    </w:p>
    <w:p>
      <w:pPr>
        <w:pStyle w:val="TOC2"/>
        <w:tabs>
          <w:tab w:val="right" w:leader="dot" w:pos="8306"/>
        </w:tabs>
      </w:pPr>
      <w:hyperlink w:anchor="_Toc1912" w:history="1">
        <w:r>
          <w:rPr>
            <w:rFonts w:ascii="仿宋" w:eastAsia="仿宋" w:hAnsi="仿宋" w:cs="仿宋" w:hint="eastAsia"/>
            <w:lang w:eastAsia="zh-CN"/>
          </w:rPr>
          <w:t>(一)、厨房系统项目启动阶段时间节点</w:t>
        </w:r>
        <w:r>
          <w:tab/>
        </w:r>
        <w:r>
          <w:fldChar w:fldCharType="begin"/>
        </w:r>
        <w:r>
          <w:instrText xml:space="preserve"> PAGEREF _Toc1912 \h </w:instrText>
        </w:r>
        <w:r>
          <w:fldChar w:fldCharType="separate"/>
        </w:r>
        <w:r>
          <w:t>85</w:t>
        </w:r>
        <w:r>
          <w:fldChar w:fldCharType="end"/>
        </w:r>
      </w:hyperlink>
    </w:p>
    <w:p>
      <w:pPr>
        <w:pStyle w:val="TOC2"/>
        <w:tabs>
          <w:tab w:val="right" w:leader="dot" w:pos="8306"/>
        </w:tabs>
      </w:pPr>
      <w:hyperlink w:anchor="_Toc18835" w:history="1">
        <w:r>
          <w:rPr>
            <w:rFonts w:ascii="仿宋" w:eastAsia="仿宋" w:hAnsi="仿宋" w:cs="仿宋" w:hint="eastAsia"/>
            <w:lang w:eastAsia="zh-CN"/>
          </w:rPr>
          <w:t>(二)、厨房系统项目执行阶段时间节点</w:t>
        </w:r>
        <w:r>
          <w:tab/>
        </w:r>
        <w:r>
          <w:fldChar w:fldCharType="begin"/>
        </w:r>
        <w:r>
          <w:instrText xml:space="preserve"> PAGEREF _Toc18835 \h </w:instrText>
        </w:r>
        <w:r>
          <w:fldChar w:fldCharType="separate"/>
        </w:r>
        <w:r>
          <w:t>86</w:t>
        </w:r>
        <w:r>
          <w:fldChar w:fldCharType="end"/>
        </w:r>
      </w:hyperlink>
    </w:p>
    <w:p>
      <w:pPr>
        <w:pStyle w:val="TOC2"/>
        <w:tabs>
          <w:tab w:val="right" w:leader="dot" w:pos="8306"/>
        </w:tabs>
      </w:pPr>
      <w:hyperlink w:anchor="_Toc7931" w:history="1">
        <w:r>
          <w:rPr>
            <w:rFonts w:ascii="仿宋" w:eastAsia="仿宋" w:hAnsi="仿宋" w:cs="仿宋" w:hint="eastAsia"/>
            <w:lang w:eastAsia="zh-CN"/>
          </w:rPr>
          <w:t>(三)、厨房系统项目完成阶段时间节点</w:t>
        </w:r>
        <w:r>
          <w:tab/>
        </w:r>
        <w:r>
          <w:fldChar w:fldCharType="begin"/>
        </w:r>
        <w:r>
          <w:instrText xml:space="preserve"> PAGEREF _Toc7931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69"/>
      <w:r>
        <w:rPr>
          <w:rFonts w:ascii="仿宋" w:eastAsia="仿宋" w:hAnsi="仿宋" w:cs="仿宋" w:hint="eastAsia"/>
          <w:sz w:val="28"/>
          <w:lang w:eastAsia="zh-CN"/>
        </w:rPr>
        <w:t>一、厨房系统项目建设单位说明</w:t>
      </w:r>
      <w:bookmarkEnd w:id="2"/>
    </w:p>
    <w:p>
      <w:pPr>
        <w:pStyle w:val="Heading2"/>
        <w:rPr>
          <w:rFonts w:ascii="仿宋" w:eastAsia="仿宋" w:hAnsi="仿宋" w:cs="仿宋" w:hint="eastAsia"/>
          <w:lang w:eastAsia="zh-CN"/>
        </w:rPr>
      </w:pPr>
      <w:bookmarkStart w:id="3" w:name="_Toc16746"/>
      <w:r>
        <w:rPr>
          <w:rFonts w:ascii="仿宋" w:eastAsia="仿宋" w:hAnsi="仿宋" w:cs="仿宋" w:hint="eastAsia"/>
          <w:lang w:eastAsia="zh-CN"/>
        </w:rPr>
        <w:t>(一)、厨房系统项目承办单位基本情况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3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厨房系统项目承办单位的XXXX，我们着眼于实现可持续的经济效益。通过技术创新和解决方案的提供，公司预计在厨房系统项目执行期间将获得可观的收入增长。这一收入来源主要包括厨房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同时，我们注重成本控制和效率提升，以确保厨房系统项目的可持续盈利。透过精细的管理和资源优化，公司期望实现厨房系统项目利润最大化。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厨房系统项目实施进行全面的投资评估，包括厨房系统项目启动阶段的资金投入和后续运营成本。通过对厨房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厨房系统项目实施过程中具备足够的资金流动性，公司将进行详尽的现金流分析。这包括资金需求的合理预测、厨房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1"/>
      <w:r>
        <w:rPr>
          <w:rFonts w:ascii="仿宋" w:eastAsia="仿宋" w:hAnsi="仿宋" w:cs="仿宋" w:hint="eastAsia"/>
          <w:sz w:val="28"/>
          <w:lang w:eastAsia="zh-CN"/>
        </w:rPr>
        <w:t>二、厨房系统项目危机管理</w:t>
      </w:r>
      <w:bookmarkEnd w:id="5"/>
    </w:p>
    <w:p>
      <w:pPr>
        <w:pStyle w:val="Heading2"/>
        <w:rPr>
          <w:rFonts w:ascii="仿宋" w:eastAsia="仿宋" w:hAnsi="仿宋" w:cs="仿宋" w:hint="eastAsia"/>
          <w:lang w:eastAsia="zh-CN"/>
        </w:rPr>
      </w:pPr>
      <w:bookmarkStart w:id="6" w:name="_Toc84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系统项目危机管理中，危机预警与识别是确保厨房系统项目稳健运行的核心步骤。通过建立全面的监测机制，厨房系统项目团队旨在及时发现和理解潜在的风险和危机因素，以便采取及时的预防和应对措施，确保厨房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首先，通过深入的风险评估，厨房系统项目团队全面分析了整个厨房系统项目和各个阶段可能存在的威胁。这包括准确评估每个潜在风险的发生概率和可能影响的程度，为后续危机预警提供了有力支持。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厨房系统项目团队着重于明确定义厨房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厨房系统项目进展的持续监控，团队能够及时发现潜在问题并作出迅速反应。厨房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在这一阶段，团队的专业素养和反应速度将发挥至关重要的作用，以确保潜在危机能够在初期得到有效的处理，最大程度地减轻负面影响。通过危机预警与识别，厨房系统项目得以更有序、可控地推进。</w:t>
      </w:r>
    </w:p>
    <w:p>
      <w:pPr>
        <w:pStyle w:val="Heading2"/>
        <w:ind w:firstLine="560" w:firstLineChars="200"/>
        <w:rPr>
          <w:rFonts w:ascii="仿宋" w:eastAsia="仿宋" w:hAnsi="仿宋" w:cs="仿宋" w:hint="eastAsia"/>
          <w:sz w:val="28"/>
          <w:lang w:eastAsia="zh-CN"/>
        </w:rPr>
      </w:pPr>
      <w:bookmarkStart w:id="7" w:name="_Toc1111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在危机发生时，厨房系统项目团队立即行动，成立了应急小组。该小组的任务是迅速制定并实施紧急应对措施，以最小化潜在损失。以下是采取的主要措施：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暂停厨房系统项目进度：为遏制危机蔓延，厨房系统项目暂时停止进行，以便全面评估当前状况。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资源重新分配：重新评估厨房系统项目资源的分配，确保最大限度地减小损失。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实时沟通：与关键利益相关者建立实时沟通机制，向他们传递厨房系统项目危机的实际状况，保障厨房系统项目核心利益。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在紧急应对的同时，厨房系统项目团队强调了团队协作和有效沟通的重要性。以下是团队协作的关键举措：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信息共享机制：建立了信息共享平台，确保团队成员能够及时获取厨房系统项目危机的实时信息。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领导者沟通：厨房系统项目领导者通过定期会议和即时沟通工具，指导团队应对危机，保持团队稳定运行。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随着危机得到初步控制，厨房系统项目团队转向制定恢复计划，以确保厨房系统项目能够从中迅速恢复。主要恢复计划包括：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修复受损的进度计划：重新评估厨房系统项目进度，制定修复计划，确保厨房系统项目尽快回归正常进程。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重新调整资源分配：优化资源分配，确保厨房系统项目在有限资源下高效运转。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风险管理机制加强：对厨房系统项目风险进行全面评估，制定更强化的风险管理策略，以预防未来可能的危机。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47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47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的技术管理特点体现在其创新导向。通过引入最先进的技术趋势和解决方案，厨房系统项目致力于提升科技含量、提高质量和效率水平。这意味着我们将采用最新的工具和方法，确保厨房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房系统项目技术管理的显著特征。通过整合不同领域的技术资源，我们实现了跨学科的协同工作。这有助于优化技术架构，提高整体效能。此外，整合性策略还促进了不同技术团队之间的紧密沟通和高效合作，确保厨房系统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房系统项目所采用的技术。通过不断优化技术方案，厨房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厨房系统项目团队将在厨房系统项目初期识别可能的技术风险，并采取相应的预防和应对措施。通过建立健全的风险评估机制，厨房系统项目能够在实施过程中及时发现并解决潜在的技术问题，保障厨房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房系统项目中，技术将成为厨房系统项目成功的有力支持。这一深度剖析揭示了技术管理在厨房系统项目实施中的关键作用，为厨房系统项目的技术基础奠定了坚实的基础。</w:t>
      </w:r>
    </w:p>
    <w:p>
      <w:pPr>
        <w:pStyle w:val="Heading2"/>
        <w:ind w:firstLine="560" w:firstLineChars="200"/>
        <w:rPr>
          <w:rFonts w:ascii="仿宋" w:eastAsia="仿宋" w:hAnsi="仿宋" w:cs="仿宋" w:hint="eastAsia"/>
          <w:sz w:val="28"/>
          <w:lang w:eastAsia="zh-CN"/>
        </w:rPr>
      </w:pPr>
      <w:bookmarkStart w:id="10" w:name="_Toc13960"/>
      <w:r>
        <w:rPr>
          <w:rFonts w:ascii="仿宋" w:eastAsia="仿宋" w:hAnsi="仿宋" w:cs="仿宋" w:hint="eastAsia"/>
          <w:sz w:val="28"/>
          <w:lang w:eastAsia="zh-CN"/>
        </w:rPr>
        <w:t>(二)、厨房系统项目工艺技术设计方案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房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房系统项目将严格按照相关行业规范要求进行组织。通过有效控制产品质量，厨房系统项目将致力于为顾客提供优质的厨房系统项目产品和良好的服务。这体现了厨房系统项目对于生产活动合规性和质量标准的高度重视，为厨房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厨房系统项目注重生态效益和清洁生产原则。厨房系统项目建设将紧密结合地方特色经济发展，与社会经济发展规划和区域环境保护规划方案相协调一致。通过与当地区域自然生态系统的结合，厨房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房系统项目产品具有多样化的客户需求和个性化的特点。因此，厨房系统项目产品规格品种多样，且单批生产数量较小。为满足这一特点，厨房系统项目承办单位将建设先进的柔性制造生产线。通过广泛应用柔性制造技术，厨房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厨房系统项目采用的技术具有较高的技术含量和自动化水平，处于国内先进水平。这一技术选用不仅体现了对生产效率、质量和环境友好性的高标准要求，同时为厨房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15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为确保厨房系统项目的高效生产和技术实施，我们制定了一套精心设计的设备选型方案，以满足厨房系统项目生产、质量和环保的要求。该方案的主要特点如下：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房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针对厨房系统项目产品的多样性和小批量生产的特点，我们将建设柔性制造生产线。通过在设备选型中考虑柔性制造技术，可以灵活应对不同产品规格和生产需求，实现生产线的高度灵活性和适应性。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640"/>
      <w:r>
        <w:rPr>
          <w:rFonts w:ascii="仿宋" w:eastAsia="仿宋" w:hAnsi="仿宋" w:cs="仿宋" w:hint="eastAsia"/>
          <w:sz w:val="28"/>
          <w:lang w:eastAsia="zh-CN"/>
        </w:rPr>
        <w:t>四、厨房系统项目文档管理</w:t>
      </w:r>
      <w:bookmarkEnd w:id="12"/>
    </w:p>
    <w:p>
      <w:pPr>
        <w:pStyle w:val="Heading2"/>
        <w:rPr>
          <w:rFonts w:ascii="仿宋" w:eastAsia="仿宋" w:hAnsi="仿宋" w:cs="仿宋" w:hint="eastAsia"/>
          <w:lang w:eastAsia="zh-CN"/>
        </w:rPr>
      </w:pPr>
      <w:bookmarkStart w:id="13" w:name="_Toc2979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厨房系统项目高度重视文档的质量和准确性，以支持厨房系统项目的各项活动和决策。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文档的编制始于厨房系统项目计划的初期，我们制定了详细的文档编制计划，明确了每个文档的内容、格式和编写责任人。在厨房系统项目启动阶段，我们首先编制了厨房系统项目章程，明确定义了厨房系统项目的目标、范围、风险等关键要素。随后，厨房系统项目团队根据计划陆续编制了需求文档、设计文档、测试文档等各类文档，确保厨房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系统项目管理中的重要环节，旨在确保厨房系统项目文档符合质量标准和厨房系统项目需求。在厨房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除了内部审查，我们还进行了外部审查，邀请厨房系统项目相关利益方和专业领域的专家对文档进行独立审查。这有助于获取更全面、客观的反馈，确保厨房系统项目文档不仅符合内部标准，也满足外部需求。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厨房系统项目在文档编制与审查方面建立了严格的管理机制，通过规范的流程和多维度的审查，确保厨房系统项目文档的质量、准确性和可靠性，为厨房系统项目的顺利推进提供了有力支持。</w:t>
      </w:r>
    </w:p>
    <w:p>
      <w:pPr>
        <w:pStyle w:val="Heading2"/>
        <w:ind w:firstLine="560" w:firstLineChars="200"/>
        <w:rPr>
          <w:rFonts w:ascii="仿宋" w:eastAsia="仿宋" w:hAnsi="仿宋" w:cs="仿宋" w:hint="eastAsia"/>
          <w:sz w:val="28"/>
          <w:lang w:eastAsia="zh-CN"/>
        </w:rPr>
      </w:pPr>
      <w:bookmarkStart w:id="14" w:name="_Toc1606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我们通过多渠道发布文档，包括电子邮件、厨房系统项目管理平台、内部网站等，以满足不同团队成员的偏好和需求。多渠道发布确保了信息的全面覆盖。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76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文档存档与归档是厨房系统项目生命周期中一个至关重要的环节，直接关系到厨房系统项目信息的长期保存和历史记录的完整性。在厨房系统项目中，我们实施了一系列有效的文档存档与归档管理策略：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030"/>
      <w:r>
        <w:rPr>
          <w:rFonts w:ascii="仿宋" w:eastAsia="仿宋" w:hAnsi="仿宋" w:cs="仿宋" w:hint="eastAsia"/>
          <w:sz w:val="28"/>
          <w:lang w:eastAsia="zh-CN"/>
        </w:rPr>
        <w:t>五、厨房系统项目概论</w:t>
      </w:r>
      <w:bookmarkEnd w:id="16"/>
    </w:p>
    <w:p>
      <w:pPr>
        <w:pStyle w:val="Heading2"/>
        <w:rPr>
          <w:rFonts w:ascii="仿宋" w:eastAsia="仿宋" w:hAnsi="仿宋" w:cs="仿宋" w:hint="eastAsia"/>
          <w:lang w:eastAsia="zh-CN"/>
        </w:rPr>
      </w:pPr>
      <w:bookmarkStart w:id="17" w:name="_Toc29966"/>
      <w:r>
        <w:rPr>
          <w:rFonts w:ascii="仿宋" w:eastAsia="仿宋" w:hAnsi="仿宋" w:cs="仿宋" w:hint="eastAsia"/>
          <w:lang w:eastAsia="zh-CN"/>
        </w:rPr>
        <w:t>(一)、厨房系统项目概况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的起源追溯至对市场的深入洞察。市场的不断演变与变革为厨房系统项目提供了难得的机遇。当前市场存在的需求缺口和变革的大环境共同构成了厨房系统项目的背景。这个厨房系统项目旨在充分利用市场机遇，填补行业中尚未满足的需求，为客户提供全新的解决方案。市场的变革和需求的增长使得这个厨房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厨房系统项目名称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正式命名为厨房系统。这个名称不仅仅是一个标识，更代表了厨房系统项目的核心理念和愿景。它蕴含着厨房系统项目所要解决问题的关键字，具有强烈的表达和辨识度，为厨房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厨房系统项目目标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的核心目标是提供一种全新、高效的解决方案，满足客户日益增长的需求。厨房系统项目追求的不仅仅是满足市场需求，更是在市场中获得卓越的竞争优势。通过不断提升产品或服务的质量和创新水平，厨房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厨房系统项目范围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全面涵盖了产品研发、制造、市场推广和售后服务，确保从产品设计到最终用户体验的全方位关注。这一全面的厨房系统项目范围是为了确保厨房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厨房系统项目时间表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厨房系统项目计划在未来18个月内完成，包括研发、测试、市场试点和正式推出等不同阶段。这个时间表的合理设计是为了确保厨房系统项目各个阶段的顺利推进，以便按时交付高质量的成果。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厨房系统项目预算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厨房系统项目总预算估算为XX百万美元，主要分配在研发、市场推广、人员培训和运营等方面。这一充足的预算为厨房系统项目提供了充足的资源，确保厨房系统项目在各个方面都能取得优异的表现。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厨房系统项目风险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厨房系统项目可能面临的风险包括市场接受度低、技术难题、竞争激烈等。厨房系统项目团队已经制定了相应的风险应对计划，通过前瞻性的风险管理，确保厨房系统项目在面对不确定性时能够迅速做出应对。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厨房系统项目团队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厨房系统项目汇聚了一支经验丰富、多领域专业素养的核心团队，确保厨房系统项目在各个方面都能拥有高水平的执行力。团队的协同作战是厨房系统项目成功的关键因素之一。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厨房系统项目背景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厨房系统项目的背景根植于市场对更高效、创新产品的渴望，同时也受到科技发展对行业格局的深刻改变的影响。这为厨房系统项目提供了广阔的发展空间和市场需求。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厨房系统项目现状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截至目前，厨房系统项目已完成市场调研和技术验证，取得了初步的成功。这为厨房系统项目在未来的发展奠定了坚实的基础，为更远大的目标打下了坚实的基石。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639"/>
      <w:r>
        <w:rPr>
          <w:rFonts w:ascii="仿宋" w:eastAsia="仿宋" w:hAnsi="仿宋" w:cs="仿宋" w:hint="eastAsia"/>
          <w:sz w:val="28"/>
          <w:lang w:eastAsia="zh-CN"/>
        </w:rPr>
        <w:t>(二)、厨房系统项目目标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keyword》厨房系统项目首要业务目标是在市场中占据有利地位，实现产品/服务的成功推广和销售。通过不断提升产品质量、创新性，厨房系统项目追求成为行业中的领导者，赢得更多客户的青睐。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https://d.book118.com/858135052032006030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B6618"/>
    <w:rsid w:val="331B6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3505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2024-01-20T06:13:00Z</dcterms:created>
  <dcterms:modified xsi:type="dcterms:W3CDTF">2024-01-20T06:13:48Z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7021427919F748B491CB936F06631C49_11</vt:lpwstr>
  </property>
  <property fmtid="{D5CDD505-2E9C-101B-9397-08002B2CF9AE}" pid="3" name="KSOProductBuildVer">
    <vt:lpwstr>2052-12.1.0.16120</vt:lpwstr>
  </property>
</Properties>
</file>