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keepLines/>
        <w:widowControl w:val="0"/>
        <w:shd w:val="clear" w:color="auto" w:fill="auto"/>
        <w:bidi w:val="0"/>
        <w:spacing w:before="1320" w:after="2200" w:line="240" w:lineRule="auto"/>
        <w:ind w:left="0" w:right="0" w:firstLine="0"/>
        <w:jc w:val="center"/>
      </w:pPr>
      <w:bookmarkStart w:id="0" w:name="bookmark0"/>
      <w:bookmarkStart w:id="1" w:name="bookmark1"/>
      <w:bookmarkStart w:id="2" w:name="bookmark2"/>
      <w:r>
        <w:rPr>
          <w:color w:val="000000"/>
          <w:spacing w:val="0"/>
          <w:w w:val="100"/>
          <w:position w:val="0"/>
        </w:rPr>
        <w:t>浙江大学远程教育学院</w:t>
      </w:r>
      <w:bookmarkEnd w:id="0"/>
      <w:bookmarkEnd w:id="1"/>
      <w:bookmarkEnd w:id="2"/>
    </w:p>
    <w:p>
      <w:pPr>
        <w:pStyle w:val="a4"/>
        <w:keepNext w:val="0"/>
        <w:keepLines w:val="0"/>
        <w:widowControl w:val="0"/>
        <w:shd w:val="clear" w:color="auto" w:fill="auto"/>
        <w:bidi w:val="0"/>
        <w:spacing w:before="0" w:after="3760" w:line="240" w:lineRule="auto"/>
        <w:ind w:left="0" w:right="0" w:firstLine="0"/>
        <w:jc w:val="center"/>
        <w:rPr>
          <w:sz w:val="54"/>
          <w:szCs w:val="54"/>
        </w:rPr>
      </w:pPr>
      <w:r>
        <w:rPr>
          <w:rFonts w:ascii="SimHei" w:eastAsia="SimHei" w:hAnsi="SimHei" w:cs="SimHei"/>
          <w:b/>
          <w:bCs/>
          <w:color w:val="000000"/>
          <w:spacing w:val="0"/>
          <w:w w:val="100"/>
          <w:position w:val="0"/>
          <w:sz w:val="54"/>
          <w:szCs w:val="54"/>
        </w:rPr>
        <w:t>本科生毕业论文（设计）</w:t>
      </w:r>
    </w:p>
    <w:p>
      <w:pPr>
        <w:pStyle w:val="a4"/>
        <w:keepNext w:val="0"/>
        <w:keepLines w:val="0"/>
        <w:widowControl w:val="0"/>
        <w:shd w:val="clear" w:color="auto" w:fill="auto"/>
        <w:tabs>
          <w:tab w:val="left" w:leader="underscore" w:pos="5582"/>
          <w:tab w:val="left" w:leader="underscore" w:pos="13043"/>
        </w:tabs>
        <w:bidi w:val="0"/>
        <w:spacing w:before="0" w:after="1800" w:line="240" w:lineRule="auto"/>
        <w:ind w:left="0" w:right="0" w:firstLine="720"/>
        <w:jc w:val="left"/>
        <w:rPr>
          <w:sz w:val="42"/>
          <w:szCs w:val="42"/>
        </w:rPr>
      </w:pPr>
      <w:r>
        <w:rPr>
          <w:color w:val="000000"/>
          <w:spacing w:val="0"/>
          <w:w w:val="100"/>
          <w:position w:val="0"/>
          <w:sz w:val="42"/>
          <w:szCs w:val="42"/>
        </w:rPr>
        <w:t xml:space="preserve">题 目 </w:t>
        <w:tab/>
      </w:r>
      <w:r>
        <w:rPr>
          <w:color w:val="000000"/>
          <w:spacing w:val="0"/>
          <w:w w:val="100"/>
          <w:position w:val="0"/>
          <w:sz w:val="42"/>
          <w:szCs w:val="42"/>
          <w:u w:val="single"/>
        </w:rPr>
        <w:t>公司员工信息管理与实现</w:t>
      </w:r>
      <w:r>
        <w:rPr>
          <w:color w:val="000000"/>
          <w:spacing w:val="0"/>
          <w:w w:val="100"/>
          <w:position w:val="0"/>
          <w:sz w:val="42"/>
          <w:szCs w:val="42"/>
        </w:rPr>
        <w:tab/>
      </w:r>
    </w:p>
    <w:p>
      <w:pPr>
        <w:pStyle w:val="a4"/>
        <w:keepNext w:val="0"/>
        <w:keepLines w:val="0"/>
        <w:widowControl w:val="0"/>
        <w:shd w:val="clear" w:color="auto" w:fill="auto"/>
        <w:tabs>
          <w:tab w:val="left" w:leader="underscore" w:pos="5880"/>
          <w:tab w:val="left" w:leader="underscore" w:pos="13043"/>
        </w:tabs>
        <w:bidi w:val="0"/>
        <w:spacing w:before="0" w:after="400" w:line="240" w:lineRule="auto"/>
        <w:ind w:left="0" w:right="0" w:firstLine="720"/>
        <w:jc w:val="left"/>
        <w:rPr>
          <w:sz w:val="42"/>
          <w:szCs w:val="42"/>
        </w:rPr>
      </w:pPr>
      <w:r>
        <w:rPr>
          <w:color w:val="000000"/>
          <w:spacing w:val="0"/>
          <w:w w:val="100"/>
          <w:position w:val="0"/>
          <w:sz w:val="42"/>
          <w:szCs w:val="42"/>
        </w:rPr>
        <w:t>专 业</w:t>
        <w:tab/>
      </w:r>
      <w:r>
        <w:rPr>
          <w:color w:val="000000"/>
          <w:spacing w:val="0"/>
          <w:w w:val="100"/>
          <w:position w:val="0"/>
          <w:sz w:val="42"/>
          <w:szCs w:val="42"/>
          <w:u w:val="single"/>
        </w:rPr>
        <w:t>电气工程及自动化</w:t>
      </w:r>
      <w:r>
        <w:rPr>
          <w:color w:val="000000"/>
          <w:spacing w:val="0"/>
          <w:w w:val="100"/>
          <w:position w:val="0"/>
          <w:sz w:val="42"/>
          <w:szCs w:val="42"/>
        </w:rPr>
        <w:tab/>
      </w:r>
    </w:p>
    <w:p>
      <w:pPr>
        <w:pStyle w:val="a4"/>
        <w:keepNext w:val="0"/>
        <w:keepLines w:val="0"/>
        <w:widowControl w:val="0"/>
        <w:shd w:val="clear" w:color="auto" w:fill="auto"/>
        <w:tabs>
          <w:tab w:val="left" w:leader="underscore" w:pos="6101"/>
          <w:tab w:val="left" w:leader="underscore" w:pos="13043"/>
        </w:tabs>
        <w:bidi w:val="0"/>
        <w:spacing w:before="0" w:after="400" w:line="240" w:lineRule="auto"/>
        <w:ind w:left="0" w:right="0" w:firstLine="720"/>
        <w:jc w:val="left"/>
        <w:rPr>
          <w:sz w:val="42"/>
          <w:szCs w:val="42"/>
        </w:rPr>
      </w:pPr>
      <w:r>
        <w:rPr>
          <w:color w:val="000000"/>
          <w:spacing w:val="0"/>
          <w:w w:val="100"/>
          <w:position w:val="0"/>
          <w:sz w:val="42"/>
          <w:szCs w:val="42"/>
        </w:rPr>
        <w:t xml:space="preserve">学习中心 </w:t>
        <w:tab/>
      </w:r>
      <w:r>
        <w:rPr>
          <w:color w:val="000000"/>
          <w:spacing w:val="0"/>
          <w:w w:val="100"/>
          <w:position w:val="0"/>
          <w:sz w:val="42"/>
          <w:szCs w:val="42"/>
          <w:u w:val="single"/>
        </w:rPr>
        <w:t>平阳电大</w:t>
      </w:r>
      <w:r>
        <w:rPr>
          <w:color w:val="000000"/>
          <w:spacing w:val="0"/>
          <w:w w:val="100"/>
          <w:position w:val="0"/>
          <w:sz w:val="42"/>
          <w:szCs w:val="42"/>
        </w:rPr>
        <w:tab/>
      </w:r>
    </w:p>
    <w:p>
      <w:pPr>
        <w:pStyle w:val="a4"/>
        <w:keepNext w:val="0"/>
        <w:keepLines w:val="0"/>
        <w:widowControl w:val="0"/>
        <w:shd w:val="clear" w:color="auto" w:fill="auto"/>
        <w:bidi w:val="0"/>
        <w:spacing w:before="0" w:after="460" w:line="240" w:lineRule="auto"/>
        <w:ind w:left="0" w:right="0" w:firstLine="720"/>
        <w:jc w:val="left"/>
        <w:rPr>
          <w:sz w:val="42"/>
          <w:szCs w:val="42"/>
        </w:rPr>
      </w:pPr>
      <w:r>
        <w:rPr>
          <w:color w:val="000000"/>
          <w:spacing w:val="0"/>
          <w:w w:val="100"/>
          <w:position w:val="0"/>
          <w:sz w:val="42"/>
          <w:szCs w:val="42"/>
        </w:rPr>
        <w:t xml:space="preserve">姓 名 </w:t>
      </w:r>
      <w:r>
        <w:rPr>
          <w:color w:val="000000"/>
          <w:spacing w:val="0"/>
          <w:w w:val="100"/>
          <w:position w:val="0"/>
          <w:sz w:val="42"/>
          <w:szCs w:val="42"/>
          <w:u w:val="single"/>
        </w:rPr>
        <w:t>林永绍</w:t>
      </w:r>
      <w:r>
        <w:rPr>
          <w:color w:val="000000"/>
          <w:spacing w:val="0"/>
          <w:w w:val="100"/>
          <w:position w:val="0"/>
          <w:sz w:val="42"/>
          <w:szCs w:val="42"/>
        </w:rPr>
        <w:t xml:space="preserve"> 学 号</w:t>
      </w:r>
    </w:p>
    <w:p>
      <w:pPr>
        <w:pStyle w:val="a4"/>
        <w:keepNext w:val="0"/>
        <w:keepLines w:val="0"/>
        <w:widowControl w:val="0"/>
        <w:shd w:val="clear" w:color="auto" w:fill="auto"/>
        <w:tabs>
          <w:tab w:val="left" w:leader="underscore" w:pos="4882"/>
          <w:tab w:val="left" w:leader="underscore" w:pos="13043"/>
        </w:tabs>
        <w:bidi w:val="0"/>
        <w:spacing w:before="0" w:after="1500" w:line="240" w:lineRule="auto"/>
        <w:ind w:left="0" w:right="0" w:firstLine="720"/>
        <w:jc w:val="left"/>
        <w:rPr>
          <w:sz w:val="42"/>
          <w:szCs w:val="42"/>
        </w:rPr>
      </w:pPr>
      <w:r>
        <w:rPr>
          <w:color w:val="000000"/>
          <w:spacing w:val="0"/>
          <w:w w:val="100"/>
          <w:position w:val="0"/>
          <w:sz w:val="42"/>
          <w:szCs w:val="42"/>
        </w:rPr>
        <w:t>指导教师</w:t>
        <w:tab/>
      </w:r>
      <w:r>
        <w:rPr>
          <w:color w:val="000000"/>
          <w:spacing w:val="0"/>
          <w:w w:val="100"/>
          <w:position w:val="0"/>
          <w:sz w:val="42"/>
          <w:szCs w:val="42"/>
          <w:u w:val="single"/>
        </w:rPr>
        <w:t>卢允伟</w:t>
      </w:r>
      <w:r>
        <w:rPr>
          <w:color w:val="000000"/>
          <w:spacing w:val="0"/>
          <w:w w:val="100"/>
          <w:position w:val="0"/>
          <w:sz w:val="42"/>
          <w:szCs w:val="42"/>
        </w:rPr>
        <w:tab/>
      </w:r>
    </w:p>
    <w:p>
      <w:pPr>
        <w:pStyle w:val="a5"/>
        <w:keepNext w:val="0"/>
        <w:keepLines w:val="0"/>
        <w:widowControl w:val="0"/>
        <w:shd w:val="clear" w:color="auto" w:fill="auto"/>
        <w:tabs>
          <w:tab w:val="left" w:pos="7445"/>
          <w:tab w:val="left" w:pos="9730"/>
        </w:tabs>
        <w:bidi w:val="0"/>
        <w:spacing w:before="0" w:after="3380" w:line="240" w:lineRule="auto"/>
        <w:ind w:left="5400" w:right="0" w:firstLine="0"/>
        <w:jc w:val="left"/>
        <w:sectPr>
          <w:pgSz w:w="16840" w:h="23800"/>
          <w:pgMar w:top="681" w:right="1633" w:bottom="1645" w:left="1767" w:header="0" w:footer="3" w:gutter="0"/>
          <w:cols w:space="720"/>
          <w:noEndnote/>
          <w:rtlGutter w:val="0"/>
          <w:docGrid w:linePitch="360"/>
        </w:sectPr>
      </w:pPr>
      <w:r>
        <w:rPr>
          <w:color w:val="000000"/>
          <w:spacing w:val="0"/>
          <w:w w:val="100"/>
          <w:position w:val="0"/>
        </w:rPr>
        <w:t>年</w:t>
        <w:tab/>
        <w:t>月</w:t>
        <w:tab/>
        <w:t>日</w:t>
      </w:r>
    </w:p>
    <w:p>
      <w:pPr>
        <w:pStyle w:val="10"/>
        <w:keepNext/>
        <w:keepLines/>
        <w:widowControl w:val="0"/>
        <w:shd w:val="clear" w:color="auto" w:fill="auto"/>
        <w:bidi w:val="0"/>
        <w:spacing w:before="0" w:after="620" w:line="240" w:lineRule="auto"/>
        <w:ind w:left="0" w:right="0" w:firstLine="0"/>
        <w:jc w:val="center"/>
      </w:pPr>
      <w:bookmarkStart w:id="3" w:name="bookmark3"/>
      <w:bookmarkStart w:id="4" w:name="bookmark4"/>
      <w:bookmarkStart w:id="5" w:name="bookmark5"/>
      <w:r>
        <w:rPr>
          <w:color w:val="000000"/>
          <w:spacing w:val="0"/>
          <w:w w:val="100"/>
          <w:position w:val="0"/>
        </w:rPr>
        <w:t>摘要</w:t>
      </w:r>
      <w:bookmarkEnd w:id="3"/>
      <w:bookmarkEnd w:id="4"/>
      <w:bookmarkEnd w:id="5"/>
    </w:p>
    <w:p>
      <w:pPr>
        <w:pStyle w:val="a5"/>
        <w:keepNext w:val="0"/>
        <w:keepLines w:val="0"/>
        <w:widowControl w:val="0"/>
        <w:shd w:val="clear" w:color="auto" w:fill="auto"/>
        <w:bidi w:val="0"/>
        <w:spacing w:before="0" w:after="120" w:line="240" w:lineRule="auto"/>
        <w:ind w:left="0" w:right="240" w:firstLine="0"/>
        <w:jc w:val="left"/>
      </w:pPr>
      <w:r>
        <w:rPr>
          <w:color w:val="000000"/>
          <w:spacing w:val="0"/>
          <w:w w:val="100"/>
          <w:position w:val="0"/>
        </w:rPr>
        <w:t xml:space="preserve">随着科学技术的不断提高，计算机科学日渐成熟，其强大的功能已为人们深刻认 </w:t>
      </w:r>
      <w:r>
        <w:rPr>
          <w:color w:val="000000"/>
          <w:spacing w:val="0"/>
          <w:w w:val="100"/>
          <w:position w:val="0"/>
        </w:rPr>
        <w:t>识。作为计算机应用的一部分，使用计算机对企业员工信息进行管理，具有着手工管 理所无法比拟的优点。这些优点能够极大地提高企业员工管理的效率，也是企业的科 学化、正规化管理，与世界接轨的重要条件。员工是企业生存和发展的中流砥柱，是 企业的重要元素，也是为企业创造财富的重要力量。然而，能否高效地对员工进行管 理，关系到企业发展的成败。改革开放以来，随着我国经济的快速发展和全球经济的 一体化，我国的中小型企业显著增多。这就加剧了同行业之间的竞争压力，是否能够 在激烈的市场竞争中生存下来，完全取决于企业决策者对员工的管理模式。</w:t>
      </w:r>
    </w:p>
    <w:p>
      <w:pPr>
        <w:pStyle w:val="a5"/>
        <w:keepNext w:val="0"/>
        <w:keepLines w:val="0"/>
        <w:widowControl w:val="0"/>
        <w:shd w:val="clear" w:color="auto" w:fill="auto"/>
        <w:bidi w:val="0"/>
        <w:spacing w:before="0" w:line="662" w:lineRule="exact"/>
        <w:ind w:left="0" w:right="0" w:firstLine="700"/>
        <w:jc w:val="both"/>
      </w:pPr>
      <w:r>
        <w:rPr>
          <w:color w:val="000000"/>
          <w:spacing w:val="0"/>
          <w:w w:val="100"/>
          <w:position w:val="0"/>
        </w:rPr>
        <w:t>根据以上情况，大量企业已经实施建立企业员工信息管理系统，因为企业员工 信息管理是一个企业单位不可缺少的部分，它的内容对于企业的决策者和管理者来说 都至关重要，所以企业员工信息管理系统应该能够为用户提供充足的信息和快捷的查 询手段。可以解决一直以来人们使用传统人工的方式管理文件档案存在着的许多缺 点，如</w:t>
      </w:r>
      <w:r>
        <w:rPr>
          <w:rFonts w:ascii="Calibri" w:eastAsia="Calibri" w:hAnsi="Calibri" w:cs="Calibri"/>
          <w:color w:val="000000"/>
          <w:spacing w:val="0"/>
          <w:w w:val="100"/>
          <w:position w:val="0"/>
          <w:sz w:val="34"/>
          <w:szCs w:val="34"/>
        </w:rPr>
        <w:t>:</w:t>
      </w:r>
      <w:r>
        <w:rPr>
          <w:color w:val="000000"/>
          <w:spacing w:val="0"/>
          <w:w w:val="100"/>
          <w:position w:val="0"/>
        </w:rPr>
        <w:t>效率低、保密性差，另外时间一长，将产生大量的文件和数据，这对于查找、 更新和维护都带来了不少的困难。随着计算机技术的飞速发展，计算机在企业管理中 应用的普及，利用计算实现企业企业员工档案的管理势在必行。企业员工管理系统是 现代企业管理工作不可缺少的一部分，是适应现代企业制度要求、推动企业劳动企业 员工管理走向科学化、规范化的必要条件。。</w:t>
      </w:r>
    </w:p>
    <w:p>
      <w:pPr>
        <w:pStyle w:val="a5"/>
        <w:keepNext w:val="0"/>
        <w:keepLines w:val="0"/>
        <w:widowControl w:val="0"/>
        <w:shd w:val="clear" w:color="auto" w:fill="auto"/>
        <w:bidi w:val="0"/>
        <w:spacing w:before="0" w:line="667" w:lineRule="exact"/>
        <w:ind w:left="0" w:right="0" w:firstLine="700"/>
        <w:jc w:val="both"/>
      </w:pPr>
      <w:r>
        <w:rPr>
          <w:color w:val="000000"/>
          <w:spacing w:val="0"/>
          <w:w w:val="100"/>
          <w:position w:val="0"/>
        </w:rPr>
        <w:t>通过分析企业员工信息管理的内容及特点，提出了企业员工信息管理系统的解决 方案。系统基于</w:t>
      </w:r>
      <w:r>
        <w:rPr>
          <w:rFonts w:ascii="Calibri" w:eastAsia="Calibri" w:hAnsi="Calibri" w:cs="Calibri"/>
          <w:color w:val="000000"/>
          <w:spacing w:val="0"/>
          <w:w w:val="100"/>
          <w:position w:val="0"/>
          <w:sz w:val="34"/>
          <w:szCs w:val="34"/>
        </w:rPr>
        <w:t>B/S</w:t>
      </w:r>
      <w:r>
        <w:rPr>
          <w:color w:val="000000"/>
          <w:spacing w:val="0"/>
          <w:w w:val="100"/>
          <w:position w:val="0"/>
        </w:rPr>
        <w:t>模式，采用</w:t>
      </w:r>
      <w:r>
        <w:rPr>
          <w:rFonts w:ascii="Calibri" w:eastAsia="Calibri" w:hAnsi="Calibri" w:cs="Calibri"/>
          <w:color w:val="000000"/>
          <w:spacing w:val="0"/>
          <w:w w:val="100"/>
          <w:position w:val="0"/>
          <w:sz w:val="34"/>
          <w:szCs w:val="34"/>
        </w:rPr>
        <w:t>ASP,Microsoft Access,Dreamweaver</w:t>
      </w:r>
      <w:r>
        <w:rPr>
          <w:color w:val="000000"/>
          <w:spacing w:val="0"/>
          <w:w w:val="100"/>
          <w:position w:val="0"/>
        </w:rPr>
        <w:t>作为主要开发工具 进行开发。系统由登录模块、注册模块、员工管理模块等组成。</w:t>
      </w:r>
    </w:p>
    <w:p>
      <w:pPr>
        <w:pStyle w:val="a5"/>
        <w:keepNext w:val="0"/>
        <w:keepLines w:val="0"/>
        <w:widowControl w:val="0"/>
        <w:shd w:val="clear" w:color="auto" w:fill="auto"/>
        <w:bidi w:val="0"/>
        <w:spacing w:before="0" w:after="1400" w:line="662" w:lineRule="exact"/>
        <w:ind w:left="0" w:right="0" w:firstLine="700"/>
        <w:jc w:val="both"/>
      </w:pPr>
      <w:r>
        <w:rPr>
          <w:color w:val="000000"/>
          <w:spacing w:val="0"/>
          <w:w w:val="100"/>
          <w:position w:val="0"/>
        </w:rPr>
        <w:t>文章以需求分析、总体规划、模块划分、数据库设计与实现功能等为主线，详细 介绍了企业员工信息管理系统。首先，根据企业员工信息管理的内容及用户特点对系 统作了需求分析</w:t>
      </w:r>
      <w:r>
        <w:rPr>
          <w:color w:val="000000"/>
          <w:spacing w:val="0"/>
          <w:w w:val="100"/>
          <w:position w:val="0"/>
          <w:sz w:val="36"/>
          <w:szCs w:val="36"/>
        </w:rPr>
        <w:t>，</w:t>
      </w:r>
      <w:r>
        <w:rPr>
          <w:color w:val="000000"/>
          <w:spacing w:val="0"/>
          <w:w w:val="100"/>
          <w:position w:val="0"/>
        </w:rPr>
        <w:t>其次，根据系统的实现功能和适用环境对系统作了总体规划，最后 完成了模块的划分和数据库的设计与实现，并对系统进行了测试。</w:t>
      </w:r>
    </w:p>
    <w:p>
      <w:pPr>
        <w:pStyle w:val="a5"/>
        <w:keepNext w:val="0"/>
        <w:keepLines w:val="0"/>
        <w:widowControl w:val="0"/>
        <w:shd w:val="clear" w:color="auto" w:fill="auto"/>
        <w:bidi w:val="0"/>
        <w:spacing w:before="0" w:after="3500" w:line="240" w:lineRule="auto"/>
        <w:ind w:left="0" w:right="0" w:firstLine="660"/>
        <w:jc w:val="both"/>
        <w:rPr>
          <w:sz w:val="34"/>
          <w:szCs w:val="34"/>
        </w:rPr>
        <w:sectPr>
          <w:type w:val="nextPage"/>
          <w:pgSz w:w="16840" w:h="23800"/>
          <w:pgMar w:top="681" w:right="1633" w:bottom="1645" w:left="1767" w:header="0" w:footer="3" w:gutter="0"/>
          <w:pgNumType w:start="2"/>
          <w:cols w:space="720"/>
          <w:noEndnote/>
          <w:titlePg w:val="0"/>
          <w:rtlGutter w:val="0"/>
          <w:docGrid w:linePitch="360"/>
        </w:sectPr>
      </w:pPr>
      <w:r>
        <w:rPr>
          <w:b/>
          <w:bCs/>
          <w:color w:val="000000"/>
          <w:spacing w:val="0"/>
          <w:w w:val="100"/>
          <w:position w:val="0"/>
          <w:sz w:val="36"/>
          <w:szCs w:val="36"/>
        </w:rPr>
        <w:t>关键词：</w:t>
      </w:r>
      <w:r>
        <w:rPr>
          <w:color w:val="000000"/>
          <w:spacing w:val="0"/>
          <w:w w:val="100"/>
          <w:position w:val="0"/>
          <w:sz w:val="36"/>
          <w:szCs w:val="36"/>
        </w:rPr>
        <w:t>管理，模块，</w:t>
      </w:r>
      <w:r>
        <w:rPr>
          <w:rFonts w:ascii="Calibri" w:eastAsia="Calibri" w:hAnsi="Calibri" w:cs="Calibri"/>
          <w:color w:val="000000"/>
          <w:spacing w:val="0"/>
          <w:w w:val="100"/>
          <w:position w:val="0"/>
          <w:sz w:val="34"/>
          <w:szCs w:val="34"/>
        </w:rPr>
        <w:t>ASP</w:t>
      </w:r>
    </w:p>
    <w:p>
      <w:pPr>
        <w:pStyle w:val="a5"/>
        <w:keepNext w:val="0"/>
        <w:keepLines w:val="0"/>
        <w:widowControl w:val="0"/>
        <w:shd w:val="clear" w:color="auto" w:fill="auto"/>
        <w:tabs>
          <w:tab w:val="right" w:leader="dot" w:pos="13068"/>
        </w:tabs>
        <w:bidi w:val="0"/>
        <w:spacing w:before="0" w:line="240" w:lineRule="auto"/>
        <w:ind w:left="0" w:right="0" w:firstLine="660"/>
        <w:jc w:val="both"/>
        <w:rPr>
          <w:sz w:val="34"/>
          <w:szCs w:val="34"/>
        </w:rPr>
      </w:pPr>
      <w:r>
        <w:rPr>
          <w:rFonts w:ascii="Calibri" w:eastAsia="Calibri" w:hAnsi="Calibri" w:cs="Calibri"/>
          <w:b/>
          <w:bCs/>
          <w:color w:val="000000"/>
          <w:spacing w:val="0"/>
          <w:w w:val="100"/>
          <w:position w:val="0"/>
          <w:sz w:val="34"/>
          <w:szCs w:val="34"/>
        </w:rPr>
        <w:t>1</w:t>
      </w:r>
      <w:r>
        <w:rPr>
          <w:b/>
          <w:bCs/>
          <w:color w:val="000000"/>
          <w:spacing w:val="0"/>
          <w:w w:val="100"/>
          <w:position w:val="0"/>
          <w:sz w:val="36"/>
          <w:szCs w:val="36"/>
        </w:rPr>
        <w:t>绪论</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1</w:t>
      </w:r>
    </w:p>
    <w:p>
      <w:pPr>
        <w:pStyle w:val="a5"/>
        <w:keepNext w:val="0"/>
        <w:keepLines w:val="0"/>
        <w:widowControl w:val="0"/>
        <w:shd w:val="clear" w:color="auto" w:fill="auto"/>
        <w:tabs>
          <w:tab w:val="right" w:leader="dot" w:pos="13302"/>
        </w:tabs>
        <w:bidi w:val="0"/>
        <w:spacing w:before="0" w:line="240" w:lineRule="auto"/>
        <w:ind w:left="1360" w:right="0" w:firstLine="0"/>
        <w:jc w:val="left"/>
        <w:rPr>
          <w:sz w:val="34"/>
          <w:szCs w:val="34"/>
        </w:rPr>
      </w:pPr>
      <w:r>
        <w:rPr>
          <w:rFonts w:ascii="Calibri" w:eastAsia="Calibri" w:hAnsi="Calibri" w:cs="Calibri"/>
          <w:color w:val="000000"/>
          <w:spacing w:val="0"/>
          <w:w w:val="100"/>
          <w:position w:val="0"/>
          <w:sz w:val="34"/>
          <w:szCs w:val="34"/>
        </w:rPr>
        <w:t>1.1</w:t>
      </w:r>
      <w:r>
        <w:rPr>
          <w:color w:val="000000"/>
          <w:spacing w:val="0"/>
          <w:w w:val="100"/>
          <w:position w:val="0"/>
          <w:sz w:val="36"/>
          <w:szCs w:val="36"/>
        </w:rPr>
        <w:t>研究背景</w:t>
      </w:r>
      <w:r>
        <w:rPr>
          <w:color w:val="000000"/>
          <w:spacing w:val="0"/>
          <w:w w:val="100"/>
          <w:position w:val="0"/>
          <w:sz w:val="36"/>
          <w:szCs w:val="36"/>
        </w:rPr>
        <w:tab/>
      </w:r>
      <w:r>
        <w:rPr>
          <w:rFonts w:ascii="Calibri" w:eastAsia="Calibri" w:hAnsi="Calibri" w:cs="Calibri"/>
          <w:color w:val="000000"/>
          <w:spacing w:val="0"/>
          <w:w w:val="100"/>
          <w:position w:val="0"/>
          <w:sz w:val="34"/>
          <w:szCs w:val="34"/>
        </w:rPr>
        <w:t>1</w:t>
      </w:r>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r>
        <w:fldChar w:fldCharType="begin"/>
      </w:r>
      <w:r>
        <w:instrText xml:space="preserve"> TOC \o "1-5" \h \z </w:instrText>
      </w:r>
      <w:r>
        <w:fldChar w:fldCharType="separate"/>
      </w:r>
      <w:hyperlink w:anchor="bookmark22" w:tooltip="Current Document" w:history="1">
        <w:r>
          <w:rPr>
            <w:rFonts w:ascii="Calibri" w:eastAsia="Calibri" w:hAnsi="Calibri" w:cs="Calibri"/>
            <w:color w:val="000000"/>
            <w:spacing w:val="0"/>
            <w:w w:val="100"/>
            <w:position w:val="0"/>
            <w:sz w:val="34"/>
            <w:szCs w:val="34"/>
          </w:rPr>
          <w:t>1.2</w:t>
        </w:r>
        <w:r>
          <w:rPr>
            <w:color w:val="000000"/>
            <w:spacing w:val="0"/>
            <w:w w:val="100"/>
            <w:position w:val="0"/>
            <w:sz w:val="36"/>
            <w:szCs w:val="36"/>
          </w:rPr>
          <w:t>本课题研究现状</w:t>
        </w:r>
        <w:r>
          <w:rPr>
            <w:color w:val="000000"/>
            <w:spacing w:val="0"/>
            <w:w w:val="100"/>
            <w:position w:val="0"/>
            <w:sz w:val="36"/>
            <w:szCs w:val="36"/>
          </w:rPr>
          <w:tab/>
        </w:r>
        <w:r>
          <w:rPr>
            <w:rFonts w:ascii="Calibri" w:eastAsia="Calibri" w:hAnsi="Calibri" w:cs="Calibri"/>
            <w:color w:val="000000"/>
            <w:spacing w:val="0"/>
            <w:w w:val="100"/>
            <w:position w:val="0"/>
            <w:sz w:val="34"/>
            <w:szCs w:val="34"/>
          </w:rPr>
          <w:t>2</w:t>
        </w:r>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pPr>
      <w:hyperlink w:anchor="bookmark25" w:tooltip="Current Document" w:history="1">
        <w:r>
          <w:rPr>
            <w:rFonts w:ascii="Calibri" w:eastAsia="Calibri" w:hAnsi="Calibri" w:cs="Calibri"/>
            <w:color w:val="000000"/>
            <w:spacing w:val="0"/>
            <w:w w:val="100"/>
            <w:position w:val="0"/>
            <w:sz w:val="34"/>
            <w:szCs w:val="34"/>
          </w:rPr>
          <w:t>2</w:t>
        </w:r>
        <w:r>
          <w:rPr>
            <w:b/>
            <w:bCs/>
            <w:color w:val="000000"/>
            <w:spacing w:val="0"/>
            <w:w w:val="100"/>
            <w:position w:val="0"/>
            <w:sz w:val="36"/>
            <w:szCs w:val="36"/>
          </w:rPr>
          <w:t>企业员工管理系统分析</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3</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28" w:tooltip="Current Document" w:history="1">
        <w:r>
          <w:rPr>
            <w:rFonts w:ascii="Calibri" w:eastAsia="Calibri" w:hAnsi="Calibri" w:cs="Calibri"/>
            <w:color w:val="000000"/>
            <w:spacing w:val="0"/>
            <w:w w:val="100"/>
            <w:position w:val="0"/>
            <w:sz w:val="34"/>
            <w:szCs w:val="34"/>
          </w:rPr>
          <w:t>2.1</w:t>
        </w:r>
        <w:r>
          <w:rPr>
            <w:color w:val="000000"/>
            <w:spacing w:val="0"/>
            <w:w w:val="100"/>
            <w:position w:val="0"/>
            <w:sz w:val="36"/>
            <w:szCs w:val="36"/>
          </w:rPr>
          <w:t>需求分析</w:t>
        </w:r>
        <w:r>
          <w:rPr>
            <w:color w:val="000000"/>
            <w:spacing w:val="0"/>
            <w:w w:val="100"/>
            <w:position w:val="0"/>
            <w:sz w:val="36"/>
            <w:szCs w:val="36"/>
          </w:rPr>
          <w:tab/>
        </w:r>
        <w:r>
          <w:rPr>
            <w:rFonts w:ascii="Calibri" w:eastAsia="Calibri" w:hAnsi="Calibri" w:cs="Calibri"/>
            <w:color w:val="000000"/>
            <w:spacing w:val="0"/>
            <w:w w:val="100"/>
            <w:position w:val="0"/>
            <w:sz w:val="34"/>
            <w:szCs w:val="34"/>
          </w:rPr>
          <w:t>3</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r>
        <w:rPr>
          <w:rFonts w:ascii="Calibri" w:eastAsia="Calibri" w:hAnsi="Calibri" w:cs="Calibri"/>
          <w:color w:val="000000"/>
          <w:spacing w:val="0"/>
          <w:w w:val="100"/>
          <w:position w:val="0"/>
          <w:sz w:val="34"/>
          <w:szCs w:val="34"/>
        </w:rPr>
        <w:t>2.1.1</w:t>
      </w:r>
      <w:r>
        <w:rPr>
          <w:color w:val="000000"/>
          <w:spacing w:val="0"/>
          <w:w w:val="100"/>
          <w:position w:val="0"/>
          <w:sz w:val="36"/>
          <w:szCs w:val="36"/>
        </w:rPr>
        <w:t>功能需求</w:t>
      </w:r>
      <w:r>
        <w:rPr>
          <w:color w:val="000000"/>
          <w:spacing w:val="0"/>
          <w:w w:val="100"/>
          <w:position w:val="0"/>
          <w:sz w:val="36"/>
          <w:szCs w:val="36"/>
        </w:rPr>
        <w:tab/>
      </w:r>
      <w:r>
        <w:rPr>
          <w:rFonts w:ascii="Calibri" w:eastAsia="Calibri" w:hAnsi="Calibri" w:cs="Calibri"/>
          <w:color w:val="000000"/>
          <w:spacing w:val="0"/>
          <w:w w:val="100"/>
          <w:position w:val="0"/>
          <w:sz w:val="34"/>
          <w:szCs w:val="34"/>
        </w:rPr>
        <w:t>3</w:t>
      </w:r>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r>
        <w:rPr>
          <w:rFonts w:ascii="Calibri" w:eastAsia="Calibri" w:hAnsi="Calibri" w:cs="Calibri"/>
          <w:color w:val="000000"/>
          <w:spacing w:val="0"/>
          <w:w w:val="100"/>
          <w:position w:val="0"/>
          <w:sz w:val="34"/>
          <w:szCs w:val="34"/>
        </w:rPr>
        <w:t>2.1.2</w:t>
      </w:r>
      <w:r>
        <w:rPr>
          <w:color w:val="000000"/>
          <w:spacing w:val="0"/>
          <w:w w:val="100"/>
          <w:position w:val="0"/>
          <w:sz w:val="36"/>
          <w:szCs w:val="36"/>
        </w:rPr>
        <w:t>数据需求</w:t>
      </w:r>
      <w:r>
        <w:rPr>
          <w:color w:val="000000"/>
          <w:spacing w:val="0"/>
          <w:w w:val="100"/>
          <w:position w:val="0"/>
          <w:sz w:val="36"/>
          <w:szCs w:val="36"/>
        </w:rPr>
        <w:tab/>
      </w:r>
      <w:r>
        <w:rPr>
          <w:rFonts w:ascii="Calibri" w:eastAsia="Calibri" w:hAnsi="Calibri" w:cs="Calibri"/>
          <w:color w:val="000000"/>
          <w:spacing w:val="0"/>
          <w:w w:val="100"/>
          <w:position w:val="0"/>
          <w:sz w:val="34"/>
          <w:szCs w:val="34"/>
        </w:rPr>
        <w:t>3</w:t>
      </w:r>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31" w:tooltip="Current Document" w:history="1">
        <w:r>
          <w:rPr>
            <w:rFonts w:ascii="Calibri" w:eastAsia="Calibri" w:hAnsi="Calibri" w:cs="Calibri"/>
            <w:color w:val="000000"/>
            <w:spacing w:val="0"/>
            <w:w w:val="100"/>
            <w:position w:val="0"/>
            <w:sz w:val="34"/>
            <w:szCs w:val="34"/>
          </w:rPr>
          <w:t>2.2</w:t>
        </w:r>
        <w:r>
          <w:rPr>
            <w:color w:val="000000"/>
            <w:spacing w:val="0"/>
            <w:w w:val="100"/>
            <w:position w:val="0"/>
            <w:sz w:val="36"/>
            <w:szCs w:val="36"/>
          </w:rPr>
          <w:t>技术可行性</w:t>
        </w:r>
        <w:r>
          <w:rPr>
            <w:color w:val="000000"/>
            <w:spacing w:val="0"/>
            <w:w w:val="100"/>
            <w:position w:val="0"/>
            <w:sz w:val="36"/>
            <w:szCs w:val="36"/>
          </w:rPr>
          <w:tab/>
        </w:r>
        <w:r>
          <w:rPr>
            <w:rFonts w:ascii="Calibri" w:eastAsia="Calibri" w:hAnsi="Calibri" w:cs="Calibri"/>
            <w:color w:val="000000"/>
            <w:spacing w:val="0"/>
            <w:w w:val="100"/>
            <w:position w:val="0"/>
            <w:sz w:val="34"/>
            <w:szCs w:val="34"/>
          </w:rPr>
          <w:t>4</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34" w:tooltip="Current Document" w:history="1">
        <w:r>
          <w:rPr>
            <w:rFonts w:ascii="Calibri" w:eastAsia="Calibri" w:hAnsi="Calibri" w:cs="Calibri"/>
            <w:color w:val="000000"/>
            <w:spacing w:val="0"/>
            <w:w w:val="100"/>
            <w:position w:val="0"/>
            <w:sz w:val="34"/>
            <w:szCs w:val="34"/>
          </w:rPr>
          <w:t>2.2.1</w:t>
        </w:r>
        <w:r>
          <w:rPr>
            <w:color w:val="000000"/>
            <w:spacing w:val="0"/>
            <w:w w:val="100"/>
            <w:position w:val="0"/>
            <w:sz w:val="36"/>
            <w:szCs w:val="36"/>
          </w:rPr>
          <w:t>程序语言的选择</w:t>
        </w:r>
        <w:r>
          <w:rPr>
            <w:color w:val="000000"/>
            <w:spacing w:val="0"/>
            <w:w w:val="100"/>
            <w:position w:val="0"/>
            <w:sz w:val="36"/>
            <w:szCs w:val="36"/>
          </w:rPr>
          <w:tab/>
        </w:r>
        <w:r>
          <w:rPr>
            <w:rFonts w:ascii="Calibri" w:eastAsia="Calibri" w:hAnsi="Calibri" w:cs="Calibri"/>
            <w:color w:val="000000"/>
            <w:spacing w:val="0"/>
            <w:w w:val="100"/>
            <w:position w:val="0"/>
            <w:sz w:val="34"/>
            <w:szCs w:val="34"/>
          </w:rPr>
          <w:t>4</w:t>
        </w:r>
      </w:hyperlink>
    </w:p>
    <w:p>
      <w:pPr>
        <w:pStyle w:val="a6"/>
        <w:keepNext w:val="0"/>
        <w:keepLines w:val="0"/>
        <w:widowControl w:val="0"/>
        <w:numPr>
          <w:ilvl w:val="0"/>
          <w:numId w:val="1"/>
        </w:numPr>
        <w:shd w:val="clear" w:color="auto" w:fill="auto"/>
        <w:tabs>
          <w:tab w:val="left" w:pos="2857"/>
          <w:tab w:val="right" w:leader="dot" w:pos="13267"/>
        </w:tabs>
        <w:bidi w:val="0"/>
        <w:spacing w:before="0" w:line="240" w:lineRule="auto"/>
        <w:ind w:left="1980" w:right="0" w:firstLine="0"/>
        <w:jc w:val="both"/>
        <w:rPr>
          <w:sz w:val="34"/>
          <w:szCs w:val="34"/>
        </w:rPr>
      </w:pPr>
      <w:hyperlink w:anchor="bookmark37" w:tooltip="Current Document" w:history="1">
        <w:bookmarkStart w:id="6" w:name="bookmark6"/>
        <w:bookmarkEnd w:id="6"/>
        <w:r>
          <w:rPr>
            <w:rFonts w:ascii="Calibri" w:eastAsia="Calibri" w:hAnsi="Calibri" w:cs="Calibri"/>
            <w:color w:val="000000"/>
            <w:spacing w:val="0"/>
            <w:w w:val="100"/>
            <w:position w:val="0"/>
            <w:sz w:val="34"/>
            <w:szCs w:val="34"/>
          </w:rPr>
          <w:t>ASP</w:t>
        </w:r>
        <w:r>
          <w:rPr>
            <w:color w:val="000000"/>
            <w:spacing w:val="0"/>
            <w:w w:val="100"/>
            <w:position w:val="0"/>
            <w:sz w:val="36"/>
            <w:szCs w:val="36"/>
          </w:rPr>
          <w:t>技术特点及运行环境</w:t>
        </w:r>
        <w:r>
          <w:rPr>
            <w:color w:val="000000"/>
            <w:spacing w:val="0"/>
            <w:w w:val="100"/>
            <w:position w:val="0"/>
            <w:sz w:val="36"/>
            <w:szCs w:val="36"/>
          </w:rPr>
          <w:tab/>
        </w:r>
        <w:r>
          <w:rPr>
            <w:rFonts w:ascii="Calibri" w:eastAsia="Calibri" w:hAnsi="Calibri" w:cs="Calibri"/>
            <w:color w:val="000000"/>
            <w:spacing w:val="0"/>
            <w:w w:val="100"/>
            <w:position w:val="0"/>
            <w:sz w:val="34"/>
            <w:szCs w:val="34"/>
          </w:rPr>
          <w:t>4</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64" w:tooltip="Current Document" w:history="1">
        <w:r>
          <w:rPr>
            <w:rFonts w:ascii="Calibri" w:eastAsia="Calibri" w:hAnsi="Calibri" w:cs="Calibri"/>
            <w:color w:val="000000"/>
            <w:spacing w:val="0"/>
            <w:w w:val="100"/>
            <w:position w:val="0"/>
            <w:sz w:val="34"/>
            <w:szCs w:val="34"/>
          </w:rPr>
          <w:t>2.2.3</w:t>
        </w:r>
        <w:r>
          <w:rPr>
            <w:color w:val="000000"/>
            <w:spacing w:val="0"/>
            <w:w w:val="100"/>
            <w:position w:val="0"/>
            <w:sz w:val="36"/>
            <w:szCs w:val="36"/>
          </w:rPr>
          <w:t>操作可行性</w:t>
        </w:r>
        <w:r>
          <w:rPr>
            <w:color w:val="000000"/>
            <w:spacing w:val="0"/>
            <w:w w:val="100"/>
            <w:position w:val="0"/>
            <w:sz w:val="36"/>
            <w:szCs w:val="36"/>
          </w:rPr>
          <w:tab/>
        </w:r>
        <w:r>
          <w:rPr>
            <w:rFonts w:ascii="Calibri" w:eastAsia="Calibri" w:hAnsi="Calibri" w:cs="Calibri"/>
            <w:color w:val="000000"/>
            <w:spacing w:val="0"/>
            <w:w w:val="100"/>
            <w:position w:val="0"/>
            <w:sz w:val="34"/>
            <w:szCs w:val="34"/>
          </w:rPr>
          <w:t>5</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67" w:tooltip="Current Document" w:history="1">
        <w:r>
          <w:rPr>
            <w:rFonts w:ascii="Calibri" w:eastAsia="Calibri" w:hAnsi="Calibri" w:cs="Calibri"/>
            <w:color w:val="000000"/>
            <w:spacing w:val="0"/>
            <w:w w:val="100"/>
            <w:position w:val="0"/>
            <w:sz w:val="34"/>
            <w:szCs w:val="34"/>
          </w:rPr>
          <w:t>2.2.4</w:t>
        </w:r>
        <w:r>
          <w:rPr>
            <w:color w:val="000000"/>
            <w:spacing w:val="0"/>
            <w:w w:val="100"/>
            <w:position w:val="0"/>
            <w:sz w:val="36"/>
            <w:szCs w:val="36"/>
          </w:rPr>
          <w:t>经济可行性</w:t>
        </w:r>
        <w:r>
          <w:rPr>
            <w:color w:val="000000"/>
            <w:spacing w:val="0"/>
            <w:w w:val="100"/>
            <w:position w:val="0"/>
            <w:sz w:val="36"/>
            <w:szCs w:val="36"/>
          </w:rPr>
          <w:tab/>
        </w:r>
        <w:r>
          <w:rPr>
            <w:rFonts w:ascii="Calibri" w:eastAsia="Calibri" w:hAnsi="Calibri" w:cs="Calibri"/>
            <w:color w:val="000000"/>
            <w:spacing w:val="0"/>
            <w:w w:val="100"/>
            <w:position w:val="0"/>
            <w:sz w:val="34"/>
            <w:szCs w:val="34"/>
          </w:rPr>
          <w:t>5</w:t>
        </w:r>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pPr>
      <w:hyperlink w:anchor="bookmark70" w:tooltip="Current Document" w:history="1">
        <w:r>
          <w:rPr>
            <w:rFonts w:ascii="Calibri" w:eastAsia="Calibri" w:hAnsi="Calibri" w:cs="Calibri"/>
            <w:b/>
            <w:bCs/>
            <w:color w:val="000000"/>
            <w:spacing w:val="0"/>
            <w:w w:val="100"/>
            <w:position w:val="0"/>
            <w:sz w:val="34"/>
            <w:szCs w:val="34"/>
          </w:rPr>
          <w:t>3</w:t>
        </w:r>
        <w:r>
          <w:rPr>
            <w:b/>
            <w:bCs/>
            <w:color w:val="000000"/>
            <w:spacing w:val="0"/>
            <w:w w:val="100"/>
            <w:position w:val="0"/>
            <w:sz w:val="36"/>
            <w:szCs w:val="36"/>
          </w:rPr>
          <w:t>企业员工管理系统设计</w:t>
        </w:r>
        <w:r>
          <w:rPr>
            <w:b/>
            <w:bCs/>
            <w:color w:val="000000"/>
            <w:spacing w:val="0"/>
            <w:w w:val="100"/>
            <w:position w:val="0"/>
            <w:sz w:val="36"/>
            <w:szCs w:val="36"/>
          </w:rPr>
          <w:tab/>
          <w:t xml:space="preserve"> </w:t>
        </w:r>
        <w:r>
          <w:rPr>
            <w:rFonts w:ascii="Calibri" w:eastAsia="Calibri" w:hAnsi="Calibri" w:cs="Calibri"/>
            <w:b/>
            <w:bCs/>
            <w:color w:val="000000"/>
            <w:spacing w:val="0"/>
            <w:w w:val="100"/>
            <w:position w:val="0"/>
            <w:sz w:val="34"/>
            <w:szCs w:val="34"/>
          </w:rPr>
          <w:t>6</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73" w:tooltip="Current Document" w:history="1">
        <w:r>
          <w:rPr>
            <w:rFonts w:ascii="Calibri" w:eastAsia="Calibri" w:hAnsi="Calibri" w:cs="Calibri"/>
            <w:color w:val="000000"/>
            <w:spacing w:val="0"/>
            <w:w w:val="100"/>
            <w:position w:val="0"/>
            <w:sz w:val="34"/>
            <w:szCs w:val="34"/>
          </w:rPr>
          <w:t>3.1</w:t>
        </w:r>
        <w:r>
          <w:rPr>
            <w:color w:val="000000"/>
            <w:spacing w:val="0"/>
            <w:w w:val="100"/>
            <w:position w:val="0"/>
            <w:sz w:val="36"/>
            <w:szCs w:val="36"/>
          </w:rPr>
          <w:t>数据库设计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6</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76" w:tooltip="Current Document" w:history="1">
        <w:r>
          <w:rPr>
            <w:rFonts w:ascii="Calibri" w:eastAsia="Calibri" w:hAnsi="Calibri" w:cs="Calibri"/>
            <w:color w:val="000000"/>
            <w:spacing w:val="0"/>
            <w:w w:val="100"/>
            <w:position w:val="0"/>
            <w:sz w:val="34"/>
            <w:szCs w:val="34"/>
          </w:rPr>
          <w:t>3.1.1</w:t>
        </w:r>
        <w:r>
          <w:rPr>
            <w:color w:val="000000"/>
            <w:spacing w:val="0"/>
            <w:w w:val="100"/>
            <w:position w:val="0"/>
            <w:sz w:val="36"/>
            <w:szCs w:val="36"/>
          </w:rPr>
          <w:t>数据库的需求分析</w:t>
        </w:r>
        <w:r>
          <w:rPr>
            <w:color w:val="000000"/>
            <w:spacing w:val="0"/>
            <w:w w:val="100"/>
            <w:position w:val="0"/>
            <w:sz w:val="36"/>
            <w:szCs w:val="36"/>
          </w:rPr>
          <w:tab/>
        </w:r>
        <w:r>
          <w:rPr>
            <w:rFonts w:ascii="Calibri" w:eastAsia="Calibri" w:hAnsi="Calibri" w:cs="Calibri"/>
            <w:color w:val="000000"/>
            <w:spacing w:val="0"/>
            <w:w w:val="100"/>
            <w:position w:val="0"/>
            <w:sz w:val="34"/>
            <w:szCs w:val="34"/>
          </w:rPr>
          <w:t>6</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r>
        <w:rPr>
          <w:rFonts w:ascii="Calibri" w:eastAsia="Calibri" w:hAnsi="Calibri" w:cs="Calibri"/>
          <w:color w:val="000000"/>
          <w:spacing w:val="0"/>
          <w:w w:val="100"/>
          <w:position w:val="0"/>
          <w:sz w:val="34"/>
          <w:szCs w:val="34"/>
        </w:rPr>
        <w:t>3.1.2</w:t>
      </w:r>
      <w:r>
        <w:rPr>
          <w:color w:val="000000"/>
          <w:spacing w:val="0"/>
          <w:w w:val="100"/>
          <w:position w:val="0"/>
          <w:sz w:val="36"/>
          <w:szCs w:val="36"/>
        </w:rPr>
        <w:t>系统</w:t>
      </w:r>
      <w:r>
        <w:rPr>
          <w:rFonts w:ascii="Calibri" w:eastAsia="Calibri" w:hAnsi="Calibri" w:cs="Calibri"/>
          <w:color w:val="000000"/>
          <w:spacing w:val="0"/>
          <w:w w:val="100"/>
          <w:position w:val="0"/>
          <w:sz w:val="34"/>
          <w:szCs w:val="34"/>
        </w:rPr>
        <w:t>ER</w:t>
      </w:r>
      <w:r>
        <w:rPr>
          <w:color w:val="000000"/>
          <w:spacing w:val="0"/>
          <w:w w:val="100"/>
          <w:position w:val="0"/>
          <w:sz w:val="36"/>
          <w:szCs w:val="36"/>
        </w:rPr>
        <w:t>图</w:t>
      </w:r>
      <w:r>
        <w:rPr>
          <w:color w:val="000000"/>
          <w:spacing w:val="0"/>
          <w:w w:val="100"/>
          <w:position w:val="0"/>
          <w:sz w:val="36"/>
          <w:szCs w:val="36"/>
        </w:rPr>
        <w:tab/>
      </w:r>
      <w:r>
        <w:rPr>
          <w:rFonts w:ascii="Calibri" w:eastAsia="Calibri" w:hAnsi="Calibri" w:cs="Calibri"/>
          <w:color w:val="000000"/>
          <w:spacing w:val="0"/>
          <w:w w:val="100"/>
          <w:position w:val="0"/>
          <w:sz w:val="34"/>
          <w:szCs w:val="34"/>
        </w:rPr>
        <w:t>6</w:t>
      </w:r>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83" w:tooltip="Current Document" w:history="1">
        <w:r>
          <w:rPr>
            <w:rFonts w:ascii="Calibri" w:eastAsia="Calibri" w:hAnsi="Calibri" w:cs="Calibri"/>
            <w:color w:val="000000"/>
            <w:spacing w:val="0"/>
            <w:w w:val="100"/>
            <w:position w:val="0"/>
            <w:sz w:val="34"/>
            <w:szCs w:val="34"/>
          </w:rPr>
          <w:t>3.1.3</w:t>
        </w:r>
        <w:r>
          <w:rPr>
            <w:color w:val="000000"/>
            <w:spacing w:val="0"/>
            <w:w w:val="100"/>
            <w:position w:val="0"/>
            <w:sz w:val="36"/>
            <w:szCs w:val="36"/>
          </w:rPr>
          <w:t>数据库表的具体设计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9</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07" w:tooltip="Current Document" w:history="1">
        <w:r>
          <w:rPr>
            <w:rFonts w:ascii="Calibri" w:eastAsia="Calibri" w:hAnsi="Calibri" w:cs="Calibri"/>
            <w:color w:val="000000"/>
            <w:spacing w:val="0"/>
            <w:w w:val="100"/>
            <w:position w:val="0"/>
            <w:sz w:val="34"/>
            <w:szCs w:val="34"/>
          </w:rPr>
          <w:t>3.2</w:t>
        </w:r>
        <w:r>
          <w:rPr>
            <w:color w:val="000000"/>
            <w:spacing w:val="0"/>
            <w:w w:val="100"/>
            <w:position w:val="0"/>
            <w:sz w:val="36"/>
            <w:szCs w:val="36"/>
          </w:rPr>
          <w:t>系统功能模块详细设计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11</w:t>
        </w:r>
      </w:hyperlink>
    </w:p>
    <w:p>
      <w:pPr>
        <w:pStyle w:val="a6"/>
        <w:keepNext w:val="0"/>
        <w:keepLines w:val="0"/>
        <w:widowControl w:val="0"/>
        <w:shd w:val="clear" w:color="auto" w:fill="auto"/>
        <w:tabs>
          <w:tab w:val="right" w:leader="dot" w:pos="13267"/>
        </w:tabs>
        <w:bidi w:val="0"/>
        <w:spacing w:before="0" w:line="240" w:lineRule="auto"/>
        <w:ind w:left="1980" w:right="0" w:firstLine="0"/>
        <w:jc w:val="both"/>
        <w:rPr>
          <w:sz w:val="34"/>
          <w:szCs w:val="34"/>
        </w:rPr>
      </w:pPr>
      <w:hyperlink w:anchor="bookmark110" w:tooltip="Current Document" w:history="1">
        <w:r>
          <w:rPr>
            <w:rFonts w:ascii="Calibri" w:eastAsia="Calibri" w:hAnsi="Calibri" w:cs="Calibri"/>
            <w:color w:val="000000"/>
            <w:spacing w:val="0"/>
            <w:w w:val="100"/>
            <w:position w:val="0"/>
            <w:sz w:val="34"/>
            <w:szCs w:val="34"/>
          </w:rPr>
          <w:t>3.2.1</w:t>
        </w:r>
        <w:r>
          <w:rPr>
            <w:color w:val="000000"/>
            <w:spacing w:val="0"/>
            <w:w w:val="100"/>
            <w:position w:val="0"/>
            <w:sz w:val="36"/>
            <w:szCs w:val="36"/>
          </w:rPr>
          <w:t>功能设计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11</w:t>
        </w:r>
      </w:hyperlink>
    </w:p>
    <w:p>
      <w:pPr>
        <w:pStyle w:val="a6"/>
        <w:keepNext w:val="0"/>
        <w:keepLines w:val="0"/>
        <w:widowControl w:val="0"/>
        <w:numPr>
          <w:ilvl w:val="0"/>
          <w:numId w:val="2"/>
        </w:numPr>
        <w:shd w:val="clear" w:color="auto" w:fill="auto"/>
        <w:tabs>
          <w:tab w:val="left" w:pos="2862"/>
          <w:tab w:val="right" w:leader="dot" w:pos="13267"/>
        </w:tabs>
        <w:bidi w:val="0"/>
        <w:spacing w:before="0" w:line="240" w:lineRule="auto"/>
        <w:ind w:left="1980" w:right="0" w:firstLine="0"/>
        <w:jc w:val="both"/>
        <w:rPr>
          <w:sz w:val="34"/>
          <w:szCs w:val="34"/>
        </w:rPr>
      </w:pPr>
      <w:hyperlink w:anchor="bookmark118" w:tooltip="Current Document" w:history="1">
        <w:bookmarkStart w:id="7" w:name="bookmark7"/>
        <w:bookmarkEnd w:id="7"/>
        <w:r>
          <w:rPr>
            <w:color w:val="000000"/>
            <w:spacing w:val="0"/>
            <w:w w:val="100"/>
            <w:position w:val="0"/>
            <w:sz w:val="36"/>
            <w:szCs w:val="36"/>
          </w:rPr>
          <w:t>模块设计</w:t>
          <w:tab/>
        </w:r>
        <w:r>
          <w:rPr>
            <w:rFonts w:ascii="Calibri" w:eastAsia="Calibri" w:hAnsi="Calibri" w:cs="Calibri"/>
            <w:color w:val="000000"/>
            <w:spacing w:val="0"/>
            <w:w w:val="100"/>
            <w:position w:val="0"/>
            <w:sz w:val="34"/>
            <w:szCs w:val="34"/>
          </w:rPr>
          <w:t>12</w:t>
        </w:r>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pPr>
      <w:hyperlink w:anchor="bookmark124" w:tooltip="Current Document" w:history="1">
        <w:r>
          <w:rPr>
            <w:rFonts w:ascii="Calibri" w:eastAsia="Calibri" w:hAnsi="Calibri" w:cs="Calibri"/>
            <w:b/>
            <w:bCs/>
            <w:color w:val="000000"/>
            <w:spacing w:val="0"/>
            <w:w w:val="100"/>
            <w:position w:val="0"/>
            <w:sz w:val="34"/>
            <w:szCs w:val="34"/>
          </w:rPr>
          <w:t>4</w:t>
        </w:r>
        <w:r>
          <w:rPr>
            <w:b/>
            <w:bCs/>
            <w:color w:val="000000"/>
            <w:spacing w:val="0"/>
            <w:w w:val="100"/>
            <w:position w:val="0"/>
            <w:sz w:val="36"/>
            <w:szCs w:val="36"/>
          </w:rPr>
          <w:t>系统实现</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13</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27" w:tooltip="Current Document" w:history="1">
        <w:r>
          <w:rPr>
            <w:rFonts w:ascii="Calibri" w:eastAsia="Calibri" w:hAnsi="Calibri" w:cs="Calibri"/>
            <w:color w:val="000000"/>
            <w:spacing w:val="0"/>
            <w:w w:val="100"/>
            <w:position w:val="0"/>
            <w:sz w:val="34"/>
            <w:szCs w:val="34"/>
          </w:rPr>
          <w:t>4.1</w:t>
        </w:r>
        <w:r>
          <w:rPr>
            <w:color w:val="000000"/>
            <w:spacing w:val="0"/>
            <w:w w:val="100"/>
            <w:position w:val="0"/>
            <w:sz w:val="36"/>
            <w:szCs w:val="36"/>
          </w:rPr>
          <w:t>系统数据库的连接</w:t>
        </w:r>
        <w:r>
          <w:rPr>
            <w:color w:val="000000"/>
            <w:spacing w:val="0"/>
            <w:w w:val="100"/>
            <w:position w:val="0"/>
            <w:sz w:val="36"/>
            <w:szCs w:val="36"/>
          </w:rPr>
          <w:tab/>
        </w:r>
        <w:r>
          <w:rPr>
            <w:rFonts w:ascii="Calibri" w:eastAsia="Calibri" w:hAnsi="Calibri" w:cs="Calibri"/>
            <w:color w:val="000000"/>
            <w:spacing w:val="0"/>
            <w:w w:val="100"/>
            <w:position w:val="0"/>
            <w:sz w:val="34"/>
            <w:szCs w:val="34"/>
          </w:rPr>
          <w:t>13</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30" w:tooltip="Current Document" w:history="1">
        <w:r>
          <w:rPr>
            <w:rFonts w:ascii="Calibri" w:eastAsia="Calibri" w:hAnsi="Calibri" w:cs="Calibri"/>
            <w:color w:val="000000"/>
            <w:spacing w:val="0"/>
            <w:w w:val="100"/>
            <w:position w:val="0"/>
            <w:sz w:val="34"/>
            <w:szCs w:val="34"/>
          </w:rPr>
          <w:t>4.2</w:t>
        </w:r>
        <w:r>
          <w:rPr>
            <w:color w:val="000000"/>
            <w:spacing w:val="0"/>
            <w:w w:val="100"/>
            <w:position w:val="0"/>
            <w:sz w:val="36"/>
            <w:szCs w:val="36"/>
          </w:rPr>
          <w:t>部门管理模块设计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13</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33" w:tooltip="Current Document" w:history="1">
        <w:r>
          <w:rPr>
            <w:rFonts w:ascii="Calibri" w:eastAsia="Calibri" w:hAnsi="Calibri" w:cs="Calibri"/>
            <w:color w:val="000000"/>
            <w:spacing w:val="0"/>
            <w:w w:val="100"/>
            <w:position w:val="0"/>
            <w:sz w:val="34"/>
            <w:szCs w:val="34"/>
          </w:rPr>
          <w:t>4.3</w:t>
        </w:r>
        <w:r>
          <w:rPr>
            <w:color w:val="000000"/>
            <w:spacing w:val="0"/>
            <w:w w:val="100"/>
            <w:position w:val="0"/>
            <w:sz w:val="36"/>
            <w:szCs w:val="36"/>
          </w:rPr>
          <w:t>职位管理模块设计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14</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40" w:tooltip="Current Document" w:history="1">
        <w:r>
          <w:rPr>
            <w:rFonts w:ascii="Calibri" w:eastAsia="Calibri" w:hAnsi="Calibri" w:cs="Calibri"/>
            <w:color w:val="000000"/>
            <w:spacing w:val="0"/>
            <w:w w:val="100"/>
            <w:position w:val="0"/>
            <w:sz w:val="34"/>
            <w:szCs w:val="34"/>
          </w:rPr>
          <w:t>4.4</w:t>
        </w:r>
        <w:r>
          <w:rPr>
            <w:color w:val="000000"/>
            <w:spacing w:val="0"/>
            <w:w w:val="100"/>
            <w:position w:val="0"/>
            <w:sz w:val="36"/>
            <w:szCs w:val="36"/>
          </w:rPr>
          <w:t>员工管理模块设计</w:t>
        </w:r>
        <w:r>
          <w:rPr>
            <w:color w:val="000000"/>
            <w:spacing w:val="0"/>
            <w:w w:val="100"/>
            <w:position w:val="0"/>
            <w:sz w:val="36"/>
            <w:szCs w:val="36"/>
          </w:rPr>
          <w:tab/>
        </w:r>
        <w:r>
          <w:rPr>
            <w:rFonts w:ascii="Calibri" w:eastAsia="Calibri" w:hAnsi="Calibri" w:cs="Calibri"/>
            <w:color w:val="000000"/>
            <w:spacing w:val="0"/>
            <w:w w:val="100"/>
            <w:position w:val="0"/>
            <w:sz w:val="34"/>
            <w:szCs w:val="34"/>
          </w:rPr>
          <w:t>16</w:t>
        </w:r>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pPr>
      <w:hyperlink w:anchor="bookmark143" w:tooltip="Current Document" w:history="1">
        <w:r>
          <w:rPr>
            <w:rFonts w:ascii="Calibri" w:eastAsia="Calibri" w:hAnsi="Calibri" w:cs="Calibri"/>
            <w:b/>
            <w:bCs/>
            <w:color w:val="000000"/>
            <w:spacing w:val="0"/>
            <w:w w:val="100"/>
            <w:position w:val="0"/>
            <w:sz w:val="34"/>
            <w:szCs w:val="34"/>
          </w:rPr>
          <w:t>5</w:t>
        </w:r>
        <w:r>
          <w:rPr>
            <w:b/>
            <w:bCs/>
            <w:color w:val="000000"/>
            <w:spacing w:val="0"/>
            <w:w w:val="100"/>
            <w:position w:val="0"/>
            <w:sz w:val="36"/>
            <w:szCs w:val="36"/>
          </w:rPr>
          <w:t>系统测试</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20</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46" w:tooltip="Current Document" w:history="1">
        <w:r>
          <w:rPr>
            <w:rFonts w:ascii="Calibri" w:eastAsia="Calibri" w:hAnsi="Calibri" w:cs="Calibri"/>
            <w:color w:val="000000"/>
            <w:spacing w:val="0"/>
            <w:w w:val="100"/>
            <w:position w:val="0"/>
            <w:sz w:val="34"/>
            <w:szCs w:val="34"/>
          </w:rPr>
          <w:t>5.1</w:t>
        </w:r>
        <w:r>
          <w:rPr>
            <w:color w:val="000000"/>
            <w:spacing w:val="0"/>
            <w:w w:val="100"/>
            <w:position w:val="0"/>
            <w:sz w:val="36"/>
            <w:szCs w:val="36"/>
          </w:rPr>
          <w:t>界面测试</w:t>
        </w:r>
        <w:r>
          <w:rPr>
            <w:color w:val="000000"/>
            <w:spacing w:val="0"/>
            <w:w w:val="100"/>
            <w:position w:val="0"/>
            <w:sz w:val="36"/>
            <w:szCs w:val="36"/>
          </w:rPr>
          <w:tab/>
        </w:r>
        <w:r>
          <w:rPr>
            <w:rFonts w:ascii="Calibri" w:eastAsia="Calibri" w:hAnsi="Calibri" w:cs="Calibri"/>
            <w:color w:val="000000"/>
            <w:spacing w:val="0"/>
            <w:w w:val="100"/>
            <w:position w:val="0"/>
            <w:sz w:val="34"/>
            <w:szCs w:val="34"/>
          </w:rPr>
          <w:t>20</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54" w:tooltip="Current Document" w:history="1">
        <w:r>
          <w:rPr>
            <w:rFonts w:ascii="Calibri" w:eastAsia="Calibri" w:hAnsi="Calibri" w:cs="Calibri"/>
            <w:color w:val="000000"/>
            <w:spacing w:val="0"/>
            <w:w w:val="100"/>
            <w:position w:val="0"/>
            <w:sz w:val="34"/>
            <w:szCs w:val="34"/>
          </w:rPr>
          <w:t>5.2</w:t>
        </w:r>
        <w:r>
          <w:rPr>
            <w:color w:val="000000"/>
            <w:spacing w:val="0"/>
            <w:w w:val="100"/>
            <w:position w:val="0"/>
            <w:sz w:val="36"/>
            <w:szCs w:val="36"/>
          </w:rPr>
          <w:t>功能测试</w:t>
        </w:r>
        <w:r>
          <w:rPr>
            <w:color w:val="000000"/>
            <w:spacing w:val="0"/>
            <w:w w:val="100"/>
            <w:position w:val="0"/>
            <w:sz w:val="36"/>
            <w:szCs w:val="36"/>
          </w:rPr>
          <w:tab/>
        </w:r>
        <w:r>
          <w:rPr>
            <w:rFonts w:ascii="Calibri" w:eastAsia="Calibri" w:hAnsi="Calibri" w:cs="Calibri"/>
            <w:color w:val="000000"/>
            <w:spacing w:val="0"/>
            <w:w w:val="100"/>
            <w:position w:val="0"/>
            <w:sz w:val="34"/>
            <w:szCs w:val="34"/>
          </w:rPr>
          <w:t>20</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61" w:tooltip="Current Document" w:history="1">
        <w:r>
          <w:rPr>
            <w:rFonts w:ascii="Calibri" w:eastAsia="Calibri" w:hAnsi="Calibri" w:cs="Calibri"/>
            <w:color w:val="000000"/>
            <w:spacing w:val="0"/>
            <w:w w:val="100"/>
            <w:position w:val="0"/>
            <w:sz w:val="34"/>
            <w:szCs w:val="34"/>
          </w:rPr>
          <w:t>5.3</w:t>
        </w:r>
        <w:r>
          <w:rPr>
            <w:color w:val="000000"/>
            <w:spacing w:val="0"/>
            <w:w w:val="100"/>
            <w:position w:val="0"/>
            <w:sz w:val="36"/>
            <w:szCs w:val="36"/>
          </w:rPr>
          <w:t>需求测试</w:t>
        </w:r>
        <w:r>
          <w:rPr>
            <w:color w:val="000000"/>
            <w:spacing w:val="0"/>
            <w:w w:val="100"/>
            <w:position w:val="0"/>
            <w:sz w:val="36"/>
            <w:szCs w:val="36"/>
          </w:rPr>
          <w:tab/>
        </w:r>
        <w:r>
          <w:rPr>
            <w:rFonts w:ascii="Calibri" w:eastAsia="Calibri" w:hAnsi="Calibri" w:cs="Calibri"/>
            <w:color w:val="000000"/>
            <w:spacing w:val="0"/>
            <w:w w:val="100"/>
            <w:position w:val="0"/>
            <w:sz w:val="34"/>
            <w:szCs w:val="34"/>
          </w:rPr>
          <w:t>21</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64" w:tooltip="Current Document" w:history="1">
        <w:r>
          <w:rPr>
            <w:rFonts w:ascii="Calibri" w:eastAsia="Calibri" w:hAnsi="Calibri" w:cs="Calibri"/>
            <w:color w:val="000000"/>
            <w:spacing w:val="0"/>
            <w:w w:val="100"/>
            <w:position w:val="0"/>
            <w:sz w:val="34"/>
            <w:szCs w:val="34"/>
          </w:rPr>
          <w:t>5.4</w:t>
        </w:r>
        <w:r>
          <w:rPr>
            <w:color w:val="000000"/>
            <w:spacing w:val="0"/>
            <w:w w:val="100"/>
            <w:position w:val="0"/>
            <w:sz w:val="36"/>
            <w:szCs w:val="36"/>
          </w:rPr>
          <w:t>性能测试</w:t>
        </w:r>
        <w:r>
          <w:rPr>
            <w:color w:val="000000"/>
            <w:spacing w:val="0"/>
            <w:w w:val="100"/>
            <w:position w:val="0"/>
            <w:sz w:val="36"/>
            <w:szCs w:val="36"/>
          </w:rPr>
          <w:tab/>
        </w:r>
        <w:r>
          <w:rPr>
            <w:rFonts w:ascii="Calibri" w:eastAsia="Calibri" w:hAnsi="Calibri" w:cs="Calibri"/>
            <w:color w:val="000000"/>
            <w:spacing w:val="0"/>
            <w:w w:val="100"/>
            <w:position w:val="0"/>
            <w:sz w:val="34"/>
            <w:szCs w:val="34"/>
          </w:rPr>
          <w:t>21</w:t>
        </w:r>
      </w:hyperlink>
    </w:p>
    <w:p>
      <w:pPr>
        <w:pStyle w:val="a6"/>
        <w:keepNext w:val="0"/>
        <w:keepLines w:val="0"/>
        <w:widowControl w:val="0"/>
        <w:shd w:val="clear" w:color="auto" w:fill="auto"/>
        <w:tabs>
          <w:tab w:val="right" w:leader="dot" w:pos="13267"/>
        </w:tabs>
        <w:bidi w:val="0"/>
        <w:spacing w:before="0" w:line="240" w:lineRule="auto"/>
        <w:ind w:right="0" w:firstLine="0"/>
        <w:jc w:val="both"/>
        <w:rPr>
          <w:sz w:val="34"/>
          <w:szCs w:val="34"/>
        </w:rPr>
      </w:pPr>
      <w:hyperlink w:anchor="bookmark167" w:tooltip="Current Document" w:history="1">
        <w:r>
          <w:rPr>
            <w:rFonts w:ascii="Calibri" w:eastAsia="Calibri" w:hAnsi="Calibri" w:cs="Calibri"/>
            <w:color w:val="000000"/>
            <w:spacing w:val="0"/>
            <w:w w:val="100"/>
            <w:position w:val="0"/>
            <w:sz w:val="34"/>
            <w:szCs w:val="34"/>
          </w:rPr>
          <w:t>5.5</w:t>
        </w:r>
        <w:r>
          <w:rPr>
            <w:color w:val="000000"/>
            <w:spacing w:val="0"/>
            <w:w w:val="100"/>
            <w:position w:val="0"/>
            <w:sz w:val="36"/>
            <w:szCs w:val="36"/>
          </w:rPr>
          <w:t>企业员工信息管理系统的测试</w:t>
        </w:r>
        <w:r>
          <w:rPr>
            <w:color w:val="000000"/>
            <w:spacing w:val="0"/>
            <w:w w:val="100"/>
            <w:position w:val="0"/>
            <w:sz w:val="36"/>
            <w:szCs w:val="36"/>
          </w:rPr>
          <w:tab/>
        </w:r>
        <w:r>
          <w:rPr>
            <w:rFonts w:ascii="Calibri" w:eastAsia="Calibri" w:hAnsi="Calibri" w:cs="Calibri"/>
            <w:color w:val="000000"/>
            <w:spacing w:val="0"/>
            <w:w w:val="100"/>
            <w:position w:val="0"/>
            <w:sz w:val="34"/>
            <w:szCs w:val="34"/>
          </w:rPr>
          <w:t>21</w:t>
        </w:r>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sectPr>
          <w:type w:val="nextPage"/>
          <w:pgSz w:w="16840" w:h="23800"/>
          <w:pgMar w:top="681" w:right="1633" w:bottom="1645" w:left="1767" w:header="0" w:footer="3" w:gutter="0"/>
          <w:pgNumType w:start="3"/>
          <w:cols w:space="720"/>
          <w:noEndnote/>
          <w:titlePg w:val="0"/>
          <w:rtlGutter w:val="0"/>
          <w:docGrid w:linePitch="360"/>
        </w:sectPr>
      </w:pPr>
      <w:hyperlink w:anchor="bookmark174" w:tooltip="Current Document" w:history="1">
        <w:bookmarkStart w:id="8" w:name="bookmark10"/>
        <w:bookmarkStart w:id="9" w:name="bookmark8"/>
        <w:bookmarkStart w:id="10" w:name="bookmark9"/>
        <w:r>
          <w:rPr>
            <w:rFonts w:ascii="Calibri" w:eastAsia="Calibri" w:hAnsi="Calibri" w:cs="Calibri"/>
            <w:b/>
            <w:bCs/>
            <w:color w:val="000000"/>
            <w:spacing w:val="0"/>
            <w:w w:val="100"/>
            <w:position w:val="0"/>
            <w:sz w:val="34"/>
            <w:szCs w:val="34"/>
          </w:rPr>
          <w:t>6</w:t>
        </w:r>
        <w:r>
          <w:rPr>
            <w:b/>
            <w:bCs/>
            <w:color w:val="000000"/>
            <w:spacing w:val="0"/>
            <w:w w:val="100"/>
            <w:position w:val="0"/>
            <w:sz w:val="36"/>
            <w:szCs w:val="36"/>
          </w:rPr>
          <w:t>总结</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23</w:t>
        </w:r>
        <w:bookmarkEnd w:id="8"/>
        <w:bookmarkEnd w:id="9"/>
        <w:bookmarkEnd w:id="10"/>
      </w:hyperlink>
    </w:p>
    <w:p>
      <w:pPr>
        <w:pStyle w:val="a6"/>
        <w:keepNext w:val="0"/>
        <w:keepLines w:val="0"/>
        <w:widowControl w:val="0"/>
        <w:shd w:val="clear" w:color="auto" w:fill="auto"/>
        <w:tabs>
          <w:tab w:val="right" w:leader="dot" w:pos="13267"/>
        </w:tabs>
        <w:bidi w:val="0"/>
        <w:spacing w:before="0" w:line="240" w:lineRule="auto"/>
        <w:ind w:left="0" w:right="0" w:firstLine="720"/>
        <w:jc w:val="both"/>
        <w:rPr>
          <w:sz w:val="34"/>
          <w:szCs w:val="34"/>
        </w:rPr>
      </w:pPr>
      <w:hyperlink w:anchor="bookmark177" w:tooltip="Current Document" w:history="1">
        <w:bookmarkStart w:id="11" w:name="bookmark11"/>
        <w:r>
          <w:rPr>
            <w:rFonts w:ascii="Calibri" w:eastAsia="Calibri" w:hAnsi="Calibri" w:cs="Calibri"/>
            <w:b/>
            <w:bCs/>
            <w:color w:val="000000"/>
            <w:spacing w:val="0"/>
            <w:w w:val="100"/>
            <w:position w:val="0"/>
            <w:sz w:val="34"/>
            <w:szCs w:val="34"/>
          </w:rPr>
          <w:t>7</w:t>
        </w:r>
        <w:r>
          <w:rPr>
            <w:b/>
            <w:bCs/>
            <w:color w:val="000000"/>
            <w:spacing w:val="0"/>
            <w:w w:val="100"/>
            <w:position w:val="0"/>
            <w:sz w:val="36"/>
            <w:szCs w:val="36"/>
          </w:rPr>
          <w:t>致谢</w:t>
        </w:r>
        <w:r>
          <w:rPr>
            <w:b/>
            <w:bCs/>
            <w:color w:val="000000"/>
            <w:spacing w:val="0"/>
            <w:w w:val="100"/>
            <w:position w:val="0"/>
            <w:sz w:val="36"/>
            <w:szCs w:val="36"/>
          </w:rPr>
          <w:tab/>
        </w:r>
        <w:r>
          <w:rPr>
            <w:rFonts w:ascii="Calibri" w:eastAsia="Calibri" w:hAnsi="Calibri" w:cs="Calibri"/>
            <w:b/>
            <w:bCs/>
            <w:color w:val="000000"/>
            <w:spacing w:val="0"/>
            <w:w w:val="100"/>
            <w:position w:val="0"/>
            <w:sz w:val="34"/>
            <w:szCs w:val="34"/>
          </w:rPr>
          <w:t>24</w:t>
        </w:r>
        <w:bookmarkEnd w:id="11"/>
      </w:hyperlink>
      <w:r>
        <w:fldChar w:fldCharType="end"/>
      </w:r>
    </w:p>
    <w:p>
      <w:pPr>
        <w:pStyle w:val="10"/>
        <w:keepNext/>
        <w:keepLines/>
        <w:widowControl w:val="0"/>
        <w:pBdr>
          <w:top w:val="single" w:sz="4" w:space="0" w:color="auto"/>
        </w:pBdr>
        <w:shd w:val="clear" w:color="auto" w:fill="auto"/>
        <w:bidi w:val="0"/>
        <w:spacing w:before="0" w:after="520" w:line="240" w:lineRule="auto"/>
        <w:ind w:left="0" w:right="0" w:firstLine="720"/>
        <w:jc w:val="both"/>
      </w:pPr>
      <w:bookmarkStart w:id="12" w:name="bookmark12"/>
      <w:bookmarkStart w:id="13" w:name="bookmark13"/>
      <w:bookmarkStart w:id="14" w:name="bookmark14"/>
      <w:r>
        <w:rPr>
          <w:rFonts w:ascii="Tahoma" w:eastAsia="Tahoma" w:hAnsi="Tahoma" w:cs="Tahoma"/>
          <w:color w:val="000000"/>
          <w:spacing w:val="0"/>
          <w:w w:val="100"/>
          <w:position w:val="0"/>
          <w:sz w:val="60"/>
          <w:szCs w:val="60"/>
        </w:rPr>
        <w:t>1</w:t>
      </w:r>
      <w:r>
        <w:rPr>
          <w:color w:val="000000"/>
          <w:spacing w:val="0"/>
          <w:w w:val="100"/>
          <w:position w:val="0"/>
        </w:rPr>
        <w:t>绪论</w:t>
      </w:r>
      <w:bookmarkEnd w:id="12"/>
      <w:bookmarkEnd w:id="13"/>
      <w:bookmarkEnd w:id="14"/>
    </w:p>
    <w:p>
      <w:pPr>
        <w:pStyle w:val="a5"/>
        <w:keepNext w:val="0"/>
        <w:keepLines w:val="0"/>
        <w:widowControl w:val="0"/>
        <w:shd w:val="clear" w:color="auto" w:fill="auto"/>
        <w:bidi w:val="0"/>
        <w:spacing w:before="0" w:after="200" w:line="510" w:lineRule="exact"/>
        <w:ind w:left="720" w:right="0" w:firstLine="720"/>
        <w:jc w:val="both"/>
      </w:pPr>
      <w:r>
        <w:rPr>
          <w:color w:val="000000"/>
          <w:spacing w:val="0"/>
          <w:w w:val="100"/>
          <w:position w:val="0"/>
        </w:rPr>
        <w:t>随着科学技术的不断提高，计算机科学日渐成熟，其强大的功能已为人们深 刻认识。作为计算机应用的一部分，使用计算机对企业员工信息进行管理，具有 着手工管理所无法比拟的优点。这些优点能够极大地提高企业员工管理的效率， 也是企业的科学化、正规化管理，与世界接轨的重要条件。根据以上情况，大量 企业已经实施建立企业员工信息管理系统，可以解决一直以来人们使用传统人工 的方式管理文件档案存在着的许多缺点，如</w:t>
      </w:r>
      <w:r>
        <w:rPr>
          <w:rFonts w:ascii="Calibri" w:eastAsia="Calibri" w:hAnsi="Calibri" w:cs="Calibri"/>
          <w:color w:val="000000"/>
          <w:spacing w:val="0"/>
          <w:w w:val="100"/>
          <w:position w:val="0"/>
          <w:sz w:val="34"/>
          <w:szCs w:val="34"/>
        </w:rPr>
        <w:t>:</w:t>
      </w:r>
      <w:r>
        <w:rPr>
          <w:color w:val="000000"/>
          <w:spacing w:val="0"/>
          <w:w w:val="100"/>
          <w:position w:val="0"/>
        </w:rPr>
        <w:t>效率低、保密性差，另外时间一长， 将产生大量的文件和数据，这对于查找、更新和维护都带来了不少的困难。随着 计算机技术的飞速发展，计算机在企业管理中应用的普及，利用计算实现企业企 业员工档案的管理势在必行。企业员工管理系统是现代企业管理工作不可缺少的 一部分，是适应现代企业制度要求、推动企业劳动企业员工管理走向科学化、规 范化的必要条件。</w:t>
      </w:r>
    </w:p>
    <w:p>
      <w:pPr>
        <w:pStyle w:val="a5"/>
        <w:keepNext w:val="0"/>
        <w:keepLines w:val="0"/>
        <w:widowControl w:val="0"/>
        <w:shd w:val="clear" w:color="auto" w:fill="auto"/>
        <w:bidi w:val="0"/>
        <w:spacing w:before="0" w:after="240" w:line="523" w:lineRule="exact"/>
        <w:ind w:left="720" w:right="0" w:firstLine="720"/>
        <w:jc w:val="both"/>
      </w:pPr>
      <w:r>
        <w:rPr>
          <w:color w:val="000000"/>
          <w:spacing w:val="0"/>
          <w:w w:val="100"/>
          <w:position w:val="0"/>
        </w:rPr>
        <w:t>企业员工信息管理系统是针对企业信息管理部门的大量业务处理工作用计 算机进行全面现代化管理，该系统必须具备以下基本功能：</w:t>
      </w:r>
    </w:p>
    <w:p>
      <w:pPr>
        <w:pStyle w:val="a5"/>
        <w:keepNext w:val="0"/>
        <w:keepLines w:val="0"/>
        <w:widowControl w:val="0"/>
        <w:shd w:val="clear" w:color="auto" w:fill="auto"/>
        <w:tabs>
          <w:tab w:val="left" w:pos="2344"/>
        </w:tabs>
        <w:bidi w:val="0"/>
        <w:spacing w:before="0" w:after="200" w:line="518" w:lineRule="exact"/>
        <w:ind w:left="720" w:right="0" w:firstLine="720"/>
        <w:jc w:val="both"/>
      </w:pPr>
      <w:bookmarkStart w:id="15" w:name="bookmark15"/>
      <w:r>
        <w:rPr>
          <w:color w:val="000000"/>
          <w:spacing w:val="0"/>
          <w:w w:val="100"/>
          <w:position w:val="0"/>
        </w:rPr>
        <w:t>（</w:t>
      </w:r>
      <w:bookmarkEnd w:id="15"/>
      <w:r>
        <w:rPr>
          <w:rFonts w:ascii="Calibri" w:eastAsia="Calibri" w:hAnsi="Calibri" w:cs="Calibri"/>
          <w:color w:val="000000"/>
          <w:spacing w:val="0"/>
          <w:w w:val="100"/>
          <w:position w:val="0"/>
          <w:sz w:val="34"/>
          <w:szCs w:val="34"/>
        </w:rPr>
        <w:t>1</w:t>
      </w:r>
      <w:r>
        <w:rPr>
          <w:color w:val="000000"/>
          <w:spacing w:val="0"/>
          <w:w w:val="100"/>
          <w:position w:val="0"/>
        </w:rPr>
        <w:t>）</w:t>
        <w:tab/>
        <w:t>企业员工档案管理数据库及表的操作。实现对企业员工档案管理数据 库及表的创建，表中数据的维护。</w:t>
      </w:r>
    </w:p>
    <w:p>
      <w:pPr>
        <w:pStyle w:val="a5"/>
        <w:keepNext w:val="0"/>
        <w:keepLines w:val="0"/>
        <w:widowControl w:val="0"/>
        <w:shd w:val="clear" w:color="auto" w:fill="auto"/>
        <w:tabs>
          <w:tab w:val="left" w:pos="2344"/>
        </w:tabs>
        <w:bidi w:val="0"/>
        <w:spacing w:before="0" w:after="200" w:line="542" w:lineRule="exact"/>
        <w:ind w:left="720" w:right="0" w:firstLine="720"/>
        <w:jc w:val="both"/>
      </w:pPr>
      <w:bookmarkStart w:id="16" w:name="bookmark16"/>
      <w:r>
        <w:rPr>
          <w:color w:val="000000"/>
          <w:spacing w:val="0"/>
          <w:w w:val="100"/>
          <w:position w:val="0"/>
        </w:rPr>
        <w:t>（</w:t>
      </w:r>
      <w:bookmarkEnd w:id="16"/>
      <w:r>
        <w:rPr>
          <w:rFonts w:ascii="Calibri" w:eastAsia="Calibri" w:hAnsi="Calibri" w:cs="Calibri"/>
          <w:color w:val="000000"/>
          <w:spacing w:val="0"/>
          <w:w w:val="100"/>
          <w:position w:val="0"/>
          <w:sz w:val="34"/>
          <w:szCs w:val="34"/>
        </w:rPr>
        <w:t>2</w:t>
      </w:r>
      <w:r>
        <w:rPr>
          <w:color w:val="000000"/>
          <w:spacing w:val="0"/>
          <w:w w:val="100"/>
          <w:position w:val="0"/>
        </w:rPr>
        <w:t>）</w:t>
        <w:tab/>
        <w:t>企业员工档案信息的管理。实现企业员工信息的添加、保存、修改和 删除等。</w:t>
      </w:r>
    </w:p>
    <w:p>
      <w:pPr>
        <w:pStyle w:val="a5"/>
        <w:keepNext w:val="0"/>
        <w:keepLines w:val="0"/>
        <w:widowControl w:val="0"/>
        <w:shd w:val="clear" w:color="auto" w:fill="auto"/>
        <w:tabs>
          <w:tab w:val="left" w:pos="2344"/>
        </w:tabs>
        <w:bidi w:val="0"/>
        <w:spacing w:before="0" w:after="340" w:line="538" w:lineRule="exact"/>
        <w:ind w:left="720" w:right="0" w:firstLine="720"/>
        <w:jc w:val="both"/>
      </w:pPr>
      <w:bookmarkStart w:id="17" w:name="bookmark17"/>
      <w:r>
        <w:rPr>
          <w:color w:val="000000"/>
          <w:spacing w:val="0"/>
          <w:w w:val="100"/>
          <w:position w:val="0"/>
        </w:rPr>
        <w:t>（</w:t>
      </w:r>
      <w:bookmarkEnd w:id="17"/>
      <w:r>
        <w:rPr>
          <w:rFonts w:ascii="Calibri" w:eastAsia="Calibri" w:hAnsi="Calibri" w:cs="Calibri"/>
          <w:color w:val="000000"/>
          <w:spacing w:val="0"/>
          <w:w w:val="100"/>
          <w:position w:val="0"/>
          <w:sz w:val="34"/>
          <w:szCs w:val="34"/>
        </w:rPr>
        <w:t>3</w:t>
      </w:r>
      <w:r>
        <w:rPr>
          <w:color w:val="000000"/>
          <w:spacing w:val="0"/>
          <w:w w:val="100"/>
          <w:position w:val="0"/>
        </w:rPr>
        <w:t>）</w:t>
        <w:tab/>
        <w:t>企业员工档案信息的应用。实现企业员工信息的查询、统计和企业员 工资源的利用等。</w:t>
      </w:r>
    </w:p>
    <w:p>
      <w:pPr>
        <w:pStyle w:val="21"/>
        <w:keepNext/>
        <w:keepLines/>
        <w:widowControl w:val="0"/>
        <w:shd w:val="clear" w:color="auto" w:fill="auto"/>
        <w:bidi w:val="0"/>
        <w:spacing w:before="0" w:after="480" w:line="240" w:lineRule="auto"/>
        <w:ind w:left="0" w:right="0" w:firstLine="720"/>
        <w:jc w:val="both"/>
      </w:pPr>
      <w:bookmarkStart w:id="18" w:name="bookmark18"/>
      <w:bookmarkStart w:id="19" w:name="bookmark19"/>
      <w:bookmarkStart w:id="20" w:name="bookmark20"/>
      <w:r>
        <w:rPr>
          <w:rFonts w:ascii="Tahoma" w:eastAsia="Tahoma" w:hAnsi="Tahoma" w:cs="Tahoma"/>
          <w:color w:val="000000"/>
          <w:spacing w:val="0"/>
          <w:w w:val="100"/>
          <w:position w:val="0"/>
          <w:sz w:val="38"/>
          <w:szCs w:val="38"/>
        </w:rPr>
        <w:t>1.1</w:t>
      </w:r>
      <w:r>
        <w:rPr>
          <w:color w:val="000000"/>
          <w:spacing w:val="0"/>
          <w:w w:val="100"/>
          <w:position w:val="0"/>
        </w:rPr>
        <w:t>研究背景</w:t>
      </w:r>
      <w:bookmarkEnd w:id="18"/>
      <w:bookmarkEnd w:id="19"/>
      <w:bookmarkEnd w:id="20"/>
    </w:p>
    <w:p>
      <w:pPr>
        <w:pStyle w:val="a5"/>
        <w:keepNext w:val="0"/>
        <w:keepLines w:val="0"/>
        <w:widowControl w:val="0"/>
        <w:shd w:val="clear" w:color="auto" w:fill="auto"/>
        <w:bidi w:val="0"/>
        <w:spacing w:before="0" w:after="200" w:line="513" w:lineRule="exact"/>
        <w:ind w:left="720" w:right="0" w:firstLine="720"/>
        <w:jc w:val="both"/>
      </w:pPr>
      <w:r>
        <w:rPr>
          <w:color w:val="000000"/>
          <w:spacing w:val="0"/>
          <w:w w:val="100"/>
          <w:position w:val="0"/>
        </w:rPr>
        <w:t>现代信息技术的发展，在改变着我们的生活方式的同时，也改变着我们的工 作方式，使传统意义上的企业员工管理的形式和内涵都在发生着根本性的变化。 企业员工信息管理的内容也己经转变为对更为广泛的系统价值的追求。信息管 理，如今已是一个热门话题，它已为许多企业所采用。在现代化的进程中，引入 现代管理的思想，建立一套可面向企业单位的员工信息管理系统，也是十分必要 的。</w:t>
      </w:r>
    </w:p>
    <w:p>
      <w:pPr>
        <w:pStyle w:val="a5"/>
        <w:keepNext w:val="0"/>
        <w:keepLines w:val="0"/>
        <w:widowControl w:val="0"/>
        <w:shd w:val="clear" w:color="auto" w:fill="auto"/>
        <w:bidi w:val="0"/>
        <w:spacing w:before="0" w:line="510" w:lineRule="exact"/>
        <w:ind w:left="720" w:right="0" w:firstLine="720"/>
        <w:jc w:val="both"/>
        <w:sectPr>
          <w:type w:val="nextPage"/>
          <w:pgSz w:w="16840" w:h="23800"/>
          <w:pgMar w:top="681" w:right="1633" w:bottom="1645" w:left="1767" w:header="0" w:footer="3" w:gutter="0"/>
          <w:pgNumType w:start="4"/>
          <w:cols w:space="720"/>
          <w:noEndnote/>
          <w:titlePg w:val="0"/>
          <w:rtlGutter w:val="0"/>
          <w:docGrid w:linePitch="360"/>
        </w:sectPr>
      </w:pPr>
      <w:r>
        <w:rPr>
          <w:color w:val="000000"/>
          <w:spacing w:val="0"/>
          <w:w w:val="100"/>
          <w:position w:val="0"/>
        </w:rPr>
        <w:t>本课题基于我国企业管理信息化建设现状，结合在实际工作中所遇到的问题 和收获，对企业员工管理系统在设计开发等方面进行研究，重点研究系统开发中 所采用的软硬件平台规范、数据库结构设计、开发工具的选择与使用，目的是从 技术手段的角度阐述如何实现企业从传统经营管理模式向信息化管理模式转变 的过程，以及企业员工管理系统在企业管理信息化中所起到的重要作用。</w:t>
      </w:r>
    </w:p>
    <w:p>
      <w:pPr>
        <w:pStyle w:val="21"/>
        <w:keepNext/>
        <w:keepLines/>
        <w:widowControl w:val="0"/>
        <w:shd w:val="clear" w:color="auto" w:fill="auto"/>
        <w:bidi w:val="0"/>
        <w:spacing w:before="0" w:line="240" w:lineRule="auto"/>
        <w:ind w:left="0" w:right="0" w:firstLine="720"/>
        <w:jc w:val="both"/>
      </w:pPr>
      <w:bookmarkStart w:id="21" w:name="bookmark21"/>
      <w:bookmarkStart w:id="22" w:name="bookmark22"/>
      <w:bookmarkStart w:id="23" w:name="bookmark23"/>
      <w:r>
        <w:rPr>
          <w:rFonts w:ascii="Tahoma" w:eastAsia="Tahoma" w:hAnsi="Tahoma" w:cs="Tahoma"/>
          <w:color w:val="000000"/>
          <w:spacing w:val="0"/>
          <w:w w:val="100"/>
          <w:position w:val="0"/>
          <w:sz w:val="38"/>
          <w:szCs w:val="38"/>
        </w:rPr>
        <w:t>1.2</w:t>
      </w:r>
      <w:r>
        <w:rPr>
          <w:color w:val="000000"/>
          <w:spacing w:val="0"/>
          <w:w w:val="100"/>
          <w:position w:val="0"/>
        </w:rPr>
        <w:t>本课题研究现状</w:t>
      </w:r>
      <w:bookmarkEnd w:id="21"/>
      <w:bookmarkEnd w:id="22"/>
      <w:bookmarkEnd w:id="23"/>
    </w:p>
    <w:p>
      <w:pPr>
        <w:pStyle w:val="a5"/>
        <w:keepNext w:val="0"/>
        <w:keepLines w:val="0"/>
        <w:widowControl w:val="0"/>
        <w:shd w:val="clear" w:color="auto" w:fill="auto"/>
        <w:bidi w:val="0"/>
        <w:spacing w:before="0" w:line="511" w:lineRule="exact"/>
        <w:ind w:left="720" w:right="0" w:firstLine="720"/>
        <w:jc w:val="both"/>
      </w:pPr>
      <w:r>
        <w:rPr>
          <w:color w:val="000000"/>
          <w:spacing w:val="0"/>
          <w:w w:val="100"/>
          <w:position w:val="0"/>
        </w:rPr>
        <w:t>目前，在国内外各大企业单位中，企业员工信息管理系统的使用是非常广泛 的。同时，有很多的软件开发商也开发了许多基于各种行业的企业员工管理学系 统。而不同的企业具有不同的企业员工管理制度，这就决定了不同的企业需要不 同的企业员工管理系统。而且，企业管理信息量大、操作繁琐、传统的方式不再 适应新的工作需要，开发研制适合企业的企业员工管理系统，使其具有整体性强、 流程简单、操作方便、功能丰富和通用性强等特点，是加快企业人才管理工作办 公自动化、信息资源化和管理科学化建设进程必要途径。因此建立适合企业的管 理信息系统，是促进企业信息高速公路的发展，为企业的发展提供条件的重要课 题。</w:t>
      </w:r>
    </w:p>
    <w:p>
      <w:pPr>
        <w:pStyle w:val="a5"/>
        <w:keepNext w:val="0"/>
        <w:keepLines w:val="0"/>
        <w:widowControl w:val="0"/>
        <w:shd w:val="clear" w:color="auto" w:fill="auto"/>
        <w:bidi w:val="0"/>
        <w:spacing w:before="0" w:line="517" w:lineRule="exact"/>
        <w:ind w:left="720" w:right="0" w:firstLine="720"/>
        <w:jc w:val="both"/>
      </w:pPr>
      <w:r>
        <w:rPr>
          <w:rFonts w:ascii="Calibri" w:eastAsia="Calibri" w:hAnsi="Calibri" w:cs="Calibri"/>
          <w:color w:val="000000"/>
          <w:spacing w:val="0"/>
          <w:w w:val="100"/>
          <w:position w:val="0"/>
          <w:sz w:val="34"/>
          <w:szCs w:val="34"/>
        </w:rPr>
        <w:t>80</w:t>
      </w:r>
      <w:r>
        <w:rPr>
          <w:color w:val="000000"/>
          <w:spacing w:val="0"/>
          <w:w w:val="100"/>
          <w:position w:val="0"/>
        </w:rPr>
        <w:t>年代在中小企业中开始使用一种典型的管理信息系统</w:t>
      </w:r>
      <w:r>
        <w:rPr>
          <w:rFonts w:ascii="Calibri" w:eastAsia="Calibri" w:hAnsi="Calibri" w:cs="Calibri"/>
          <w:color w:val="000000"/>
          <w:spacing w:val="0"/>
          <w:w w:val="100"/>
          <w:position w:val="0"/>
          <w:sz w:val="34"/>
          <w:szCs w:val="34"/>
        </w:rPr>
        <w:t>-MRPII</w:t>
      </w:r>
      <w:r>
        <w:rPr>
          <w:color w:val="000000"/>
          <w:spacing w:val="0"/>
          <w:w w:val="100"/>
          <w:position w:val="0"/>
        </w:rPr>
        <w:t>（</w:t>
      </w:r>
      <w:r>
        <w:rPr>
          <w:color w:val="000000"/>
          <w:spacing w:val="0"/>
          <w:w w:val="100"/>
          <w:position w:val="0"/>
        </w:rPr>
        <w:t>制造资源 计划）。</w:t>
      </w:r>
      <w:r>
        <w:rPr>
          <w:rFonts w:ascii="Calibri" w:eastAsia="Calibri" w:hAnsi="Calibri" w:cs="Calibri"/>
          <w:color w:val="000000"/>
          <w:spacing w:val="0"/>
          <w:w w:val="100"/>
          <w:position w:val="0"/>
          <w:sz w:val="34"/>
          <w:szCs w:val="34"/>
        </w:rPr>
        <w:t>MRPII</w:t>
      </w:r>
      <w:r>
        <w:rPr>
          <w:color w:val="000000"/>
          <w:spacing w:val="0"/>
          <w:w w:val="100"/>
          <w:position w:val="0"/>
        </w:rPr>
        <w:t>于</w:t>
      </w:r>
      <w:r>
        <w:rPr>
          <w:rFonts w:ascii="Calibri" w:eastAsia="Calibri" w:hAnsi="Calibri" w:cs="Calibri"/>
          <w:color w:val="000000"/>
          <w:spacing w:val="0"/>
          <w:w w:val="100"/>
          <w:position w:val="0"/>
          <w:sz w:val="34"/>
          <w:szCs w:val="34"/>
        </w:rPr>
        <w:t>1977</w:t>
      </w:r>
      <w:r>
        <w:rPr>
          <w:color w:val="000000"/>
          <w:spacing w:val="0"/>
          <w:w w:val="100"/>
          <w:position w:val="0"/>
        </w:rPr>
        <w:t>年提出的，它以</w:t>
      </w:r>
      <w:r>
        <w:rPr>
          <w:rFonts w:ascii="Calibri" w:eastAsia="Calibri" w:hAnsi="Calibri" w:cs="Calibri"/>
          <w:color w:val="000000"/>
          <w:spacing w:val="0"/>
          <w:w w:val="100"/>
          <w:position w:val="0"/>
          <w:sz w:val="34"/>
          <w:szCs w:val="34"/>
        </w:rPr>
        <w:t>MRP</w:t>
      </w:r>
      <w:r>
        <w:rPr>
          <w:color w:val="000000"/>
          <w:spacing w:val="0"/>
          <w:w w:val="100"/>
          <w:position w:val="0"/>
        </w:rPr>
        <w:t>为核心，将生产制造、财务会计、 市场营销、工程管理、采购供应以及信息管理等各个部门纳入整体管理之中，构 成了完整运作体系。</w:t>
      </w:r>
    </w:p>
    <w:p>
      <w:pPr>
        <w:pStyle w:val="a5"/>
        <w:keepNext w:val="0"/>
        <w:keepLines w:val="0"/>
        <w:widowControl w:val="0"/>
        <w:shd w:val="clear" w:color="auto" w:fill="auto"/>
        <w:bidi w:val="0"/>
        <w:spacing w:before="0" w:line="513" w:lineRule="exact"/>
        <w:ind w:left="720" w:right="0" w:firstLine="720"/>
        <w:jc w:val="both"/>
      </w:pPr>
      <w:r>
        <w:rPr>
          <w:rFonts w:ascii="Calibri" w:eastAsia="Calibri" w:hAnsi="Calibri" w:cs="Calibri"/>
          <w:color w:val="000000"/>
          <w:spacing w:val="0"/>
          <w:w w:val="100"/>
          <w:position w:val="0"/>
          <w:sz w:val="34"/>
          <w:szCs w:val="34"/>
        </w:rPr>
        <w:t>90</w:t>
      </w:r>
      <w:r>
        <w:rPr>
          <w:color w:val="000000"/>
          <w:spacing w:val="0"/>
          <w:w w:val="100"/>
          <w:position w:val="0"/>
        </w:rPr>
        <w:t>年代以来</w:t>
      </w:r>
      <w:r>
        <w:rPr>
          <w:rFonts w:ascii="Calibri" w:eastAsia="Calibri" w:hAnsi="Calibri" w:cs="Calibri"/>
          <w:color w:val="000000"/>
          <w:spacing w:val="0"/>
          <w:w w:val="100"/>
          <w:position w:val="0"/>
          <w:sz w:val="34"/>
          <w:szCs w:val="34"/>
        </w:rPr>
        <w:t>MRPII</w:t>
      </w:r>
      <w:r>
        <w:rPr>
          <w:color w:val="000000"/>
          <w:spacing w:val="0"/>
          <w:w w:val="100"/>
          <w:position w:val="0"/>
        </w:rPr>
        <w:t>也逐渐发展成为新一代的中小企业资源系统</w:t>
      </w:r>
      <w:r>
        <w:rPr>
          <w:color w:val="000000"/>
          <w:spacing w:val="0"/>
          <w:w w:val="100"/>
          <w:position w:val="0"/>
          <w:sz w:val="36"/>
          <w:szCs w:val="36"/>
        </w:rPr>
        <w:t>（</w:t>
      </w:r>
      <w:r>
        <w:rPr>
          <w:rFonts w:ascii="Calibri" w:eastAsia="Calibri" w:hAnsi="Calibri" w:cs="Calibri"/>
          <w:color w:val="000000"/>
          <w:spacing w:val="0"/>
          <w:w w:val="100"/>
          <w:position w:val="0"/>
          <w:sz w:val="34"/>
          <w:szCs w:val="34"/>
        </w:rPr>
        <w:t>ERP</w:t>
      </w:r>
      <w:r>
        <w:rPr>
          <w:color w:val="000000"/>
          <w:spacing w:val="0"/>
          <w:w w:val="100"/>
          <w:position w:val="0"/>
        </w:rPr>
        <w:t>）°</w:t>
      </w:r>
      <w:r>
        <w:rPr>
          <w:rFonts w:ascii="Calibri" w:eastAsia="Calibri" w:hAnsi="Calibri" w:cs="Calibri"/>
          <w:color w:val="000000"/>
          <w:spacing w:val="0"/>
          <w:w w:val="100"/>
          <w:position w:val="0"/>
          <w:sz w:val="34"/>
          <w:szCs w:val="34"/>
        </w:rPr>
        <w:t xml:space="preserve">ERP </w:t>
      </w:r>
      <w:r>
        <w:rPr>
          <w:color w:val="000000"/>
          <w:spacing w:val="0"/>
          <w:w w:val="100"/>
          <w:position w:val="0"/>
        </w:rPr>
        <w:t>在</w:t>
      </w:r>
      <w:r>
        <w:rPr>
          <w:rFonts w:ascii="Calibri" w:eastAsia="Calibri" w:hAnsi="Calibri" w:cs="Calibri"/>
          <w:color w:val="000000"/>
          <w:spacing w:val="0"/>
          <w:w w:val="100"/>
          <w:position w:val="0"/>
          <w:sz w:val="34"/>
          <w:szCs w:val="34"/>
        </w:rPr>
        <w:t>MRPII</w:t>
      </w:r>
      <w:r>
        <w:rPr>
          <w:color w:val="000000"/>
          <w:spacing w:val="0"/>
          <w:w w:val="100"/>
          <w:position w:val="0"/>
        </w:rPr>
        <w:t>基础上将供应商和中小企业内部的采购、生产、销售以及客户看作一个 紧密联系的供应链，通过信息技术和管理理论对中小企业的物流、资金流和信息 流进行全面的集成管理，以提高供应链的运行效率，追求中小企业资源的合理高 效利用，提高中小企业在全球市场中的竞争能力。以</w:t>
      </w:r>
      <w:r>
        <w:rPr>
          <w:rFonts w:ascii="Calibri" w:eastAsia="Calibri" w:hAnsi="Calibri" w:cs="Calibri"/>
          <w:color w:val="000000"/>
          <w:spacing w:val="0"/>
          <w:w w:val="100"/>
          <w:position w:val="0"/>
          <w:sz w:val="34"/>
          <w:szCs w:val="34"/>
        </w:rPr>
        <w:t xml:space="preserve">MRP </w:t>
      </w:r>
      <w:r>
        <w:rPr>
          <w:rFonts w:ascii="Calibri" w:eastAsia="Calibri" w:hAnsi="Calibri" w:cs="Calibri"/>
          <w:color w:val="000000"/>
          <w:spacing w:val="0"/>
          <w:w w:val="100"/>
          <w:position w:val="0"/>
          <w:sz w:val="34"/>
          <w:szCs w:val="34"/>
        </w:rPr>
        <w:t xml:space="preserve">II </w:t>
      </w:r>
      <w:r>
        <w:rPr>
          <w:rFonts w:ascii="Calibri" w:eastAsia="Calibri" w:hAnsi="Calibri" w:cs="Calibri"/>
          <w:color w:val="000000"/>
          <w:spacing w:val="0"/>
          <w:w w:val="100"/>
          <w:position w:val="0"/>
          <w:sz w:val="34"/>
          <w:szCs w:val="34"/>
        </w:rPr>
        <w:t>/ERP</w:t>
      </w:r>
      <w:r>
        <w:rPr>
          <w:color w:val="000000"/>
          <w:spacing w:val="0"/>
          <w:w w:val="100"/>
          <w:position w:val="0"/>
        </w:rPr>
        <w:t>为代表的现 代中小企业管理信息系统主要支持中小企业内部管理业务。</w:t>
      </w:r>
    </w:p>
    <w:p>
      <w:pPr>
        <w:pStyle w:val="a5"/>
        <w:keepNext w:val="0"/>
        <w:keepLines w:val="0"/>
        <w:widowControl w:val="0"/>
        <w:shd w:val="clear" w:color="auto" w:fill="auto"/>
        <w:bidi w:val="0"/>
        <w:spacing w:before="0" w:line="506" w:lineRule="exact"/>
        <w:ind w:left="720" w:right="0" w:firstLine="720"/>
        <w:jc w:val="both"/>
      </w:pPr>
      <w:r>
        <w:rPr>
          <w:color w:val="000000"/>
          <w:spacing w:val="0"/>
          <w:w w:val="100"/>
          <w:position w:val="0"/>
        </w:rPr>
        <w:t>随着网络的迅猛发展，出现了各种管理思想和模式的管理信息系统，如客户 关系管理（</w:t>
      </w:r>
      <w:r>
        <w:rPr>
          <w:rFonts w:ascii="Calibri" w:eastAsia="Calibri" w:hAnsi="Calibri" w:cs="Calibri"/>
          <w:color w:val="000000"/>
          <w:spacing w:val="0"/>
          <w:w w:val="100"/>
          <w:position w:val="0"/>
          <w:sz w:val="34"/>
          <w:szCs w:val="34"/>
        </w:rPr>
        <w:t>CRM</w:t>
      </w:r>
      <w:r>
        <w:rPr>
          <w:color w:val="000000"/>
          <w:spacing w:val="0"/>
          <w:w w:val="100"/>
          <w:position w:val="0"/>
        </w:rPr>
        <w:t>）、</w:t>
      </w:r>
      <w:r>
        <w:rPr>
          <w:color w:val="000000"/>
          <w:spacing w:val="0"/>
          <w:w w:val="100"/>
          <w:position w:val="0"/>
        </w:rPr>
        <w:t>供应链管理（</w:t>
      </w:r>
      <w:r>
        <w:rPr>
          <w:rFonts w:ascii="Calibri" w:eastAsia="Calibri" w:hAnsi="Calibri" w:cs="Calibri"/>
          <w:color w:val="000000"/>
          <w:spacing w:val="0"/>
          <w:w w:val="100"/>
          <w:position w:val="0"/>
          <w:sz w:val="34"/>
          <w:szCs w:val="34"/>
        </w:rPr>
        <w:t>SCM</w:t>
      </w:r>
      <w:r>
        <w:rPr>
          <w:color w:val="000000"/>
          <w:spacing w:val="0"/>
          <w:w w:val="100"/>
          <w:position w:val="0"/>
        </w:rPr>
        <w:t>）、</w:t>
      </w:r>
      <w:r>
        <w:rPr>
          <w:color w:val="000000"/>
          <w:spacing w:val="0"/>
          <w:w w:val="100"/>
          <w:position w:val="0"/>
        </w:rPr>
        <w:t>商业智能（</w:t>
      </w:r>
      <w:r>
        <w:rPr>
          <w:rFonts w:ascii="Calibri" w:eastAsia="Calibri" w:hAnsi="Calibri" w:cs="Calibri"/>
          <w:color w:val="000000"/>
          <w:spacing w:val="0"/>
          <w:w w:val="100"/>
          <w:position w:val="0"/>
          <w:sz w:val="34"/>
          <w:szCs w:val="34"/>
        </w:rPr>
        <w:t>BI</w:t>
      </w:r>
      <w:r>
        <w:rPr>
          <w:color w:val="000000"/>
          <w:spacing w:val="0"/>
          <w:w w:val="100"/>
          <w:position w:val="0"/>
        </w:rPr>
        <w:t>）、</w:t>
      </w:r>
      <w:r>
        <w:rPr>
          <w:color w:val="000000"/>
          <w:spacing w:val="0"/>
          <w:w w:val="100"/>
          <w:position w:val="0"/>
        </w:rPr>
        <w:t>电子商务</w:t>
      </w:r>
      <w:r>
        <w:rPr>
          <w:color w:val="000000"/>
          <w:spacing w:val="0"/>
          <w:w w:val="100"/>
          <w:position w:val="0"/>
        </w:rPr>
        <w:t>（</w:t>
      </w:r>
      <w:r>
        <w:rPr>
          <w:rFonts w:ascii="Calibri" w:eastAsia="Calibri" w:hAnsi="Calibri" w:cs="Calibri"/>
          <w:color w:val="000000"/>
          <w:spacing w:val="0"/>
          <w:w w:val="100"/>
          <w:position w:val="0"/>
          <w:sz w:val="34"/>
          <w:szCs w:val="34"/>
        </w:rPr>
        <w:t>EC</w:t>
      </w:r>
      <w:r>
        <w:rPr>
          <w:color w:val="000000"/>
          <w:spacing w:val="0"/>
          <w:w w:val="100"/>
          <w:position w:val="0"/>
        </w:rPr>
        <w:t>）</w:t>
      </w:r>
      <w:r>
        <w:rPr>
          <w:color w:val="000000"/>
          <w:spacing w:val="0"/>
          <w:w w:val="100"/>
          <w:position w:val="0"/>
        </w:rPr>
        <w:t>和计算 机集成制造系统</w:t>
      </w:r>
      <w:r>
        <w:rPr>
          <w:color w:val="000000"/>
          <w:spacing w:val="0"/>
          <w:w w:val="100"/>
          <w:position w:val="0"/>
        </w:rPr>
        <w:t>（</w:t>
      </w:r>
      <w:r>
        <w:rPr>
          <w:rFonts w:ascii="Calibri" w:eastAsia="Calibri" w:hAnsi="Calibri" w:cs="Calibri"/>
          <w:color w:val="000000"/>
          <w:spacing w:val="0"/>
          <w:w w:val="100"/>
          <w:position w:val="0"/>
          <w:sz w:val="34"/>
          <w:szCs w:val="34"/>
        </w:rPr>
        <w:t>CMIS</w:t>
      </w:r>
      <w:r>
        <w:rPr>
          <w:color w:val="000000"/>
          <w:spacing w:val="0"/>
          <w:w w:val="100"/>
          <w:position w:val="0"/>
        </w:rPr>
        <w:t>）</w:t>
      </w:r>
      <w:r>
        <w:rPr>
          <w:color w:val="000000"/>
          <w:spacing w:val="0"/>
          <w:w w:val="100"/>
          <w:position w:val="0"/>
        </w:rPr>
        <w:t>等。中小企业管理信息系统逐步会发展成为一种融合各 种管理思想和信息技术的面向产品生命周期的集成系统，以实现资源共享、数据 共享、适应网络经济的充分柔性的中小企业管理信息系统。</w:t>
      </w:r>
    </w:p>
    <w:p>
      <w:pPr>
        <w:pStyle w:val="a5"/>
        <w:keepNext w:val="0"/>
        <w:keepLines w:val="0"/>
        <w:widowControl w:val="0"/>
        <w:shd w:val="clear" w:color="auto" w:fill="auto"/>
        <w:bidi w:val="0"/>
        <w:spacing w:before="0" w:line="511" w:lineRule="exact"/>
        <w:ind w:left="720" w:right="0" w:firstLine="720"/>
        <w:jc w:val="both"/>
      </w:pPr>
      <w:r>
        <w:rPr>
          <w:color w:val="000000"/>
          <w:spacing w:val="0"/>
          <w:w w:val="100"/>
          <w:position w:val="0"/>
        </w:rPr>
        <w:t xml:space="preserve">企业级信息管理涉及到众多的项目、人员、数据和报告，如果没有一个有效 的信息管理系统来支持和提高工作效率，企业信息管理将会难以实施。现在众多 的软件公司都开发出了自己的企业信息管理信息系统，包括微软公司的 </w:t>
      </w:r>
      <w:r>
        <w:rPr>
          <w:rFonts w:ascii="Calibri" w:eastAsia="Calibri" w:hAnsi="Calibri" w:cs="Calibri"/>
          <w:color w:val="000000"/>
          <w:spacing w:val="0"/>
          <w:w w:val="100"/>
          <w:position w:val="0"/>
          <w:sz w:val="34"/>
          <w:szCs w:val="34"/>
        </w:rPr>
        <w:t>MicrosoftProject2003</w:t>
      </w:r>
      <w:r>
        <w:rPr>
          <w:color w:val="000000"/>
          <w:spacing w:val="0"/>
          <w:w w:val="100"/>
          <w:position w:val="0"/>
        </w:rPr>
        <w:t xml:space="preserve">； </w:t>
      </w:r>
      <w:r>
        <w:rPr>
          <w:rFonts w:ascii="Calibri" w:eastAsia="Calibri" w:hAnsi="Calibri" w:cs="Calibri"/>
          <w:color w:val="000000"/>
          <w:spacing w:val="0"/>
          <w:w w:val="100"/>
          <w:position w:val="0"/>
          <w:sz w:val="34"/>
          <w:szCs w:val="34"/>
        </w:rPr>
        <w:t xml:space="preserve">Primavera </w:t>
      </w:r>
      <w:r>
        <w:rPr>
          <w:color w:val="000000"/>
          <w:spacing w:val="0"/>
          <w:w w:val="100"/>
          <w:position w:val="0"/>
        </w:rPr>
        <w:t xml:space="preserve">公司的 </w:t>
      </w:r>
      <w:r>
        <w:rPr>
          <w:rFonts w:ascii="Calibri" w:eastAsia="Calibri" w:hAnsi="Calibri" w:cs="Calibri"/>
          <w:color w:val="000000"/>
          <w:spacing w:val="0"/>
          <w:w w:val="100"/>
          <w:position w:val="0"/>
          <w:sz w:val="34"/>
          <w:szCs w:val="34"/>
        </w:rPr>
        <w:t xml:space="preserve">Primavera Project Planner for Enterprise </w:t>
      </w:r>
      <w:r>
        <w:rPr>
          <w:color w:val="000000"/>
          <w:spacing w:val="0"/>
          <w:w w:val="100"/>
          <w:position w:val="0"/>
        </w:rPr>
        <w:t xml:space="preserve">； </w:t>
      </w:r>
      <w:r>
        <w:rPr>
          <w:rFonts w:ascii="Calibri" w:eastAsia="Calibri" w:hAnsi="Calibri" w:cs="Calibri"/>
          <w:color w:val="000000"/>
          <w:spacing w:val="0"/>
          <w:w w:val="100"/>
          <w:position w:val="0"/>
          <w:sz w:val="34"/>
          <w:szCs w:val="34"/>
        </w:rPr>
        <w:t>Welcom</w:t>
      </w:r>
      <w:r>
        <w:rPr>
          <w:color w:val="000000"/>
          <w:spacing w:val="0"/>
          <w:w w:val="100"/>
          <w:position w:val="0"/>
        </w:rPr>
        <w:t>公司的</w:t>
      </w:r>
      <w:r>
        <w:rPr>
          <w:rFonts w:ascii="Calibri" w:eastAsia="Calibri" w:hAnsi="Calibri" w:cs="Calibri"/>
          <w:color w:val="000000"/>
          <w:spacing w:val="0"/>
          <w:w w:val="100"/>
          <w:position w:val="0"/>
          <w:sz w:val="34"/>
          <w:szCs w:val="34"/>
        </w:rPr>
        <w:t>Open Plan</w:t>
      </w:r>
      <w:r>
        <w:rPr>
          <w:color w:val="000000"/>
          <w:spacing w:val="0"/>
          <w:w w:val="100"/>
          <w:position w:val="0"/>
        </w:rPr>
        <w:t>等，这些都是比较优秀的企业项目信息管理软件，但 软件只是一个辅助工具，如果没有首先建立一个科学的企业信息管理体系，则企 业项目管理软件将难以发挥作用。</w:t>
      </w:r>
    </w:p>
    <w:p>
      <w:pPr>
        <w:pStyle w:val="a5"/>
        <w:keepNext w:val="0"/>
        <w:keepLines w:val="0"/>
        <w:widowControl w:val="0"/>
        <w:shd w:val="clear" w:color="auto" w:fill="auto"/>
        <w:bidi w:val="0"/>
        <w:spacing w:before="0" w:line="511" w:lineRule="exact"/>
        <w:ind w:left="720" w:right="0" w:firstLine="720"/>
        <w:jc w:val="both"/>
        <w:sectPr>
          <w:type w:val="nextPage"/>
          <w:pgSz w:w="16840" w:h="23800"/>
          <w:pgMar w:top="681" w:right="1633" w:bottom="1645" w:left="1767" w:header="0" w:footer="3" w:gutter="0"/>
          <w:pgNumType w:start="5"/>
          <w:cols w:space="720"/>
          <w:noEndnote/>
          <w:titlePg w:val="0"/>
          <w:rtlGutter w:val="0"/>
          <w:docGrid w:linePitch="360"/>
        </w:sectPr>
      </w:pPr>
      <w:r>
        <w:rPr>
          <w:color w:val="000000"/>
          <w:spacing w:val="0"/>
          <w:w w:val="100"/>
          <w:position w:val="0"/>
        </w:rPr>
        <w:t>因此，研究如何建立一个精简、有效的企业信息管理体系，企业信息管理信 息系统，如何有效支持企业项目管理体系，从而提高企业的项目管理能力，是具 有非常重大的实际应用意义的。</w:t>
      </w:r>
    </w:p>
    <w:p>
      <w:pPr>
        <w:pStyle w:val="10"/>
        <w:keepNext/>
        <w:keepLines/>
        <w:widowControl w:val="0"/>
        <w:pBdr>
          <w:top w:val="single" w:sz="4" w:space="0" w:color="auto"/>
        </w:pBdr>
        <w:shd w:val="clear" w:color="auto" w:fill="auto"/>
        <w:bidi w:val="0"/>
        <w:spacing w:before="0" w:after="700" w:line="240" w:lineRule="auto"/>
        <w:ind w:left="0" w:right="0" w:firstLine="720"/>
        <w:jc w:val="both"/>
      </w:pPr>
      <w:bookmarkStart w:id="24" w:name="bookmark24"/>
      <w:bookmarkStart w:id="25" w:name="bookmark25"/>
      <w:bookmarkStart w:id="26" w:name="bookmark26"/>
      <w:r>
        <w:rPr>
          <w:rFonts w:ascii="Tahoma" w:eastAsia="Tahoma" w:hAnsi="Tahoma" w:cs="Tahoma"/>
          <w:color w:val="000000"/>
          <w:spacing w:val="0"/>
          <w:w w:val="100"/>
          <w:position w:val="0"/>
          <w:sz w:val="60"/>
          <w:szCs w:val="60"/>
        </w:rPr>
        <w:t>2</w:t>
      </w:r>
      <w:r>
        <w:rPr>
          <w:color w:val="000000"/>
          <w:spacing w:val="0"/>
          <w:w w:val="100"/>
          <w:position w:val="0"/>
        </w:rPr>
        <w:t>企业员工管理系统分析</w:t>
      </w:r>
      <w:bookmarkEnd w:id="24"/>
      <w:bookmarkEnd w:id="25"/>
      <w:bookmarkEnd w:id="26"/>
    </w:p>
    <w:p>
      <w:pPr>
        <w:pStyle w:val="21"/>
        <w:keepNext/>
        <w:keepLines/>
        <w:widowControl w:val="0"/>
        <w:shd w:val="clear" w:color="auto" w:fill="auto"/>
        <w:bidi w:val="0"/>
        <w:spacing w:before="0" w:after="480" w:line="240" w:lineRule="auto"/>
        <w:ind w:left="0" w:right="0" w:firstLine="720"/>
        <w:jc w:val="both"/>
      </w:pPr>
      <w:bookmarkStart w:id="27" w:name="bookmark27"/>
      <w:bookmarkStart w:id="28" w:name="bookmark28"/>
      <w:bookmarkStart w:id="29" w:name="bookmark29"/>
      <w:r>
        <w:rPr>
          <w:rFonts w:ascii="Tahoma" w:eastAsia="Tahoma" w:hAnsi="Tahoma" w:cs="Tahoma"/>
          <w:color w:val="000000"/>
          <w:spacing w:val="0"/>
          <w:w w:val="100"/>
          <w:position w:val="0"/>
          <w:sz w:val="38"/>
          <w:szCs w:val="38"/>
        </w:rPr>
        <w:t>2.1</w:t>
      </w:r>
      <w:r>
        <w:rPr>
          <w:color w:val="000000"/>
          <w:spacing w:val="0"/>
          <w:w w:val="100"/>
          <w:position w:val="0"/>
        </w:rPr>
        <w:t>需求分析</w:t>
      </w:r>
      <w:bookmarkEnd w:id="27"/>
      <w:bookmarkEnd w:id="28"/>
      <w:bookmarkEnd w:id="29"/>
    </w:p>
    <w:p>
      <w:pPr>
        <w:pStyle w:val="a4"/>
        <w:keepNext w:val="0"/>
        <w:keepLines w:val="0"/>
        <w:widowControl w:val="0"/>
        <w:shd w:val="clear" w:color="auto" w:fill="auto"/>
        <w:bidi w:val="0"/>
        <w:spacing w:before="0" w:after="480" w:line="240" w:lineRule="auto"/>
        <w:ind w:left="1340" w:right="0" w:firstLine="0"/>
        <w:jc w:val="both"/>
        <w:rPr>
          <w:sz w:val="42"/>
          <w:szCs w:val="42"/>
        </w:rPr>
      </w:pPr>
      <w:r>
        <w:rPr>
          <w:rFonts w:ascii="Tahoma" w:eastAsia="Tahoma" w:hAnsi="Tahoma" w:cs="Tahoma"/>
          <w:b/>
          <w:bCs/>
          <w:color w:val="000000"/>
          <w:spacing w:val="0"/>
          <w:w w:val="100"/>
          <w:position w:val="0"/>
          <w:sz w:val="32"/>
          <w:szCs w:val="32"/>
        </w:rPr>
        <w:t>2.1.1</w:t>
      </w:r>
      <w:r>
        <w:rPr>
          <w:b/>
          <w:bCs/>
          <w:color w:val="000000"/>
          <w:spacing w:val="0"/>
          <w:w w:val="100"/>
          <w:position w:val="0"/>
          <w:sz w:val="42"/>
          <w:szCs w:val="42"/>
        </w:rPr>
        <w:t>功能需求</w:t>
      </w:r>
    </w:p>
    <w:p>
      <w:pPr>
        <w:pStyle w:val="a5"/>
        <w:keepNext w:val="0"/>
        <w:keepLines w:val="0"/>
        <w:widowControl w:val="0"/>
        <w:shd w:val="clear" w:color="auto" w:fill="auto"/>
        <w:bidi w:val="0"/>
        <w:spacing w:before="0" w:line="508" w:lineRule="exact"/>
        <w:ind w:left="720" w:right="0" w:firstLine="700"/>
        <w:jc w:val="both"/>
      </w:pPr>
      <w:r>
        <w:rPr>
          <w:color w:val="000000"/>
          <w:spacing w:val="0"/>
          <w:w w:val="100"/>
          <w:position w:val="0"/>
        </w:rPr>
        <w:t>随着经济的迅速发展，企业的规模越来越大，企业的管理也越来越复杂，组 织机构越来越庞大，组织的划分也越来越细，对企业各组织部门的管理以及各部 门内部各职务的管理变的十分复杂，需要借助于计算机来进行管理。企业人员数 量的增多，对员工的管理也是一项繁重的工作。所以，只有合理的对员工进行管 理，企业才能有条不紊的运行。</w:t>
      </w:r>
    </w:p>
    <w:p>
      <w:pPr>
        <w:pStyle w:val="a5"/>
        <w:keepNext w:val="0"/>
        <w:keepLines w:val="0"/>
        <w:widowControl w:val="0"/>
        <w:shd w:val="clear" w:color="auto" w:fill="auto"/>
        <w:bidi w:val="0"/>
        <w:spacing w:before="0" w:line="511" w:lineRule="exact"/>
        <w:ind w:left="720" w:right="0" w:firstLine="700"/>
        <w:jc w:val="both"/>
      </w:pPr>
      <w:r>
        <w:rPr>
          <w:color w:val="000000"/>
          <w:spacing w:val="0"/>
          <w:w w:val="100"/>
          <w:position w:val="0"/>
        </w:rPr>
        <w:t>进入企业的员工要与企业签订合同，合同管理关系到员工和企业双方的利 益，因而需要进行认真的管理。为了企业扩展的需要，需要招聘新的人才，为企 业注入新的血液，所以招聘信息以及应聘人员的信息的管理也相当重要。</w:t>
      </w:r>
    </w:p>
    <w:p>
      <w:pPr>
        <w:pStyle w:val="a5"/>
        <w:keepNext w:val="0"/>
        <w:keepLines w:val="0"/>
        <w:widowControl w:val="0"/>
        <w:shd w:val="clear" w:color="auto" w:fill="auto"/>
        <w:bidi w:val="0"/>
        <w:spacing w:before="0" w:after="480" w:line="504" w:lineRule="exact"/>
        <w:ind w:left="720" w:right="0" w:firstLine="700"/>
        <w:jc w:val="both"/>
      </w:pPr>
      <w:r>
        <w:rPr>
          <w:color w:val="000000"/>
          <w:spacing w:val="0"/>
          <w:w w:val="100"/>
          <w:position w:val="0"/>
        </w:rPr>
        <w:t>管理员登录后，可以在主控界面查看统计分析信息，使用帮助信息，通过查 看使用帮助信息可以了解系统操作的注意事项以及一些具体操作的使用说明，熟 悉系统的操作规范后，管理员可以对各个部门员工的信息进行增加、修改、删除 和查询等相应的操作，从而实现对各个部门的管理。</w:t>
      </w:r>
    </w:p>
    <w:p>
      <w:pPr>
        <w:pStyle w:val="a4"/>
        <w:keepNext w:val="0"/>
        <w:keepLines w:val="0"/>
        <w:widowControl w:val="0"/>
        <w:shd w:val="clear" w:color="auto" w:fill="auto"/>
        <w:bidi w:val="0"/>
        <w:spacing w:before="0" w:after="540" w:line="240" w:lineRule="auto"/>
        <w:ind w:left="1340" w:right="0" w:firstLine="0"/>
        <w:jc w:val="both"/>
        <w:rPr>
          <w:sz w:val="42"/>
          <w:szCs w:val="42"/>
        </w:rPr>
      </w:pPr>
      <w:r>
        <w:rPr>
          <w:rFonts w:ascii="Tahoma" w:eastAsia="Tahoma" w:hAnsi="Tahoma" w:cs="Tahoma"/>
          <w:b/>
          <w:bCs/>
          <w:color w:val="000000"/>
          <w:spacing w:val="0"/>
          <w:w w:val="100"/>
          <w:position w:val="0"/>
          <w:sz w:val="32"/>
          <w:szCs w:val="32"/>
        </w:rPr>
        <w:t>2.1.2</w:t>
      </w:r>
      <w:r>
        <w:rPr>
          <w:b/>
          <w:bCs/>
          <w:color w:val="000000"/>
          <w:spacing w:val="0"/>
          <w:w w:val="100"/>
          <w:position w:val="0"/>
          <w:sz w:val="42"/>
          <w:szCs w:val="42"/>
        </w:rPr>
        <w:t>数据需求</w:t>
      </w:r>
    </w:p>
    <w:p>
      <w:pPr>
        <w:pStyle w:val="a5"/>
        <w:keepNext w:val="0"/>
        <w:keepLines w:val="0"/>
        <w:widowControl w:val="0"/>
        <w:shd w:val="clear" w:color="auto" w:fill="auto"/>
        <w:bidi w:val="0"/>
        <w:spacing w:before="0" w:line="509" w:lineRule="exact"/>
        <w:ind w:left="1340" w:right="0" w:firstLine="0"/>
        <w:jc w:val="both"/>
      </w:pPr>
      <w:r>
        <w:rPr>
          <w:rFonts w:ascii="Calibri" w:eastAsia="Calibri" w:hAnsi="Calibri" w:cs="Calibri"/>
          <w:color w:val="000000"/>
          <w:spacing w:val="0"/>
          <w:w w:val="100"/>
          <w:position w:val="0"/>
          <w:sz w:val="34"/>
          <w:szCs w:val="34"/>
        </w:rPr>
        <w:t>(1)</w:t>
      </w:r>
      <w:r>
        <w:rPr>
          <w:color w:val="000000"/>
          <w:spacing w:val="0"/>
          <w:w w:val="100"/>
          <w:position w:val="0"/>
        </w:rPr>
        <w:t>数据录入和处理的准确性和实时性</w:t>
      </w:r>
    </w:p>
    <w:p>
      <w:pPr>
        <w:pStyle w:val="a5"/>
        <w:keepNext w:val="0"/>
        <w:keepLines w:val="0"/>
        <w:widowControl w:val="0"/>
        <w:shd w:val="clear" w:color="auto" w:fill="auto"/>
        <w:bidi w:val="0"/>
        <w:spacing w:before="0" w:line="510" w:lineRule="exact"/>
        <w:ind w:left="720" w:right="0" w:firstLine="700"/>
        <w:jc w:val="both"/>
      </w:pPr>
      <w:r>
        <w:rPr>
          <w:color w:val="000000"/>
          <w:spacing w:val="0"/>
          <w:w w:val="100"/>
          <w:position w:val="0"/>
        </w:rPr>
        <w:t>数据的输入是否准确是数据处理的前提，错误的输入会导致系统输出的不正 确和不可用，从而使系统的工作失去意义。数据的输入来源是手工输入。手工输 入要通过系统界面上的安排系统具有容错性，并且对操作人员要进行系统的培 训。</w:t>
      </w:r>
    </w:p>
    <w:p>
      <w:pPr>
        <w:pStyle w:val="a5"/>
        <w:keepNext w:val="0"/>
        <w:keepLines w:val="0"/>
        <w:widowControl w:val="0"/>
        <w:shd w:val="clear" w:color="auto" w:fill="auto"/>
        <w:bidi w:val="0"/>
        <w:spacing w:before="0" w:line="504" w:lineRule="exact"/>
        <w:ind w:left="720" w:right="0" w:firstLine="700"/>
        <w:jc w:val="both"/>
      </w:pPr>
      <w:r>
        <w:rPr>
          <w:color w:val="000000"/>
          <w:spacing w:val="0"/>
          <w:w w:val="100"/>
          <w:position w:val="0"/>
        </w:rPr>
        <w:t>在系统中，数据的输入往往是大量的，因此系统要有一定的处理能力，以保 证迅速的处理数据。</w:t>
      </w:r>
    </w:p>
    <w:p>
      <w:pPr>
        <w:pStyle w:val="a5"/>
        <w:keepNext w:val="0"/>
        <w:keepLines w:val="0"/>
        <w:widowControl w:val="0"/>
        <w:shd w:val="clear" w:color="auto" w:fill="auto"/>
        <w:bidi w:val="0"/>
        <w:spacing w:before="0" w:line="509" w:lineRule="exact"/>
        <w:ind w:left="1340" w:right="0" w:firstLine="0"/>
        <w:jc w:val="both"/>
      </w:pPr>
      <w:r>
        <w:rPr>
          <w:color w:val="000000"/>
          <w:spacing w:val="0"/>
          <w:w w:val="100"/>
          <w:position w:val="0"/>
        </w:rPr>
        <w:t>⑵数据的安全性</w:t>
      </w:r>
    </w:p>
    <w:p>
      <w:pPr>
        <w:pStyle w:val="a5"/>
        <w:keepNext w:val="0"/>
        <w:keepLines w:val="0"/>
        <w:widowControl w:val="0"/>
        <w:shd w:val="clear" w:color="auto" w:fill="auto"/>
        <w:bidi w:val="0"/>
        <w:spacing w:before="0" w:after="340" w:line="514" w:lineRule="exact"/>
        <w:ind w:left="720" w:right="0" w:firstLine="700"/>
        <w:jc w:val="both"/>
      </w:pPr>
      <w:r>
        <w:rPr>
          <w:color w:val="000000"/>
          <w:spacing w:val="0"/>
          <w:w w:val="100"/>
          <w:position w:val="0"/>
        </w:rPr>
        <w:t>本系统为企业人事管理部门设计，因此只有特定的管理者才能对数据实现 增，删，改，查等操作。未获授权人员不能进入系统。</w:t>
      </w:r>
    </w:p>
    <w:p>
      <w:pPr>
        <w:pStyle w:val="a5"/>
        <w:keepNext w:val="0"/>
        <w:keepLines w:val="0"/>
        <w:widowControl w:val="0"/>
        <w:shd w:val="clear" w:color="auto" w:fill="auto"/>
        <w:bidi w:val="0"/>
        <w:spacing w:before="0" w:after="100" w:line="290" w:lineRule="auto"/>
        <w:ind w:left="1340" w:right="0" w:firstLine="0"/>
        <w:jc w:val="both"/>
      </w:pPr>
      <w:r>
        <w:rPr>
          <w:rFonts w:ascii="Calibri" w:eastAsia="Calibri" w:hAnsi="Calibri" w:cs="Calibri"/>
          <w:color w:val="000000"/>
          <w:spacing w:val="0"/>
          <w:w w:val="100"/>
          <w:position w:val="0"/>
          <w:sz w:val="34"/>
          <w:szCs w:val="34"/>
        </w:rPr>
        <w:t>(3)</w:t>
      </w:r>
      <w:r>
        <w:rPr>
          <w:color w:val="000000"/>
          <w:spacing w:val="0"/>
          <w:w w:val="100"/>
          <w:position w:val="0"/>
        </w:rPr>
        <w:t>数据的备份</w:t>
      </w:r>
    </w:p>
    <w:p>
      <w:pPr>
        <w:pStyle w:val="a5"/>
        <w:keepNext w:val="0"/>
        <w:keepLines w:val="0"/>
        <w:widowControl w:val="0"/>
        <w:shd w:val="clear" w:color="auto" w:fill="auto"/>
        <w:bidi w:val="0"/>
        <w:spacing w:before="0" w:after="280" w:line="518" w:lineRule="exact"/>
        <w:ind w:left="720" w:right="0" w:firstLine="700"/>
        <w:jc w:val="both"/>
        <w:sectPr>
          <w:type w:val="nextPage"/>
          <w:pgSz w:w="16840" w:h="23800"/>
          <w:pgMar w:top="681" w:right="1633" w:bottom="1645" w:left="1767" w:header="0" w:footer="3" w:gutter="0"/>
          <w:pgNumType w:start="6"/>
          <w:cols w:space="720"/>
          <w:noEndnote/>
          <w:titlePg w:val="0"/>
          <w:rtlGutter w:val="0"/>
          <w:docGrid w:linePitch="360"/>
        </w:sectPr>
      </w:pPr>
      <w:r>
        <w:rPr>
          <w:color w:val="000000"/>
          <w:spacing w:val="0"/>
          <w:w w:val="100"/>
          <w:position w:val="0"/>
        </w:rPr>
        <w:t>要定期对数据库中的数据进行全部或新增部分的备份工作，以保证在硬件出 现故障或人为原因导致无法运行时是可以快速及时的还原到原来的正常状态。</w:t>
      </w:r>
    </w:p>
    <w:p>
      <w:pPr>
        <w:pStyle w:val="21"/>
        <w:keepNext/>
        <w:keepLines/>
        <w:widowControl w:val="0"/>
        <w:shd w:val="clear" w:color="auto" w:fill="auto"/>
        <w:bidi w:val="0"/>
        <w:spacing w:before="0" w:after="400" w:line="240" w:lineRule="auto"/>
        <w:ind w:left="0" w:right="0" w:firstLine="720"/>
        <w:jc w:val="both"/>
      </w:pPr>
      <w:bookmarkStart w:id="30" w:name="bookmark30"/>
      <w:bookmarkStart w:id="31" w:name="bookmark31"/>
      <w:bookmarkStart w:id="32" w:name="bookmark32"/>
      <w:r>
        <w:rPr>
          <w:rFonts w:ascii="Tahoma" w:eastAsia="Tahoma" w:hAnsi="Tahoma" w:cs="Tahoma"/>
          <w:color w:val="000000"/>
          <w:spacing w:val="0"/>
          <w:w w:val="100"/>
          <w:position w:val="0"/>
          <w:sz w:val="38"/>
          <w:szCs w:val="38"/>
        </w:rPr>
        <w:t>2.2</w:t>
      </w:r>
      <w:r>
        <w:rPr>
          <w:color w:val="000000"/>
          <w:spacing w:val="0"/>
          <w:w w:val="100"/>
          <w:position w:val="0"/>
        </w:rPr>
        <w:t>技术可行性</w:t>
      </w:r>
      <w:bookmarkEnd w:id="30"/>
      <w:bookmarkEnd w:id="31"/>
      <w:bookmarkEnd w:id="32"/>
    </w:p>
    <w:p>
      <w:pPr>
        <w:pStyle w:val="30"/>
        <w:keepNext/>
        <w:keepLines/>
        <w:widowControl w:val="0"/>
        <w:shd w:val="clear" w:color="auto" w:fill="auto"/>
        <w:bidi w:val="0"/>
        <w:spacing w:before="0" w:after="500" w:line="512" w:lineRule="exact"/>
        <w:ind w:right="0" w:firstLine="0"/>
        <w:jc w:val="left"/>
      </w:pPr>
      <w:bookmarkStart w:id="33" w:name="bookmark33"/>
      <w:bookmarkStart w:id="34" w:name="bookmark34"/>
      <w:bookmarkStart w:id="35" w:name="bookmark35"/>
      <w:r>
        <w:rPr>
          <w:rFonts w:ascii="Tahoma" w:eastAsia="Tahoma" w:hAnsi="Tahoma" w:cs="Tahoma"/>
          <w:color w:val="000000"/>
          <w:spacing w:val="0"/>
          <w:w w:val="100"/>
          <w:position w:val="0"/>
          <w:sz w:val="32"/>
          <w:szCs w:val="32"/>
        </w:rPr>
        <w:t>2.2.1</w:t>
      </w:r>
      <w:r>
        <w:rPr>
          <w:color w:val="000000"/>
          <w:spacing w:val="0"/>
          <w:w w:val="100"/>
          <w:position w:val="0"/>
        </w:rPr>
        <w:t>程序语言的选择</w:t>
      </w:r>
      <w:bookmarkEnd w:id="33"/>
      <w:bookmarkEnd w:id="34"/>
      <w:bookmarkEnd w:id="35"/>
    </w:p>
    <w:p>
      <w:pPr>
        <w:pStyle w:val="a5"/>
        <w:keepNext w:val="0"/>
        <w:keepLines w:val="0"/>
        <w:widowControl w:val="0"/>
        <w:shd w:val="clear" w:color="auto" w:fill="auto"/>
        <w:bidi w:val="0"/>
        <w:spacing w:before="0" w:after="400" w:line="513" w:lineRule="exact"/>
        <w:ind w:left="720" w:right="0" w:firstLine="660"/>
        <w:jc w:val="both"/>
      </w:pPr>
      <w:r>
        <w:rPr>
          <w:rFonts w:ascii="Calibri" w:eastAsia="Calibri" w:hAnsi="Calibri" w:cs="Calibri"/>
          <w:color w:val="000000"/>
          <w:spacing w:val="0"/>
          <w:w w:val="100"/>
          <w:position w:val="0"/>
          <w:sz w:val="34"/>
          <w:szCs w:val="34"/>
        </w:rPr>
        <w:t>ASP(Active Server Pages</w:t>
      </w:r>
      <w:r>
        <w:rPr>
          <w:rFonts w:ascii="Calibri" w:eastAsia="Calibri" w:hAnsi="Calibri" w:cs="Calibri"/>
          <w:color w:val="000000"/>
          <w:spacing w:val="0"/>
          <w:w w:val="100"/>
          <w:position w:val="0"/>
          <w:sz w:val="34"/>
          <w:szCs w:val="34"/>
        </w:rPr>
        <w:t>)</w:t>
      </w:r>
      <w:r>
        <w:rPr>
          <w:color w:val="000000"/>
          <w:spacing w:val="0"/>
          <w:w w:val="100"/>
          <w:position w:val="0"/>
        </w:rPr>
        <w:t xml:space="preserve">是 </w:t>
      </w:r>
      <w:r>
        <w:rPr>
          <w:rFonts w:ascii="Calibri" w:eastAsia="Calibri" w:hAnsi="Calibri" w:cs="Calibri"/>
          <w:color w:val="000000"/>
          <w:spacing w:val="0"/>
          <w:w w:val="100"/>
          <w:position w:val="0"/>
          <w:sz w:val="34"/>
          <w:szCs w:val="34"/>
        </w:rPr>
        <w:t xml:space="preserve">Microsoft </w:t>
      </w:r>
      <w:r>
        <w:rPr>
          <w:color w:val="000000"/>
          <w:spacing w:val="0"/>
          <w:w w:val="100"/>
          <w:position w:val="0"/>
        </w:rPr>
        <w:t xml:space="preserve">于 </w:t>
      </w:r>
      <w:r>
        <w:rPr>
          <w:rFonts w:ascii="Calibri" w:eastAsia="Calibri" w:hAnsi="Calibri" w:cs="Calibri"/>
          <w:color w:val="000000"/>
          <w:spacing w:val="0"/>
          <w:w w:val="100"/>
          <w:position w:val="0"/>
          <w:sz w:val="34"/>
          <w:szCs w:val="34"/>
        </w:rPr>
        <w:t xml:space="preserve">1996 </w:t>
      </w:r>
      <w:r>
        <w:rPr>
          <w:color w:val="000000"/>
          <w:spacing w:val="0"/>
          <w:w w:val="100"/>
          <w:position w:val="0"/>
        </w:rPr>
        <w:t xml:space="preserve">年 </w:t>
      </w:r>
      <w:r>
        <w:rPr>
          <w:rFonts w:ascii="Calibri" w:eastAsia="Calibri" w:hAnsi="Calibri" w:cs="Calibri"/>
          <w:color w:val="000000"/>
          <w:spacing w:val="0"/>
          <w:w w:val="100"/>
          <w:position w:val="0"/>
          <w:sz w:val="34"/>
          <w:szCs w:val="34"/>
        </w:rPr>
        <w:t xml:space="preserve">11 </w:t>
      </w:r>
      <w:r>
        <w:rPr>
          <w:color w:val="000000"/>
          <w:spacing w:val="0"/>
          <w:w w:val="100"/>
          <w:position w:val="0"/>
        </w:rPr>
        <w:t xml:space="preserve">月推出的 </w:t>
      </w:r>
      <w:r>
        <w:rPr>
          <w:rFonts w:ascii="Calibri" w:eastAsia="Calibri" w:hAnsi="Calibri" w:cs="Calibri"/>
          <w:color w:val="000000"/>
          <w:spacing w:val="0"/>
          <w:w w:val="100"/>
          <w:position w:val="0"/>
          <w:sz w:val="34"/>
          <w:szCs w:val="34"/>
        </w:rPr>
        <w:t xml:space="preserve">Web </w:t>
      </w:r>
      <w:r>
        <w:rPr>
          <w:color w:val="000000"/>
          <w:spacing w:val="0"/>
          <w:w w:val="100"/>
          <w:position w:val="0"/>
        </w:rPr>
        <w:t>应用程 序开发技术。</w:t>
      </w:r>
      <w:r>
        <w:rPr>
          <w:rFonts w:ascii="Calibri" w:eastAsia="Calibri" w:hAnsi="Calibri" w:cs="Calibri"/>
          <w:color w:val="000000"/>
          <w:spacing w:val="0"/>
          <w:w w:val="100"/>
          <w:position w:val="0"/>
          <w:sz w:val="34"/>
          <w:szCs w:val="34"/>
        </w:rPr>
        <w:t>Microsoft</w:t>
      </w:r>
      <w:r>
        <w:rPr>
          <w:color w:val="000000"/>
          <w:spacing w:val="0"/>
          <w:w w:val="100"/>
          <w:position w:val="0"/>
        </w:rPr>
        <w:t>的有关文档中</w:t>
      </w:r>
      <w:r>
        <w:rPr>
          <w:rFonts w:ascii="Calibri" w:eastAsia="Calibri" w:hAnsi="Calibri" w:cs="Calibri"/>
          <w:color w:val="000000"/>
          <w:spacing w:val="0"/>
          <w:w w:val="100"/>
          <w:position w:val="0"/>
          <w:sz w:val="34"/>
          <w:szCs w:val="34"/>
        </w:rPr>
        <w:t>ASP</w:t>
      </w:r>
      <w:r>
        <w:rPr>
          <w:color w:val="000000"/>
          <w:spacing w:val="0"/>
          <w:w w:val="100"/>
          <w:position w:val="0"/>
        </w:rPr>
        <w:t>被描述为</w:t>
      </w:r>
      <w:r>
        <w:rPr>
          <w:rFonts w:ascii="Calibri" w:eastAsia="Calibri" w:hAnsi="Calibri" w:cs="Calibri"/>
          <w:color w:val="000000"/>
          <w:spacing w:val="0"/>
          <w:w w:val="100"/>
          <w:position w:val="0"/>
          <w:sz w:val="34"/>
          <w:szCs w:val="34"/>
        </w:rPr>
        <w:t>:</w:t>
      </w:r>
      <w:r>
        <w:rPr>
          <w:color w:val="000000"/>
          <w:spacing w:val="0"/>
          <w:w w:val="100"/>
          <w:position w:val="0"/>
        </w:rPr>
        <w:t>一个服务器端的脚本环境</w:t>
      </w:r>
      <w:r>
        <w:rPr>
          <w:rFonts w:ascii="Calibri" w:eastAsia="Calibri" w:hAnsi="Calibri" w:cs="Calibri"/>
          <w:color w:val="000000"/>
          <w:spacing w:val="0"/>
          <w:w w:val="100"/>
          <w:position w:val="0"/>
          <w:sz w:val="34"/>
          <w:szCs w:val="34"/>
        </w:rPr>
        <w:t xml:space="preserve">, </w:t>
      </w:r>
      <w:r>
        <w:rPr>
          <w:color w:val="000000"/>
          <w:spacing w:val="0"/>
          <w:w w:val="100"/>
          <w:position w:val="0"/>
        </w:rPr>
        <w:t>可以生成和运行动态的、交互的、高性能的</w:t>
      </w:r>
      <w:r>
        <w:rPr>
          <w:rFonts w:ascii="Calibri" w:eastAsia="Calibri" w:hAnsi="Calibri" w:cs="Calibri"/>
          <w:color w:val="000000"/>
          <w:spacing w:val="0"/>
          <w:w w:val="100"/>
          <w:position w:val="0"/>
          <w:sz w:val="34"/>
          <w:szCs w:val="34"/>
        </w:rPr>
        <w:t>Web</w:t>
      </w:r>
      <w:r>
        <w:rPr>
          <w:color w:val="000000"/>
          <w:spacing w:val="0"/>
          <w:w w:val="100"/>
          <w:position w:val="0"/>
        </w:rPr>
        <w:t>服务器应用程序。</w:t>
      </w:r>
      <w:r>
        <w:rPr>
          <w:rFonts w:ascii="Calibri" w:eastAsia="Calibri" w:hAnsi="Calibri" w:cs="Calibri"/>
          <w:color w:val="000000"/>
          <w:spacing w:val="0"/>
          <w:w w:val="100"/>
          <w:position w:val="0"/>
          <w:sz w:val="34"/>
          <w:szCs w:val="34"/>
        </w:rPr>
        <w:t>ASP</w:t>
      </w:r>
      <w:r>
        <w:rPr>
          <w:color w:val="000000"/>
          <w:spacing w:val="0"/>
          <w:w w:val="100"/>
          <w:position w:val="0"/>
        </w:rPr>
        <w:t>的主要 特性 是能够把</w:t>
      </w:r>
      <w:r>
        <w:rPr>
          <w:rFonts w:ascii="Calibri" w:eastAsia="Calibri" w:hAnsi="Calibri" w:cs="Calibri"/>
          <w:color w:val="000000"/>
          <w:spacing w:val="0"/>
          <w:w w:val="100"/>
          <w:position w:val="0"/>
          <w:sz w:val="34"/>
          <w:szCs w:val="34"/>
        </w:rPr>
        <w:t>HTML</w:t>
      </w:r>
      <w:r>
        <w:rPr>
          <w:color w:val="000000"/>
          <w:spacing w:val="0"/>
          <w:w w:val="100"/>
          <w:position w:val="0"/>
        </w:rPr>
        <w:t>文件、脚本、基于</w:t>
      </w:r>
      <w:r>
        <w:rPr>
          <w:rFonts w:ascii="Calibri" w:eastAsia="Calibri" w:hAnsi="Calibri" w:cs="Calibri"/>
          <w:color w:val="000000"/>
          <w:spacing w:val="0"/>
          <w:w w:val="100"/>
          <w:position w:val="0"/>
          <w:sz w:val="34"/>
          <w:szCs w:val="34"/>
        </w:rPr>
        <w:t>COM</w:t>
      </w:r>
      <w:r>
        <w:rPr>
          <w:color w:val="000000"/>
          <w:spacing w:val="0"/>
          <w:w w:val="100"/>
          <w:position w:val="0"/>
        </w:rPr>
        <w:t>标准的组件有机地组合在一起</w:t>
      </w:r>
      <w:r>
        <w:rPr>
          <w:rFonts w:ascii="Calibri" w:eastAsia="Calibri" w:hAnsi="Calibri" w:cs="Calibri"/>
          <w:color w:val="000000"/>
          <w:spacing w:val="0"/>
          <w:w w:val="100"/>
          <w:position w:val="0"/>
          <w:sz w:val="34"/>
          <w:szCs w:val="34"/>
        </w:rPr>
        <w:t xml:space="preserve">, </w:t>
      </w:r>
      <w:r>
        <w:rPr>
          <w:color w:val="000000"/>
          <w:spacing w:val="0"/>
          <w:w w:val="100"/>
          <w:position w:val="0"/>
        </w:rPr>
        <w:t>形成一个能够在服务器上运行的动态</w:t>
      </w:r>
      <w:r>
        <w:rPr>
          <w:rFonts w:ascii="Calibri" w:eastAsia="Calibri" w:hAnsi="Calibri" w:cs="Calibri"/>
          <w:color w:val="000000"/>
          <w:spacing w:val="0"/>
          <w:w w:val="100"/>
          <w:position w:val="0"/>
          <w:sz w:val="34"/>
          <w:szCs w:val="34"/>
        </w:rPr>
        <w:t>Web</w:t>
      </w:r>
      <w:r>
        <w:rPr>
          <w:color w:val="000000"/>
          <w:spacing w:val="0"/>
          <w:w w:val="100"/>
          <w:position w:val="0"/>
        </w:rPr>
        <w:t>应用程序</w:t>
      </w:r>
      <w:r>
        <w:rPr>
          <w:color w:val="000000"/>
          <w:spacing w:val="0"/>
          <w:w w:val="100"/>
          <w:position w:val="0"/>
          <w:sz w:val="36"/>
          <w:szCs w:val="36"/>
        </w:rPr>
        <w:t>，</w:t>
      </w:r>
      <w:r>
        <w:rPr>
          <w:color w:val="000000"/>
          <w:spacing w:val="0"/>
          <w:w w:val="100"/>
          <w:position w:val="0"/>
        </w:rPr>
        <w:t>并能把按用户要求制作的 标准</w:t>
      </w:r>
      <w:r>
        <w:rPr>
          <w:rFonts w:ascii="Calibri" w:eastAsia="Calibri" w:hAnsi="Calibri" w:cs="Calibri"/>
          <w:color w:val="000000"/>
          <w:spacing w:val="0"/>
          <w:w w:val="100"/>
          <w:position w:val="0"/>
          <w:sz w:val="34"/>
          <w:szCs w:val="34"/>
        </w:rPr>
        <w:t>HTML</w:t>
      </w:r>
      <w:r>
        <w:rPr>
          <w:color w:val="000000"/>
          <w:spacing w:val="0"/>
          <w:w w:val="100"/>
          <w:position w:val="0"/>
        </w:rPr>
        <w:t>页面送给客户端浏览器。其最终目的是希望提高系统底层业务逻辑 的可重用性</w:t>
      </w:r>
      <w:r>
        <w:rPr>
          <w:color w:val="000000"/>
          <w:spacing w:val="0"/>
          <w:w w:val="100"/>
          <w:position w:val="0"/>
          <w:sz w:val="36"/>
          <w:szCs w:val="36"/>
        </w:rPr>
        <w:t>，</w:t>
      </w:r>
      <w:r>
        <w:rPr>
          <w:color w:val="000000"/>
          <w:spacing w:val="0"/>
          <w:w w:val="100"/>
          <w:position w:val="0"/>
        </w:rPr>
        <w:t>增加系统的可扩展性</w:t>
      </w:r>
      <w:r>
        <w:rPr>
          <w:rFonts w:ascii="Calibri" w:eastAsia="Calibri" w:hAnsi="Calibri" w:cs="Calibri"/>
          <w:color w:val="000000"/>
          <w:spacing w:val="0"/>
          <w:w w:val="100"/>
          <w:position w:val="0"/>
          <w:sz w:val="34"/>
          <w:szCs w:val="34"/>
        </w:rPr>
        <w:t>,</w:t>
      </w:r>
      <w:r>
        <w:rPr>
          <w:color w:val="000000"/>
          <w:spacing w:val="0"/>
          <w:w w:val="100"/>
          <w:position w:val="0"/>
        </w:rPr>
        <w:t>降低系统维护成本。</w:t>
      </w:r>
    </w:p>
    <w:p>
      <w:pPr>
        <w:pStyle w:val="30"/>
        <w:keepNext/>
        <w:keepLines/>
        <w:widowControl w:val="0"/>
        <w:shd w:val="clear" w:color="auto" w:fill="auto"/>
        <w:bidi w:val="0"/>
        <w:spacing w:before="0" w:after="500" w:line="512" w:lineRule="exact"/>
        <w:ind w:right="0" w:firstLine="0"/>
        <w:jc w:val="left"/>
      </w:pPr>
      <w:bookmarkStart w:id="36" w:name="bookmark36"/>
      <w:bookmarkStart w:id="37" w:name="bookmark37"/>
      <w:bookmarkStart w:id="38" w:name="bookmark38"/>
      <w:r>
        <w:rPr>
          <w:rFonts w:ascii="Tahoma" w:eastAsia="Tahoma" w:hAnsi="Tahoma" w:cs="Tahoma"/>
          <w:color w:val="000000"/>
          <w:spacing w:val="0"/>
          <w:w w:val="100"/>
          <w:position w:val="0"/>
          <w:sz w:val="32"/>
          <w:szCs w:val="32"/>
        </w:rPr>
        <w:t>2.2.2 ASP</w:t>
      </w:r>
      <w:r>
        <w:rPr>
          <w:color w:val="000000"/>
          <w:spacing w:val="0"/>
          <w:w w:val="100"/>
          <w:position w:val="0"/>
        </w:rPr>
        <w:t>技术特点及运行环境</w:t>
      </w:r>
      <w:bookmarkEnd w:id="36"/>
      <w:bookmarkEnd w:id="37"/>
      <w:bookmarkEnd w:id="38"/>
    </w:p>
    <w:p>
      <w:pPr>
        <w:pStyle w:val="a5"/>
        <w:keepNext w:val="0"/>
        <w:keepLines w:val="0"/>
        <w:widowControl w:val="0"/>
        <w:shd w:val="clear" w:color="auto" w:fill="auto"/>
        <w:bidi w:val="0"/>
        <w:spacing w:before="0" w:line="511" w:lineRule="exact"/>
        <w:ind w:left="720" w:right="0" w:firstLine="660"/>
        <w:jc w:val="both"/>
      </w:pPr>
      <w:r>
        <w:rPr>
          <w:rFonts w:ascii="Calibri" w:eastAsia="Calibri" w:hAnsi="Calibri" w:cs="Calibri"/>
          <w:color w:val="000000"/>
          <w:spacing w:val="0"/>
          <w:w w:val="100"/>
          <w:position w:val="0"/>
          <w:sz w:val="34"/>
          <w:szCs w:val="34"/>
        </w:rPr>
        <w:t>ASP</w:t>
      </w:r>
      <w:r>
        <w:rPr>
          <w:color w:val="000000"/>
          <w:spacing w:val="0"/>
          <w:w w:val="100"/>
          <w:position w:val="0"/>
        </w:rPr>
        <w:t>是一种服务器端的脚本环境，用它可以将</w:t>
      </w:r>
      <w:r>
        <w:rPr>
          <w:rFonts w:ascii="Calibri" w:eastAsia="Calibri" w:hAnsi="Calibri" w:cs="Calibri"/>
          <w:color w:val="000000"/>
          <w:spacing w:val="0"/>
          <w:w w:val="100"/>
          <w:position w:val="0"/>
          <w:sz w:val="34"/>
          <w:szCs w:val="34"/>
        </w:rPr>
        <w:t>HTML</w:t>
      </w:r>
      <w:r>
        <w:rPr>
          <w:color w:val="000000"/>
          <w:spacing w:val="0"/>
          <w:w w:val="100"/>
          <w:position w:val="0"/>
        </w:rPr>
        <w:t>语言、脚本语言和</w:t>
      </w:r>
      <w:r>
        <w:rPr>
          <w:rFonts w:ascii="Calibri" w:eastAsia="Calibri" w:hAnsi="Calibri" w:cs="Calibri"/>
          <w:color w:val="000000"/>
          <w:spacing w:val="0"/>
          <w:w w:val="100"/>
          <w:position w:val="0"/>
          <w:sz w:val="34"/>
          <w:szCs w:val="34"/>
        </w:rPr>
        <w:t xml:space="preserve">ActiveX </w:t>
      </w:r>
      <w:r>
        <w:rPr>
          <w:color w:val="000000"/>
          <w:spacing w:val="0"/>
          <w:w w:val="100"/>
          <w:position w:val="0"/>
        </w:rPr>
        <w:t>控件结合在一起，可以产生动态、交互且高效率的基于</w:t>
      </w:r>
      <w:r>
        <w:rPr>
          <w:rFonts w:ascii="Calibri" w:eastAsia="Calibri" w:hAnsi="Calibri" w:cs="Calibri"/>
          <w:color w:val="000000"/>
          <w:spacing w:val="0"/>
          <w:w w:val="100"/>
          <w:position w:val="0"/>
          <w:sz w:val="34"/>
          <w:szCs w:val="34"/>
        </w:rPr>
        <w:t>Web</w:t>
      </w:r>
      <w:r>
        <w:rPr>
          <w:color w:val="000000"/>
          <w:spacing w:val="0"/>
          <w:w w:val="100"/>
          <w:position w:val="0"/>
        </w:rPr>
        <w:t>的应用程序。可以 利用</w:t>
      </w:r>
      <w:r>
        <w:rPr>
          <w:rFonts w:ascii="Calibri" w:eastAsia="Calibri" w:hAnsi="Calibri" w:cs="Calibri"/>
          <w:color w:val="000000"/>
          <w:spacing w:val="0"/>
          <w:w w:val="100"/>
          <w:position w:val="0"/>
          <w:sz w:val="34"/>
          <w:szCs w:val="34"/>
        </w:rPr>
        <w:t>ADO</w:t>
      </w:r>
      <w:r>
        <w:rPr>
          <w:color w:val="000000"/>
          <w:spacing w:val="0"/>
          <w:w w:val="100"/>
          <w:position w:val="0"/>
        </w:rPr>
        <w:t>方便的访问数据库，能很好的对数据进行处理。从某种意义上讲，</w:t>
      </w:r>
      <w:r>
        <w:rPr>
          <w:rFonts w:ascii="Calibri" w:eastAsia="Calibri" w:hAnsi="Calibri" w:cs="Calibri"/>
          <w:color w:val="000000"/>
          <w:spacing w:val="0"/>
          <w:w w:val="100"/>
          <w:position w:val="0"/>
          <w:sz w:val="34"/>
          <w:szCs w:val="34"/>
        </w:rPr>
        <w:t xml:space="preserve">ASP </w:t>
      </w:r>
      <w:r>
        <w:rPr>
          <w:color w:val="000000"/>
          <w:spacing w:val="0"/>
          <w:w w:val="100"/>
          <w:position w:val="0"/>
        </w:rPr>
        <w:t>是一种用附加特性扩展了的标准</w:t>
      </w:r>
      <w:r>
        <w:rPr>
          <w:rFonts w:ascii="Calibri" w:eastAsia="Calibri" w:hAnsi="Calibri" w:cs="Calibri"/>
          <w:color w:val="000000"/>
          <w:spacing w:val="0"/>
          <w:w w:val="100"/>
          <w:position w:val="0"/>
          <w:sz w:val="34"/>
          <w:szCs w:val="34"/>
        </w:rPr>
        <w:t>HTML</w:t>
      </w:r>
      <w:r>
        <w:rPr>
          <w:color w:val="000000"/>
          <w:spacing w:val="0"/>
          <w:w w:val="100"/>
          <w:position w:val="0"/>
        </w:rPr>
        <w:t>文件。相对于别的</w:t>
      </w:r>
      <w:r>
        <w:rPr>
          <w:rFonts w:ascii="Calibri" w:eastAsia="Calibri" w:hAnsi="Calibri" w:cs="Calibri"/>
          <w:color w:val="000000"/>
          <w:spacing w:val="0"/>
          <w:w w:val="100"/>
          <w:position w:val="0"/>
          <w:sz w:val="34"/>
          <w:szCs w:val="34"/>
        </w:rPr>
        <w:t>Web</w:t>
      </w:r>
      <w:r>
        <w:rPr>
          <w:color w:val="000000"/>
          <w:spacing w:val="0"/>
          <w:w w:val="100"/>
          <w:position w:val="0"/>
        </w:rPr>
        <w:t xml:space="preserve">应用开发来说， </w:t>
      </w:r>
      <w:r>
        <w:rPr>
          <w:rFonts w:ascii="Calibri" w:eastAsia="Calibri" w:hAnsi="Calibri" w:cs="Calibri"/>
          <w:color w:val="000000"/>
          <w:spacing w:val="0"/>
          <w:w w:val="100"/>
          <w:position w:val="0"/>
          <w:sz w:val="34"/>
          <w:szCs w:val="34"/>
        </w:rPr>
        <w:t>ASP</w:t>
      </w:r>
      <w:r>
        <w:rPr>
          <w:color w:val="000000"/>
          <w:spacing w:val="0"/>
          <w:w w:val="100"/>
          <w:position w:val="0"/>
        </w:rPr>
        <w:t>具有如下特点：</w:t>
      </w:r>
    </w:p>
    <w:p>
      <w:pPr>
        <w:pStyle w:val="a5"/>
        <w:keepNext w:val="0"/>
        <w:keepLines w:val="0"/>
        <w:widowControl w:val="0"/>
        <w:numPr>
          <w:ilvl w:val="0"/>
          <w:numId w:val="12"/>
        </w:numPr>
        <w:shd w:val="clear" w:color="auto" w:fill="auto"/>
        <w:tabs>
          <w:tab w:val="left" w:pos="2419"/>
        </w:tabs>
        <w:bidi w:val="0"/>
        <w:spacing w:before="0" w:line="518" w:lineRule="exact"/>
        <w:ind w:left="720" w:right="0" w:firstLine="1160"/>
        <w:jc w:val="both"/>
      </w:pPr>
      <w:bookmarkStart w:id="39" w:name="bookmark39"/>
      <w:bookmarkEnd w:id="39"/>
      <w:r>
        <w:rPr>
          <w:color w:val="000000"/>
          <w:spacing w:val="0"/>
          <w:w w:val="100"/>
          <w:position w:val="0"/>
        </w:rPr>
        <w:t>无须</w:t>
      </w:r>
      <w:r>
        <w:rPr>
          <w:rFonts w:ascii="Calibri" w:eastAsia="Calibri" w:hAnsi="Calibri" w:cs="Calibri"/>
          <w:color w:val="000000"/>
          <w:spacing w:val="0"/>
          <w:w w:val="100"/>
          <w:position w:val="0"/>
          <w:sz w:val="34"/>
          <w:szCs w:val="34"/>
        </w:rPr>
        <w:t>Compile</w:t>
      </w:r>
      <w:r>
        <w:rPr>
          <w:color w:val="000000"/>
          <w:spacing w:val="0"/>
          <w:w w:val="100"/>
          <w:position w:val="0"/>
        </w:rPr>
        <w:t>编译：容易产生，无须</w:t>
      </w:r>
      <w:r>
        <w:rPr>
          <w:rFonts w:ascii="Calibri" w:eastAsia="Calibri" w:hAnsi="Calibri" w:cs="Calibri"/>
          <w:color w:val="000000"/>
          <w:spacing w:val="0"/>
          <w:w w:val="100"/>
          <w:position w:val="0"/>
          <w:sz w:val="34"/>
          <w:szCs w:val="34"/>
        </w:rPr>
        <w:t>Compile</w:t>
      </w:r>
      <w:r>
        <w:rPr>
          <w:color w:val="000000"/>
          <w:spacing w:val="0"/>
          <w:w w:val="100"/>
          <w:position w:val="0"/>
        </w:rPr>
        <w:t>编译或</w:t>
      </w:r>
      <w:r>
        <w:rPr>
          <w:rFonts w:ascii="Calibri" w:eastAsia="Calibri" w:hAnsi="Calibri" w:cs="Calibri"/>
          <w:color w:val="000000"/>
          <w:spacing w:val="0"/>
          <w:w w:val="100"/>
          <w:position w:val="0"/>
          <w:sz w:val="34"/>
          <w:szCs w:val="34"/>
        </w:rPr>
        <w:t>Link</w:t>
      </w:r>
      <w:r>
        <w:rPr>
          <w:color w:val="000000"/>
          <w:spacing w:val="0"/>
          <w:w w:val="100"/>
          <w:position w:val="0"/>
        </w:rPr>
        <w:t>链接即可执 行。集成于</w:t>
      </w:r>
      <w:r>
        <w:rPr>
          <w:rFonts w:ascii="Calibri" w:eastAsia="Calibri" w:hAnsi="Calibri" w:cs="Calibri"/>
          <w:color w:val="000000"/>
          <w:spacing w:val="0"/>
          <w:w w:val="100"/>
          <w:position w:val="0"/>
          <w:sz w:val="34"/>
          <w:szCs w:val="34"/>
        </w:rPr>
        <w:t>HTML</w:t>
      </w:r>
      <w:r>
        <w:rPr>
          <w:color w:val="000000"/>
          <w:spacing w:val="0"/>
          <w:w w:val="100"/>
          <w:position w:val="0"/>
        </w:rPr>
        <w:t>中。</w:t>
      </w:r>
    </w:p>
    <w:p>
      <w:pPr>
        <w:pStyle w:val="a5"/>
        <w:keepNext w:val="0"/>
        <w:keepLines w:val="0"/>
        <w:widowControl w:val="0"/>
        <w:numPr>
          <w:ilvl w:val="0"/>
          <w:numId w:val="12"/>
        </w:numPr>
        <w:shd w:val="clear" w:color="auto" w:fill="auto"/>
        <w:tabs>
          <w:tab w:val="left" w:pos="2419"/>
        </w:tabs>
        <w:bidi w:val="0"/>
        <w:spacing w:before="0" w:line="513" w:lineRule="exact"/>
        <w:ind w:left="1880" w:right="0" w:firstLine="0"/>
        <w:jc w:val="left"/>
      </w:pPr>
      <w:bookmarkStart w:id="40" w:name="bookmark40"/>
      <w:bookmarkEnd w:id="40"/>
      <w:r>
        <w:rPr>
          <w:color w:val="000000"/>
          <w:spacing w:val="0"/>
          <w:w w:val="100"/>
          <w:position w:val="0"/>
        </w:rPr>
        <w:t>使用常规文本编辑器，如</w:t>
      </w:r>
      <w:r>
        <w:rPr>
          <w:rFonts w:ascii="Calibri" w:eastAsia="Calibri" w:hAnsi="Calibri" w:cs="Calibri"/>
          <w:color w:val="000000"/>
          <w:spacing w:val="0"/>
          <w:w w:val="100"/>
          <w:position w:val="0"/>
          <w:sz w:val="34"/>
          <w:szCs w:val="34"/>
        </w:rPr>
        <w:t>Windows</w:t>
      </w:r>
      <w:r>
        <w:rPr>
          <w:color w:val="000000"/>
          <w:spacing w:val="0"/>
          <w:w w:val="100"/>
          <w:position w:val="0"/>
        </w:rPr>
        <w:t>的记事本，即可设计。</w:t>
      </w:r>
    </w:p>
    <w:p>
      <w:pPr>
        <w:pStyle w:val="22"/>
        <w:keepNext w:val="0"/>
        <w:keepLines w:val="0"/>
        <w:widowControl w:val="0"/>
        <w:numPr>
          <w:ilvl w:val="0"/>
          <w:numId w:val="12"/>
        </w:numPr>
        <w:shd w:val="clear" w:color="auto" w:fill="auto"/>
        <w:tabs>
          <w:tab w:val="left" w:pos="2419"/>
        </w:tabs>
        <w:bidi w:val="0"/>
        <w:spacing w:before="0" w:line="509" w:lineRule="exact"/>
        <w:ind w:left="720" w:right="0"/>
        <w:jc w:val="both"/>
        <w:rPr>
          <w:sz w:val="36"/>
          <w:szCs w:val="36"/>
        </w:rPr>
      </w:pPr>
      <w:bookmarkStart w:id="41" w:name="bookmark41"/>
      <w:bookmarkEnd w:id="41"/>
      <w:r>
        <w:rPr>
          <w:rFonts w:ascii="SimSun" w:eastAsia="SimSun" w:hAnsi="SimSun" w:cs="SimSun"/>
          <w:color w:val="000000"/>
          <w:spacing w:val="0"/>
          <w:w w:val="100"/>
          <w:position w:val="0"/>
          <w:sz w:val="36"/>
          <w:szCs w:val="36"/>
        </w:rPr>
        <w:t>与浏览器无关</w:t>
      </w:r>
      <w:r>
        <w:rPr>
          <w:color w:val="000000"/>
          <w:spacing w:val="0"/>
          <w:w w:val="100"/>
          <w:position w:val="0"/>
          <w:sz w:val="34"/>
          <w:szCs w:val="34"/>
        </w:rPr>
        <w:t>(Browser Independence)</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 xml:space="preserve">用户端只要使用常规的可执行 </w:t>
      </w:r>
      <w:r>
        <w:rPr>
          <w:color w:val="000000"/>
          <w:spacing w:val="0"/>
          <w:w w:val="100"/>
          <w:position w:val="0"/>
          <w:sz w:val="34"/>
          <w:szCs w:val="34"/>
        </w:rPr>
        <w:t>HTML</w:t>
      </w:r>
      <w:r>
        <w:rPr>
          <w:rFonts w:ascii="SimSun" w:eastAsia="SimSun" w:hAnsi="SimSun" w:cs="SimSun"/>
          <w:color w:val="000000"/>
          <w:spacing w:val="0"/>
          <w:w w:val="100"/>
          <w:position w:val="0"/>
          <w:sz w:val="36"/>
          <w:szCs w:val="36"/>
        </w:rPr>
        <w:t>码的浏览器，即可浏览</w:t>
      </w:r>
      <w:r>
        <w:rPr>
          <w:color w:val="000000"/>
          <w:spacing w:val="0"/>
          <w:w w:val="100"/>
          <w:position w:val="0"/>
          <w:sz w:val="34"/>
          <w:szCs w:val="34"/>
        </w:rPr>
        <w:t>Active Server Pages</w:t>
      </w:r>
      <w:r>
        <w:rPr>
          <w:rFonts w:ascii="SimSun" w:eastAsia="SimSun" w:hAnsi="SimSun" w:cs="SimSun"/>
          <w:color w:val="000000"/>
          <w:spacing w:val="0"/>
          <w:w w:val="100"/>
          <w:position w:val="0"/>
          <w:sz w:val="36"/>
          <w:szCs w:val="36"/>
        </w:rPr>
        <w:t>所设计的主页内容，</w:t>
      </w:r>
      <w:r>
        <w:rPr>
          <w:color w:val="000000"/>
          <w:spacing w:val="0"/>
          <w:w w:val="100"/>
          <w:position w:val="0"/>
          <w:sz w:val="34"/>
          <w:szCs w:val="34"/>
        </w:rPr>
        <w:t>Script</w:t>
      </w:r>
      <w:r>
        <w:rPr>
          <w:rFonts w:ascii="SimSun" w:eastAsia="SimSun" w:hAnsi="SimSun" w:cs="SimSun"/>
          <w:color w:val="000000"/>
          <w:spacing w:val="0"/>
          <w:w w:val="100"/>
          <w:position w:val="0"/>
          <w:sz w:val="36"/>
          <w:szCs w:val="36"/>
        </w:rPr>
        <w:t xml:space="preserve">语言 </w:t>
      </w:r>
      <w:r>
        <w:rPr>
          <w:color w:val="000000"/>
          <w:spacing w:val="0"/>
          <w:w w:val="100"/>
          <w:position w:val="0"/>
          <w:sz w:val="34"/>
          <w:szCs w:val="34"/>
        </w:rPr>
        <w:t>(Vbscript Jscript</w:t>
      </w:r>
      <w:r>
        <w:rPr>
          <w:color w:val="000000"/>
          <w:spacing w:val="0"/>
          <w:w w:val="100"/>
          <w:position w:val="0"/>
          <w:sz w:val="34"/>
          <w:szCs w:val="34"/>
        </w:rPr>
        <w:t>)</w:t>
      </w:r>
      <w:r>
        <w:rPr>
          <w:rFonts w:ascii="SimSun" w:eastAsia="SimSun" w:hAnsi="SimSun" w:cs="SimSun"/>
          <w:color w:val="000000"/>
          <w:spacing w:val="0"/>
          <w:w w:val="100"/>
          <w:position w:val="0"/>
          <w:sz w:val="36"/>
          <w:szCs w:val="36"/>
        </w:rPr>
        <w:t>是在站点服务器</w:t>
      </w:r>
      <w:r>
        <w:rPr>
          <w:color w:val="000000"/>
          <w:spacing w:val="0"/>
          <w:w w:val="100"/>
          <w:position w:val="0"/>
          <w:sz w:val="34"/>
          <w:szCs w:val="34"/>
        </w:rPr>
        <w:t>(Server</w:t>
      </w:r>
      <w:r>
        <w:rPr>
          <w:rFonts w:ascii="SimSun" w:eastAsia="SimSun" w:hAnsi="SimSun" w:cs="SimSun"/>
          <w:color w:val="000000"/>
          <w:spacing w:val="0"/>
          <w:w w:val="100"/>
          <w:position w:val="0"/>
          <w:sz w:val="36"/>
          <w:szCs w:val="36"/>
        </w:rPr>
        <w:t>端</w:t>
      </w:r>
      <w:r>
        <w:rPr>
          <w:color w:val="000000"/>
          <w:spacing w:val="0"/>
          <w:w w:val="100"/>
          <w:position w:val="0"/>
          <w:sz w:val="34"/>
          <w:szCs w:val="34"/>
        </w:rPr>
        <w:t>)</w:t>
      </w:r>
      <w:r>
        <w:rPr>
          <w:rFonts w:ascii="SimSun" w:eastAsia="SimSun" w:hAnsi="SimSun" w:cs="SimSun"/>
          <w:color w:val="000000"/>
          <w:spacing w:val="0"/>
          <w:w w:val="100"/>
          <w:position w:val="0"/>
          <w:sz w:val="36"/>
          <w:szCs w:val="36"/>
        </w:rPr>
        <w:t>执行，用户不需要执行这些</w:t>
      </w:r>
      <w:r>
        <w:rPr>
          <w:color w:val="000000"/>
          <w:spacing w:val="0"/>
          <w:w w:val="100"/>
          <w:position w:val="0"/>
          <w:sz w:val="34"/>
          <w:szCs w:val="34"/>
        </w:rPr>
        <w:t>Script</w:t>
      </w:r>
      <w:r>
        <w:rPr>
          <w:rFonts w:ascii="SimSun" w:eastAsia="SimSun" w:hAnsi="SimSun" w:cs="SimSun"/>
          <w:color w:val="000000"/>
          <w:spacing w:val="0"/>
          <w:w w:val="100"/>
          <w:position w:val="0"/>
          <w:sz w:val="36"/>
          <w:szCs w:val="36"/>
        </w:rPr>
        <w:t>语 言。</w:t>
      </w:r>
    </w:p>
    <w:p>
      <w:pPr>
        <w:pStyle w:val="22"/>
        <w:keepNext w:val="0"/>
        <w:keepLines w:val="0"/>
        <w:widowControl w:val="0"/>
        <w:numPr>
          <w:ilvl w:val="0"/>
          <w:numId w:val="12"/>
        </w:numPr>
        <w:shd w:val="clear" w:color="auto" w:fill="auto"/>
        <w:tabs>
          <w:tab w:val="left" w:pos="2419"/>
        </w:tabs>
        <w:bidi w:val="0"/>
        <w:spacing w:before="0" w:line="512" w:lineRule="exact"/>
        <w:ind w:left="1880" w:right="0" w:firstLine="0"/>
        <w:jc w:val="both"/>
      </w:pPr>
      <w:bookmarkStart w:id="42" w:name="bookmark42"/>
      <w:bookmarkEnd w:id="42"/>
      <w:r>
        <w:rPr>
          <w:rFonts w:ascii="SimSun" w:eastAsia="SimSun" w:hAnsi="SimSun" w:cs="SimSun"/>
          <w:color w:val="000000"/>
          <w:spacing w:val="0"/>
          <w:w w:val="100"/>
          <w:position w:val="0"/>
          <w:sz w:val="36"/>
          <w:szCs w:val="36"/>
        </w:rPr>
        <w:t>面向对象</w:t>
      </w:r>
      <w:r>
        <w:rPr>
          <w:color w:val="000000"/>
          <w:spacing w:val="0"/>
          <w:w w:val="100"/>
          <w:position w:val="0"/>
        </w:rPr>
        <w:t>(Object_Orient).</w:t>
      </w:r>
    </w:p>
    <w:p>
      <w:pPr>
        <w:pStyle w:val="22"/>
        <w:keepNext w:val="0"/>
        <w:keepLines w:val="0"/>
        <w:widowControl w:val="0"/>
        <w:numPr>
          <w:ilvl w:val="0"/>
          <w:numId w:val="12"/>
        </w:numPr>
        <w:shd w:val="clear" w:color="auto" w:fill="auto"/>
        <w:tabs>
          <w:tab w:val="left" w:pos="2419"/>
        </w:tabs>
        <w:bidi w:val="0"/>
        <w:spacing w:before="0" w:line="514" w:lineRule="exact"/>
        <w:ind w:left="720" w:right="0"/>
        <w:jc w:val="both"/>
        <w:rPr>
          <w:sz w:val="36"/>
          <w:szCs w:val="36"/>
        </w:rPr>
      </w:pPr>
      <w:bookmarkStart w:id="43" w:name="bookmark43"/>
      <w:bookmarkEnd w:id="43"/>
      <w:r>
        <w:rPr>
          <w:rFonts w:ascii="SimSun" w:eastAsia="SimSun" w:hAnsi="SimSun" w:cs="SimSun"/>
          <w:color w:val="000000"/>
          <w:spacing w:val="0"/>
          <w:w w:val="100"/>
          <w:position w:val="0"/>
          <w:sz w:val="36"/>
          <w:szCs w:val="36"/>
        </w:rPr>
        <w:t>可通过</w:t>
      </w:r>
      <w:r>
        <w:rPr>
          <w:color w:val="000000"/>
          <w:spacing w:val="0"/>
          <w:w w:val="100"/>
          <w:position w:val="0"/>
          <w:sz w:val="34"/>
          <w:szCs w:val="34"/>
        </w:rPr>
        <w:t>ActiveX Server components(ActiveX</w:t>
      </w:r>
      <w:r>
        <w:rPr>
          <w:rFonts w:ascii="SimSun" w:eastAsia="SimSun" w:hAnsi="SimSun" w:cs="SimSun"/>
          <w:color w:val="000000"/>
          <w:spacing w:val="0"/>
          <w:w w:val="100"/>
          <w:position w:val="0"/>
          <w:sz w:val="36"/>
          <w:szCs w:val="36"/>
        </w:rPr>
        <w:t>服务器组件</w:t>
      </w:r>
      <w:r>
        <w:rPr>
          <w:color w:val="000000"/>
          <w:spacing w:val="0"/>
          <w:w w:val="100"/>
          <w:position w:val="0"/>
          <w:sz w:val="34"/>
          <w:szCs w:val="34"/>
        </w:rPr>
        <w:t>)</w:t>
      </w:r>
      <w:r>
        <w:rPr>
          <w:rFonts w:ascii="SimSun" w:eastAsia="SimSun" w:hAnsi="SimSun" w:cs="SimSun"/>
          <w:color w:val="000000"/>
          <w:spacing w:val="0"/>
          <w:w w:val="100"/>
          <w:position w:val="0"/>
          <w:sz w:val="36"/>
          <w:szCs w:val="36"/>
        </w:rPr>
        <w:t xml:space="preserve">来扩充功能。 </w:t>
      </w:r>
      <w:r>
        <w:rPr>
          <w:color w:val="000000"/>
          <w:spacing w:val="0"/>
          <w:w w:val="100"/>
          <w:position w:val="0"/>
          <w:sz w:val="34"/>
          <w:szCs w:val="34"/>
        </w:rPr>
        <w:t>ActiveX Server component,</w:t>
      </w:r>
      <w:r>
        <w:rPr>
          <w:rFonts w:ascii="SimSun" w:eastAsia="SimSun" w:hAnsi="SimSun" w:cs="SimSun"/>
          <w:color w:val="000000"/>
          <w:spacing w:val="0"/>
          <w:w w:val="100"/>
          <w:position w:val="0"/>
          <w:sz w:val="36"/>
          <w:szCs w:val="36"/>
        </w:rPr>
        <w:t xml:space="preserve">可使用 </w:t>
      </w:r>
      <w:r>
        <w:rPr>
          <w:color w:val="000000"/>
          <w:spacing w:val="0"/>
          <w:w w:val="100"/>
          <w:position w:val="0"/>
          <w:sz w:val="34"/>
          <w:szCs w:val="34"/>
        </w:rPr>
        <w:t xml:space="preserve">Visual Basic,Java,Visual C++,COBOL </w:t>
      </w:r>
      <w:r>
        <w:rPr>
          <w:rFonts w:ascii="SimSun" w:eastAsia="SimSun" w:hAnsi="SimSun" w:cs="SimSun"/>
          <w:color w:val="000000"/>
          <w:spacing w:val="0"/>
          <w:w w:val="100"/>
          <w:position w:val="0"/>
          <w:sz w:val="36"/>
          <w:szCs w:val="36"/>
        </w:rPr>
        <w:t>等语言来实现。</w:t>
      </w:r>
    </w:p>
    <w:p>
      <w:pPr>
        <w:pStyle w:val="22"/>
        <w:keepNext w:val="0"/>
        <w:keepLines w:val="0"/>
        <w:widowControl w:val="0"/>
        <w:numPr>
          <w:ilvl w:val="0"/>
          <w:numId w:val="12"/>
        </w:numPr>
        <w:shd w:val="clear" w:color="auto" w:fill="auto"/>
        <w:tabs>
          <w:tab w:val="left" w:pos="2419"/>
        </w:tabs>
        <w:bidi w:val="0"/>
        <w:spacing w:before="0" w:line="512" w:lineRule="exact"/>
        <w:ind w:left="720" w:right="0"/>
        <w:jc w:val="both"/>
        <w:rPr>
          <w:sz w:val="36"/>
          <w:szCs w:val="36"/>
        </w:rPr>
      </w:pPr>
      <w:bookmarkStart w:id="44" w:name="bookmark44"/>
      <w:bookmarkEnd w:id="44"/>
      <w:r>
        <w:rPr>
          <w:color w:val="000000"/>
          <w:spacing w:val="0"/>
          <w:w w:val="100"/>
          <w:position w:val="0"/>
          <w:sz w:val="34"/>
          <w:szCs w:val="34"/>
        </w:rPr>
        <w:t xml:space="preserve">Active Server Pages </w:t>
      </w:r>
      <w:r>
        <w:rPr>
          <w:rFonts w:ascii="SimSun" w:eastAsia="SimSun" w:hAnsi="SimSun" w:cs="SimSun"/>
          <w:color w:val="000000"/>
          <w:spacing w:val="0"/>
          <w:w w:val="100"/>
          <w:position w:val="0"/>
          <w:sz w:val="36"/>
          <w:szCs w:val="36"/>
        </w:rPr>
        <w:t xml:space="preserve">与任何 </w:t>
      </w:r>
      <w:r>
        <w:rPr>
          <w:color w:val="000000"/>
          <w:spacing w:val="0"/>
          <w:w w:val="100"/>
          <w:position w:val="0"/>
          <w:sz w:val="34"/>
          <w:szCs w:val="34"/>
        </w:rPr>
        <w:t xml:space="preserve">AcTiveX scripting </w:t>
      </w:r>
      <w:r>
        <w:rPr>
          <w:rFonts w:ascii="SimSun" w:eastAsia="SimSun" w:hAnsi="SimSun" w:cs="SimSun"/>
          <w:color w:val="000000"/>
          <w:spacing w:val="0"/>
          <w:w w:val="100"/>
          <w:position w:val="0"/>
          <w:sz w:val="36"/>
          <w:szCs w:val="36"/>
        </w:rPr>
        <w:t xml:space="preserve">语言兼容。除了可使用 </w:t>
      </w:r>
      <w:r>
        <w:rPr>
          <w:color w:val="000000"/>
          <w:spacing w:val="0"/>
          <w:w w:val="100"/>
          <w:position w:val="0"/>
          <w:sz w:val="34"/>
          <w:szCs w:val="34"/>
        </w:rPr>
        <w:t>VBscript</w:t>
      </w:r>
      <w:r>
        <w:rPr>
          <w:rFonts w:ascii="SimSun" w:eastAsia="SimSun" w:hAnsi="SimSun" w:cs="SimSun"/>
          <w:color w:val="000000"/>
          <w:spacing w:val="0"/>
          <w:w w:val="100"/>
          <w:position w:val="0"/>
          <w:sz w:val="36"/>
          <w:szCs w:val="36"/>
        </w:rPr>
        <w:t>或</w:t>
      </w:r>
      <w:r>
        <w:rPr>
          <w:color w:val="000000"/>
          <w:spacing w:val="0"/>
          <w:w w:val="100"/>
          <w:position w:val="0"/>
          <w:sz w:val="34"/>
          <w:szCs w:val="34"/>
        </w:rPr>
        <w:t>JScript</w:t>
      </w:r>
      <w:r>
        <w:rPr>
          <w:rFonts w:ascii="SimSun" w:eastAsia="SimSun" w:hAnsi="SimSun" w:cs="SimSun"/>
          <w:color w:val="000000"/>
          <w:spacing w:val="0"/>
          <w:w w:val="100"/>
          <w:position w:val="0"/>
          <w:sz w:val="36"/>
          <w:szCs w:val="36"/>
        </w:rPr>
        <w:t>语言来设计，并可通过</w:t>
      </w:r>
      <w:r>
        <w:rPr>
          <w:color w:val="000000"/>
          <w:spacing w:val="0"/>
          <w:w w:val="100"/>
          <w:position w:val="0"/>
          <w:sz w:val="34"/>
          <w:szCs w:val="34"/>
        </w:rPr>
        <w:t>Plug-in</w:t>
      </w:r>
      <w:r>
        <w:rPr>
          <w:rFonts w:ascii="SimSun" w:eastAsia="SimSun" w:hAnsi="SimSun" w:cs="SimSun"/>
          <w:color w:val="000000"/>
          <w:spacing w:val="0"/>
          <w:w w:val="100"/>
          <w:position w:val="0"/>
          <w:sz w:val="36"/>
          <w:szCs w:val="36"/>
        </w:rPr>
        <w:t>的方式，使用由</w:t>
      </w:r>
      <w:r>
        <w:rPr>
          <w:color w:val="000000"/>
          <w:spacing w:val="0"/>
          <w:w w:val="100"/>
          <w:position w:val="0"/>
          <w:sz w:val="34"/>
          <w:szCs w:val="34"/>
        </w:rPr>
        <w:t>third party</w:t>
      </w:r>
      <w:r>
        <w:rPr>
          <w:rFonts w:ascii="SimSun" w:eastAsia="SimSun" w:hAnsi="SimSun" w:cs="SimSun"/>
          <w:color w:val="000000"/>
          <w:spacing w:val="0"/>
          <w:w w:val="100"/>
          <w:position w:val="0"/>
          <w:sz w:val="36"/>
          <w:szCs w:val="36"/>
        </w:rPr>
        <w:t xml:space="preserve">所提 供的其他譬如 </w:t>
      </w:r>
      <w:r>
        <w:rPr>
          <w:color w:val="000000"/>
          <w:spacing w:val="0"/>
          <w:w w:val="100"/>
          <w:position w:val="0"/>
          <w:sz w:val="34"/>
          <w:szCs w:val="34"/>
        </w:rPr>
        <w:t>REXX,perl,Tcl</w:t>
      </w:r>
      <w:r>
        <w:rPr>
          <w:rFonts w:ascii="SimSun" w:eastAsia="SimSun" w:hAnsi="SimSun" w:cs="SimSun"/>
          <w:color w:val="000000"/>
          <w:spacing w:val="0"/>
          <w:w w:val="100"/>
          <w:position w:val="0"/>
          <w:sz w:val="36"/>
          <w:szCs w:val="36"/>
        </w:rPr>
        <w:t>等</w:t>
      </w:r>
      <w:r>
        <w:rPr>
          <w:color w:val="000000"/>
          <w:spacing w:val="0"/>
          <w:w w:val="100"/>
          <w:position w:val="0"/>
          <w:sz w:val="34"/>
          <w:szCs w:val="34"/>
        </w:rPr>
        <w:t>scripting</w:t>
      </w:r>
      <w:r>
        <w:rPr>
          <w:rFonts w:ascii="SimSun" w:eastAsia="SimSun" w:hAnsi="SimSun" w:cs="SimSun"/>
          <w:color w:val="000000"/>
          <w:spacing w:val="0"/>
          <w:w w:val="100"/>
          <w:position w:val="0"/>
          <w:sz w:val="36"/>
          <w:szCs w:val="36"/>
        </w:rPr>
        <w:t>语言。</w:t>
      </w:r>
      <w:r>
        <w:rPr>
          <w:color w:val="000000"/>
          <w:spacing w:val="0"/>
          <w:w w:val="100"/>
          <w:position w:val="0"/>
          <w:sz w:val="34"/>
          <w:szCs w:val="34"/>
        </w:rPr>
        <w:t>script</w:t>
      </w:r>
      <w:r>
        <w:rPr>
          <w:rFonts w:ascii="SimSun" w:eastAsia="SimSun" w:hAnsi="SimSun" w:cs="SimSun"/>
          <w:color w:val="000000"/>
          <w:spacing w:val="0"/>
          <w:w w:val="100"/>
          <w:position w:val="0"/>
          <w:sz w:val="36"/>
          <w:szCs w:val="36"/>
        </w:rPr>
        <w:t>引擎是处理</w:t>
      </w:r>
      <w:r>
        <w:rPr>
          <w:color w:val="000000"/>
          <w:spacing w:val="0"/>
          <w:w w:val="100"/>
          <w:position w:val="0"/>
          <w:sz w:val="34"/>
          <w:szCs w:val="34"/>
        </w:rPr>
        <w:t>script</w:t>
      </w:r>
      <w:r>
        <w:rPr>
          <w:rFonts w:ascii="SimSun" w:eastAsia="SimSun" w:hAnsi="SimSun" w:cs="SimSun"/>
          <w:color w:val="000000"/>
          <w:spacing w:val="0"/>
          <w:w w:val="100"/>
          <w:position w:val="0"/>
          <w:sz w:val="36"/>
          <w:szCs w:val="36"/>
        </w:rPr>
        <w:t xml:space="preserve">的 </w:t>
      </w:r>
      <w:r>
        <w:rPr>
          <w:color w:val="000000"/>
          <w:spacing w:val="0"/>
          <w:w w:val="100"/>
          <w:position w:val="0"/>
          <w:sz w:val="34"/>
          <w:szCs w:val="34"/>
        </w:rPr>
        <w:t>COM(Component Object Model</w:t>
      </w:r>
      <w:r>
        <w:rPr>
          <w:color w:val="000000"/>
          <w:spacing w:val="0"/>
          <w:w w:val="100"/>
          <w:position w:val="0"/>
          <w:sz w:val="34"/>
          <w:szCs w:val="34"/>
        </w:rPr>
        <w:t>)</w:t>
      </w:r>
      <w:r>
        <w:rPr>
          <w:rFonts w:ascii="SimSun" w:eastAsia="SimSun" w:hAnsi="SimSun" w:cs="SimSun"/>
          <w:color w:val="000000"/>
          <w:spacing w:val="0"/>
          <w:w w:val="100"/>
          <w:position w:val="0"/>
          <w:sz w:val="36"/>
          <w:szCs w:val="36"/>
        </w:rPr>
        <w:t>对象。</w:t>
      </w:r>
    </w:p>
    <w:p>
      <w:pPr>
        <w:pStyle w:val="a5"/>
        <w:keepNext w:val="0"/>
        <w:keepLines w:val="0"/>
        <w:widowControl w:val="0"/>
        <w:numPr>
          <w:ilvl w:val="0"/>
          <w:numId w:val="12"/>
        </w:numPr>
        <w:shd w:val="clear" w:color="auto" w:fill="auto"/>
        <w:tabs>
          <w:tab w:val="left" w:pos="2419"/>
        </w:tabs>
        <w:bidi w:val="0"/>
        <w:spacing w:before="0" w:line="511" w:lineRule="exact"/>
        <w:ind w:left="720" w:right="0" w:firstLine="1160"/>
        <w:jc w:val="both"/>
      </w:pPr>
      <w:bookmarkStart w:id="45" w:name="bookmark45"/>
      <w:bookmarkEnd w:id="45"/>
      <w:r>
        <w:rPr>
          <w:rFonts w:ascii="Calibri" w:eastAsia="Calibri" w:hAnsi="Calibri" w:cs="Calibri"/>
          <w:color w:val="000000"/>
          <w:spacing w:val="0"/>
          <w:w w:val="100"/>
          <w:position w:val="0"/>
          <w:sz w:val="34"/>
          <w:szCs w:val="34"/>
        </w:rPr>
        <w:t>Active server Pages</w:t>
      </w:r>
      <w:r>
        <w:rPr>
          <w:color w:val="000000"/>
          <w:spacing w:val="0"/>
          <w:w w:val="100"/>
          <w:position w:val="0"/>
        </w:rPr>
        <w:t>的源程序代码，不会传到用户的浏览器，因此可以 保护辛辛苦苦写出来的源程序不会外泻。传到用户浏览器的是</w:t>
      </w:r>
      <w:r>
        <w:rPr>
          <w:rFonts w:ascii="Calibri" w:eastAsia="Calibri" w:hAnsi="Calibri" w:cs="Calibri"/>
          <w:color w:val="000000"/>
          <w:spacing w:val="0"/>
          <w:w w:val="100"/>
          <w:position w:val="0"/>
          <w:sz w:val="34"/>
          <w:szCs w:val="34"/>
        </w:rPr>
        <w:t>Active Server Pages</w:t>
      </w:r>
      <w:r>
        <w:rPr>
          <w:color w:val="000000"/>
          <w:spacing w:val="0"/>
          <w:w w:val="100"/>
          <w:position w:val="0"/>
        </w:rPr>
        <w:t>执行的结果的常规</w:t>
      </w:r>
      <w:r>
        <w:rPr>
          <w:rFonts w:ascii="Calibri" w:eastAsia="Calibri" w:hAnsi="Calibri" w:cs="Calibri"/>
          <w:color w:val="000000"/>
          <w:spacing w:val="0"/>
          <w:w w:val="100"/>
          <w:position w:val="0"/>
          <w:sz w:val="34"/>
          <w:szCs w:val="34"/>
        </w:rPr>
        <w:t>HTML</w:t>
      </w:r>
      <w:r>
        <w:rPr>
          <w:color w:val="000000"/>
          <w:spacing w:val="0"/>
          <w:w w:val="100"/>
          <w:position w:val="0"/>
        </w:rPr>
        <w:t>码。</w:t>
      </w:r>
    </w:p>
    <w:p>
      <w:pPr>
        <w:pStyle w:val="40"/>
        <w:keepNext/>
        <w:keepLines/>
        <w:widowControl w:val="0"/>
        <w:shd w:val="clear" w:color="auto" w:fill="auto"/>
        <w:bidi w:val="0"/>
        <w:spacing w:before="0" w:after="260" w:line="521" w:lineRule="exact"/>
        <w:ind w:left="720" w:right="0" w:firstLine="700"/>
        <w:jc w:val="both"/>
        <w:rPr>
          <w:sz w:val="36"/>
          <w:szCs w:val="36"/>
        </w:rPr>
      </w:pPr>
      <w:bookmarkStart w:id="46" w:name="bookmark46"/>
      <w:bookmarkStart w:id="47" w:name="bookmark47"/>
      <w:bookmarkStart w:id="48" w:name="bookmark48"/>
      <w:r>
        <w:rPr>
          <w:color w:val="000000"/>
          <w:spacing w:val="0"/>
          <w:w w:val="100"/>
          <w:position w:val="0"/>
          <w:sz w:val="34"/>
          <w:szCs w:val="34"/>
        </w:rPr>
        <w:t>8</w:t>
      </w:r>
      <w:r>
        <w:rPr>
          <w:rFonts w:ascii="SimSun" w:eastAsia="SimSun" w:hAnsi="SimSun" w:cs="SimSun"/>
          <w:color w:val="000000"/>
          <w:spacing w:val="0"/>
          <w:w w:val="100"/>
          <w:position w:val="0"/>
          <w:sz w:val="36"/>
          <w:szCs w:val="36"/>
        </w:rPr>
        <w:t>.使用</w:t>
      </w:r>
      <w:r>
        <w:rPr>
          <w:color w:val="000000"/>
          <w:spacing w:val="0"/>
          <w:w w:val="100"/>
          <w:position w:val="0"/>
          <w:sz w:val="34"/>
          <w:szCs w:val="34"/>
        </w:rPr>
        <w:t>server</w:t>
      </w:r>
      <w:r>
        <w:rPr>
          <w:rFonts w:ascii="SimSun" w:eastAsia="SimSun" w:hAnsi="SimSun" w:cs="SimSun"/>
          <w:color w:val="000000"/>
          <w:spacing w:val="0"/>
          <w:w w:val="100"/>
          <w:position w:val="0"/>
          <w:sz w:val="36"/>
          <w:szCs w:val="36"/>
        </w:rPr>
        <w:t>端</w:t>
      </w:r>
      <w:r>
        <w:rPr>
          <w:color w:val="000000"/>
          <w:spacing w:val="0"/>
          <w:w w:val="100"/>
          <w:position w:val="0"/>
          <w:sz w:val="34"/>
          <w:szCs w:val="34"/>
        </w:rPr>
        <w:t>script</w:t>
      </w:r>
      <w:r>
        <w:rPr>
          <w:rFonts w:ascii="SimSun" w:eastAsia="SimSun" w:hAnsi="SimSun" w:cs="SimSun"/>
          <w:color w:val="000000"/>
          <w:spacing w:val="0"/>
          <w:w w:val="100"/>
          <w:position w:val="0"/>
          <w:sz w:val="36"/>
          <w:szCs w:val="36"/>
        </w:rPr>
        <w:t>产生</w:t>
      </w:r>
      <w:r>
        <w:rPr>
          <w:color w:val="000000"/>
          <w:spacing w:val="0"/>
          <w:w w:val="100"/>
          <w:position w:val="0"/>
          <w:sz w:val="34"/>
          <w:szCs w:val="34"/>
        </w:rPr>
        <w:t>client</w:t>
      </w:r>
      <w:r>
        <w:rPr>
          <w:rFonts w:ascii="SimSun" w:eastAsia="SimSun" w:hAnsi="SimSun" w:cs="SimSun"/>
          <w:color w:val="000000"/>
          <w:spacing w:val="0"/>
          <w:w w:val="100"/>
          <w:position w:val="0"/>
          <w:sz w:val="36"/>
          <w:szCs w:val="36"/>
        </w:rPr>
        <w:t>端</w:t>
      </w:r>
      <w:r>
        <w:rPr>
          <w:color w:val="000000"/>
          <w:spacing w:val="0"/>
          <w:w w:val="100"/>
          <w:position w:val="0"/>
          <w:sz w:val="34"/>
          <w:szCs w:val="34"/>
        </w:rPr>
        <w:t>script,</w:t>
      </w:r>
      <w:r>
        <w:rPr>
          <w:rFonts w:ascii="SimSun" w:eastAsia="SimSun" w:hAnsi="SimSun" w:cs="SimSun"/>
          <w:color w:val="000000"/>
          <w:spacing w:val="0"/>
          <w:w w:val="100"/>
          <w:position w:val="0"/>
          <w:sz w:val="36"/>
          <w:szCs w:val="36"/>
        </w:rPr>
        <w:t>你可以使用</w:t>
      </w:r>
      <w:r>
        <w:rPr>
          <w:color w:val="000000"/>
          <w:spacing w:val="0"/>
          <w:w w:val="100"/>
          <w:position w:val="0"/>
          <w:sz w:val="34"/>
          <w:szCs w:val="34"/>
        </w:rPr>
        <w:t>ASP</w:t>
      </w:r>
      <w:r>
        <w:rPr>
          <w:rFonts w:ascii="SimSun" w:eastAsia="SimSun" w:hAnsi="SimSun" w:cs="SimSun"/>
          <w:color w:val="000000"/>
          <w:spacing w:val="0"/>
          <w:w w:val="100"/>
          <w:position w:val="0"/>
          <w:sz w:val="36"/>
          <w:szCs w:val="36"/>
        </w:rPr>
        <w:t>程序码，在站点 服务器执行</w:t>
      </w:r>
      <w:r>
        <w:rPr>
          <w:color w:val="000000"/>
          <w:spacing w:val="0"/>
          <w:w w:val="100"/>
          <w:position w:val="0"/>
          <w:sz w:val="34"/>
          <w:szCs w:val="34"/>
        </w:rPr>
        <w:t>script</w:t>
      </w:r>
      <w:r>
        <w:rPr>
          <w:rFonts w:ascii="SimSun" w:eastAsia="SimSun" w:hAnsi="SimSun" w:cs="SimSun"/>
          <w:color w:val="000000"/>
          <w:spacing w:val="0"/>
          <w:w w:val="100"/>
          <w:position w:val="0"/>
          <w:sz w:val="36"/>
          <w:szCs w:val="36"/>
        </w:rPr>
        <w:t>语言</w:t>
      </w:r>
      <w:r>
        <w:rPr>
          <w:color w:val="000000"/>
          <w:spacing w:val="0"/>
          <w:w w:val="100"/>
          <w:position w:val="0"/>
          <w:sz w:val="34"/>
          <w:szCs w:val="34"/>
        </w:rPr>
        <w:t>(VBscript</w:t>
      </w:r>
      <w:r>
        <w:rPr>
          <w:rFonts w:ascii="SimSun" w:eastAsia="SimSun" w:hAnsi="SimSun" w:cs="SimSun"/>
          <w:color w:val="000000"/>
          <w:spacing w:val="0"/>
          <w:w w:val="100"/>
          <w:position w:val="0"/>
          <w:sz w:val="36"/>
          <w:szCs w:val="36"/>
        </w:rPr>
        <w:t>或</w:t>
      </w:r>
      <w:r>
        <w:rPr>
          <w:color w:val="000000"/>
          <w:spacing w:val="0"/>
          <w:w w:val="100"/>
          <w:position w:val="0"/>
          <w:sz w:val="34"/>
          <w:szCs w:val="34"/>
        </w:rPr>
        <w:t>Jscript),</w:t>
      </w:r>
      <w:r>
        <w:rPr>
          <w:rFonts w:ascii="SimSun" w:eastAsia="SimSun" w:hAnsi="SimSun" w:cs="SimSun"/>
          <w:color w:val="000000"/>
          <w:spacing w:val="0"/>
          <w:w w:val="100"/>
          <w:position w:val="0"/>
          <w:sz w:val="36"/>
          <w:szCs w:val="36"/>
        </w:rPr>
        <w:t>来产生或更改在</w:t>
      </w:r>
      <w:r>
        <w:rPr>
          <w:color w:val="000000"/>
          <w:spacing w:val="0"/>
          <w:w w:val="100"/>
          <w:position w:val="0"/>
          <w:sz w:val="34"/>
          <w:szCs w:val="34"/>
        </w:rPr>
        <w:t>client</w:t>
      </w:r>
      <w:r>
        <w:rPr>
          <w:rFonts w:ascii="SimSun" w:eastAsia="SimSun" w:hAnsi="SimSun" w:cs="SimSun"/>
          <w:color w:val="000000"/>
          <w:spacing w:val="0"/>
          <w:w w:val="100"/>
          <w:position w:val="0"/>
          <w:sz w:val="36"/>
          <w:szCs w:val="36"/>
        </w:rPr>
        <w:t>端 执行的</w:t>
      </w:r>
      <w:r>
        <w:rPr>
          <w:color w:val="000000"/>
          <w:spacing w:val="0"/>
          <w:w w:val="100"/>
          <w:position w:val="0"/>
          <w:sz w:val="34"/>
          <w:szCs w:val="34"/>
        </w:rPr>
        <w:t xml:space="preserve">script </w:t>
      </w:r>
      <w:r>
        <w:rPr>
          <w:rFonts w:ascii="SimSun" w:eastAsia="SimSun" w:hAnsi="SimSun" w:cs="SimSun"/>
          <w:color w:val="000000"/>
          <w:spacing w:val="0"/>
          <w:w w:val="100"/>
          <w:position w:val="0"/>
          <w:sz w:val="36"/>
          <w:szCs w:val="36"/>
        </w:rPr>
        <w:t>语言。</w:t>
      </w:r>
      <w:bookmarkEnd w:id="46"/>
      <w:bookmarkEnd w:id="47"/>
      <w:bookmarkEnd w:id="48"/>
    </w:p>
    <w:p>
      <w:pPr>
        <w:pStyle w:val="a5"/>
        <w:keepNext w:val="0"/>
        <w:keepLines w:val="0"/>
        <w:widowControl w:val="0"/>
        <w:numPr>
          <w:ilvl w:val="0"/>
          <w:numId w:val="4"/>
        </w:numPr>
        <w:shd w:val="clear" w:color="auto" w:fill="auto"/>
        <w:tabs>
          <w:tab w:val="left" w:pos="2030"/>
        </w:tabs>
        <w:bidi w:val="0"/>
        <w:spacing w:before="0" w:after="200" w:line="514" w:lineRule="exact"/>
        <w:ind w:left="1340" w:right="0" w:firstLine="0"/>
        <w:jc w:val="both"/>
        <w:sectPr>
          <w:type w:val="nextPage"/>
          <w:pgSz w:w="16840" w:h="23800"/>
          <w:pgMar w:top="681" w:right="1633" w:bottom="1645" w:left="1767" w:header="0" w:footer="3" w:gutter="0"/>
          <w:pgNumType w:start="7"/>
          <w:cols w:space="720"/>
          <w:noEndnote/>
          <w:titlePg w:val="0"/>
          <w:rtlGutter w:val="0"/>
          <w:docGrid w:linePitch="360"/>
        </w:sectPr>
      </w:pPr>
      <w:bookmarkStart w:id="49" w:name="bookmark49"/>
      <w:bookmarkEnd w:id="49"/>
      <w:r>
        <w:rPr>
          <w:rFonts w:ascii="Calibri" w:eastAsia="Calibri" w:hAnsi="Calibri" w:cs="Calibri"/>
          <w:color w:val="000000"/>
          <w:spacing w:val="0"/>
          <w:w w:val="100"/>
          <w:position w:val="0"/>
          <w:sz w:val="34"/>
          <w:szCs w:val="34"/>
        </w:rPr>
        <w:t>ASP</w:t>
      </w:r>
      <w:r>
        <w:rPr>
          <w:color w:val="000000"/>
          <w:spacing w:val="0"/>
          <w:w w:val="100"/>
          <w:position w:val="0"/>
        </w:rPr>
        <w:t>提供内置的全局对象</w:t>
      </w:r>
    </w:p>
    <w:p>
      <w:pPr>
        <w:pStyle w:val="a5"/>
        <w:keepNext w:val="0"/>
        <w:keepLines w:val="0"/>
        <w:widowControl w:val="0"/>
        <w:shd w:val="clear" w:color="auto" w:fill="auto"/>
        <w:bidi w:val="0"/>
        <w:spacing w:before="0" w:after="260" w:line="533" w:lineRule="exact"/>
        <w:ind w:left="720" w:right="0" w:firstLine="700"/>
        <w:jc w:val="both"/>
      </w:pPr>
      <w:r>
        <w:rPr>
          <w:rFonts w:ascii="Calibri" w:eastAsia="Calibri" w:hAnsi="Calibri" w:cs="Calibri"/>
          <w:color w:val="000000"/>
          <w:spacing w:val="0"/>
          <w:w w:val="100"/>
          <w:position w:val="0"/>
          <w:sz w:val="34"/>
          <w:szCs w:val="34"/>
        </w:rPr>
        <w:t>REQUEST</w:t>
      </w:r>
      <w:r>
        <w:rPr>
          <w:color w:val="000000"/>
          <w:spacing w:val="0"/>
          <w:w w:val="100"/>
          <w:position w:val="0"/>
        </w:rPr>
        <w:t>对象</w:t>
      </w:r>
      <w:r>
        <w:rPr>
          <w:rFonts w:ascii="Calibri" w:eastAsia="Calibri" w:hAnsi="Calibri" w:cs="Calibri"/>
          <w:color w:val="000000"/>
          <w:spacing w:val="0"/>
          <w:w w:val="100"/>
          <w:position w:val="0"/>
          <w:sz w:val="34"/>
          <w:szCs w:val="34"/>
        </w:rPr>
        <w:t>:</w:t>
      </w:r>
      <w:r>
        <w:rPr>
          <w:color w:val="000000"/>
          <w:spacing w:val="0"/>
          <w:w w:val="100"/>
          <w:position w:val="0"/>
        </w:rPr>
        <w:t>用来读取来自浏览器请求信息，可用该对象读取</w:t>
      </w:r>
      <w:r>
        <w:rPr>
          <w:rFonts w:ascii="Calibri" w:eastAsia="Calibri" w:hAnsi="Calibri" w:cs="Calibri"/>
          <w:color w:val="000000"/>
          <w:spacing w:val="0"/>
          <w:w w:val="100"/>
          <w:position w:val="0"/>
          <w:sz w:val="34"/>
          <w:szCs w:val="34"/>
        </w:rPr>
        <w:t>HTML</w:t>
      </w:r>
      <w:r>
        <w:rPr>
          <w:color w:val="000000"/>
          <w:spacing w:val="0"/>
          <w:w w:val="100"/>
          <w:position w:val="0"/>
        </w:rPr>
        <w:t>表单 的信息。包含有关客户端的信息和一些参数；</w:t>
      </w:r>
    </w:p>
    <w:p>
      <w:pPr>
        <w:pStyle w:val="a5"/>
        <w:keepNext w:val="0"/>
        <w:keepLines w:val="0"/>
        <w:widowControl w:val="0"/>
        <w:shd w:val="clear" w:color="auto" w:fill="auto"/>
        <w:bidi w:val="0"/>
        <w:spacing w:before="0" w:after="200" w:line="514" w:lineRule="exact"/>
        <w:ind w:left="1340" w:right="0" w:firstLine="0"/>
        <w:jc w:val="both"/>
      </w:pPr>
      <w:r>
        <w:rPr>
          <w:rFonts w:ascii="Calibri" w:eastAsia="Calibri" w:hAnsi="Calibri" w:cs="Calibri"/>
          <w:color w:val="000000"/>
          <w:spacing w:val="0"/>
          <w:w w:val="100"/>
          <w:position w:val="0"/>
          <w:sz w:val="34"/>
          <w:szCs w:val="34"/>
        </w:rPr>
        <w:t>RESPONSE</w:t>
      </w:r>
      <w:r>
        <w:rPr>
          <w:color w:val="000000"/>
          <w:spacing w:val="0"/>
          <w:w w:val="100"/>
          <w:position w:val="0"/>
        </w:rPr>
        <w:t>对象</w:t>
      </w:r>
      <w:r>
        <w:rPr>
          <w:rFonts w:ascii="Calibri" w:eastAsia="Calibri" w:hAnsi="Calibri" w:cs="Calibri"/>
          <w:color w:val="000000"/>
          <w:spacing w:val="0"/>
          <w:w w:val="100"/>
          <w:position w:val="0"/>
          <w:sz w:val="34"/>
          <w:szCs w:val="34"/>
        </w:rPr>
        <w:t>:</w:t>
      </w:r>
      <w:r>
        <w:rPr>
          <w:color w:val="000000"/>
          <w:spacing w:val="0"/>
          <w:w w:val="100"/>
          <w:position w:val="0"/>
        </w:rPr>
        <w:t>用来访问服务器扬创建的并发送信息到客户端的响应信息；</w:t>
      </w:r>
    </w:p>
    <w:p>
      <w:pPr>
        <w:pStyle w:val="a5"/>
        <w:keepNext w:val="0"/>
        <w:keepLines w:val="0"/>
        <w:widowControl w:val="0"/>
        <w:shd w:val="clear" w:color="auto" w:fill="auto"/>
        <w:bidi w:val="0"/>
        <w:spacing w:before="0" w:after="200" w:line="518" w:lineRule="exact"/>
        <w:ind w:left="720" w:right="0" w:firstLine="700"/>
        <w:jc w:val="both"/>
      </w:pPr>
      <w:r>
        <w:rPr>
          <w:rFonts w:ascii="Calibri" w:eastAsia="Calibri" w:hAnsi="Calibri" w:cs="Calibri"/>
          <w:color w:val="000000"/>
          <w:spacing w:val="0"/>
          <w:w w:val="100"/>
          <w:position w:val="0"/>
          <w:sz w:val="34"/>
          <w:szCs w:val="34"/>
        </w:rPr>
        <w:t>SERVER</w:t>
      </w:r>
      <w:r>
        <w:rPr>
          <w:color w:val="000000"/>
          <w:spacing w:val="0"/>
          <w:w w:val="100"/>
          <w:position w:val="0"/>
        </w:rPr>
        <w:t>对象</w:t>
      </w:r>
      <w:r>
        <w:rPr>
          <w:rFonts w:ascii="Calibri" w:eastAsia="Calibri" w:hAnsi="Calibri" w:cs="Calibri"/>
          <w:color w:val="000000"/>
          <w:spacing w:val="0"/>
          <w:w w:val="100"/>
          <w:position w:val="0"/>
          <w:sz w:val="34"/>
          <w:szCs w:val="34"/>
        </w:rPr>
        <w:t>:</w:t>
      </w:r>
      <w:r>
        <w:rPr>
          <w:color w:val="000000"/>
          <w:spacing w:val="0"/>
          <w:w w:val="100"/>
          <w:position w:val="0"/>
        </w:rPr>
        <w:t>是专为处理服务器上的特定任务而设计的，特别是与服务器的 环境和处理活动有关的任务，允许用脚本来生成</w:t>
      </w:r>
      <w:r>
        <w:rPr>
          <w:rFonts w:ascii="Calibri" w:eastAsia="Calibri" w:hAnsi="Calibri" w:cs="Calibri"/>
          <w:color w:val="000000"/>
          <w:spacing w:val="0"/>
          <w:w w:val="100"/>
          <w:position w:val="0"/>
          <w:sz w:val="34"/>
          <w:szCs w:val="34"/>
        </w:rPr>
        <w:t>ACTIVE SERVER</w:t>
      </w:r>
      <w:r>
        <w:rPr>
          <w:color w:val="000000"/>
          <w:spacing w:val="0"/>
          <w:w w:val="100"/>
          <w:position w:val="0"/>
        </w:rPr>
        <w:t>组件的实例；</w:t>
      </w:r>
    </w:p>
    <w:p>
      <w:pPr>
        <w:pStyle w:val="a5"/>
        <w:keepNext w:val="0"/>
        <w:keepLines w:val="0"/>
        <w:widowControl w:val="0"/>
        <w:shd w:val="clear" w:color="auto" w:fill="auto"/>
        <w:bidi w:val="0"/>
        <w:spacing w:before="0" w:after="260" w:line="533" w:lineRule="exact"/>
        <w:ind w:left="720" w:right="0" w:firstLine="700"/>
        <w:jc w:val="both"/>
      </w:pPr>
      <w:r>
        <w:rPr>
          <w:rFonts w:ascii="Calibri" w:eastAsia="Calibri" w:hAnsi="Calibri" w:cs="Calibri"/>
          <w:color w:val="000000"/>
          <w:spacing w:val="0"/>
          <w:w w:val="100"/>
          <w:position w:val="0"/>
          <w:sz w:val="34"/>
          <w:szCs w:val="34"/>
        </w:rPr>
        <w:t>APPLICATION</w:t>
      </w:r>
      <w:r>
        <w:rPr>
          <w:color w:val="000000"/>
          <w:spacing w:val="0"/>
          <w:w w:val="100"/>
          <w:position w:val="0"/>
        </w:rPr>
        <w:t>对象</w:t>
      </w:r>
      <w:r>
        <w:rPr>
          <w:rFonts w:ascii="Calibri" w:eastAsia="Calibri" w:hAnsi="Calibri" w:cs="Calibri"/>
          <w:color w:val="000000"/>
          <w:spacing w:val="0"/>
          <w:w w:val="100"/>
          <w:position w:val="0"/>
          <w:sz w:val="34"/>
          <w:szCs w:val="34"/>
        </w:rPr>
        <w:t>:</w:t>
      </w:r>
      <w:r>
        <w:rPr>
          <w:color w:val="000000"/>
          <w:spacing w:val="0"/>
          <w:w w:val="100"/>
          <w:position w:val="0"/>
        </w:rPr>
        <w:t>用来存储、读取用户共享的应用程序信息，如可以用该 对象在网站的不同连接者间传送共用消息；</w:t>
      </w:r>
    </w:p>
    <w:p>
      <w:pPr>
        <w:pStyle w:val="a5"/>
        <w:keepNext w:val="0"/>
        <w:keepLines w:val="0"/>
        <w:widowControl w:val="0"/>
        <w:shd w:val="clear" w:color="auto" w:fill="auto"/>
        <w:bidi w:val="0"/>
        <w:spacing w:before="0" w:after="260" w:line="504" w:lineRule="exact"/>
        <w:ind w:left="720" w:right="0" w:firstLine="700"/>
        <w:jc w:val="both"/>
      </w:pPr>
      <w:r>
        <w:rPr>
          <w:rFonts w:ascii="Calibri" w:eastAsia="Calibri" w:hAnsi="Calibri" w:cs="Calibri"/>
          <w:color w:val="000000"/>
          <w:spacing w:val="0"/>
          <w:w w:val="100"/>
          <w:position w:val="0"/>
          <w:sz w:val="34"/>
          <w:szCs w:val="34"/>
        </w:rPr>
        <w:t>SESSION</w:t>
      </w:r>
      <w:r>
        <w:rPr>
          <w:color w:val="000000"/>
          <w:spacing w:val="0"/>
          <w:w w:val="100"/>
          <w:position w:val="0"/>
        </w:rPr>
        <w:t>对象</w:t>
      </w:r>
      <w:r>
        <w:rPr>
          <w:rFonts w:ascii="Calibri" w:eastAsia="Calibri" w:hAnsi="Calibri" w:cs="Calibri"/>
          <w:color w:val="000000"/>
          <w:spacing w:val="0"/>
          <w:w w:val="100"/>
          <w:position w:val="0"/>
          <w:sz w:val="34"/>
          <w:szCs w:val="34"/>
        </w:rPr>
        <w:t>:</w:t>
      </w:r>
      <w:r>
        <w:rPr>
          <w:color w:val="000000"/>
          <w:spacing w:val="0"/>
          <w:w w:val="100"/>
          <w:position w:val="0"/>
        </w:rPr>
        <w:t>用来存储、读取特定连接者的对话消息，如可存储连接者对网 站的访问信息。</w:t>
      </w:r>
    </w:p>
    <w:p>
      <w:pPr>
        <w:pStyle w:val="a5"/>
        <w:keepNext w:val="0"/>
        <w:keepLines w:val="0"/>
        <w:widowControl w:val="0"/>
        <w:numPr>
          <w:ilvl w:val="0"/>
          <w:numId w:val="4"/>
        </w:numPr>
        <w:shd w:val="clear" w:color="auto" w:fill="auto"/>
        <w:tabs>
          <w:tab w:val="left" w:pos="2079"/>
        </w:tabs>
        <w:bidi w:val="0"/>
        <w:spacing w:before="0" w:after="200" w:line="514" w:lineRule="exact"/>
        <w:ind w:left="1340" w:right="0" w:firstLine="0"/>
        <w:jc w:val="both"/>
      </w:pPr>
      <w:bookmarkStart w:id="50" w:name="bookmark50"/>
      <w:bookmarkEnd w:id="50"/>
      <w:r>
        <w:rPr>
          <w:color w:val="000000"/>
          <w:spacing w:val="0"/>
          <w:w w:val="100"/>
          <w:position w:val="0"/>
        </w:rPr>
        <w:t>目前</w:t>
      </w:r>
      <w:r>
        <w:rPr>
          <w:rFonts w:ascii="Calibri" w:eastAsia="Calibri" w:hAnsi="Calibri" w:cs="Calibri"/>
          <w:color w:val="000000"/>
          <w:spacing w:val="0"/>
          <w:w w:val="100"/>
          <w:position w:val="0"/>
          <w:sz w:val="34"/>
          <w:szCs w:val="34"/>
        </w:rPr>
        <w:t>ASP</w:t>
      </w:r>
      <w:r>
        <w:rPr>
          <w:color w:val="000000"/>
          <w:spacing w:val="0"/>
          <w:w w:val="100"/>
          <w:position w:val="0"/>
        </w:rPr>
        <w:t>可运行在三种环境下：</w:t>
      </w:r>
    </w:p>
    <w:p>
      <w:pPr>
        <w:pStyle w:val="40"/>
        <w:keepNext/>
        <w:keepLines/>
        <w:widowControl w:val="0"/>
        <w:numPr>
          <w:ilvl w:val="0"/>
          <w:numId w:val="5"/>
        </w:numPr>
        <w:shd w:val="clear" w:color="auto" w:fill="auto"/>
        <w:tabs>
          <w:tab w:val="left" w:pos="1871"/>
        </w:tabs>
        <w:bidi w:val="0"/>
        <w:spacing w:before="0" w:line="521" w:lineRule="exact"/>
        <w:ind w:left="1340" w:right="0" w:firstLine="0"/>
        <w:jc w:val="both"/>
        <w:rPr>
          <w:sz w:val="36"/>
          <w:szCs w:val="36"/>
        </w:rPr>
      </w:pPr>
      <w:bookmarkStart w:id="51" w:name="bookmark51"/>
      <w:bookmarkStart w:id="52" w:name="bookmark52"/>
      <w:bookmarkStart w:id="53" w:name="bookmark53"/>
      <w:bookmarkStart w:id="54" w:name="bookmark54"/>
      <w:bookmarkEnd w:id="53"/>
      <w:r>
        <w:rPr>
          <w:color w:val="000000"/>
          <w:spacing w:val="0"/>
          <w:w w:val="100"/>
          <w:position w:val="0"/>
          <w:sz w:val="34"/>
          <w:szCs w:val="34"/>
        </w:rPr>
        <w:t xml:space="preserve">WINDOWS NT server 4.0 </w:t>
      </w:r>
      <w:r>
        <w:rPr>
          <w:rFonts w:ascii="SimSun" w:eastAsia="SimSun" w:hAnsi="SimSun" w:cs="SimSun"/>
          <w:color w:val="000000"/>
          <w:spacing w:val="0"/>
          <w:w w:val="100"/>
          <w:position w:val="0"/>
          <w:sz w:val="36"/>
          <w:szCs w:val="36"/>
        </w:rPr>
        <w:t xml:space="preserve">运行 </w:t>
      </w:r>
      <w:r>
        <w:rPr>
          <w:color w:val="000000"/>
          <w:spacing w:val="0"/>
          <w:w w:val="100"/>
          <w:position w:val="0"/>
          <w:sz w:val="34"/>
          <w:szCs w:val="34"/>
        </w:rPr>
        <w:t xml:space="preserve">IIS 3.0 </w:t>
      </w:r>
      <w:r>
        <w:rPr>
          <w:rFonts w:ascii="SimSun" w:eastAsia="SimSun" w:hAnsi="SimSun" w:cs="SimSun"/>
          <w:color w:val="000000"/>
          <w:spacing w:val="0"/>
          <w:w w:val="100"/>
          <w:position w:val="0"/>
          <w:sz w:val="36"/>
          <w:szCs w:val="36"/>
        </w:rPr>
        <w:t>(</w:t>
      </w:r>
      <w:r>
        <w:rPr>
          <w:color w:val="000000"/>
          <w:spacing w:val="0"/>
          <w:w w:val="100"/>
          <w:position w:val="0"/>
          <w:sz w:val="34"/>
          <w:szCs w:val="34"/>
        </w:rPr>
        <w:t>Internet Information Server</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以上</w:t>
      </w:r>
      <w:bookmarkEnd w:id="51"/>
      <w:bookmarkEnd w:id="52"/>
      <w:bookmarkEnd w:id="54"/>
    </w:p>
    <w:p>
      <w:pPr>
        <w:pStyle w:val="40"/>
        <w:keepNext/>
        <w:keepLines/>
        <w:widowControl w:val="0"/>
        <w:numPr>
          <w:ilvl w:val="0"/>
          <w:numId w:val="5"/>
        </w:numPr>
        <w:shd w:val="clear" w:color="auto" w:fill="auto"/>
        <w:tabs>
          <w:tab w:val="left" w:pos="1871"/>
        </w:tabs>
        <w:bidi w:val="0"/>
        <w:spacing w:before="0" w:line="521" w:lineRule="exact"/>
        <w:ind w:left="1340" w:right="0" w:firstLine="0"/>
        <w:jc w:val="both"/>
        <w:rPr>
          <w:sz w:val="36"/>
          <w:szCs w:val="36"/>
        </w:rPr>
      </w:pPr>
      <w:bookmarkStart w:id="55" w:name="bookmark55"/>
      <w:bookmarkStart w:id="56" w:name="bookmark56"/>
      <w:bookmarkStart w:id="57" w:name="bookmark57"/>
      <w:bookmarkStart w:id="58" w:name="bookmark58"/>
      <w:bookmarkEnd w:id="57"/>
      <w:r>
        <w:rPr>
          <w:color w:val="000000"/>
          <w:spacing w:val="0"/>
          <w:w w:val="100"/>
          <w:position w:val="0"/>
          <w:sz w:val="34"/>
          <w:szCs w:val="34"/>
        </w:rPr>
        <w:t xml:space="preserve">WINDOWS NT workstation 4.0 </w:t>
      </w:r>
      <w:r>
        <w:rPr>
          <w:rFonts w:ascii="SimSun" w:eastAsia="SimSun" w:hAnsi="SimSun" w:cs="SimSun"/>
          <w:color w:val="000000"/>
          <w:spacing w:val="0"/>
          <w:w w:val="100"/>
          <w:position w:val="0"/>
          <w:sz w:val="36"/>
          <w:szCs w:val="36"/>
        </w:rPr>
        <w:t xml:space="preserve">运彳亍 </w:t>
      </w:r>
      <w:r>
        <w:rPr>
          <w:color w:val="000000"/>
          <w:spacing w:val="0"/>
          <w:w w:val="100"/>
          <w:position w:val="0"/>
          <w:sz w:val="34"/>
          <w:szCs w:val="34"/>
        </w:rPr>
        <w:t xml:space="preserve">Peer Web Server 3.0 </w:t>
      </w:r>
      <w:r>
        <w:rPr>
          <w:rFonts w:ascii="SimSun" w:eastAsia="SimSun" w:hAnsi="SimSun" w:cs="SimSun"/>
          <w:color w:val="000000"/>
          <w:spacing w:val="0"/>
          <w:w w:val="100"/>
          <w:position w:val="0"/>
          <w:sz w:val="36"/>
          <w:szCs w:val="36"/>
        </w:rPr>
        <w:t>以上</w:t>
      </w:r>
      <w:bookmarkEnd w:id="55"/>
      <w:bookmarkEnd w:id="56"/>
      <w:bookmarkEnd w:id="58"/>
    </w:p>
    <w:p>
      <w:pPr>
        <w:pStyle w:val="40"/>
        <w:keepNext/>
        <w:keepLines/>
        <w:widowControl w:val="0"/>
        <w:numPr>
          <w:ilvl w:val="0"/>
          <w:numId w:val="5"/>
        </w:numPr>
        <w:shd w:val="clear" w:color="auto" w:fill="auto"/>
        <w:tabs>
          <w:tab w:val="left" w:pos="1871"/>
        </w:tabs>
        <w:bidi w:val="0"/>
        <w:spacing w:before="0" w:line="521" w:lineRule="exact"/>
        <w:ind w:left="1340" w:right="0" w:firstLine="0"/>
        <w:jc w:val="both"/>
        <w:rPr>
          <w:sz w:val="36"/>
          <w:szCs w:val="36"/>
        </w:rPr>
      </w:pPr>
      <w:bookmarkStart w:id="59" w:name="bookmark59"/>
      <w:bookmarkStart w:id="60" w:name="bookmark60"/>
      <w:bookmarkStart w:id="61" w:name="bookmark61"/>
      <w:bookmarkStart w:id="62" w:name="bookmark62"/>
      <w:bookmarkEnd w:id="61"/>
      <w:r>
        <w:rPr>
          <w:color w:val="000000"/>
          <w:spacing w:val="0"/>
          <w:w w:val="100"/>
          <w:position w:val="0"/>
          <w:sz w:val="34"/>
          <w:szCs w:val="34"/>
        </w:rPr>
        <w:t xml:space="preserve">WINDOWS 95/98 </w:t>
      </w:r>
      <w:r>
        <w:rPr>
          <w:rFonts w:ascii="SimSun" w:eastAsia="SimSun" w:hAnsi="SimSun" w:cs="SimSun"/>
          <w:color w:val="000000"/>
          <w:spacing w:val="0"/>
          <w:w w:val="100"/>
          <w:position w:val="0"/>
          <w:sz w:val="36"/>
          <w:szCs w:val="36"/>
        </w:rPr>
        <w:t xml:space="preserve">运行 </w:t>
      </w:r>
      <w:r>
        <w:rPr>
          <w:color w:val="000000"/>
          <w:spacing w:val="0"/>
          <w:w w:val="100"/>
          <w:position w:val="0"/>
          <w:sz w:val="34"/>
          <w:szCs w:val="34"/>
        </w:rPr>
        <w:t xml:space="preserve">PWS </w:t>
      </w:r>
      <w:r>
        <w:rPr>
          <w:rFonts w:ascii="SimSun" w:eastAsia="SimSun" w:hAnsi="SimSun" w:cs="SimSun"/>
          <w:color w:val="000000"/>
          <w:spacing w:val="0"/>
          <w:w w:val="100"/>
          <w:position w:val="0"/>
          <w:sz w:val="36"/>
          <w:szCs w:val="36"/>
        </w:rPr>
        <w:t>(</w:t>
      </w:r>
      <w:r>
        <w:rPr>
          <w:color w:val="000000"/>
          <w:spacing w:val="0"/>
          <w:w w:val="100"/>
          <w:position w:val="0"/>
          <w:sz w:val="34"/>
          <w:szCs w:val="34"/>
        </w:rPr>
        <w:t>Personal Web Server</w:t>
      </w:r>
      <w:r>
        <w:rPr>
          <w:rFonts w:ascii="SimSun" w:eastAsia="SimSun" w:hAnsi="SimSun" w:cs="SimSun"/>
          <w:color w:val="000000"/>
          <w:spacing w:val="0"/>
          <w:w w:val="100"/>
          <w:position w:val="0"/>
          <w:sz w:val="36"/>
          <w:szCs w:val="36"/>
        </w:rPr>
        <w:t>)</w:t>
      </w:r>
      <w:bookmarkEnd w:id="59"/>
      <w:bookmarkEnd w:id="60"/>
      <w:bookmarkEnd w:id="62"/>
    </w:p>
    <w:p>
      <w:pPr>
        <w:pStyle w:val="a5"/>
        <w:keepNext w:val="0"/>
        <w:keepLines w:val="0"/>
        <w:widowControl w:val="0"/>
        <w:shd w:val="clear" w:color="auto" w:fill="auto"/>
        <w:bidi w:val="0"/>
        <w:spacing w:before="0" w:after="360" w:line="518" w:lineRule="exact"/>
        <w:ind w:left="720" w:right="0" w:firstLine="700"/>
        <w:jc w:val="both"/>
      </w:pPr>
      <w:r>
        <w:rPr>
          <w:color w:val="000000"/>
          <w:spacing w:val="0"/>
          <w:w w:val="100"/>
          <w:position w:val="0"/>
        </w:rPr>
        <w:t>其中以</w:t>
      </w:r>
      <w:r>
        <w:rPr>
          <w:rFonts w:ascii="Calibri" w:eastAsia="Calibri" w:hAnsi="Calibri" w:cs="Calibri"/>
          <w:color w:val="000000"/>
          <w:spacing w:val="0"/>
          <w:w w:val="100"/>
          <w:position w:val="0"/>
          <w:sz w:val="34"/>
          <w:szCs w:val="34"/>
        </w:rPr>
        <w:t>NT server</w:t>
      </w:r>
      <w:r>
        <w:rPr>
          <w:color w:val="000000"/>
          <w:spacing w:val="0"/>
          <w:w w:val="100"/>
          <w:position w:val="0"/>
        </w:rPr>
        <w:t>上的</w:t>
      </w:r>
      <w:r>
        <w:rPr>
          <w:rFonts w:ascii="Calibri" w:eastAsia="Calibri" w:hAnsi="Calibri" w:cs="Calibri"/>
          <w:color w:val="000000"/>
          <w:spacing w:val="0"/>
          <w:w w:val="100"/>
          <w:position w:val="0"/>
          <w:sz w:val="34"/>
          <w:szCs w:val="34"/>
        </w:rPr>
        <w:t>IIS</w:t>
      </w:r>
      <w:r>
        <w:rPr>
          <w:color w:val="000000"/>
          <w:spacing w:val="0"/>
          <w:w w:val="100"/>
          <w:position w:val="0"/>
        </w:rPr>
        <w:t>功能最强，提供了对</w:t>
      </w:r>
      <w:r>
        <w:rPr>
          <w:rFonts w:ascii="Calibri" w:eastAsia="Calibri" w:hAnsi="Calibri" w:cs="Calibri"/>
          <w:color w:val="000000"/>
          <w:spacing w:val="0"/>
          <w:w w:val="100"/>
          <w:position w:val="0"/>
          <w:sz w:val="34"/>
          <w:szCs w:val="34"/>
        </w:rPr>
        <w:t>ASP</w:t>
      </w:r>
      <w:r>
        <w:rPr>
          <w:color w:val="000000"/>
          <w:spacing w:val="0"/>
          <w:w w:val="100"/>
          <w:position w:val="0"/>
        </w:rPr>
        <w:t>的全面支持，是创建高速、 稳定的</w:t>
      </w:r>
      <w:r>
        <w:rPr>
          <w:rFonts w:ascii="Calibri" w:eastAsia="Calibri" w:hAnsi="Calibri" w:cs="Calibri"/>
          <w:color w:val="000000"/>
          <w:spacing w:val="0"/>
          <w:w w:val="100"/>
          <w:position w:val="0"/>
          <w:sz w:val="34"/>
          <w:szCs w:val="34"/>
        </w:rPr>
        <w:t>ASP</w:t>
      </w:r>
      <w:r>
        <w:rPr>
          <w:color w:val="000000"/>
          <w:spacing w:val="0"/>
          <w:w w:val="100"/>
          <w:position w:val="0"/>
        </w:rPr>
        <w:t>主页的最佳选择。</w:t>
      </w:r>
    </w:p>
    <w:p>
      <w:pPr>
        <w:pStyle w:val="30"/>
        <w:keepNext/>
        <w:keepLines/>
        <w:widowControl w:val="0"/>
        <w:shd w:val="clear" w:color="auto" w:fill="auto"/>
        <w:bidi w:val="0"/>
        <w:spacing w:before="0" w:after="500" w:line="521" w:lineRule="exact"/>
        <w:ind w:right="0" w:firstLine="0"/>
        <w:jc w:val="both"/>
      </w:pPr>
      <w:bookmarkStart w:id="63" w:name="bookmark63"/>
      <w:bookmarkStart w:id="64" w:name="bookmark64"/>
      <w:bookmarkStart w:id="65" w:name="bookmark65"/>
      <w:r>
        <w:rPr>
          <w:rFonts w:ascii="Tahoma" w:eastAsia="Tahoma" w:hAnsi="Tahoma" w:cs="Tahoma"/>
          <w:color w:val="000000"/>
          <w:spacing w:val="0"/>
          <w:w w:val="100"/>
          <w:position w:val="0"/>
          <w:sz w:val="32"/>
          <w:szCs w:val="32"/>
        </w:rPr>
        <w:t>2.2.3</w:t>
      </w:r>
      <w:r>
        <w:rPr>
          <w:color w:val="000000"/>
          <w:spacing w:val="0"/>
          <w:w w:val="100"/>
          <w:position w:val="0"/>
        </w:rPr>
        <w:t>操作可行性</w:t>
      </w:r>
      <w:bookmarkEnd w:id="63"/>
      <w:bookmarkEnd w:id="64"/>
      <w:bookmarkEnd w:id="65"/>
    </w:p>
    <w:p>
      <w:pPr>
        <w:pStyle w:val="a5"/>
        <w:keepNext w:val="0"/>
        <w:keepLines w:val="0"/>
        <w:widowControl w:val="0"/>
        <w:shd w:val="clear" w:color="auto" w:fill="auto"/>
        <w:bidi w:val="0"/>
        <w:spacing w:before="0" w:after="360" w:line="514" w:lineRule="exact"/>
        <w:ind w:left="720" w:right="0" w:firstLine="700"/>
        <w:jc w:val="both"/>
      </w:pPr>
      <w:r>
        <w:rPr>
          <w:color w:val="000000"/>
          <w:spacing w:val="0"/>
          <w:w w:val="100"/>
          <w:position w:val="0"/>
        </w:rPr>
        <w:t>对于用户来说，本系统只要求使用者掌握一定的上网经验，经过仔细设计和 测试之后的系统具有操作简单，方便灵活等优点，足可以满足各种用户的不同需 求，同时也方便了公司的内部管理。</w:t>
      </w:r>
    </w:p>
    <w:p>
      <w:pPr>
        <w:pStyle w:val="30"/>
        <w:keepNext/>
        <w:keepLines/>
        <w:widowControl w:val="0"/>
        <w:shd w:val="clear" w:color="auto" w:fill="auto"/>
        <w:bidi w:val="0"/>
        <w:spacing w:before="0" w:after="500" w:line="521" w:lineRule="exact"/>
        <w:ind w:right="0" w:firstLine="0"/>
        <w:jc w:val="both"/>
      </w:pPr>
      <w:bookmarkStart w:id="66" w:name="bookmark66"/>
      <w:bookmarkStart w:id="67" w:name="bookmark67"/>
      <w:bookmarkStart w:id="68" w:name="bookmark68"/>
      <w:r>
        <w:rPr>
          <w:rFonts w:ascii="Tahoma" w:eastAsia="Tahoma" w:hAnsi="Tahoma" w:cs="Tahoma"/>
          <w:color w:val="000000"/>
          <w:spacing w:val="0"/>
          <w:w w:val="100"/>
          <w:position w:val="0"/>
          <w:sz w:val="32"/>
          <w:szCs w:val="32"/>
        </w:rPr>
        <w:t>2.2.4</w:t>
      </w:r>
      <w:r>
        <w:rPr>
          <w:color w:val="000000"/>
          <w:spacing w:val="0"/>
          <w:w w:val="100"/>
          <w:position w:val="0"/>
        </w:rPr>
        <w:t>经济可行性</w:t>
      </w:r>
      <w:bookmarkEnd w:id="66"/>
      <w:bookmarkEnd w:id="67"/>
      <w:bookmarkEnd w:id="68"/>
    </w:p>
    <w:p>
      <w:pPr>
        <w:pStyle w:val="a5"/>
        <w:keepNext w:val="0"/>
        <w:keepLines w:val="0"/>
        <w:widowControl w:val="0"/>
        <w:shd w:val="clear" w:color="auto" w:fill="auto"/>
        <w:bidi w:val="0"/>
        <w:spacing w:before="0" w:after="260" w:line="499" w:lineRule="exact"/>
        <w:ind w:left="720" w:right="0" w:firstLine="700"/>
        <w:jc w:val="both"/>
      </w:pPr>
      <w:r>
        <w:rPr>
          <w:color w:val="000000"/>
          <w:spacing w:val="0"/>
          <w:w w:val="100"/>
          <w:position w:val="0"/>
        </w:rPr>
        <w:t>系统的经济可行性指的是对组织的经济状况和投资能力进行分析，对系统建 设、运行和维护费用进行估算，对系统建成后可能取得的社会及经济效益进行估 计。</w:t>
      </w:r>
    </w:p>
    <w:p>
      <w:pPr>
        <w:pStyle w:val="a5"/>
        <w:keepNext w:val="0"/>
        <w:keepLines w:val="0"/>
        <w:widowControl w:val="0"/>
        <w:shd w:val="clear" w:color="auto" w:fill="auto"/>
        <w:bidi w:val="0"/>
        <w:spacing w:before="0" w:after="240" w:line="509" w:lineRule="exact"/>
        <w:ind w:left="720" w:right="0" w:firstLine="700"/>
        <w:jc w:val="both"/>
      </w:pPr>
      <w:r>
        <w:rPr>
          <w:color w:val="000000"/>
          <w:spacing w:val="0"/>
          <w:w w:val="100"/>
          <w:position w:val="0"/>
        </w:rPr>
        <w:t>本模块简单易开发，且开发需要资金少，系统开发运行后，可以实现企业员 工信息管理的计算机化，节省了人力、物力，将人从繁重的工作业务中解脱出来， 减少了信息管理中无意的错误，节省了大量的时间，管理效率也大幅度提高。</w:t>
      </w:r>
    </w:p>
    <w:p>
      <w:pPr>
        <w:pStyle w:val="10"/>
        <w:keepNext/>
        <w:keepLines/>
        <w:widowControl w:val="0"/>
        <w:pBdr>
          <w:top w:val="single" w:sz="4" w:space="0" w:color="auto"/>
        </w:pBdr>
        <w:shd w:val="clear" w:color="auto" w:fill="auto"/>
        <w:bidi w:val="0"/>
        <w:spacing w:before="0" w:after="440" w:line="240" w:lineRule="auto"/>
        <w:ind w:left="0" w:right="0" w:firstLine="720"/>
        <w:jc w:val="both"/>
      </w:pPr>
      <w:bookmarkStart w:id="69" w:name="bookmark69"/>
      <w:bookmarkStart w:id="70" w:name="bookmark70"/>
      <w:bookmarkStart w:id="71" w:name="bookmark71"/>
      <w:r>
        <w:rPr>
          <w:rFonts w:ascii="Tahoma" w:eastAsia="Tahoma" w:hAnsi="Tahoma" w:cs="Tahoma"/>
          <w:color w:val="000000"/>
          <w:spacing w:val="0"/>
          <w:w w:val="100"/>
          <w:position w:val="0"/>
          <w:sz w:val="60"/>
          <w:szCs w:val="60"/>
        </w:rPr>
        <w:t>3</w:t>
      </w:r>
      <w:r>
        <w:rPr>
          <w:color w:val="000000"/>
          <w:spacing w:val="0"/>
          <w:w w:val="100"/>
          <w:position w:val="0"/>
        </w:rPr>
        <w:t>企业员工管理系统设计</w:t>
      </w:r>
      <w:bookmarkEnd w:id="69"/>
      <w:bookmarkEnd w:id="70"/>
      <w:bookmarkEnd w:id="71"/>
    </w:p>
    <w:p>
      <w:pPr>
        <w:pStyle w:val="a5"/>
        <w:keepNext w:val="0"/>
        <w:keepLines w:val="0"/>
        <w:widowControl w:val="0"/>
        <w:shd w:val="clear" w:color="auto" w:fill="auto"/>
        <w:bidi w:val="0"/>
        <w:spacing w:before="0" w:after="500" w:line="661" w:lineRule="exact"/>
        <w:ind w:left="720" w:right="0" w:firstLine="700"/>
        <w:jc w:val="both"/>
        <w:sectPr>
          <w:type w:val="nextPage"/>
          <w:pgSz w:w="16840" w:h="23800"/>
          <w:pgMar w:top="681" w:right="1633" w:bottom="1645" w:left="1767" w:header="0" w:footer="3" w:gutter="0"/>
          <w:pgNumType w:start="8"/>
          <w:cols w:space="720"/>
          <w:noEndnote/>
          <w:titlePg w:val="0"/>
          <w:rtlGutter w:val="0"/>
          <w:docGrid w:linePitch="360"/>
        </w:sectPr>
      </w:pPr>
      <w:r>
        <w:rPr>
          <w:color w:val="000000"/>
          <w:spacing w:val="0"/>
          <w:w w:val="100"/>
          <w:position w:val="0"/>
        </w:rPr>
        <w:t>系统设计是在系统分析的基础上由抽象到具体的过程，主要目标是将系统分</w:t>
      </w:r>
      <w:r>
        <w:rPr>
          <w:color w:val="000000"/>
          <w:spacing w:val="0"/>
          <w:w w:val="100"/>
          <w:position w:val="0"/>
        </w:rPr>
        <w:t xml:space="preserve"> 析阶段所提出的反映到信息需求的系统逻辑方案并转换成可以实施的基于计算</w:t>
      </w:r>
      <w:r>
        <w:rPr>
          <w:color w:val="000000"/>
          <w:spacing w:val="0"/>
          <w:w w:val="100"/>
          <w:position w:val="0"/>
        </w:rPr>
        <w:t xml:space="preserve"> 机与通信系统的物理（技术）方案，为下一阶段系统实施提供必要的技术资料，</w:t>
      </w:r>
    </w:p>
    <w:p>
      <w:pPr>
        <w:pStyle w:val="a5"/>
        <w:keepNext w:val="0"/>
        <w:keepLines w:val="0"/>
        <w:widowControl w:val="0"/>
        <w:shd w:val="clear" w:color="auto" w:fill="auto"/>
        <w:bidi w:val="0"/>
        <w:spacing w:before="0" w:after="500" w:line="661" w:lineRule="exact"/>
        <w:ind w:left="720" w:right="0" w:firstLine="700"/>
        <w:jc w:val="both"/>
      </w:pPr>
      <w:r>
        <w:rPr>
          <w:color w:val="000000"/>
          <w:spacing w:val="0"/>
          <w:w w:val="100"/>
          <w:position w:val="0"/>
        </w:rPr>
        <w:t xml:space="preserve"> 应符合系统性、灵活性、可靠性</w:t>
      </w:r>
      <w:r>
        <w:rPr>
          <w:color w:val="000000"/>
          <w:spacing w:val="0"/>
          <w:w w:val="100"/>
          <w:position w:val="0"/>
          <w:sz w:val="36"/>
          <w:szCs w:val="36"/>
        </w:rPr>
        <w:t>，</w:t>
      </w:r>
      <w:r>
        <w:rPr>
          <w:color w:val="000000"/>
          <w:spacing w:val="0"/>
          <w:w w:val="100"/>
          <w:position w:val="0"/>
        </w:rPr>
        <w:t>经济性的要求。</w:t>
      </w:r>
    </w:p>
    <w:p>
      <w:pPr>
        <w:pStyle w:val="21"/>
        <w:keepNext/>
        <w:keepLines/>
        <w:widowControl w:val="0"/>
        <w:shd w:val="clear" w:color="auto" w:fill="auto"/>
        <w:bidi w:val="0"/>
        <w:spacing w:before="0" w:line="240" w:lineRule="auto"/>
        <w:ind w:left="0" w:right="0" w:firstLine="720"/>
        <w:jc w:val="both"/>
      </w:pPr>
      <w:bookmarkStart w:id="72" w:name="bookmark72"/>
      <w:bookmarkStart w:id="73" w:name="bookmark73"/>
      <w:bookmarkStart w:id="74" w:name="bookmark74"/>
      <w:r>
        <w:rPr>
          <w:rFonts w:ascii="Tahoma" w:eastAsia="Tahoma" w:hAnsi="Tahoma" w:cs="Tahoma"/>
          <w:color w:val="000000"/>
          <w:spacing w:val="0"/>
          <w:w w:val="100"/>
          <w:position w:val="0"/>
          <w:sz w:val="38"/>
          <w:szCs w:val="38"/>
        </w:rPr>
        <w:t>3.1</w:t>
      </w:r>
      <w:r>
        <w:rPr>
          <w:color w:val="000000"/>
          <w:spacing w:val="0"/>
          <w:w w:val="100"/>
          <w:position w:val="0"/>
        </w:rPr>
        <w:t>数据库设计</w:t>
      </w:r>
      <w:bookmarkEnd w:id="72"/>
      <w:bookmarkEnd w:id="73"/>
      <w:bookmarkEnd w:id="74"/>
    </w:p>
    <w:p>
      <w:pPr>
        <w:pStyle w:val="30"/>
        <w:keepNext/>
        <w:keepLines/>
        <w:widowControl w:val="0"/>
        <w:shd w:val="clear" w:color="auto" w:fill="auto"/>
        <w:bidi w:val="0"/>
        <w:spacing w:before="0" w:after="400" w:line="240" w:lineRule="auto"/>
        <w:ind w:right="0" w:firstLine="0"/>
        <w:jc w:val="both"/>
      </w:pPr>
      <w:bookmarkStart w:id="75" w:name="bookmark75"/>
      <w:bookmarkStart w:id="76" w:name="bookmark76"/>
      <w:bookmarkStart w:id="77" w:name="bookmark77"/>
      <w:r>
        <w:rPr>
          <w:rFonts w:ascii="Tahoma" w:eastAsia="Tahoma" w:hAnsi="Tahoma" w:cs="Tahoma"/>
          <w:color w:val="000000"/>
          <w:spacing w:val="0"/>
          <w:w w:val="100"/>
          <w:position w:val="0"/>
          <w:sz w:val="32"/>
          <w:szCs w:val="32"/>
        </w:rPr>
        <w:t>3.1.1</w:t>
      </w:r>
      <w:r>
        <w:rPr>
          <w:color w:val="000000"/>
          <w:spacing w:val="0"/>
          <w:w w:val="100"/>
          <w:position w:val="0"/>
        </w:rPr>
        <w:t>数据库的需求分析</w:t>
      </w:r>
      <w:bookmarkEnd w:id="75"/>
      <w:bookmarkEnd w:id="76"/>
      <w:bookmarkEnd w:id="77"/>
    </w:p>
    <w:p>
      <w:pPr>
        <w:pStyle w:val="a5"/>
        <w:keepNext w:val="0"/>
        <w:keepLines w:val="0"/>
        <w:widowControl w:val="0"/>
        <w:shd w:val="clear" w:color="auto" w:fill="auto"/>
        <w:bidi w:val="0"/>
        <w:spacing w:before="0" w:after="500" w:line="661" w:lineRule="exact"/>
        <w:ind w:left="1340" w:right="0" w:firstLine="0"/>
        <w:jc w:val="both"/>
      </w:pPr>
      <w:r>
        <w:rPr>
          <w:color w:val="000000"/>
          <w:spacing w:val="0"/>
          <w:w w:val="100"/>
          <w:position w:val="0"/>
        </w:rPr>
        <w:t>依据项目的处理需求</w:t>
      </w:r>
      <w:r>
        <w:rPr>
          <w:color w:val="000000"/>
          <w:spacing w:val="0"/>
          <w:w w:val="100"/>
          <w:position w:val="0"/>
          <w:sz w:val="36"/>
          <w:szCs w:val="36"/>
        </w:rPr>
        <w:t>，</w:t>
      </w:r>
      <w:r>
        <w:rPr>
          <w:color w:val="000000"/>
          <w:spacing w:val="0"/>
          <w:w w:val="100"/>
          <w:position w:val="0"/>
        </w:rPr>
        <w:t>对应数据表的设计及功能如下</w:t>
      </w:r>
      <w:r>
        <w:rPr>
          <w:color w:val="000000"/>
          <w:spacing w:val="0"/>
          <w:w w:val="100"/>
          <w:position w:val="0"/>
          <w:sz w:val="36"/>
          <w:szCs w:val="36"/>
        </w:rPr>
        <w:t>：</w:t>
      </w:r>
    </w:p>
    <w:p>
      <w:pPr>
        <w:pStyle w:val="a5"/>
        <w:keepNext w:val="0"/>
        <w:keepLines w:val="0"/>
        <w:widowControl w:val="0"/>
        <w:numPr>
          <w:ilvl w:val="0"/>
          <w:numId w:val="6"/>
        </w:numPr>
        <w:shd w:val="clear" w:color="auto" w:fill="auto"/>
        <w:tabs>
          <w:tab w:val="left" w:pos="1746"/>
        </w:tabs>
        <w:bidi w:val="0"/>
        <w:spacing w:before="0" w:line="377" w:lineRule="auto"/>
        <w:ind w:left="1340" w:right="0" w:firstLine="0"/>
        <w:jc w:val="both"/>
      </w:pPr>
      <w:bookmarkStart w:id="78" w:name="bookmark78"/>
      <w:bookmarkEnd w:id="78"/>
      <w:r>
        <w:rPr>
          <w:color w:val="000000"/>
          <w:spacing w:val="0"/>
          <w:w w:val="100"/>
          <w:position w:val="0"/>
        </w:rPr>
        <w:t>用户表</w:t>
      </w:r>
      <w:r>
        <w:rPr>
          <w:color w:val="000000"/>
          <w:spacing w:val="0"/>
          <w:w w:val="100"/>
          <w:position w:val="0"/>
          <w:sz w:val="36"/>
          <w:szCs w:val="36"/>
        </w:rPr>
        <w:t>：</w:t>
      </w:r>
      <w:r>
        <w:rPr>
          <w:color w:val="000000"/>
          <w:spacing w:val="0"/>
          <w:w w:val="100"/>
          <w:position w:val="0"/>
        </w:rPr>
        <w:t>主要用于保存用户信息</w:t>
      </w:r>
    </w:p>
    <w:p>
      <w:pPr>
        <w:pStyle w:val="a5"/>
        <w:keepNext w:val="0"/>
        <w:keepLines w:val="0"/>
        <w:widowControl w:val="0"/>
        <w:numPr>
          <w:ilvl w:val="0"/>
          <w:numId w:val="6"/>
        </w:numPr>
        <w:shd w:val="clear" w:color="auto" w:fill="auto"/>
        <w:tabs>
          <w:tab w:val="left" w:pos="1756"/>
        </w:tabs>
        <w:bidi w:val="0"/>
        <w:spacing w:before="0" w:line="377" w:lineRule="auto"/>
        <w:ind w:left="1340" w:right="0" w:firstLine="0"/>
        <w:jc w:val="both"/>
      </w:pPr>
      <w:bookmarkStart w:id="79" w:name="bookmark79"/>
      <w:bookmarkEnd w:id="79"/>
      <w:r>
        <w:rPr>
          <w:color w:val="000000"/>
          <w:spacing w:val="0"/>
          <w:w w:val="100"/>
          <w:position w:val="0"/>
        </w:rPr>
        <w:t>员工信息表</w:t>
      </w:r>
      <w:r>
        <w:rPr>
          <w:color w:val="000000"/>
          <w:spacing w:val="0"/>
          <w:w w:val="100"/>
          <w:position w:val="0"/>
          <w:sz w:val="36"/>
          <w:szCs w:val="36"/>
        </w:rPr>
        <w:t>：</w:t>
      </w:r>
      <w:r>
        <w:rPr>
          <w:color w:val="000000"/>
          <w:spacing w:val="0"/>
          <w:w w:val="100"/>
          <w:position w:val="0"/>
        </w:rPr>
        <w:t>主要用于员工信息</w:t>
      </w:r>
    </w:p>
    <w:p>
      <w:pPr>
        <w:pStyle w:val="a5"/>
        <w:keepNext w:val="0"/>
        <w:keepLines w:val="0"/>
        <w:widowControl w:val="0"/>
        <w:numPr>
          <w:ilvl w:val="0"/>
          <w:numId w:val="6"/>
        </w:numPr>
        <w:shd w:val="clear" w:color="auto" w:fill="auto"/>
        <w:tabs>
          <w:tab w:val="left" w:pos="1761"/>
        </w:tabs>
        <w:bidi w:val="0"/>
        <w:spacing w:before="0" w:line="377" w:lineRule="auto"/>
        <w:ind w:left="1340" w:right="0" w:firstLine="0"/>
        <w:jc w:val="both"/>
      </w:pPr>
      <w:bookmarkStart w:id="80" w:name="bookmark80"/>
      <w:bookmarkEnd w:id="80"/>
      <w:r>
        <w:rPr>
          <w:color w:val="000000"/>
          <w:spacing w:val="0"/>
          <w:w w:val="100"/>
          <w:position w:val="0"/>
        </w:rPr>
        <w:t>部门信息表</w:t>
      </w:r>
      <w:r>
        <w:rPr>
          <w:color w:val="000000"/>
          <w:spacing w:val="0"/>
          <w:w w:val="100"/>
          <w:position w:val="0"/>
          <w:sz w:val="36"/>
          <w:szCs w:val="36"/>
        </w:rPr>
        <w:t>：</w:t>
      </w:r>
      <w:r>
        <w:rPr>
          <w:color w:val="000000"/>
          <w:spacing w:val="0"/>
          <w:w w:val="100"/>
          <w:position w:val="0"/>
        </w:rPr>
        <w:t>主要用于保存部门信息</w:t>
      </w:r>
    </w:p>
    <w:p>
      <w:pPr>
        <w:pStyle w:val="a5"/>
        <w:keepNext w:val="0"/>
        <w:keepLines w:val="0"/>
        <w:widowControl w:val="0"/>
        <w:numPr>
          <w:ilvl w:val="0"/>
          <w:numId w:val="6"/>
        </w:numPr>
        <w:shd w:val="clear" w:color="auto" w:fill="auto"/>
        <w:tabs>
          <w:tab w:val="left" w:pos="1902"/>
        </w:tabs>
        <w:bidi w:val="0"/>
        <w:spacing w:before="0" w:after="300" w:line="377" w:lineRule="auto"/>
        <w:ind w:left="1340" w:right="0" w:firstLine="0"/>
        <w:jc w:val="both"/>
      </w:pPr>
      <w:bookmarkStart w:id="81" w:name="bookmark81"/>
      <w:bookmarkEnd w:id="81"/>
      <w:r>
        <w:rPr>
          <w:color w:val="000000"/>
          <w:spacing w:val="0"/>
          <w:w w:val="100"/>
          <w:position w:val="0"/>
        </w:rPr>
        <w:t>员工类型信息表</w:t>
      </w:r>
      <w:r>
        <w:rPr>
          <w:color w:val="000000"/>
          <w:spacing w:val="0"/>
          <w:w w:val="100"/>
          <w:position w:val="0"/>
          <w:sz w:val="36"/>
          <w:szCs w:val="36"/>
        </w:rPr>
        <w:t>：</w:t>
      </w:r>
      <w:r>
        <w:rPr>
          <w:color w:val="000000"/>
          <w:spacing w:val="0"/>
          <w:w w:val="100"/>
          <w:position w:val="0"/>
        </w:rPr>
        <w:t>主要用于保存员工类型信息</w:t>
      </w:r>
    </w:p>
    <w:p>
      <w:pPr>
        <w:pStyle w:val="a4"/>
        <w:keepNext w:val="0"/>
        <w:keepLines w:val="0"/>
        <w:widowControl w:val="0"/>
        <w:shd w:val="clear" w:color="auto" w:fill="auto"/>
        <w:bidi w:val="0"/>
        <w:spacing w:before="0" w:after="120" w:line="410" w:lineRule="auto"/>
        <w:ind w:left="1340" w:right="0" w:firstLine="0"/>
        <w:jc w:val="both"/>
        <w:rPr>
          <w:sz w:val="42"/>
          <w:szCs w:val="42"/>
        </w:rPr>
      </w:pPr>
      <w:r>
        <w:rPr>
          <w:rFonts w:ascii="Tahoma" w:eastAsia="Tahoma" w:hAnsi="Tahoma" w:cs="Tahoma"/>
          <w:b/>
          <w:bCs/>
          <w:color w:val="000000"/>
          <w:spacing w:val="0"/>
          <w:w w:val="100"/>
          <w:position w:val="0"/>
          <w:sz w:val="32"/>
          <w:szCs w:val="32"/>
        </w:rPr>
        <w:t>3.1.2</w:t>
      </w:r>
      <w:r>
        <w:rPr>
          <w:b/>
          <w:bCs/>
          <w:color w:val="000000"/>
          <w:spacing w:val="0"/>
          <w:w w:val="100"/>
          <w:position w:val="0"/>
          <w:sz w:val="42"/>
          <w:szCs w:val="42"/>
        </w:rPr>
        <w:t>系统</w:t>
      </w:r>
      <w:r>
        <w:rPr>
          <w:rFonts w:ascii="Tahoma" w:eastAsia="Tahoma" w:hAnsi="Tahoma" w:cs="Tahoma"/>
          <w:b/>
          <w:bCs/>
          <w:color w:val="000000"/>
          <w:spacing w:val="0"/>
          <w:w w:val="100"/>
          <w:position w:val="0"/>
          <w:sz w:val="32"/>
          <w:szCs w:val="32"/>
        </w:rPr>
        <w:t>ER</w:t>
      </w:r>
      <w:r>
        <w:rPr>
          <w:b/>
          <w:bCs/>
          <w:color w:val="000000"/>
          <w:spacing w:val="0"/>
          <w:w w:val="100"/>
          <w:position w:val="0"/>
          <w:sz w:val="42"/>
          <w:szCs w:val="42"/>
        </w:rPr>
        <w:t>图</w:t>
      </w:r>
    </w:p>
    <w:p>
      <w:pPr>
        <w:pStyle w:val="a5"/>
        <w:keepNext w:val="0"/>
        <w:keepLines w:val="0"/>
        <w:widowControl w:val="0"/>
        <w:shd w:val="clear" w:color="auto" w:fill="auto"/>
        <w:bidi w:val="0"/>
        <w:spacing w:before="0" w:after="400" w:line="660" w:lineRule="exact"/>
        <w:ind w:left="720" w:right="0" w:firstLine="700"/>
        <w:jc w:val="both"/>
      </w:pPr>
      <w:r>
        <w:rPr>
          <w:color w:val="000000"/>
          <w:spacing w:val="0"/>
          <w:w w:val="100"/>
          <w:position w:val="0"/>
        </w:rPr>
        <w:t>企业员工管理系统主要实现对员工的管理、查询、，通过对系统需求分析的 研究，本系统主要涉及到用户信息、员工信息、员工类型信息、部门信息。系统 关于实体及</w:t>
      </w:r>
      <w:r>
        <w:rPr>
          <w:rFonts w:ascii="Calibri" w:eastAsia="Calibri" w:hAnsi="Calibri" w:cs="Calibri"/>
          <w:color w:val="000000"/>
          <w:spacing w:val="0"/>
          <w:w w:val="100"/>
          <w:position w:val="0"/>
          <w:sz w:val="34"/>
          <w:szCs w:val="34"/>
        </w:rPr>
        <w:t>ER</w:t>
      </w:r>
      <w:r>
        <w:rPr>
          <w:color w:val="000000"/>
          <w:spacing w:val="0"/>
          <w:w w:val="100"/>
          <w:position w:val="0"/>
        </w:rPr>
        <w:t>图的需求与设计如下：</w:t>
      </w:r>
    </w:p>
    <w:p>
      <w:pPr>
        <w:widowControl w:val="0"/>
        <w:jc w:val="center"/>
        <w:rPr>
          <w:sz w:val="2"/>
          <w:szCs w:val="2"/>
        </w:rPr>
        <w:sectPr>
          <w:type w:val="nextPage"/>
          <w:pgSz w:w="16840" w:h="23800"/>
          <w:pgMar w:top="681" w:right="1633" w:bottom="1645" w:left="1767" w:header="0" w:footer="3" w:gutter="0"/>
          <w:pgNumType w:start="9"/>
          <w:cols w:space="720"/>
          <w:noEndnote/>
          <w:titlePg w:val="0"/>
          <w:rtlGutter w:val="0"/>
          <w:docGrid w:linePitch="360"/>
        </w:sectPr>
      </w:pPr>
      <w:r>
        <w:drawing>
          <wp:inline>
            <wp:extent cx="6876415" cy="4096385"/>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6876415" cy="4096385"/>
                    </a:xfrm>
                    <a:prstGeom prst="rect">
                      <a:avLst/>
                    </a:prstGeom>
                  </pic:spPr>
                </pic:pic>
              </a:graphicData>
            </a:graphic>
          </wp:inline>
        </w:drawing>
      </w:r>
    </w:p>
    <w:p>
      <w:pPr>
        <w:pStyle w:val="a4"/>
        <w:keepNext w:val="0"/>
        <w:keepLines w:val="0"/>
        <w:framePr w:w="2578" w:h="422" w:hRule="atLeast" w:wrap="none" w:hAnchor="page" w:x="7491" w:y="1"/>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3-1</w:t>
      </w:r>
      <w:r>
        <w:rPr>
          <w:color w:val="000000"/>
          <w:spacing w:val="0"/>
          <w:w w:val="100"/>
          <w:position w:val="0"/>
          <w:sz w:val="32"/>
          <w:szCs w:val="32"/>
        </w:rPr>
        <w:t>用户实体图</w:t>
      </w:r>
    </w:p>
    <w:p>
      <w:pPr>
        <w:pStyle w:val="a7"/>
        <w:keepNext w:val="0"/>
        <w:keepLines w:val="0"/>
        <w:framePr w:w="2578" w:h="422" w:hRule="atLeast" w:wrap="none" w:hAnchor="page" w:x="7491" w:y="1155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3-2</w:t>
      </w:r>
      <w:r>
        <w:rPr>
          <w:color w:val="000000"/>
          <w:spacing w:val="0"/>
          <w:w w:val="100"/>
          <w:position w:val="0"/>
          <w:sz w:val="32"/>
          <w:szCs w:val="32"/>
        </w:rPr>
        <w:t>员工实体图</w:t>
      </w:r>
    </w:p>
    <w:p>
      <w:pPr>
        <w:pStyle w:val="a7"/>
        <w:keepNext w:val="0"/>
        <w:keepLines w:val="0"/>
        <w:framePr w:w="3211" w:h="422" w:hRule="atLeast" w:wrap="none" w:hAnchor="page" w:x="7179" w:y="16541"/>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3-3</w:t>
      </w:r>
      <w:r>
        <w:rPr>
          <w:color w:val="000000"/>
          <w:spacing w:val="0"/>
          <w:w w:val="100"/>
          <w:position w:val="0"/>
          <w:sz w:val="32"/>
          <w:szCs w:val="32"/>
        </w:rPr>
        <w:t>员工类型实体图</w:t>
      </w:r>
    </w:p>
    <w:p>
      <w:pPr>
        <w:widowControl w:val="0"/>
        <w:spacing w:line="360" w:lineRule="exact"/>
      </w:pPr>
      <w:r>
        <w:drawing>
          <wp:anchor distT="0" distB="475615" distL="0" distR="0" simplePos="0" relativeHeight="251658240" behindDoc="1" locked="0" layoutInCell="1" allowOverlap="1">
            <wp:simplePos x="0" y="0"/>
            <wp:positionH relativeFrom="page">
              <wp:posOffset>1427480</wp:posOffset>
            </wp:positionH>
            <wp:positionV relativeFrom="margin">
              <wp:posOffset>798830</wp:posOffset>
            </wp:positionV>
            <wp:extent cx="7583170" cy="6327775"/>
            <wp:wrapNone/>
            <wp:docPr id="2" name="Shape 2"/>
            <wp:cNvGraphicFramePr/>
            <a:graphic xmlns:a="http://schemas.openxmlformats.org/drawingml/2006/main">
              <a:graphicData uri="http://schemas.openxmlformats.org/drawingml/2006/picture">
                <pic:pic xmlns:pic="http://schemas.openxmlformats.org/drawingml/2006/picture">
                  <pic:nvPicPr>
                    <pic:cNvPr id="2" name="Picture box 3"/>
                    <pic:cNvPicPr/>
                  </pic:nvPicPr>
                  <pic:blipFill>
                    <a:blip xmlns:r="http://schemas.openxmlformats.org/officeDocument/2006/relationships" r:embed="rId5"/>
                    <a:stretch>
                      <a:fillRect/>
                    </a:stretch>
                  </pic:blipFill>
                  <pic:spPr>
                    <a:xfrm>
                      <a:off x="0" y="0"/>
                      <a:ext cx="7583170" cy="6327775"/>
                    </a:xfrm>
                    <a:prstGeom prst="rect">
                      <a:avLst/>
                    </a:prstGeom>
                  </pic:spPr>
                </pic:pic>
              </a:graphicData>
            </a:graphic>
          </wp:anchor>
        </w:drawing>
      </w:r>
      <w:r>
        <w:drawing>
          <wp:anchor distT="0" distB="533400" distL="0" distR="0" simplePos="0" relativeHeight="251659264" behindDoc="1" locked="0" layoutInCell="1" allowOverlap="1">
            <wp:simplePos x="0" y="0"/>
            <wp:positionH relativeFrom="page">
              <wp:posOffset>1936750</wp:posOffset>
            </wp:positionH>
            <wp:positionV relativeFrom="margin">
              <wp:posOffset>8177530</wp:posOffset>
            </wp:positionV>
            <wp:extent cx="6870065" cy="2060575"/>
            <wp:wrapNone/>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6"/>
                    <a:stretch>
                      <a:fillRect/>
                    </a:stretch>
                  </pic:blipFill>
                  <pic:spPr>
                    <a:xfrm>
                      <a:off x="0" y="0"/>
                      <a:ext cx="6870065" cy="206057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02" w:line="1" w:lineRule="exact"/>
      </w:pPr>
    </w:p>
    <w:p>
      <w:pPr>
        <w:widowControl w:val="0"/>
        <w:spacing w:line="1" w:lineRule="exact"/>
        <w:sectPr>
          <w:pgSz w:w="16840" w:h="23800"/>
          <w:pgMar w:top="1186" w:right="2649" w:bottom="1005" w:left="2248" w:header="0" w:footer="3" w:gutter="0"/>
          <w:pgNumType w:start="10"/>
          <w:cols w:space="720"/>
          <w:noEndnote/>
          <w:rtlGutter w:val="0"/>
          <w:docGrid w:linePitch="360"/>
        </w:sectPr>
      </w:pPr>
    </w:p>
    <w:p>
      <w:pPr>
        <w:widowControl w:val="0"/>
        <w:jc w:val="center"/>
        <w:rPr>
          <w:sz w:val="2"/>
          <w:szCs w:val="2"/>
        </w:rPr>
      </w:pPr>
      <w:r>
        <w:drawing>
          <wp:inline>
            <wp:extent cx="8333105" cy="6492240"/>
            <wp:docPr id="6" name="Picut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xmlns:r="http://schemas.openxmlformats.org/officeDocument/2006/relationships" r:embed="rId7"/>
                    <a:stretch>
                      <a:fillRect/>
                    </a:stretch>
                  </pic:blipFill>
                  <pic:spPr>
                    <a:xfrm>
                      <a:off x="0" y="0"/>
                      <a:ext cx="8333105" cy="6492240"/>
                    </a:xfrm>
                    <a:prstGeom prst="rect">
                      <a:avLst/>
                    </a:prstGeom>
                  </pic:spPr>
                </pic:pic>
              </a:graphicData>
            </a:graphic>
          </wp:inline>
        </w:drawing>
      </w:r>
    </w:p>
    <w:p>
      <w:pPr>
        <w:widowControl w:val="0"/>
        <w:spacing w:after="759" w:line="1" w:lineRule="exact"/>
      </w:pPr>
    </w:p>
    <w:p>
      <w:pPr>
        <w:widowControl w:val="0"/>
        <w:spacing w:line="1" w:lineRule="exact"/>
      </w:pPr>
    </w:p>
    <w:p>
      <w:pPr>
        <w:pStyle w:val="a7"/>
        <w:keepNext w:val="0"/>
        <w:keepLines w:val="0"/>
        <w:widowControl w:val="0"/>
        <w:shd w:val="clear" w:color="auto" w:fill="auto"/>
        <w:bidi w:val="0"/>
        <w:spacing w:before="0" w:after="0" w:line="240" w:lineRule="auto"/>
        <w:ind w:left="3686" w:right="0" w:firstLine="0"/>
        <w:jc w:val="left"/>
        <w:rPr>
          <w:sz w:val="32"/>
          <w:szCs w:val="32"/>
        </w:r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3-4</w:t>
      </w:r>
      <w:r>
        <w:rPr>
          <w:color w:val="000000"/>
          <w:spacing w:val="0"/>
          <w:w w:val="100"/>
          <w:position w:val="0"/>
          <w:sz w:val="32"/>
          <w:szCs w:val="32"/>
        </w:rPr>
        <w:t>员工与员工类型</w:t>
      </w:r>
      <w:r>
        <w:rPr>
          <w:rFonts w:ascii="Calibri" w:eastAsia="Calibri" w:hAnsi="Calibri" w:cs="Calibri"/>
          <w:color w:val="000000"/>
          <w:spacing w:val="0"/>
          <w:w w:val="100"/>
          <w:position w:val="0"/>
          <w:sz w:val="30"/>
          <w:szCs w:val="30"/>
        </w:rPr>
        <w:t>E-R</w:t>
      </w:r>
      <w:r>
        <w:rPr>
          <w:color w:val="000000"/>
          <w:spacing w:val="0"/>
          <w:w w:val="100"/>
          <w:position w:val="0"/>
          <w:sz w:val="32"/>
          <w:szCs w:val="32"/>
        </w:rPr>
        <w:t>图</w:t>
      </w:r>
    </w:p>
    <w:p>
      <w:pPr>
        <w:widowControl w:val="0"/>
        <w:jc w:val="center"/>
        <w:rPr>
          <w:sz w:val="2"/>
          <w:szCs w:val="2"/>
        </w:rPr>
      </w:pPr>
      <w:r>
        <w:drawing>
          <wp:inline>
            <wp:extent cx="6876415" cy="2060575"/>
            <wp:docPr id="7" name="Picut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xmlns:r="http://schemas.openxmlformats.org/officeDocument/2006/relationships" r:embed="rId8"/>
                    <a:stretch>
                      <a:fillRect/>
                    </a:stretch>
                  </pic:blipFill>
                  <pic:spPr>
                    <a:xfrm>
                      <a:off x="0" y="0"/>
                      <a:ext cx="6876415" cy="2060575"/>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4445" w:right="0" w:firstLine="0"/>
        <w:jc w:val="left"/>
        <w:rPr>
          <w:sz w:val="32"/>
          <w:szCs w:val="32"/>
        </w:rPr>
        <w:sectPr>
          <w:pgSz w:w="16840" w:h="23800"/>
          <w:pgMar w:top="1087" w:right="1585" w:bottom="1087" w:left="2131" w:header="0" w:footer="3" w:gutter="0"/>
          <w:pgNumType w:start="11"/>
          <w:cols w:space="720"/>
          <w:noEndnote/>
          <w:rtlGutter w:val="0"/>
          <w:docGrid w:linePitch="360"/>
        </w:sect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3-5</w:t>
      </w:r>
      <w:r>
        <w:rPr>
          <w:color w:val="000000"/>
          <w:spacing w:val="0"/>
          <w:w w:val="100"/>
          <w:position w:val="0"/>
          <w:sz w:val="32"/>
          <w:szCs w:val="32"/>
        </w:rPr>
        <w:t>部门实体图</w:t>
      </w:r>
    </w:p>
    <w:p>
      <w:pPr>
        <w:pStyle w:val="a7"/>
        <w:keepNext w:val="0"/>
        <w:keepLines w:val="0"/>
        <w:framePr w:w="720" w:h="408" w:hRule="atLeast" w:wrap="none" w:hAnchor="page" w:x="5032" w:y="313"/>
        <w:widowControl w:val="0"/>
        <w:shd w:val="clear" w:color="auto" w:fill="auto"/>
        <w:bidi w:val="0"/>
        <w:spacing w:before="0" w:after="0" w:line="240" w:lineRule="auto"/>
        <w:ind w:left="0" w:right="0" w:firstLine="0"/>
        <w:jc w:val="left"/>
      </w:pPr>
      <w:r>
        <w:rPr>
          <w:color w:val="000000"/>
          <w:spacing w:val="0"/>
          <w:w w:val="100"/>
          <w:position w:val="0"/>
        </w:rPr>
        <w:t>状态</w:t>
      </w:r>
    </w:p>
    <w:p>
      <w:pPr>
        <w:pStyle w:val="a7"/>
        <w:keepNext w:val="0"/>
        <w:keepLines w:val="0"/>
        <w:framePr w:w="720" w:h="408" w:hRule="atLeast" w:wrap="none" w:hAnchor="page" w:x="7192" w:y="308"/>
        <w:widowControl w:val="0"/>
        <w:shd w:val="clear" w:color="auto" w:fill="auto"/>
        <w:bidi w:val="0"/>
        <w:spacing w:before="0" w:after="0" w:line="240" w:lineRule="auto"/>
        <w:ind w:left="0" w:right="0" w:firstLine="0"/>
        <w:jc w:val="left"/>
      </w:pPr>
      <w:r>
        <w:rPr>
          <w:color w:val="000000"/>
          <w:spacing w:val="0"/>
          <w:w w:val="100"/>
          <w:position w:val="0"/>
        </w:rPr>
        <w:t>生日</w:t>
      </w:r>
    </w:p>
    <w:p>
      <w:pPr>
        <w:pStyle w:val="a7"/>
        <w:keepNext w:val="0"/>
        <w:keepLines w:val="0"/>
        <w:framePr w:w="715" w:h="408" w:hRule="atLeast" w:wrap="none" w:hAnchor="page" w:x="9299" w:y="807"/>
        <w:widowControl w:val="0"/>
        <w:shd w:val="clear" w:color="auto" w:fill="auto"/>
        <w:bidi w:val="0"/>
        <w:spacing w:before="0" w:after="0" w:line="240" w:lineRule="auto"/>
        <w:ind w:left="0" w:right="0" w:firstLine="0"/>
        <w:jc w:val="left"/>
      </w:pPr>
      <w:r>
        <w:rPr>
          <w:color w:val="000000"/>
          <w:spacing w:val="0"/>
          <w:w w:val="100"/>
          <w:position w:val="0"/>
        </w:rPr>
        <w:t>性别</w:t>
      </w:r>
    </w:p>
    <w:p>
      <w:pPr>
        <w:pStyle w:val="a7"/>
        <w:keepNext w:val="0"/>
        <w:keepLines w:val="0"/>
        <w:framePr w:w="720" w:h="408" w:hRule="atLeast" w:wrap="none" w:hAnchor="page" w:x="3429" w:y="1292"/>
        <w:widowControl w:val="0"/>
        <w:shd w:val="clear" w:color="auto" w:fill="auto"/>
        <w:bidi w:val="0"/>
        <w:spacing w:before="0" w:after="0" w:line="240" w:lineRule="auto"/>
        <w:ind w:left="0" w:right="0" w:firstLine="0"/>
        <w:jc w:val="left"/>
      </w:pPr>
      <w:r>
        <w:rPr>
          <w:color w:val="000000"/>
          <w:spacing w:val="0"/>
          <w:w w:val="100"/>
          <w:position w:val="0"/>
        </w:rPr>
        <w:t>备注</w:t>
      </w:r>
    </w:p>
    <w:p>
      <w:pPr>
        <w:pStyle w:val="a7"/>
        <w:keepNext w:val="0"/>
        <w:keepLines w:val="0"/>
        <w:framePr w:w="715" w:h="413" w:hRule="atLeast" w:wrap="none" w:hAnchor="page" w:x="10130" w:y="1940"/>
        <w:widowControl w:val="0"/>
        <w:shd w:val="clear" w:color="auto" w:fill="auto"/>
        <w:bidi w:val="0"/>
        <w:spacing w:before="0" w:after="0" w:line="240" w:lineRule="auto"/>
        <w:ind w:left="0" w:right="0" w:firstLine="0"/>
        <w:jc w:val="left"/>
      </w:pPr>
      <w:r>
        <w:rPr>
          <w:color w:val="000000"/>
          <w:spacing w:val="0"/>
          <w:w w:val="100"/>
          <w:position w:val="0"/>
        </w:rPr>
        <w:t>籍贯</w:t>
      </w:r>
    </w:p>
    <w:p>
      <w:pPr>
        <w:pStyle w:val="a7"/>
        <w:keepNext w:val="0"/>
        <w:keepLines w:val="0"/>
        <w:framePr w:w="1066" w:h="408" w:hRule="atLeast" w:wrap="none" w:hAnchor="page" w:x="3290" w:y="2430"/>
        <w:widowControl w:val="0"/>
        <w:shd w:val="clear" w:color="auto" w:fill="auto"/>
        <w:bidi w:val="0"/>
        <w:spacing w:before="0" w:after="0" w:line="240" w:lineRule="auto"/>
        <w:ind w:left="0" w:right="0" w:firstLine="0"/>
        <w:jc w:val="left"/>
      </w:pPr>
      <w:r>
        <w:rPr>
          <w:color w:val="000000"/>
          <w:spacing w:val="0"/>
          <w:w w:val="100"/>
          <w:position w:val="0"/>
        </w:rPr>
        <w:t>合同号</w:t>
      </w:r>
    </w:p>
    <w:p>
      <w:pPr>
        <w:pStyle w:val="a7"/>
        <w:keepNext w:val="0"/>
        <w:keepLines w:val="0"/>
        <w:framePr w:w="1397" w:h="408" w:hRule="atLeast" w:wrap="none" w:hAnchor="page" w:x="6645" w:y="3563"/>
        <w:widowControl w:val="0"/>
        <w:shd w:val="clear" w:color="auto" w:fill="auto"/>
        <w:bidi w:val="0"/>
        <w:spacing w:before="0" w:after="0" w:line="240" w:lineRule="auto"/>
        <w:ind w:left="0" w:right="0" w:firstLine="0"/>
        <w:jc w:val="left"/>
      </w:pPr>
      <w:r>
        <w:rPr>
          <w:color w:val="000000"/>
          <w:spacing w:val="0"/>
          <w:w w:val="100"/>
          <w:position w:val="0"/>
        </w:rPr>
        <w:t>员工信息</w:t>
      </w:r>
    </w:p>
    <w:p>
      <w:pPr>
        <w:pStyle w:val="a7"/>
        <w:keepNext w:val="0"/>
        <w:keepLines w:val="0"/>
        <w:framePr w:w="538" w:h="461" w:hRule="atLeast" w:wrap="none" w:hAnchor="page" w:x="10192" w:y="3563"/>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rPr>
        <w:t>QQ</w:t>
      </w:r>
    </w:p>
    <w:p>
      <w:pPr>
        <w:pStyle w:val="a7"/>
        <w:keepNext w:val="0"/>
        <w:keepLines w:val="0"/>
        <w:framePr w:w="715" w:h="408" w:hRule="atLeast" w:wrap="none" w:hAnchor="page" w:x="11786" w:y="4499"/>
        <w:widowControl w:val="0"/>
        <w:shd w:val="clear" w:color="auto" w:fill="auto"/>
        <w:bidi w:val="0"/>
        <w:spacing w:before="0" w:after="0" w:line="240" w:lineRule="auto"/>
        <w:ind w:left="0" w:right="0" w:firstLine="0"/>
        <w:jc w:val="right"/>
      </w:pPr>
      <w:r>
        <w:rPr>
          <w:color w:val="000000"/>
          <w:spacing w:val="0"/>
          <w:w w:val="100"/>
          <w:position w:val="0"/>
        </w:rPr>
        <w:t>关联</w:t>
      </w:r>
    </w:p>
    <w:p>
      <w:pPr>
        <w:pStyle w:val="a7"/>
        <w:keepNext w:val="0"/>
        <w:keepLines w:val="0"/>
        <w:framePr w:w="869" w:h="408" w:hRule="atLeast" w:wrap="none" w:hAnchor="page" w:x="10379" w:y="5583"/>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Email</w:t>
      </w:r>
    </w:p>
    <w:p>
      <w:pPr>
        <w:pStyle w:val="a7"/>
        <w:keepNext w:val="0"/>
        <w:keepLines w:val="0"/>
        <w:framePr w:w="715" w:h="408" w:hRule="atLeast" w:wrap="none" w:hAnchor="page" w:x="3434" w:y="6083"/>
        <w:widowControl w:val="0"/>
        <w:shd w:val="clear" w:color="auto" w:fill="auto"/>
        <w:bidi w:val="0"/>
        <w:spacing w:before="0" w:after="0" w:line="240" w:lineRule="auto"/>
        <w:ind w:left="0" w:right="0" w:firstLine="0"/>
        <w:jc w:val="left"/>
      </w:pPr>
      <w:r>
        <w:rPr>
          <w:color w:val="000000"/>
          <w:spacing w:val="0"/>
          <w:w w:val="100"/>
          <w:position w:val="0"/>
        </w:rPr>
        <w:t>学历</w:t>
      </w:r>
    </w:p>
    <w:p>
      <w:pPr>
        <w:pStyle w:val="a7"/>
        <w:keepNext w:val="0"/>
        <w:keepLines w:val="0"/>
        <w:framePr w:w="715" w:h="408" w:hRule="atLeast" w:wrap="none" w:hAnchor="page" w:x="11786" w:y="6246"/>
        <w:widowControl w:val="0"/>
        <w:shd w:val="clear" w:color="auto" w:fill="auto"/>
        <w:bidi w:val="0"/>
        <w:spacing w:before="0" w:after="0" w:line="240" w:lineRule="auto"/>
        <w:ind w:left="0" w:right="0" w:firstLine="0"/>
        <w:jc w:val="right"/>
      </w:pPr>
      <w:r>
        <w:rPr>
          <w:color w:val="000000"/>
          <w:spacing w:val="0"/>
          <w:w w:val="100"/>
          <w:position w:val="0"/>
        </w:rPr>
        <w:t>名称</w:t>
      </w:r>
    </w:p>
    <w:p>
      <w:pPr>
        <w:pStyle w:val="a7"/>
        <w:keepNext w:val="0"/>
        <w:keepLines w:val="0"/>
        <w:framePr w:w="720" w:h="408" w:hRule="atLeast" w:wrap="none" w:hAnchor="page" w:x="14589" w:y="6726"/>
        <w:widowControl w:val="0"/>
        <w:shd w:val="clear" w:color="auto" w:fill="auto"/>
        <w:bidi w:val="0"/>
        <w:spacing w:before="0" w:after="0" w:line="240" w:lineRule="auto"/>
        <w:ind w:left="0" w:right="0" w:firstLine="0"/>
        <w:jc w:val="right"/>
      </w:pPr>
      <w:r>
        <w:rPr>
          <w:color w:val="000000"/>
          <w:spacing w:val="0"/>
          <w:w w:val="100"/>
          <w:position w:val="0"/>
        </w:rPr>
        <w:t>描述</w:t>
      </w:r>
    </w:p>
    <w:p>
      <w:pPr>
        <w:pStyle w:val="a7"/>
        <w:keepNext w:val="0"/>
        <w:keepLines w:val="0"/>
        <w:framePr w:w="725" w:h="408" w:hRule="atLeast" w:wrap="none" w:hAnchor="page" w:x="3679" w:y="7215"/>
        <w:widowControl w:val="0"/>
        <w:shd w:val="clear" w:color="auto" w:fill="auto"/>
        <w:bidi w:val="0"/>
        <w:spacing w:before="0" w:after="0" w:line="240" w:lineRule="auto"/>
        <w:ind w:left="0" w:right="0" w:firstLine="0"/>
        <w:jc w:val="left"/>
      </w:pPr>
      <w:r>
        <w:rPr>
          <w:color w:val="000000"/>
          <w:spacing w:val="0"/>
          <w:w w:val="100"/>
          <w:position w:val="0"/>
        </w:rPr>
        <w:t>职位</w:t>
      </w:r>
    </w:p>
    <w:p>
      <w:pPr>
        <w:pStyle w:val="a7"/>
        <w:keepNext w:val="0"/>
        <w:keepLines w:val="0"/>
        <w:framePr w:w="1402" w:h="408" w:hRule="atLeast" w:wrap="none" w:hAnchor="page" w:x="12760" w:y="8190"/>
        <w:widowControl w:val="0"/>
        <w:shd w:val="clear" w:color="auto" w:fill="auto"/>
        <w:bidi w:val="0"/>
        <w:spacing w:before="0" w:after="0" w:line="240" w:lineRule="auto"/>
        <w:ind w:left="0" w:right="0" w:firstLine="0"/>
        <w:jc w:val="right"/>
      </w:pPr>
      <w:r>
        <w:rPr>
          <w:color w:val="000000"/>
          <w:spacing w:val="0"/>
          <w:w w:val="100"/>
          <w:position w:val="0"/>
        </w:rPr>
        <w:t>部门信息</w:t>
      </w:r>
    </w:p>
    <w:p>
      <w:pPr>
        <w:pStyle w:val="a7"/>
        <w:keepNext w:val="0"/>
        <w:keepLines w:val="0"/>
        <w:framePr w:w="4205" w:h="1397" w:hRule="atLeast" w:wrap="none" w:hAnchor="page" w:x="5810" w:y="7854"/>
        <w:widowControl w:val="0"/>
        <w:shd w:val="clear" w:color="auto" w:fill="auto"/>
        <w:tabs>
          <w:tab w:val="left" w:pos="1634"/>
        </w:tabs>
        <w:bidi w:val="0"/>
        <w:spacing w:before="0" w:after="100" w:line="240" w:lineRule="auto"/>
        <w:ind w:left="0" w:right="0" w:firstLine="400"/>
        <w:jc w:val="left"/>
      </w:pPr>
      <w:r>
        <w:rPr>
          <w:i/>
          <w:iCs/>
          <w:color w:val="7B7D80"/>
          <w:spacing w:val="0"/>
          <w:w w:val="100"/>
          <w:position w:val="0"/>
        </w:rPr>
        <w:t>；</w:t>
        <w:tab/>
      </w:r>
      <w:r>
        <w:rPr>
          <w:i/>
          <w:iCs/>
          <w:color w:val="7B7D80"/>
          <w:spacing w:val="0"/>
          <w:w w:val="100"/>
          <w:position w:val="0"/>
        </w:rPr>
        <w:t>.■■■■■' ■■■■： ..</w:t>
      </w:r>
      <w:r>
        <w:rPr>
          <w:color w:val="000000"/>
          <w:spacing w:val="0"/>
          <w:w w:val="100"/>
          <w:position w:val="0"/>
        </w:rPr>
        <w:t>地址</w:t>
      </w:r>
    </w:p>
    <w:p>
      <w:pPr>
        <w:pStyle w:val="a7"/>
        <w:keepNext w:val="0"/>
        <w:keepLines w:val="0"/>
        <w:framePr w:w="4205" w:h="1397" w:hRule="atLeast" w:wrap="none" w:hAnchor="page" w:x="5810" w:y="7854"/>
        <w:widowControl w:val="0"/>
        <w:shd w:val="clear" w:color="auto" w:fill="auto"/>
        <w:bidi w:val="0"/>
        <w:spacing w:before="0" w:after="100" w:line="240" w:lineRule="auto"/>
        <w:ind w:left="1660" w:right="0" w:firstLine="0"/>
        <w:jc w:val="left"/>
      </w:pPr>
      <w:r>
        <w:rPr>
          <w:color w:val="000000"/>
          <w:spacing w:val="0"/>
          <w:w w:val="100"/>
          <w:position w:val="0"/>
        </w:rPr>
        <w:t>证件号码</w:t>
      </w:r>
    </w:p>
    <w:p>
      <w:pPr>
        <w:pStyle w:val="a7"/>
        <w:keepNext w:val="0"/>
        <w:keepLines w:val="0"/>
        <w:framePr w:w="4205" w:h="1397" w:hRule="atLeast" w:wrap="none" w:hAnchor="page" w:x="5810" w:y="7854"/>
        <w:widowControl w:val="0"/>
        <w:shd w:val="clear" w:color="auto" w:fill="auto"/>
        <w:bidi w:val="0"/>
        <w:spacing w:before="0" w:after="100" w:line="240" w:lineRule="auto"/>
        <w:ind w:left="0" w:right="0" w:firstLine="0"/>
        <w:jc w:val="left"/>
      </w:pPr>
      <w:r>
        <w:rPr>
          <w:color w:val="000000"/>
          <w:spacing w:val="0"/>
          <w:w w:val="100"/>
          <w:position w:val="0"/>
        </w:rPr>
        <w:t>用户姓名</w:t>
      </w:r>
    </w:p>
    <w:p>
      <w:pPr>
        <w:pStyle w:val="a7"/>
        <w:keepNext w:val="0"/>
        <w:keepLines w:val="0"/>
        <w:framePr w:w="1498" w:h="446" w:hRule="atLeast" w:wrap="none" w:hAnchor="page" w:x="2848" w:y="3548"/>
        <w:widowControl w:val="0"/>
        <w:shd w:val="clear" w:color="auto" w:fill="auto"/>
        <w:bidi w:val="0"/>
        <w:spacing w:before="0" w:after="0" w:line="240" w:lineRule="auto"/>
        <w:ind w:left="0" w:right="0" w:firstLine="0"/>
        <w:jc w:val="left"/>
      </w:pPr>
      <w:r>
        <w:rPr>
          <w:color w:val="000000"/>
          <w:spacing w:val="0"/>
          <w:w w:val="100"/>
          <w:position w:val="0"/>
        </w:rPr>
        <w:t>合同截止</w:t>
      </w:r>
      <w:r>
        <w:rPr>
          <w:color w:val="000000"/>
          <w:spacing w:val="0"/>
          <w:w w:val="100"/>
          <w:position w:val="0"/>
        </w:rPr>
        <w:t>•</w:t>
      </w:r>
    </w:p>
    <w:p>
      <w:pPr>
        <w:pStyle w:val="a7"/>
        <w:keepNext w:val="0"/>
        <w:keepLines w:val="0"/>
        <w:framePr w:w="3144" w:h="422" w:hRule="atLeast" w:wrap="none" w:hAnchor="page" w:x="6669" w:y="9851"/>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图</w:t>
      </w:r>
      <w:r>
        <w:rPr>
          <w:rFonts w:ascii="Calibri" w:eastAsia="Calibri" w:hAnsi="Calibri" w:cs="Calibri"/>
          <w:color w:val="000000"/>
          <w:spacing w:val="0"/>
          <w:w w:val="100"/>
          <w:position w:val="0"/>
          <w:sz w:val="30"/>
          <w:szCs w:val="30"/>
        </w:rPr>
        <w:t>3-6</w:t>
      </w:r>
      <w:r>
        <w:rPr>
          <w:color w:val="000000"/>
          <w:spacing w:val="0"/>
          <w:w w:val="100"/>
          <w:position w:val="0"/>
          <w:sz w:val="32"/>
          <w:szCs w:val="32"/>
        </w:rPr>
        <w:t>员工部门</w:t>
      </w:r>
      <w:r>
        <w:rPr>
          <w:rFonts w:ascii="Calibri" w:eastAsia="Calibri" w:hAnsi="Calibri" w:cs="Calibri"/>
          <w:color w:val="000000"/>
          <w:spacing w:val="0"/>
          <w:w w:val="100"/>
          <w:position w:val="0"/>
          <w:sz w:val="30"/>
          <w:szCs w:val="30"/>
        </w:rPr>
        <w:t>E-R</w:t>
      </w:r>
      <w:r>
        <w:rPr>
          <w:color w:val="000000"/>
          <w:spacing w:val="0"/>
          <w:w w:val="100"/>
          <w:position w:val="0"/>
          <w:sz w:val="32"/>
          <w:szCs w:val="32"/>
        </w:rPr>
        <w:t>图</w:t>
      </w:r>
    </w:p>
    <w:p>
      <w:pPr>
        <w:pStyle w:val="30"/>
        <w:keepNext/>
        <w:keepLines/>
        <w:framePr w:w="4872" w:h="509" w:hRule="atLeast" w:wrap="none" w:hAnchor="page" w:x="2613" w:y="11103"/>
        <w:widowControl w:val="0"/>
        <w:shd w:val="clear" w:color="auto" w:fill="auto"/>
        <w:bidi w:val="0"/>
        <w:spacing w:before="0" w:after="0" w:line="240" w:lineRule="auto"/>
        <w:ind w:left="0" w:right="0" w:firstLine="0"/>
        <w:jc w:val="left"/>
      </w:pPr>
      <w:bookmarkStart w:id="82" w:name="bookmark82"/>
      <w:bookmarkStart w:id="83" w:name="bookmark83"/>
      <w:bookmarkStart w:id="84" w:name="bookmark84"/>
      <w:r>
        <w:rPr>
          <w:rFonts w:ascii="Tahoma" w:eastAsia="Tahoma" w:hAnsi="Tahoma" w:cs="Tahoma"/>
          <w:color w:val="000000"/>
          <w:spacing w:val="0"/>
          <w:w w:val="100"/>
          <w:position w:val="0"/>
          <w:sz w:val="32"/>
          <w:szCs w:val="32"/>
        </w:rPr>
        <w:t>3.1.3</w:t>
      </w:r>
      <w:r>
        <w:rPr>
          <w:color w:val="000000"/>
          <w:spacing w:val="0"/>
          <w:w w:val="100"/>
          <w:position w:val="0"/>
        </w:rPr>
        <w:t>数据库表的具体设计</w:t>
      </w:r>
      <w:bookmarkEnd w:id="82"/>
      <w:bookmarkEnd w:id="83"/>
      <w:bookmarkEnd w:id="84"/>
    </w:p>
    <w:p>
      <w:pPr>
        <w:pStyle w:val="a5"/>
        <w:keepNext w:val="0"/>
        <w:keepLines w:val="0"/>
        <w:framePr w:w="7421" w:h="432" w:hRule="atLeast" w:wrap="none" w:hAnchor="page" w:x="2704" w:y="12179"/>
        <w:widowControl w:val="0"/>
        <w:shd w:val="clear" w:color="auto" w:fill="auto"/>
        <w:bidi w:val="0"/>
        <w:spacing w:before="0" w:after="0" w:line="240" w:lineRule="auto"/>
        <w:ind w:left="0" w:right="0" w:firstLine="0"/>
        <w:jc w:val="left"/>
      </w:pPr>
      <w:r>
        <w:rPr>
          <w:color w:val="000000"/>
          <w:spacing w:val="0"/>
          <w:w w:val="100"/>
          <w:position w:val="0"/>
        </w:rPr>
        <w:t>企业员工管理系统的数据库物理结构设计如下:</w:t>
      </w:r>
    </w:p>
    <w:p>
      <w:pPr>
        <w:pStyle w:val="a5"/>
        <w:keepNext w:val="0"/>
        <w:keepLines w:val="0"/>
        <w:framePr w:w="2952" w:h="456" w:hRule="atLeast" w:wrap="none" w:hAnchor="page" w:x="7115" w:y="13446"/>
        <w:widowControl w:val="0"/>
        <w:pBdr>
          <w:bottom w:val="single" w:sz="4" w:space="0" w:color="auto"/>
        </w:pBdr>
        <w:shd w:val="clear" w:color="auto" w:fill="auto"/>
        <w:bidi w:val="0"/>
        <w:spacing w:before="0" w:after="0" w:line="240" w:lineRule="auto"/>
        <w:ind w:left="0" w:right="0" w:firstLine="0"/>
        <w:jc w:val="left"/>
      </w:pPr>
      <w:r>
        <w:rPr>
          <w:color w:val="000000"/>
          <w:spacing w:val="0"/>
          <w:w w:val="100"/>
          <w:position w:val="0"/>
        </w:rPr>
        <w:t>表</w:t>
      </w:r>
      <w:r>
        <w:rPr>
          <w:rFonts w:ascii="Calibri" w:eastAsia="Calibri" w:hAnsi="Calibri" w:cs="Calibri"/>
          <w:color w:val="000000"/>
          <w:spacing w:val="0"/>
          <w:w w:val="100"/>
          <w:position w:val="0"/>
          <w:sz w:val="34"/>
          <w:szCs w:val="34"/>
        </w:rPr>
        <w:t>3-1</w:t>
      </w:r>
      <w:r>
        <w:rPr>
          <w:color w:val="000000"/>
          <w:spacing w:val="0"/>
          <w:w w:val="100"/>
          <w:position w:val="0"/>
        </w:rPr>
        <w:t>用户信息表</w:t>
      </w:r>
    </w:p>
    <w:p>
      <w:pPr>
        <w:pStyle w:val="a5"/>
        <w:keepNext w:val="0"/>
        <w:keepLines w:val="0"/>
        <w:framePr w:w="1344" w:h="6427" w:hRule="atLeast" w:wrap="none" w:hAnchor="page" w:x="2464" w:y="14257"/>
        <w:widowControl w:val="0"/>
        <w:pBdr>
          <w:bottom w:val="single" w:sz="4" w:space="0" w:color="auto"/>
        </w:pBdr>
        <w:shd w:val="clear" w:color="auto" w:fill="auto"/>
        <w:bidi w:val="0"/>
        <w:spacing w:before="0" w:after="360" w:line="240" w:lineRule="auto"/>
        <w:ind w:left="0" w:right="0" w:firstLine="420"/>
        <w:jc w:val="left"/>
      </w:pPr>
      <w:r>
        <w:rPr>
          <w:b/>
          <w:bCs/>
          <w:color w:val="000000"/>
          <w:spacing w:val="0"/>
          <w:w w:val="100"/>
          <w:position w:val="0"/>
        </w:rPr>
        <w:t>列名</w:t>
      </w:r>
    </w:p>
    <w:p>
      <w:pPr>
        <w:pStyle w:val="40"/>
        <w:keepNext/>
        <w:keepLines/>
        <w:framePr w:w="1344" w:h="6427" w:hRule="atLeast" w:wrap="none" w:hAnchor="page" w:x="2464" w:y="14257"/>
        <w:widowControl w:val="0"/>
        <w:shd w:val="clear" w:color="auto" w:fill="auto"/>
        <w:bidi w:val="0"/>
        <w:spacing w:before="0" w:after="0" w:line="293" w:lineRule="auto"/>
        <w:ind w:left="240" w:right="0" w:firstLine="60"/>
        <w:jc w:val="both"/>
      </w:pPr>
      <w:bookmarkStart w:id="85" w:name="bookmark85"/>
      <w:bookmarkStart w:id="86" w:name="bookmark86"/>
      <w:bookmarkStart w:id="87" w:name="bookmark87"/>
      <w:r>
        <w:rPr>
          <w:color w:val="000000"/>
          <w:spacing w:val="0"/>
          <w:w w:val="100"/>
          <w:position w:val="0"/>
        </w:rPr>
        <w:t>AdminI d</w:t>
      </w:r>
      <w:bookmarkEnd w:id="85"/>
      <w:bookmarkEnd w:id="86"/>
      <w:bookmarkEnd w:id="87"/>
    </w:p>
    <w:p>
      <w:pPr>
        <w:pStyle w:val="40"/>
        <w:keepNext/>
        <w:keepLines/>
        <w:framePr w:w="1344" w:h="6427" w:hRule="atLeast" w:wrap="none" w:hAnchor="page" w:x="2464" w:y="14257"/>
        <w:widowControl w:val="0"/>
        <w:shd w:val="clear" w:color="auto" w:fill="auto"/>
        <w:bidi w:val="0"/>
        <w:spacing w:before="0" w:after="0" w:line="293" w:lineRule="auto"/>
        <w:ind w:left="0" w:right="0" w:firstLine="240"/>
        <w:jc w:val="left"/>
      </w:pPr>
      <w:bookmarkStart w:id="88" w:name="bookmark88"/>
      <w:bookmarkStart w:id="89" w:name="bookmark89"/>
      <w:bookmarkStart w:id="90" w:name="bookmark90"/>
      <w:r>
        <w:rPr>
          <w:color w:val="000000"/>
          <w:spacing w:val="0"/>
          <w:w w:val="100"/>
          <w:position w:val="0"/>
        </w:rPr>
        <w:t>Admin</w:t>
      </w:r>
      <w:bookmarkEnd w:id="88"/>
      <w:bookmarkEnd w:id="89"/>
      <w:bookmarkEnd w:id="90"/>
    </w:p>
    <w:p>
      <w:pPr>
        <w:pStyle w:val="40"/>
        <w:keepNext/>
        <w:keepLines/>
        <w:framePr w:w="1344" w:h="6427" w:hRule="atLeast" w:wrap="none" w:hAnchor="page" w:x="2464" w:y="14257"/>
        <w:widowControl w:val="0"/>
        <w:shd w:val="clear" w:color="auto" w:fill="auto"/>
        <w:bidi w:val="0"/>
        <w:spacing w:before="0" w:after="220" w:line="293" w:lineRule="auto"/>
        <w:ind w:left="0" w:right="0" w:firstLine="0"/>
        <w:jc w:val="both"/>
      </w:pPr>
      <w:bookmarkStart w:id="91" w:name="bookmark91"/>
      <w:bookmarkStart w:id="92" w:name="bookmark92"/>
      <w:bookmarkStart w:id="93" w:name="bookmark93"/>
      <w:r>
        <w:rPr>
          <w:color w:val="000000"/>
          <w:spacing w:val="0"/>
          <w:w w:val="100"/>
          <w:position w:val="0"/>
        </w:rPr>
        <w:t>Name</w:t>
      </w:r>
      <w:bookmarkEnd w:id="91"/>
      <w:bookmarkEnd w:id="92"/>
      <w:bookmarkEnd w:id="93"/>
    </w:p>
    <w:p>
      <w:pPr>
        <w:pStyle w:val="40"/>
        <w:keepNext/>
        <w:keepLines/>
        <w:framePr w:w="1344" w:h="6427" w:hRule="atLeast" w:wrap="none" w:hAnchor="page" w:x="2464" w:y="14257"/>
        <w:widowControl w:val="0"/>
        <w:shd w:val="clear" w:color="auto" w:fill="auto"/>
        <w:bidi w:val="0"/>
        <w:spacing w:before="0" w:after="520" w:line="293" w:lineRule="auto"/>
        <w:ind w:left="0" w:right="0" w:firstLine="540"/>
        <w:jc w:val="left"/>
      </w:pPr>
      <w:bookmarkStart w:id="94" w:name="bookmark94"/>
      <w:bookmarkStart w:id="95" w:name="bookmark95"/>
      <w:bookmarkStart w:id="96" w:name="bookmark96"/>
      <w:r>
        <w:rPr>
          <w:color w:val="000000"/>
          <w:spacing w:val="0"/>
          <w:w w:val="100"/>
          <w:position w:val="0"/>
        </w:rPr>
        <w:t>Tel</w:t>
      </w:r>
      <w:bookmarkEnd w:id="94"/>
      <w:bookmarkEnd w:id="95"/>
      <w:bookmarkEnd w:id="96"/>
    </w:p>
    <w:p>
      <w:pPr>
        <w:pStyle w:val="40"/>
        <w:keepNext/>
        <w:keepLines/>
        <w:framePr w:w="1344" w:h="6427" w:hRule="atLeast" w:wrap="none" w:hAnchor="page" w:x="2464" w:y="14257"/>
        <w:widowControl w:val="0"/>
        <w:shd w:val="clear" w:color="auto" w:fill="auto"/>
        <w:bidi w:val="0"/>
        <w:spacing w:before="0" w:after="520" w:line="293" w:lineRule="auto"/>
        <w:ind w:left="0" w:right="0" w:firstLine="420"/>
        <w:jc w:val="left"/>
      </w:pPr>
      <w:bookmarkStart w:id="97" w:name="bookmark97"/>
      <w:bookmarkStart w:id="98" w:name="bookmark98"/>
      <w:bookmarkStart w:id="99" w:name="bookmark99"/>
      <w:r>
        <w:rPr>
          <w:color w:val="000000"/>
          <w:spacing w:val="0"/>
          <w:w w:val="100"/>
          <w:position w:val="0"/>
        </w:rPr>
        <w:t>Email</w:t>
      </w:r>
      <w:bookmarkEnd w:id="97"/>
      <w:bookmarkEnd w:id="98"/>
      <w:bookmarkEnd w:id="99"/>
    </w:p>
    <w:p>
      <w:pPr>
        <w:pStyle w:val="40"/>
        <w:keepNext/>
        <w:keepLines/>
        <w:framePr w:w="1344" w:h="6427" w:hRule="atLeast" w:wrap="none" w:hAnchor="page" w:x="2464" w:y="14257"/>
        <w:widowControl w:val="0"/>
        <w:shd w:val="clear" w:color="auto" w:fill="auto"/>
        <w:bidi w:val="0"/>
        <w:spacing w:before="0" w:after="220" w:line="293" w:lineRule="auto"/>
        <w:ind w:left="0" w:right="0" w:firstLine="540"/>
        <w:jc w:val="left"/>
      </w:pPr>
      <w:bookmarkStart w:id="100" w:name="bookmark100"/>
      <w:bookmarkStart w:id="101" w:name="bookmark101"/>
      <w:bookmarkStart w:id="102" w:name="bookmark102"/>
      <w:r>
        <w:rPr>
          <w:color w:val="000000"/>
          <w:spacing w:val="0"/>
          <w:w w:val="100"/>
          <w:position w:val="0"/>
        </w:rPr>
        <w:t>QQ</w:t>
      </w:r>
      <w:bookmarkEnd w:id="100"/>
      <w:bookmarkEnd w:id="101"/>
      <w:bookmarkEnd w:id="102"/>
    </w:p>
    <w:p>
      <w:pPr>
        <w:pStyle w:val="40"/>
        <w:keepNext/>
        <w:keepLines/>
        <w:framePr w:w="1344" w:h="6427" w:hRule="atLeast" w:wrap="none" w:hAnchor="page" w:x="2464" w:y="14257"/>
        <w:widowControl w:val="0"/>
        <w:shd w:val="clear" w:color="auto" w:fill="auto"/>
        <w:bidi w:val="0"/>
        <w:spacing w:before="0" w:after="440" w:line="293" w:lineRule="auto"/>
        <w:ind w:left="0" w:right="0" w:firstLine="240"/>
        <w:jc w:val="left"/>
      </w:pPr>
      <w:bookmarkStart w:id="103" w:name="bookmark103"/>
      <w:bookmarkStart w:id="104" w:name="bookmark104"/>
      <w:bookmarkStart w:id="105" w:name="bookmark105"/>
      <w:r>
        <w:rPr>
          <w:color w:val="000000"/>
          <w:spacing w:val="0"/>
          <w:w w:val="100"/>
          <w:position w:val="0"/>
        </w:rPr>
        <w:t>UserNa</w:t>
      </w:r>
      <w:bookmarkEnd w:id="103"/>
      <w:bookmarkEnd w:id="104"/>
      <w:bookmarkEnd w:id="105"/>
    </w:p>
    <w:tbl>
      <w:tblPr>
        <w:tblStyle w:val="TableNormal"/>
        <w:tblOverlap w:val="never"/>
        <w:jc w:val="left"/>
        <w:tblLayout w:type="fixed"/>
        <w:tblCellMar>
          <w:left w:w="10" w:type="dxa"/>
          <w:right w:w="10" w:type="dxa"/>
        </w:tblCellMar>
      </w:tblPr>
      <w:tblGrid>
        <w:gridCol w:w="1810"/>
        <w:gridCol w:w="1742"/>
        <w:gridCol w:w="542"/>
        <w:gridCol w:w="1315"/>
        <w:gridCol w:w="1666"/>
        <w:gridCol w:w="1450"/>
        <w:gridCol w:w="1200"/>
      </w:tblGrid>
      <w:tr>
        <w:tblPrEx>
          <w:jc w:val="left"/>
          <w:tblLayout w:type="fixed"/>
          <w:tblCellMar>
            <w:left w:w="10" w:type="dxa"/>
            <w:right w:w="10" w:type="dxa"/>
          </w:tblCellMar>
        </w:tblPrEx>
        <w:trPr>
          <w:trHeight w:hRule="exact" w:val="1051"/>
          <w:jc w:val="left"/>
        </w:trPr>
        <w:tc>
          <w:tcPr>
            <w:tcW w:w="1810"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5" w:lineRule="exact"/>
              <w:ind w:left="0" w:right="0" w:firstLine="0"/>
              <w:jc w:val="center"/>
            </w:pPr>
            <w:r>
              <w:rPr>
                <w:b/>
                <w:bCs/>
                <w:color w:val="000000"/>
                <w:spacing w:val="0"/>
                <w:w w:val="100"/>
                <w:position w:val="0"/>
                <w:u w:val="single"/>
              </w:rPr>
              <w:t>、一</w:t>
            </w:r>
            <w:r>
              <w:rPr>
                <w:b/>
                <w:bCs/>
                <w:color w:val="000000"/>
                <w:spacing w:val="0"/>
                <w:w w:val="100"/>
                <w:position w:val="0"/>
                <w:u w:val="single"/>
              </w:rPr>
              <w:t xml:space="preserve">S </w:t>
            </w:r>
            <w:r>
              <w:rPr>
                <w:b/>
                <w:bCs/>
                <w:color w:val="000000"/>
                <w:spacing w:val="0"/>
                <w:w w:val="100"/>
                <w:position w:val="0"/>
              </w:rPr>
              <w:t>数据类型</w:t>
            </w:r>
          </w:p>
        </w:tc>
        <w:tc>
          <w:tcPr>
            <w:tcW w:w="1742"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100" w:line="240" w:lineRule="auto"/>
              <w:ind w:left="0" w:right="0" w:firstLine="800"/>
              <w:jc w:val="left"/>
            </w:pPr>
            <w:r>
              <w:rPr>
                <w:b/>
                <w:bCs/>
                <w:color w:val="000000"/>
                <w:spacing w:val="0"/>
                <w:w w:val="100"/>
                <w:position w:val="0"/>
              </w:rPr>
              <w:t>主</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240"/>
              <w:jc w:val="left"/>
            </w:pPr>
            <w:r>
              <w:rPr>
                <w:b/>
                <w:bCs/>
                <w:color w:val="000000"/>
                <w:spacing w:val="0"/>
                <w:w w:val="100"/>
                <w:position w:val="0"/>
              </w:rPr>
              <w:t>键 空</w:t>
            </w:r>
          </w:p>
        </w:tc>
        <w:tc>
          <w:tcPr>
            <w:tcW w:w="542" w:type="dxa"/>
            <w:tcBorders>
              <w:top w:val="single" w:sz="4" w:space="0" w:color="auto"/>
            </w:tcBorders>
            <w:shd w:val="clear" w:color="auto" w:fill="FFFFFF"/>
            <w:vAlign w:val="top"/>
          </w:tcPr>
          <w:p>
            <w:pPr>
              <w:pStyle w:val="a4"/>
              <w:keepNext w:val="0"/>
              <w:keepLines w:val="0"/>
              <w:framePr w:w="9725" w:h="6662" w:hRule="atLeast" w:wrap="none" w:hAnchor="page" w:x="4859" w:y="13907"/>
              <w:widowControl w:val="0"/>
              <w:shd w:val="clear" w:color="auto" w:fill="auto"/>
              <w:bidi w:val="0"/>
              <w:spacing w:before="100" w:after="0" w:line="240" w:lineRule="auto"/>
              <w:ind w:left="0" w:right="0" w:firstLine="0"/>
              <w:jc w:val="left"/>
            </w:pPr>
            <w:r>
              <w:rPr>
                <w:b/>
                <w:bCs/>
                <w:color w:val="000000"/>
                <w:spacing w:val="0"/>
                <w:w w:val="100"/>
                <w:position w:val="0"/>
              </w:rPr>
              <w:t>可</w:t>
            </w:r>
          </w:p>
        </w:tc>
        <w:tc>
          <w:tcPr>
            <w:tcW w:w="1315"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514" w:lineRule="exact"/>
              <w:ind w:left="0" w:right="0" w:firstLine="600"/>
              <w:jc w:val="left"/>
            </w:pPr>
            <w:r>
              <w:rPr>
                <w:b/>
                <w:bCs/>
                <w:color w:val="000000"/>
                <w:spacing w:val="0"/>
                <w:w w:val="100"/>
                <w:position w:val="0"/>
              </w:rPr>
              <w:t>计 算值</w:t>
            </w:r>
          </w:p>
        </w:tc>
        <w:tc>
          <w:tcPr>
            <w:tcW w:w="1666"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509" w:lineRule="exact"/>
              <w:ind w:left="0" w:right="0" w:firstLine="0"/>
              <w:jc w:val="center"/>
            </w:pPr>
            <w:r>
              <w:rPr>
                <w:b/>
                <w:bCs/>
                <w:color w:val="000000"/>
                <w:spacing w:val="0"/>
                <w:w w:val="100"/>
                <w:position w:val="0"/>
              </w:rPr>
              <w:t>自动 生成</w:t>
            </w:r>
          </w:p>
        </w:tc>
        <w:tc>
          <w:tcPr>
            <w:tcW w:w="1450"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514" w:lineRule="exact"/>
              <w:ind w:left="0" w:right="280" w:firstLine="0"/>
              <w:jc w:val="right"/>
            </w:pPr>
            <w:r>
              <w:rPr>
                <w:b/>
                <w:bCs/>
                <w:color w:val="000000"/>
                <w:spacing w:val="0"/>
                <w:w w:val="100"/>
                <w:position w:val="0"/>
              </w:rPr>
              <w:t>默 认值</w:t>
            </w:r>
          </w:p>
        </w:tc>
        <w:tc>
          <w:tcPr>
            <w:tcW w:w="1200"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504" w:lineRule="exact"/>
              <w:ind w:left="0" w:right="0" w:firstLine="0"/>
              <w:jc w:val="right"/>
            </w:pPr>
            <w:r>
              <w:rPr>
                <w:b/>
                <w:bCs/>
                <w:color w:val="000000"/>
                <w:spacing w:val="0"/>
                <w:w w:val="100"/>
                <w:position w:val="0"/>
              </w:rPr>
              <w:t>描 述</w:t>
            </w:r>
          </w:p>
        </w:tc>
      </w:tr>
      <w:tr>
        <w:tblPrEx>
          <w:jc w:val="left"/>
          <w:tblLayout w:type="fixed"/>
          <w:tblCellMar>
            <w:left w:w="10" w:type="dxa"/>
            <w:right w:w="10" w:type="dxa"/>
          </w:tblCellMar>
        </w:tblPrEx>
        <w:trPr>
          <w:trHeight w:hRule="exact" w:val="936"/>
          <w:jc w:val="left"/>
        </w:trPr>
        <w:tc>
          <w:tcPr>
            <w:tcW w:w="1810"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580"/>
              <w:jc w:val="left"/>
              <w:rPr>
                <w:sz w:val="34"/>
                <w:szCs w:val="34"/>
              </w:rPr>
            </w:pPr>
            <w:r>
              <w:rPr>
                <w:rFonts w:ascii="Calibri" w:eastAsia="Calibri" w:hAnsi="Calibri" w:cs="Calibri"/>
                <w:color w:val="000000"/>
                <w:spacing w:val="0"/>
                <w:w w:val="100"/>
                <w:position w:val="0"/>
                <w:sz w:val="34"/>
                <w:szCs w:val="34"/>
              </w:rPr>
              <w:t>int</w:t>
            </w:r>
          </w:p>
        </w:tc>
        <w:tc>
          <w:tcPr>
            <w:tcW w:w="1742"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是</w:t>
            </w:r>
          </w:p>
        </w:tc>
        <w:tc>
          <w:tcPr>
            <w:tcW w:w="542"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否</w:t>
            </w:r>
          </w:p>
        </w:tc>
        <w:tc>
          <w:tcPr>
            <w:tcW w:w="1315"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tcBorders>
              <w:top w:val="single" w:sz="4" w:space="0" w:color="auto"/>
            </w:tcBorders>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是</w:t>
            </w:r>
          </w:p>
        </w:tc>
        <w:tc>
          <w:tcPr>
            <w:tcW w:w="1450" w:type="dxa"/>
            <w:tcBorders>
              <w:top w:val="single" w:sz="4" w:space="0" w:color="auto"/>
            </w:tcBorders>
            <w:shd w:val="clear" w:color="auto" w:fill="FFFFFF"/>
            <w:vAlign w:val="top"/>
          </w:tcPr>
          <w:p>
            <w:pPr>
              <w:framePr w:w="9725" w:h="6662" w:hRule="atLeast" w:wrap="none" w:hAnchor="page" w:x="4859" w:y="13907"/>
              <w:widowControl w:val="0"/>
              <w:rPr>
                <w:sz w:val="10"/>
                <w:szCs w:val="10"/>
              </w:rPr>
            </w:pPr>
          </w:p>
        </w:tc>
        <w:tc>
          <w:tcPr>
            <w:tcW w:w="1200" w:type="dxa"/>
            <w:tcBorders>
              <w:top w:val="single" w:sz="4" w:space="0" w:color="auto"/>
            </w:tcBorders>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60" w:line="240" w:lineRule="auto"/>
              <w:ind w:left="0" w:right="0" w:firstLine="760"/>
              <w:jc w:val="left"/>
            </w:pPr>
            <w:r>
              <w:rPr>
                <w:color w:val="000000"/>
                <w:spacing w:val="0"/>
                <w:w w:val="100"/>
                <w:position w:val="0"/>
              </w:rPr>
              <w:t>编</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360"/>
              <w:jc w:val="both"/>
            </w:pPr>
            <w:r>
              <w:rPr>
                <w:color w:val="000000"/>
                <w:spacing w:val="0"/>
                <w:w w:val="100"/>
                <w:position w:val="0"/>
              </w:rPr>
              <w:t>号</w:t>
            </w:r>
          </w:p>
        </w:tc>
      </w:tr>
      <w:tr>
        <w:tblPrEx>
          <w:jc w:val="left"/>
          <w:tblLayout w:type="fixed"/>
          <w:tblCellMar>
            <w:left w:w="10" w:type="dxa"/>
            <w:right w:w="10" w:type="dxa"/>
          </w:tblCellMar>
        </w:tblPrEx>
        <w:trPr>
          <w:trHeight w:hRule="exact" w:val="782"/>
          <w:jc w:val="left"/>
        </w:trPr>
        <w:tc>
          <w:tcPr>
            <w:tcW w:w="1810" w:type="dxa"/>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rPr>
                <w:sz w:val="34"/>
                <w:szCs w:val="34"/>
              </w:rPr>
            </w:pPr>
            <w:r>
              <w:rPr>
                <w:rFonts w:ascii="Calibri" w:eastAsia="Calibri" w:hAnsi="Calibri" w:cs="Calibri"/>
                <w:color w:val="000000"/>
                <w:spacing w:val="0"/>
                <w:w w:val="100"/>
                <w:position w:val="0"/>
                <w:sz w:val="34"/>
                <w:szCs w:val="34"/>
              </w:rPr>
              <w:t>nvarchar(5</w:t>
            </w:r>
          </w:p>
        </w:tc>
        <w:tc>
          <w:tcPr>
            <w:tcW w:w="17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否</w:t>
            </w:r>
          </w:p>
        </w:tc>
        <w:tc>
          <w:tcPr>
            <w:tcW w:w="5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否</w:t>
            </w:r>
          </w:p>
        </w:tc>
        <w:tc>
          <w:tcPr>
            <w:tcW w:w="1315"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否</w:t>
            </w:r>
          </w:p>
        </w:tc>
        <w:tc>
          <w:tcPr>
            <w:tcW w:w="1450" w:type="dxa"/>
            <w:shd w:val="clear" w:color="auto" w:fill="FFFFFF"/>
            <w:vAlign w:val="top"/>
          </w:tcPr>
          <w:p>
            <w:pPr>
              <w:framePr w:w="9725" w:h="6662" w:hRule="atLeast" w:wrap="none" w:hAnchor="page" w:x="4859" w:y="13907"/>
              <w:widowControl w:val="0"/>
              <w:rPr>
                <w:sz w:val="10"/>
                <w:szCs w:val="10"/>
              </w:rPr>
            </w:pPr>
          </w:p>
        </w:tc>
        <w:tc>
          <w:tcPr>
            <w:tcW w:w="1200" w:type="dxa"/>
            <w:shd w:val="clear" w:color="auto" w:fill="FFFFFF"/>
            <w:vAlign w:val="center"/>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760"/>
              <w:jc w:val="left"/>
            </w:pPr>
            <w:r>
              <w:rPr>
                <w:color w:val="000000"/>
                <w:spacing w:val="0"/>
                <w:w w:val="100"/>
                <w:position w:val="0"/>
              </w:rPr>
              <w:t>姓</w:t>
            </w:r>
          </w:p>
        </w:tc>
      </w:tr>
      <w:tr>
        <w:tblPrEx>
          <w:jc w:val="left"/>
          <w:tblLayout w:type="fixed"/>
          <w:tblCellMar>
            <w:left w:w="10" w:type="dxa"/>
            <w:right w:w="10" w:type="dxa"/>
          </w:tblCellMar>
        </w:tblPrEx>
        <w:trPr>
          <w:trHeight w:hRule="exact" w:val="1018"/>
          <w:jc w:val="left"/>
        </w:trPr>
        <w:tc>
          <w:tcPr>
            <w:tcW w:w="181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40" w:line="240" w:lineRule="auto"/>
              <w:ind w:left="0" w:right="0" w:firstLine="260"/>
              <w:jc w:val="left"/>
              <w:rPr>
                <w:sz w:val="34"/>
                <w:szCs w:val="34"/>
              </w:rPr>
            </w:pPr>
            <w:r>
              <w:rPr>
                <w:rFonts w:ascii="Calibri" w:eastAsia="Calibri" w:hAnsi="Calibri" w:cs="Calibri"/>
                <w:color w:val="000000"/>
                <w:spacing w:val="0"/>
                <w:w w:val="100"/>
                <w:position w:val="0"/>
                <w:sz w:val="34"/>
                <w:szCs w:val="34"/>
              </w:rPr>
              <w:t>0)</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rPr>
                <w:sz w:val="34"/>
                <w:szCs w:val="34"/>
              </w:rPr>
            </w:pPr>
            <w:r>
              <w:rPr>
                <w:rFonts w:ascii="Calibri" w:eastAsia="Calibri" w:hAnsi="Calibri" w:cs="Calibri"/>
                <w:color w:val="000000"/>
                <w:spacing w:val="0"/>
                <w:w w:val="100"/>
                <w:position w:val="0"/>
                <w:sz w:val="34"/>
                <w:szCs w:val="34"/>
              </w:rPr>
              <w:t>nvarchar(5</w:t>
            </w:r>
          </w:p>
        </w:tc>
        <w:tc>
          <w:tcPr>
            <w:tcW w:w="17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否</w:t>
            </w:r>
          </w:p>
        </w:tc>
        <w:tc>
          <w:tcPr>
            <w:tcW w:w="5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是</w:t>
            </w:r>
          </w:p>
        </w:tc>
        <w:tc>
          <w:tcPr>
            <w:tcW w:w="1315"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否</w:t>
            </w:r>
          </w:p>
        </w:tc>
        <w:tc>
          <w:tcPr>
            <w:tcW w:w="1450" w:type="dxa"/>
            <w:shd w:val="clear" w:color="auto" w:fill="FFFFFF"/>
            <w:vAlign w:val="top"/>
          </w:tcPr>
          <w:p>
            <w:pPr>
              <w:framePr w:w="9725" w:h="6662" w:hRule="atLeast" w:wrap="none" w:hAnchor="page" w:x="4859" w:y="13907"/>
              <w:widowControl w:val="0"/>
              <w:rPr>
                <w:sz w:val="10"/>
                <w:szCs w:val="10"/>
              </w:rPr>
            </w:pPr>
          </w:p>
        </w:tc>
        <w:tc>
          <w:tcPr>
            <w:tcW w:w="120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80" w:line="240" w:lineRule="auto"/>
              <w:ind w:left="0" w:right="0" w:firstLine="360"/>
              <w:jc w:val="left"/>
            </w:pPr>
            <w:r>
              <w:rPr>
                <w:color w:val="000000"/>
                <w:spacing w:val="0"/>
                <w:w w:val="100"/>
                <w:position w:val="0"/>
              </w:rPr>
              <w:t>名</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760"/>
              <w:jc w:val="left"/>
            </w:pPr>
            <w:r>
              <w:rPr>
                <w:color w:val="000000"/>
                <w:spacing w:val="0"/>
                <w:w w:val="100"/>
                <w:position w:val="0"/>
              </w:rPr>
              <w:t>电</w:t>
            </w:r>
          </w:p>
        </w:tc>
      </w:tr>
      <w:tr>
        <w:tblPrEx>
          <w:jc w:val="left"/>
          <w:tblLayout w:type="fixed"/>
          <w:tblCellMar>
            <w:left w:w="10" w:type="dxa"/>
            <w:right w:w="10" w:type="dxa"/>
          </w:tblCellMar>
        </w:tblPrEx>
        <w:trPr>
          <w:trHeight w:hRule="exact" w:val="1018"/>
          <w:jc w:val="left"/>
        </w:trPr>
        <w:tc>
          <w:tcPr>
            <w:tcW w:w="181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80" w:line="240" w:lineRule="auto"/>
              <w:ind w:left="0" w:right="0" w:firstLine="260"/>
              <w:jc w:val="both"/>
              <w:rPr>
                <w:sz w:val="34"/>
                <w:szCs w:val="34"/>
              </w:rPr>
            </w:pPr>
            <w:r>
              <w:rPr>
                <w:rFonts w:ascii="Calibri" w:eastAsia="Calibri" w:hAnsi="Calibri" w:cs="Calibri"/>
                <w:color w:val="000000"/>
                <w:spacing w:val="0"/>
                <w:w w:val="100"/>
                <w:position w:val="0"/>
                <w:sz w:val="34"/>
                <w:szCs w:val="34"/>
              </w:rPr>
              <w:t>0)</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rPr>
                <w:sz w:val="34"/>
                <w:szCs w:val="34"/>
              </w:rPr>
            </w:pPr>
            <w:r>
              <w:rPr>
                <w:rFonts w:ascii="Calibri" w:eastAsia="Calibri" w:hAnsi="Calibri" w:cs="Calibri"/>
                <w:color w:val="000000"/>
                <w:spacing w:val="0"/>
                <w:w w:val="100"/>
                <w:position w:val="0"/>
                <w:sz w:val="34"/>
                <w:szCs w:val="34"/>
              </w:rPr>
              <w:t>nvarchar(1</w:t>
            </w:r>
          </w:p>
        </w:tc>
        <w:tc>
          <w:tcPr>
            <w:tcW w:w="17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否</w:t>
            </w:r>
          </w:p>
        </w:tc>
        <w:tc>
          <w:tcPr>
            <w:tcW w:w="5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是</w:t>
            </w:r>
          </w:p>
        </w:tc>
        <w:tc>
          <w:tcPr>
            <w:tcW w:w="1315"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否</w:t>
            </w:r>
          </w:p>
        </w:tc>
        <w:tc>
          <w:tcPr>
            <w:tcW w:w="1450" w:type="dxa"/>
            <w:shd w:val="clear" w:color="auto" w:fill="FFFFFF"/>
            <w:vAlign w:val="top"/>
          </w:tcPr>
          <w:p>
            <w:pPr>
              <w:framePr w:w="9725" w:h="6662" w:hRule="atLeast" w:wrap="none" w:hAnchor="page" w:x="4859" w:y="13907"/>
              <w:widowControl w:val="0"/>
              <w:rPr>
                <w:sz w:val="10"/>
                <w:szCs w:val="10"/>
              </w:rPr>
            </w:pPr>
          </w:p>
        </w:tc>
        <w:tc>
          <w:tcPr>
            <w:tcW w:w="120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80" w:line="240" w:lineRule="auto"/>
              <w:ind w:left="0" w:right="0" w:firstLine="360"/>
              <w:jc w:val="left"/>
            </w:pPr>
            <w:r>
              <w:rPr>
                <w:color w:val="000000"/>
                <w:spacing w:val="0"/>
                <w:w w:val="100"/>
                <w:position w:val="0"/>
              </w:rPr>
              <w:t>话</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760"/>
              <w:jc w:val="left"/>
              <w:rPr>
                <w:sz w:val="34"/>
                <w:szCs w:val="34"/>
              </w:rPr>
            </w:pPr>
            <w:r>
              <w:rPr>
                <w:rFonts w:ascii="Calibri" w:eastAsia="Calibri" w:hAnsi="Calibri" w:cs="Calibri"/>
                <w:color w:val="000000"/>
                <w:spacing w:val="0"/>
                <w:w w:val="100"/>
                <w:position w:val="0"/>
                <w:sz w:val="34"/>
                <w:szCs w:val="34"/>
              </w:rPr>
              <w:t>E</w:t>
            </w:r>
          </w:p>
        </w:tc>
      </w:tr>
      <w:tr>
        <w:tblPrEx>
          <w:jc w:val="left"/>
          <w:tblLayout w:type="fixed"/>
          <w:tblCellMar>
            <w:left w:w="10" w:type="dxa"/>
            <w:right w:w="10" w:type="dxa"/>
          </w:tblCellMar>
        </w:tblPrEx>
        <w:trPr>
          <w:trHeight w:hRule="exact" w:val="1027"/>
          <w:jc w:val="left"/>
        </w:trPr>
        <w:tc>
          <w:tcPr>
            <w:tcW w:w="181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0" w:line="290" w:lineRule="auto"/>
              <w:ind w:left="0" w:right="0" w:firstLine="160"/>
              <w:jc w:val="left"/>
              <w:rPr>
                <w:sz w:val="34"/>
                <w:szCs w:val="34"/>
              </w:rPr>
            </w:pPr>
            <w:r>
              <w:rPr>
                <w:rFonts w:ascii="Calibri" w:eastAsia="Calibri" w:hAnsi="Calibri" w:cs="Calibri"/>
                <w:color w:val="000000"/>
                <w:spacing w:val="0"/>
                <w:w w:val="100"/>
                <w:position w:val="0"/>
                <w:sz w:val="34"/>
                <w:szCs w:val="34"/>
              </w:rPr>
              <w:t>00) nvarchar(1</w:t>
            </w:r>
          </w:p>
        </w:tc>
        <w:tc>
          <w:tcPr>
            <w:tcW w:w="17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否</w:t>
            </w:r>
          </w:p>
        </w:tc>
        <w:tc>
          <w:tcPr>
            <w:tcW w:w="5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是</w:t>
            </w:r>
          </w:p>
        </w:tc>
        <w:tc>
          <w:tcPr>
            <w:tcW w:w="1315"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否</w:t>
            </w:r>
          </w:p>
        </w:tc>
        <w:tc>
          <w:tcPr>
            <w:tcW w:w="1450" w:type="dxa"/>
            <w:shd w:val="clear" w:color="auto" w:fill="FFFFFF"/>
            <w:vAlign w:val="top"/>
          </w:tcPr>
          <w:p>
            <w:pPr>
              <w:framePr w:w="9725" w:h="6662" w:hRule="atLeast" w:wrap="none" w:hAnchor="page" w:x="4859" w:y="13907"/>
              <w:widowControl w:val="0"/>
              <w:rPr>
                <w:sz w:val="10"/>
                <w:szCs w:val="10"/>
              </w:rPr>
            </w:pPr>
          </w:p>
        </w:tc>
        <w:tc>
          <w:tcPr>
            <w:tcW w:w="120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120" w:line="240" w:lineRule="auto"/>
              <w:ind w:left="0" w:right="0" w:firstLine="240"/>
              <w:jc w:val="left"/>
              <w:rPr>
                <w:sz w:val="34"/>
                <w:szCs w:val="34"/>
              </w:rPr>
            </w:pPr>
            <w:r>
              <w:rPr>
                <w:rFonts w:ascii="Calibri" w:eastAsia="Calibri" w:hAnsi="Calibri" w:cs="Calibri"/>
                <w:color w:val="000000"/>
                <w:spacing w:val="0"/>
                <w:w w:val="100"/>
                <w:position w:val="0"/>
                <w:sz w:val="34"/>
                <w:szCs w:val="34"/>
              </w:rPr>
              <w:t>mail</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760"/>
              <w:jc w:val="left"/>
              <w:rPr>
                <w:sz w:val="34"/>
                <w:szCs w:val="34"/>
              </w:rPr>
            </w:pPr>
            <w:r>
              <w:rPr>
                <w:rFonts w:ascii="Calibri" w:eastAsia="Calibri" w:hAnsi="Calibri" w:cs="Calibri"/>
                <w:color w:val="000000"/>
                <w:spacing w:val="0"/>
                <w:w w:val="100"/>
                <w:position w:val="0"/>
                <w:sz w:val="34"/>
                <w:szCs w:val="34"/>
              </w:rPr>
              <w:t>Q</w:t>
            </w:r>
          </w:p>
        </w:tc>
      </w:tr>
      <w:tr>
        <w:tblPrEx>
          <w:jc w:val="left"/>
          <w:tblLayout w:type="fixed"/>
          <w:tblCellMar>
            <w:left w:w="10" w:type="dxa"/>
            <w:right w:w="10" w:type="dxa"/>
          </w:tblCellMar>
        </w:tblPrEx>
        <w:trPr>
          <w:trHeight w:hRule="exact" w:val="830"/>
          <w:jc w:val="left"/>
        </w:trPr>
        <w:tc>
          <w:tcPr>
            <w:tcW w:w="181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0" w:line="295" w:lineRule="auto"/>
              <w:ind w:left="0" w:right="0" w:firstLine="160"/>
              <w:jc w:val="left"/>
              <w:rPr>
                <w:sz w:val="34"/>
                <w:szCs w:val="34"/>
              </w:rPr>
            </w:pPr>
            <w:r>
              <w:rPr>
                <w:rFonts w:ascii="Calibri" w:eastAsia="Calibri" w:hAnsi="Calibri" w:cs="Calibri"/>
                <w:color w:val="000000"/>
                <w:spacing w:val="0"/>
                <w:w w:val="100"/>
                <w:position w:val="0"/>
                <w:sz w:val="34"/>
                <w:szCs w:val="34"/>
              </w:rPr>
              <w:t>00) nvarchar(5</w:t>
            </w:r>
          </w:p>
        </w:tc>
        <w:tc>
          <w:tcPr>
            <w:tcW w:w="17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00"/>
              <w:jc w:val="left"/>
            </w:pPr>
            <w:r>
              <w:rPr>
                <w:color w:val="000000"/>
                <w:spacing w:val="0"/>
                <w:w w:val="100"/>
                <w:position w:val="0"/>
              </w:rPr>
              <w:t>否</w:t>
            </w:r>
          </w:p>
        </w:tc>
        <w:tc>
          <w:tcPr>
            <w:tcW w:w="542"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0"/>
              <w:jc w:val="left"/>
            </w:pPr>
            <w:r>
              <w:rPr>
                <w:color w:val="000000"/>
                <w:spacing w:val="0"/>
                <w:w w:val="100"/>
                <w:position w:val="0"/>
              </w:rPr>
              <w:t>否</w:t>
            </w:r>
          </w:p>
        </w:tc>
        <w:tc>
          <w:tcPr>
            <w:tcW w:w="1315"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600"/>
              <w:jc w:val="left"/>
            </w:pPr>
            <w:r>
              <w:rPr>
                <w:color w:val="000000"/>
                <w:spacing w:val="0"/>
                <w:w w:val="100"/>
                <w:position w:val="0"/>
              </w:rPr>
              <w:t>否</w:t>
            </w:r>
          </w:p>
        </w:tc>
        <w:tc>
          <w:tcPr>
            <w:tcW w:w="1666" w:type="dxa"/>
            <w:shd w:val="clear" w:color="auto" w:fill="FFFFFF"/>
            <w:vAlign w:val="bottom"/>
          </w:tcPr>
          <w:p>
            <w:pPr>
              <w:pStyle w:val="a4"/>
              <w:keepNext w:val="0"/>
              <w:keepLines w:val="0"/>
              <w:framePr w:w="9725" w:h="6662" w:hRule="atLeast" w:wrap="none" w:hAnchor="page" w:x="4859" w:y="13907"/>
              <w:widowControl w:val="0"/>
              <w:shd w:val="clear" w:color="auto" w:fill="auto"/>
              <w:bidi w:val="0"/>
              <w:spacing w:before="0" w:after="0" w:line="240" w:lineRule="auto"/>
              <w:ind w:left="0" w:right="0" w:firstLine="880"/>
              <w:jc w:val="left"/>
            </w:pPr>
            <w:r>
              <w:rPr>
                <w:color w:val="000000"/>
                <w:spacing w:val="0"/>
                <w:w w:val="100"/>
                <w:position w:val="0"/>
              </w:rPr>
              <w:t>否</w:t>
            </w:r>
          </w:p>
        </w:tc>
        <w:tc>
          <w:tcPr>
            <w:tcW w:w="1450" w:type="dxa"/>
            <w:shd w:val="clear" w:color="auto" w:fill="FFFFFF"/>
            <w:vAlign w:val="top"/>
          </w:tcPr>
          <w:p>
            <w:pPr>
              <w:framePr w:w="9725" w:h="6662" w:hRule="atLeast" w:wrap="none" w:hAnchor="page" w:x="4859" w:y="13907"/>
              <w:widowControl w:val="0"/>
              <w:rPr>
                <w:sz w:val="10"/>
                <w:szCs w:val="10"/>
              </w:rPr>
            </w:pPr>
          </w:p>
        </w:tc>
        <w:tc>
          <w:tcPr>
            <w:tcW w:w="1200" w:type="dxa"/>
            <w:shd w:val="clear" w:color="auto" w:fill="FFFFFF"/>
            <w:vAlign w:val="top"/>
          </w:tcPr>
          <w:p>
            <w:pPr>
              <w:pStyle w:val="a4"/>
              <w:keepNext w:val="0"/>
              <w:keepLines w:val="0"/>
              <w:framePr w:w="9725" w:h="6662" w:hRule="atLeast" w:wrap="none" w:hAnchor="page" w:x="4859" w:y="13907"/>
              <w:widowControl w:val="0"/>
              <w:shd w:val="clear" w:color="auto" w:fill="auto"/>
              <w:bidi w:val="0"/>
              <w:spacing w:before="0" w:after="60" w:line="240" w:lineRule="auto"/>
              <w:ind w:left="0" w:right="460" w:firstLine="0"/>
              <w:jc w:val="right"/>
              <w:rPr>
                <w:sz w:val="34"/>
                <w:szCs w:val="34"/>
              </w:rPr>
            </w:pPr>
            <w:r>
              <w:rPr>
                <w:rFonts w:ascii="Calibri" w:eastAsia="Calibri" w:hAnsi="Calibri" w:cs="Calibri"/>
                <w:color w:val="000000"/>
                <w:spacing w:val="0"/>
                <w:w w:val="100"/>
                <w:position w:val="0"/>
                <w:sz w:val="34"/>
                <w:szCs w:val="34"/>
              </w:rPr>
              <w:t>Q</w:t>
            </w:r>
          </w:p>
          <w:p>
            <w:pPr>
              <w:pStyle w:val="a4"/>
              <w:keepNext w:val="0"/>
              <w:keepLines w:val="0"/>
              <w:framePr w:w="9725" w:h="6662" w:hRule="atLeast" w:wrap="none" w:hAnchor="page" w:x="4859" w:y="13907"/>
              <w:widowControl w:val="0"/>
              <w:shd w:val="clear" w:color="auto" w:fill="auto"/>
              <w:bidi w:val="0"/>
              <w:spacing w:before="0" w:after="0" w:line="240" w:lineRule="auto"/>
              <w:ind w:left="0" w:right="0" w:firstLine="760"/>
              <w:jc w:val="left"/>
            </w:pPr>
            <w:r>
              <w:rPr>
                <w:color w:val="000000"/>
                <w:spacing w:val="0"/>
                <w:w w:val="100"/>
                <w:position w:val="0"/>
              </w:rPr>
              <w:t>用</w:t>
            </w:r>
          </w:p>
        </w:tc>
      </w:tr>
    </w:tbl>
    <w:p>
      <w:pPr>
        <w:framePr w:w="9725" w:h="6662" w:hRule="atLeast" w:wrap="none" w:hAnchor="page" w:x="4859" w:y="13907"/>
        <w:widowControl w:val="0"/>
        <w:spacing w:line="1" w:lineRule="exact"/>
      </w:pPr>
    </w:p>
    <w:p>
      <w:pPr>
        <w:widowControl w:val="0"/>
        <w:spacing w:line="360" w:lineRule="exact"/>
      </w:pPr>
      <w:r>
        <w:drawing>
          <wp:anchor distT="0" distB="460375" distL="0" distR="0" simplePos="0" relativeHeight="251660288" behindDoc="1" locked="0" layoutInCell="1" allowOverlap="1">
            <wp:simplePos x="0" y="0"/>
            <wp:positionH relativeFrom="page">
              <wp:posOffset>1658620</wp:posOffset>
            </wp:positionH>
            <wp:positionV relativeFrom="margin">
              <wp:posOffset>0</wp:posOffset>
            </wp:positionV>
            <wp:extent cx="8333105" cy="6065520"/>
            <wp:wrapNone/>
            <wp:docPr id="8" name="Shape 8"/>
            <wp:cNvGraphicFramePr/>
            <a:graphic xmlns:a="http://schemas.openxmlformats.org/drawingml/2006/main">
              <a:graphicData uri="http://schemas.openxmlformats.org/drawingml/2006/picture">
                <pic:pic xmlns:pic="http://schemas.openxmlformats.org/drawingml/2006/picture">
                  <pic:nvPicPr>
                    <pic:cNvPr id="8" name="Picture box 9"/>
                    <pic:cNvPicPr/>
                  </pic:nvPicPr>
                  <pic:blipFill>
                    <a:blip xmlns:r="http://schemas.openxmlformats.org/officeDocument/2006/relationships" r:embed="rId9"/>
                    <a:stretch>
                      <a:fillRect/>
                    </a:stretch>
                  </pic:blipFill>
                  <pic:spPr>
                    <a:xfrm>
                      <a:off x="0" y="0"/>
                      <a:ext cx="8333105" cy="606552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22"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0" w:history="1">
        <w:r>
          <w:rPr>
            <w:rFonts w:ascii="SimSun" w:eastAsia="SimSun" w:hAnsi="SimSun" w:cs="SimSun"/>
            <w:b/>
            <w:bCs/>
            <w:color w:val="0000EE"/>
            <w:spacing w:val="0"/>
            <w:w w:val="100"/>
            <w:position w:val="0"/>
            <w:sz w:val="30"/>
            <w:szCs w:val="30"/>
            <w:u w:val="single" w:color="0000EE"/>
            <w:shd w:val="clear" w:color="auto" w:fill="auto"/>
          </w:rPr>
          <w:t>https://d.book118.com/865211333020011040</w:t>
        </w:r>
      </w:hyperlink>
    </w:p>
    <w:p>
      <w:pPr>
        <w:widowControl w:val="0"/>
        <w:spacing w:line="1" w:lineRule="exact"/>
      </w:pPr>
    </w:p>
    <w:sectPr>
      <w:pgSz w:w="16840" w:h="23800"/>
      <w:pgMar w:top="1166" w:right="1105" w:bottom="1001" w:left="2463" w:header="0" w:footer="3" w:gutter="0"/>
      <w:pgNumType w:start="12"/>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51A368"/>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8C3732E"/>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25635FA"/>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61067F4"/>
    <w:multiLevelType w:val="multilevel"/>
    <w:tmpl w:val="00000000"/>
    <w:lvl w:ilvl="0">
      <w:start w:val="2"/>
      <w:numFmt w:val="decimal"/>
      <w:lvlText w:val="3.2.%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9CA26A7"/>
    <w:multiLevelType w:val="multilevel"/>
    <w:tmpl w:val="00000000"/>
    <w:lvl w:ilvl="0">
      <w:start w:val="4"/>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20097CB"/>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DC356E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499FC22"/>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DBBB1CE"/>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32ABBA7"/>
    <w:multiLevelType w:val="multilevel"/>
    <w:tmpl w:val="00000000"/>
    <w:lvl w:ilvl="0">
      <w:start w:val="2"/>
      <w:numFmt w:val="decimal"/>
      <w:lvlText w:val="2.2.%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74D2C78F"/>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7C4437B2"/>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9"/>
  </w:num>
  <w:num w:numId="2">
    <w:abstractNumId w:val="3"/>
  </w:num>
  <w:num w:numId="3">
    <w:abstractNumId w:val="8"/>
  </w:num>
  <w:num w:numId="4">
    <w:abstractNumId w:val="6"/>
  </w:num>
  <w:num w:numId="5">
    <w:abstractNumId w:val="2"/>
  </w:num>
  <w:num w:numId="6">
    <w:abstractNumId w:val="10"/>
  </w:num>
  <w:num w:numId="7">
    <w:abstractNumId w:val="11"/>
  </w:num>
  <w:num w:numId="8">
    <w:abstractNumId w:val="0"/>
  </w:num>
  <w:num w:numId="9">
    <w:abstractNumId w:val="7"/>
  </w:num>
  <w:num w:numId="10">
    <w:abstractNumId w:val="4"/>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1"/>
    <w:rPr>
      <w:rFonts w:ascii="SimSun" w:eastAsia="SimSun" w:hAnsi="SimSun" w:cs="SimSun"/>
      <w:b/>
      <w:bCs/>
      <w:i w:val="0"/>
      <w:iCs w:val="0"/>
      <w:smallCaps w:val="0"/>
      <w:strike w:val="0"/>
      <w:sz w:val="48"/>
      <w:szCs w:val="48"/>
      <w:u w:val="none"/>
      <w:shd w:val="clear" w:color="auto" w:fill="auto"/>
    </w:rPr>
  </w:style>
  <w:style w:type="character" w:customStyle="1" w:styleId="a">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66"/>
      <w:szCs w:val="66"/>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3">
    <w:name w:val="标题 #3_"/>
    <w:basedOn w:val="DefaultParagraphFont"/>
    <w:link w:val="30"/>
    <w:rPr>
      <w:rFonts w:ascii="SimSun" w:eastAsia="SimSun" w:hAnsi="SimSun" w:cs="SimSun"/>
      <w:b/>
      <w:bCs/>
      <w:i w:val="0"/>
      <w:iCs w:val="0"/>
      <w:smallCaps w:val="0"/>
      <w:strike w:val="0"/>
      <w:sz w:val="42"/>
      <w:szCs w:val="42"/>
      <w:u w:val="none"/>
      <w:shd w:val="clear" w:color="auto" w:fill="auto"/>
    </w:rPr>
  </w:style>
  <w:style w:type="character" w:customStyle="1" w:styleId="20">
    <w:name w:val="正文文本 (2)_"/>
    <w:basedOn w:val="DefaultParagraphFont"/>
    <w:link w:val="22"/>
    <w:rPr>
      <w:rFonts w:ascii="Calibri" w:eastAsia="Calibri" w:hAnsi="Calibri" w:cs="Calibri"/>
      <w:b w:val="0"/>
      <w:bCs w:val="0"/>
      <w:i w:val="0"/>
      <w:iCs w:val="0"/>
      <w:smallCaps w:val="0"/>
      <w:strike w:val="0"/>
      <w:sz w:val="34"/>
      <w:szCs w:val="34"/>
      <w:u w:val="none"/>
      <w:shd w:val="clear" w:color="auto" w:fill="auto"/>
    </w:rPr>
  </w:style>
  <w:style w:type="character" w:customStyle="1" w:styleId="4">
    <w:name w:val="标题 #4_"/>
    <w:basedOn w:val="DefaultParagraphFont"/>
    <w:link w:val="40"/>
    <w:rPr>
      <w:rFonts w:ascii="Calibri" w:eastAsia="Calibri" w:hAnsi="Calibri" w:cs="Calibri"/>
      <w:b w:val="0"/>
      <w:bCs w:val="0"/>
      <w:i w:val="0"/>
      <w:iCs w:val="0"/>
      <w:smallCaps w:val="0"/>
      <w:strike w:val="0"/>
      <w:sz w:val="34"/>
      <w:szCs w:val="34"/>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34"/>
      <w:szCs w:val="34"/>
      <w:u w:val="none"/>
      <w:shd w:val="clear" w:color="auto" w:fill="auto"/>
    </w:rPr>
  </w:style>
  <w:style w:type="character" w:customStyle="1" w:styleId="a3">
    <w:name w:val="表格标题_"/>
    <w:basedOn w:val="DefaultParagraphFont"/>
    <w:link w:val="a8"/>
    <w:rPr>
      <w:rFonts w:ascii="Arial" w:eastAsia="Arial" w:hAnsi="Arial" w:cs="Arial"/>
      <w:b w:val="0"/>
      <w:bCs w:val="0"/>
      <w:i w:val="0"/>
      <w:iCs w:val="0"/>
      <w:smallCaps w:val="0"/>
      <w:strike w:val="0"/>
      <w:color w:val="445B73"/>
      <w:u w:val="none"/>
      <w:shd w:val="clear" w:color="auto" w:fill="auto"/>
    </w:rPr>
  </w:style>
  <w:style w:type="paragraph" w:customStyle="1" w:styleId="21">
    <w:name w:val="标题 #2"/>
    <w:basedOn w:val="Normal"/>
    <w:link w:val="2"/>
    <w:pPr>
      <w:widowControl w:val="0"/>
      <w:shd w:val="clear" w:color="auto" w:fill="auto"/>
      <w:spacing w:after="500"/>
      <w:ind w:firstLine="700"/>
      <w:outlineLvl w:val="1"/>
    </w:pPr>
    <w:rPr>
      <w:rFonts w:ascii="SimSun" w:eastAsia="SimSun" w:hAnsi="SimSun" w:cs="SimSun"/>
      <w:b/>
      <w:bCs/>
      <w:i w:val="0"/>
      <w:iCs w:val="0"/>
      <w:smallCaps w:val="0"/>
      <w:strike w:val="0"/>
      <w:sz w:val="48"/>
      <w:szCs w:val="48"/>
      <w:u w:val="none"/>
      <w:shd w:val="clear" w:color="auto" w:fill="auto"/>
    </w:rPr>
  </w:style>
  <w:style w:type="paragraph" w:customStyle="1" w:styleId="a4">
    <w:name w:val="其他"/>
    <w:basedOn w:val="Normal"/>
    <w:link w:val="a"/>
    <w:pPr>
      <w:widowControl w:val="0"/>
      <w:shd w:val="clear" w:color="auto" w:fill="auto"/>
      <w:spacing w:after="220" w:line="29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正文文本"/>
    <w:basedOn w:val="Normal"/>
    <w:link w:val="a0"/>
    <w:pPr>
      <w:widowControl w:val="0"/>
      <w:shd w:val="clear" w:color="auto" w:fill="auto"/>
      <w:spacing w:after="220" w:line="29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540"/>
      <w:ind w:firstLine="680"/>
      <w:outlineLvl w:val="0"/>
    </w:pPr>
    <w:rPr>
      <w:rFonts w:ascii="SimSun" w:eastAsia="SimSun" w:hAnsi="SimSun" w:cs="SimSun"/>
      <w:b/>
      <w:bCs/>
      <w:i w:val="0"/>
      <w:iCs w:val="0"/>
      <w:smallCaps w:val="0"/>
      <w:strike w:val="0"/>
      <w:sz w:val="66"/>
      <w:szCs w:val="66"/>
      <w:u w:val="none"/>
      <w:shd w:val="clear" w:color="auto" w:fill="auto"/>
    </w:rPr>
  </w:style>
  <w:style w:type="paragraph" w:customStyle="1" w:styleId="a6">
    <w:name w:val="目录"/>
    <w:basedOn w:val="Normal"/>
    <w:link w:val="a1"/>
    <w:pPr>
      <w:widowControl w:val="0"/>
      <w:shd w:val="clear" w:color="auto" w:fill="auto"/>
      <w:spacing w:after="200"/>
      <w:ind w:left="1360"/>
    </w:pPr>
    <w:rPr>
      <w:rFonts w:ascii="SimSun" w:eastAsia="SimSun" w:hAnsi="SimSun" w:cs="SimSun"/>
      <w:b w:val="0"/>
      <w:bCs w:val="0"/>
      <w:i w:val="0"/>
      <w:iCs w:val="0"/>
      <w:smallCaps w:val="0"/>
      <w:strike w:val="0"/>
      <w:sz w:val="36"/>
      <w:szCs w:val="36"/>
      <w:u w:val="none"/>
      <w:shd w:val="clear" w:color="auto" w:fill="auto"/>
    </w:rPr>
  </w:style>
  <w:style w:type="paragraph" w:customStyle="1" w:styleId="30">
    <w:name w:val="标题 #3"/>
    <w:basedOn w:val="Normal"/>
    <w:link w:val="3"/>
    <w:pPr>
      <w:widowControl w:val="0"/>
      <w:shd w:val="clear" w:color="auto" w:fill="auto"/>
      <w:spacing w:after="490" w:line="245" w:lineRule="auto"/>
      <w:ind w:left="1340"/>
      <w:outlineLvl w:val="2"/>
    </w:pPr>
    <w:rPr>
      <w:rFonts w:ascii="SimSun" w:eastAsia="SimSun" w:hAnsi="SimSun" w:cs="SimSun"/>
      <w:b/>
      <w:bCs/>
      <w:i w:val="0"/>
      <w:iCs w:val="0"/>
      <w:smallCaps w:val="0"/>
      <w:strike w:val="0"/>
      <w:sz w:val="42"/>
      <w:szCs w:val="42"/>
      <w:u w:val="none"/>
      <w:shd w:val="clear" w:color="auto" w:fill="auto"/>
    </w:rPr>
  </w:style>
  <w:style w:type="paragraph" w:customStyle="1" w:styleId="22">
    <w:name w:val="正文文本 (2)"/>
    <w:basedOn w:val="Normal"/>
    <w:link w:val="20"/>
    <w:pPr>
      <w:widowControl w:val="0"/>
      <w:shd w:val="clear" w:color="auto" w:fill="auto"/>
      <w:spacing w:after="220" w:line="290" w:lineRule="auto"/>
      <w:ind w:left="840" w:firstLine="1160"/>
    </w:pPr>
    <w:rPr>
      <w:rFonts w:ascii="Calibri" w:eastAsia="Calibri" w:hAnsi="Calibri" w:cs="Calibri"/>
      <w:b w:val="0"/>
      <w:bCs w:val="0"/>
      <w:i w:val="0"/>
      <w:iCs w:val="0"/>
      <w:smallCaps w:val="0"/>
      <w:strike w:val="0"/>
      <w:sz w:val="34"/>
      <w:szCs w:val="34"/>
      <w:u w:val="none"/>
      <w:shd w:val="clear" w:color="auto" w:fill="auto"/>
    </w:rPr>
  </w:style>
  <w:style w:type="paragraph" w:customStyle="1" w:styleId="40">
    <w:name w:val="标题 #4"/>
    <w:basedOn w:val="Normal"/>
    <w:link w:val="4"/>
    <w:pPr>
      <w:widowControl w:val="0"/>
      <w:shd w:val="clear" w:color="auto" w:fill="auto"/>
      <w:spacing w:after="200" w:line="514" w:lineRule="exact"/>
      <w:ind w:left="660" w:firstLine="330"/>
      <w:outlineLvl w:val="3"/>
    </w:pPr>
    <w:rPr>
      <w:rFonts w:ascii="Calibri" w:eastAsia="Calibri" w:hAnsi="Calibri" w:cs="Calibri"/>
      <w:b w:val="0"/>
      <w:bCs w:val="0"/>
      <w:i w:val="0"/>
      <w:iCs w:val="0"/>
      <w:smallCaps w:val="0"/>
      <w:strike w:val="0"/>
      <w:sz w:val="34"/>
      <w:szCs w:val="34"/>
      <w:u w:val="none"/>
      <w:shd w:val="clear" w:color="auto" w:fill="auto"/>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34"/>
      <w:szCs w:val="34"/>
      <w:u w:val="none"/>
      <w:shd w:val="clear" w:color="auto" w:fill="auto"/>
    </w:rPr>
  </w:style>
  <w:style w:type="paragraph" w:customStyle="1" w:styleId="a8">
    <w:name w:val="表格标题"/>
    <w:basedOn w:val="Normal"/>
    <w:link w:val="a3"/>
    <w:pPr>
      <w:widowControl w:val="0"/>
      <w:shd w:val="clear" w:color="auto" w:fill="auto"/>
    </w:pPr>
    <w:rPr>
      <w:rFonts w:ascii="Arial" w:eastAsia="Arial" w:hAnsi="Arial" w:cs="Arial"/>
      <w:b w:val="0"/>
      <w:bCs w:val="0"/>
      <w:i w:val="0"/>
      <w:iCs w:val="0"/>
      <w:smallCaps w:val="0"/>
      <w:strike w:val="0"/>
      <w:color w:val="445B73"/>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65211333020011040"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