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4"/>
        <w:ind w:left="2" w:right="4921" w:firstLine="0"/>
        <w:jc w:val="center"/>
        <w:rPr>
          <w:sz w:val="18"/>
        </w:rPr>
      </w:pPr>
      <w:r>
        <w:rPr>
          <w:rFonts w:ascii="Times New Roman" w:eastAsia="Times New Roman"/>
          <w:color w:val="565656"/>
          <w:sz w:val="18"/>
        </w:rPr>
        <w:t>Photoshop</w:t>
      </w:r>
      <w:r>
        <w:rPr>
          <w:rFonts w:ascii="Times New Roman" w:eastAsia="Times New Roman"/>
          <w:color w:val="565656"/>
          <w:spacing w:val="-9"/>
          <w:sz w:val="18"/>
        </w:rPr>
        <w:t xml:space="preserve"> </w:t>
      </w:r>
      <w:r>
        <w:rPr>
          <w:color w:val="565656"/>
          <w:spacing w:val="-1"/>
          <w:sz w:val="18"/>
        </w:rPr>
        <w:t>调出外景人物照片绚丽的橙黄色</w:t>
      </w:r>
    </w:p>
    <w:p>
      <w:pPr>
        <w:pStyle w:val="BodyText"/>
        <w:spacing w:before="130" w:line="321" w:lineRule="auto"/>
        <w:ind w:left="313" w:right="251"/>
        <w:jc w:val="center"/>
      </w:pPr>
      <w:r>
        <w:rPr>
          <w:color w:val="575757"/>
          <w:spacing w:val="-2"/>
        </w:rPr>
        <w:t>原图素材由于背景过于鲜艳，人物脸部及肤色看上去就显得有点脏。最快的解决办法就是把背景部分稍微调暗一</w:t>
      </w:r>
      <w:r>
        <w:rPr>
          <w:color w:val="575757"/>
          <w:spacing w:val="-2"/>
        </w:rPr>
        <w:t>点，颜色调成较为统一的颜色。人物部分合适调亮一点，色调调成与背景能够搭配的色调即可。</w:t>
      </w:r>
    </w:p>
    <w:p>
      <w:pPr>
        <w:pStyle w:val="BodyText"/>
        <w:spacing w:line="268" w:lineRule="exact"/>
        <w:ind w:left="313" w:right="253"/>
        <w:jc w:val="center"/>
      </w:pPr>
      <w:r>
        <w:rPr>
          <w:color w:val="575757"/>
          <w:spacing w:val="-5"/>
        </w:rPr>
        <w:t>原图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1636395</wp:posOffset>
            </wp:positionH>
            <wp:positionV relativeFrom="paragraph">
              <wp:posOffset>158154</wp:posOffset>
            </wp:positionV>
            <wp:extent cx="4287096" cy="6429375"/>
            <wp:effectExtent l="0" t="0" r="0" b="0"/>
            <wp:wrapTopAndBottom/>
            <wp:docPr id="1" name="image1.jpeg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7096" cy="642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71"/>
        <w:ind w:left="311" w:right="251"/>
        <w:jc w:val="center"/>
      </w:pPr>
      <w:r>
        <w:rPr>
          <w:color w:val="575757"/>
          <w:spacing w:val="-2"/>
        </w:rPr>
        <w:t>&lt;点小图查看大图&gt;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313" w:right="253"/>
        <w:jc w:val="center"/>
      </w:pPr>
      <w:r>
        <w:rPr>
          <w:color w:val="575757"/>
          <w:spacing w:val="-3"/>
        </w:rPr>
        <w:t>最后效果</w:t>
      </w:r>
    </w:p>
    <w:p>
      <w:pPr>
        <w:spacing w:after="0"/>
        <w:jc w:val="center"/>
        <w:sectPr>
          <w:type w:val="continuous"/>
          <w:pgSz w:w="11910" w:h="16840"/>
          <w:pgMar w:top="1400" w:right="600" w:bottom="280" w:left="540" w:header="708" w:footer="708"/>
          <w:cols w:space="708"/>
        </w:sectPr>
      </w:pPr>
    </w:p>
    <w:p>
      <w:pPr>
        <w:pStyle w:val="BodyText"/>
        <w:ind w:left="347"/>
        <w:rPr>
          <w:sz w:val="20"/>
        </w:rPr>
      </w:pPr>
      <w:r>
        <w:rPr>
          <w:sz w:val="20"/>
        </w:rPr>
        <w:drawing>
          <wp:inline distT="0" distB="0" distL="0" distR="0">
            <wp:extent cx="4287096" cy="6429375"/>
            <wp:effectExtent l="0" t="0" r="0" b="0"/>
            <wp:docPr id="3" name="image2.jpeg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7096" cy="642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8"/>
        </w:rPr>
      </w:pPr>
    </w:p>
    <w:p>
      <w:pPr>
        <w:pStyle w:val="BodyText"/>
        <w:spacing w:before="71"/>
        <w:ind w:left="2883"/>
      </w:pPr>
      <w:r>
        <w:rPr>
          <w:color w:val="575757"/>
          <w:spacing w:val="-2"/>
        </w:rPr>
        <w:t>&lt;点小图查看大图&gt;</w:t>
      </w:r>
    </w:p>
    <w:p>
      <w:pPr>
        <w:pStyle w:val="BodyText"/>
        <w:spacing w:before="151" w:line="321" w:lineRule="auto"/>
        <w:ind w:left="3727" w:right="213"/>
      </w:pPr>
      <w:r>
        <w:rPr>
          <w:color w:val="575757"/>
          <w:spacing w:val="-2"/>
        </w:rPr>
        <w:t>1、打开原图素材，创立色相/饱和度调节图层，选择黄色，再用吸管吸取</w:t>
      </w:r>
      <w:r>
        <w:rPr>
          <w:color w:val="575757"/>
          <w:spacing w:val="-5"/>
        </w:rPr>
        <w:t xml:space="preserve">背景部分的颜色然后调节，参数设立如图 </w:t>
      </w:r>
      <w:r>
        <w:rPr>
          <w:color w:val="575757"/>
          <w:spacing w:val="-2"/>
        </w:rPr>
        <w:t>1，拟定后用黑色画笔把人物部分</w:t>
      </w:r>
      <w:r>
        <w:rPr>
          <w:color w:val="575757"/>
          <w:spacing w:val="-5"/>
        </w:rPr>
        <w:t xml:space="preserve">擦出来，效果如图 </w:t>
      </w:r>
      <w:r>
        <w:rPr>
          <w:color w:val="575757"/>
        </w:rPr>
        <w:t>2。</w:t>
      </w:r>
    </w:p>
    <w:p>
      <w:pPr>
        <w:spacing w:after="0" w:line="321" w:lineRule="auto"/>
        <w:sectPr>
          <w:pgSz w:w="11910" w:h="16840"/>
          <w:pgMar w:top="1560" w:right="600" w:bottom="280" w:left="540" w:header="708" w:footer="708"/>
          <w:pgNumType w:start="2"/>
          <w:cols w:space="708"/>
        </w:sectPr>
      </w:pPr>
    </w:p>
    <w:p>
      <w:pPr>
        <w:pStyle w:val="BodyText"/>
        <w:ind w:left="2946"/>
        <w:rPr>
          <w:sz w:val="20"/>
        </w:rPr>
      </w:pPr>
      <w:r>
        <w:rPr>
          <w:sz w:val="20"/>
        </w:rPr>
        <w:drawing>
          <wp:inline distT="0" distB="0" distL="0" distR="0">
            <wp:extent cx="3132053" cy="247650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2053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7"/>
        </w:rPr>
      </w:pPr>
    </w:p>
    <w:p>
      <w:pPr>
        <w:pStyle w:val="BodyText"/>
        <w:spacing w:before="71"/>
        <w:ind w:left="313" w:right="254"/>
        <w:jc w:val="center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1&gt;</w:t>
      </w:r>
    </w:p>
    <w:p>
      <w:pPr>
        <w:spacing w:after="0"/>
        <w:jc w:val="center"/>
        <w:sectPr>
          <w:pgSz w:w="11910" w:h="16840"/>
          <w:pgMar w:top="1560" w:right="600" w:bottom="280" w:left="540" w:header="708" w:footer="708"/>
          <w:pgNumType w:start="3"/>
          <w:cols w:space="708"/>
        </w:sectPr>
      </w:pPr>
    </w:p>
    <w:p>
      <w:pPr>
        <w:pStyle w:val="BodyText"/>
        <w:ind w:left="347"/>
        <w:rPr>
          <w:sz w:val="20"/>
        </w:rPr>
      </w:pPr>
      <w:r>
        <w:rPr>
          <w:sz w:val="20"/>
        </w:rPr>
        <w:drawing>
          <wp:inline distT="0" distB="0" distL="0" distR="0">
            <wp:extent cx="4599535" cy="561975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9535" cy="561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before="70"/>
        <w:ind w:left="3680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2&gt;</w:t>
      </w:r>
    </w:p>
    <w:p>
      <w:pPr>
        <w:pStyle w:val="BodyText"/>
        <w:spacing w:before="151" w:line="321" w:lineRule="auto"/>
        <w:ind w:left="3973" w:right="214"/>
      </w:pPr>
      <w:r>
        <w:rPr>
          <w:color w:val="575757"/>
          <w:spacing w:val="-2"/>
        </w:rPr>
        <w:t>2、创立色彩平衡调节图层，对阴影，中间调，高光进行调节，参数设立</w:t>
      </w:r>
      <w:r>
        <w:rPr>
          <w:color w:val="575757"/>
          <w:spacing w:val="-9"/>
        </w:rPr>
        <w:t xml:space="preserve">如图 </w:t>
      </w:r>
      <w:r>
        <w:rPr>
          <w:color w:val="575757"/>
        </w:rPr>
        <w:t>3 - 5，</w:t>
      </w:r>
      <w:r>
        <w:rPr>
          <w:color w:val="575757"/>
          <w:spacing w:val="-6"/>
        </w:rPr>
        <w:t xml:space="preserve">效果如图 </w:t>
      </w:r>
      <w:r>
        <w:rPr>
          <w:color w:val="575757"/>
        </w:rPr>
        <w:t>6。</w:t>
      </w:r>
    </w:p>
    <w:p>
      <w:pPr>
        <w:spacing w:after="0" w:line="321" w:lineRule="auto"/>
        <w:sectPr>
          <w:pgSz w:w="11910" w:h="16840"/>
          <w:pgMar w:top="1580" w:right="600" w:bottom="280" w:left="540" w:header="708" w:footer="708"/>
          <w:pgNumType w:start="4"/>
          <w:cols w:space="708"/>
        </w:sectPr>
      </w:pPr>
    </w:p>
    <w:p>
      <w:pPr>
        <w:pStyle w:val="BodyText"/>
        <w:ind w:left="3080"/>
        <w:rPr>
          <w:sz w:val="20"/>
        </w:rPr>
      </w:pPr>
      <w:r>
        <w:rPr>
          <w:sz w:val="20"/>
        </w:rPr>
        <w:drawing>
          <wp:inline distT="0" distB="0" distL="0" distR="0">
            <wp:extent cx="2967173" cy="220980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7173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71"/>
        <w:ind w:left="313" w:right="254"/>
        <w:jc w:val="center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3&gt;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2313939</wp:posOffset>
            </wp:positionH>
            <wp:positionV relativeFrom="paragraph">
              <wp:posOffset>230663</wp:posOffset>
            </wp:positionV>
            <wp:extent cx="2932429" cy="2200275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2429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12"/>
        </w:rPr>
      </w:pPr>
    </w:p>
    <w:p>
      <w:pPr>
        <w:pStyle w:val="BodyText"/>
        <w:spacing w:before="70"/>
        <w:ind w:left="313" w:right="254"/>
        <w:jc w:val="center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4&gt;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2279650</wp:posOffset>
            </wp:positionH>
            <wp:positionV relativeFrom="paragraph">
              <wp:posOffset>225702</wp:posOffset>
            </wp:positionV>
            <wp:extent cx="2999286" cy="2209800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9286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71"/>
        <w:ind w:left="313" w:right="254"/>
        <w:jc w:val="center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5&gt;</w:t>
      </w:r>
    </w:p>
    <w:p>
      <w:pPr>
        <w:spacing w:after="0"/>
        <w:jc w:val="center"/>
        <w:sectPr>
          <w:pgSz w:w="11910" w:h="16840"/>
          <w:pgMar w:top="1620" w:right="600" w:bottom="280" w:left="540" w:header="708" w:footer="708"/>
          <w:pgNumType w:start="5"/>
          <w:cols w:space="708"/>
        </w:sectPr>
      </w:pPr>
    </w:p>
    <w:p>
      <w:pPr>
        <w:pStyle w:val="BodyText"/>
        <w:ind w:left="346"/>
        <w:rPr>
          <w:sz w:val="20"/>
        </w:rPr>
      </w:pPr>
      <w:r>
        <w:rPr>
          <w:sz w:val="20"/>
        </w:rPr>
        <w:drawing>
          <wp:inline distT="0" distB="0" distL="0" distR="0">
            <wp:extent cx="5229181" cy="5610225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181" cy="561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sz w:val="10"/>
        </w:rPr>
      </w:pPr>
    </w:p>
    <w:p>
      <w:pPr>
        <w:pStyle w:val="BodyText"/>
        <w:spacing w:before="71"/>
        <w:ind w:left="4174"/>
        <w:jc w:val="both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6&gt;</w:t>
      </w:r>
    </w:p>
    <w:p>
      <w:pPr>
        <w:pStyle w:val="BodyText"/>
        <w:spacing w:before="150" w:line="321" w:lineRule="auto"/>
        <w:ind w:left="4467" w:right="213"/>
        <w:jc w:val="both"/>
      </w:pPr>
      <w:r>
        <w:rPr>
          <w:color w:val="575757"/>
        </w:rPr>
        <w:t>3</w:t>
      </w:r>
      <w:r>
        <w:rPr>
          <w:color w:val="575757"/>
          <w:spacing w:val="-3"/>
        </w:rPr>
        <w:t xml:space="preserve">、把背景图层复制一层，按 </w:t>
      </w:r>
      <w:r>
        <w:rPr>
          <w:color w:val="575757"/>
        </w:rPr>
        <w:t>Ctrl</w:t>
      </w:r>
      <w:r>
        <w:rPr>
          <w:color w:val="575757"/>
          <w:spacing w:val="-18"/>
        </w:rPr>
        <w:t xml:space="preserve"> + </w:t>
      </w:r>
      <w:r>
        <w:rPr>
          <w:color w:val="575757"/>
        </w:rPr>
        <w:t>Shift</w:t>
      </w:r>
      <w:r>
        <w:rPr>
          <w:color w:val="575757"/>
          <w:spacing w:val="-9"/>
        </w:rPr>
        <w:t xml:space="preserve"> + ] 置顶，用钢笔工具</w:t>
      </w:r>
      <w:r>
        <w:rPr>
          <w:color w:val="575757"/>
          <w:spacing w:val="-2"/>
        </w:rPr>
        <w:t>把人物部分抠出来，复制到新的图层。再把背景副本图层隐藏，效</w:t>
      </w:r>
      <w:r>
        <w:rPr>
          <w:color w:val="575757"/>
          <w:spacing w:val="-2"/>
        </w:rPr>
        <w:t>果以下图。</w:t>
      </w:r>
    </w:p>
    <w:p>
      <w:pPr>
        <w:spacing w:after="0" w:line="321" w:lineRule="auto"/>
        <w:jc w:val="both"/>
        <w:sectPr>
          <w:pgSz w:w="11910" w:h="16840"/>
          <w:pgMar w:top="1580" w:right="600" w:bottom="280" w:left="540" w:header="708" w:footer="708"/>
          <w:pgNumType w:start="6"/>
          <w:cols w:space="708"/>
        </w:sectPr>
      </w:pPr>
    </w:p>
    <w:p>
      <w:pPr>
        <w:pStyle w:val="BodyText"/>
        <w:ind w:left="1596"/>
        <w:rPr>
          <w:sz w:val="20"/>
        </w:rPr>
      </w:pPr>
      <w:r>
        <w:rPr>
          <w:sz w:val="20"/>
        </w:rPr>
        <w:drawing>
          <wp:inline distT="0" distB="0" distL="0" distR="0">
            <wp:extent cx="4845860" cy="561975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5860" cy="561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before="70"/>
        <w:ind w:left="313" w:right="254"/>
        <w:jc w:val="center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7&gt;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1" w:line="321" w:lineRule="auto"/>
        <w:ind w:left="313" w:right="250"/>
        <w:jc w:val="both"/>
      </w:pPr>
      <w:r>
        <w:rPr>
          <w:color w:val="575757"/>
          <w:spacing w:val="-8"/>
        </w:rPr>
        <w:t>4</w:t>
      </w:r>
      <w:r>
        <w:rPr>
          <w:color w:val="575757"/>
          <w:spacing w:val="-9"/>
        </w:rPr>
        <w:t xml:space="preserve">、在抠出的人物图层下面新建一种图层，按 </w:t>
      </w:r>
      <w:r>
        <w:rPr>
          <w:color w:val="575757"/>
          <w:spacing w:val="-8"/>
        </w:rPr>
        <w:t>Ctrl</w:t>
      </w:r>
      <w:r>
        <w:rPr>
          <w:color w:val="575757"/>
          <w:spacing w:val="-15"/>
        </w:rPr>
        <w:t xml:space="preserve"> + </w:t>
      </w:r>
      <w:r>
        <w:rPr>
          <w:color w:val="575757"/>
          <w:spacing w:val="-8"/>
        </w:rPr>
        <w:t>Alt</w:t>
      </w:r>
      <w:r>
        <w:rPr>
          <w:color w:val="575757"/>
          <w:spacing w:val="-15"/>
        </w:rPr>
        <w:t xml:space="preserve"> + </w:t>
      </w:r>
      <w:r>
        <w:rPr>
          <w:color w:val="575757"/>
          <w:spacing w:val="-8"/>
        </w:rPr>
        <w:t>Shift</w:t>
      </w:r>
      <w:r>
        <w:rPr>
          <w:color w:val="575757"/>
          <w:spacing w:val="-15"/>
        </w:rPr>
        <w:t xml:space="preserve"> + </w:t>
      </w:r>
      <w:r>
        <w:rPr>
          <w:color w:val="575757"/>
          <w:spacing w:val="-8"/>
        </w:rPr>
        <w:t>E</w:t>
      </w:r>
      <w:r>
        <w:rPr>
          <w:color w:val="575757"/>
          <w:spacing w:val="-15"/>
        </w:rPr>
        <w:t xml:space="preserve"> 盖印图层。执行：滤镜 &gt; 艺术效果 &gt; 绘画涂</w:t>
      </w:r>
      <w:r>
        <w:rPr>
          <w:color w:val="575757"/>
          <w:spacing w:val="-7"/>
        </w:rPr>
        <w:t xml:space="preserve">抹，参数设立如图 </w:t>
      </w:r>
      <w:r>
        <w:rPr>
          <w:color w:val="575757"/>
          <w:spacing w:val="-4"/>
        </w:rPr>
        <w:t>8</w:t>
      </w:r>
      <w:r>
        <w:rPr>
          <w:color w:val="575757"/>
          <w:spacing w:val="-11"/>
        </w:rPr>
        <w:t xml:space="preserve">。拟定后再执行：滤镜 &gt; 含糊 &gt; 高斯含糊，数值为 </w:t>
      </w:r>
      <w:r>
        <w:rPr>
          <w:color w:val="575757"/>
          <w:spacing w:val="-4"/>
        </w:rPr>
        <w:t>2。拟定后添加图层蒙版，用黑色画笔把</w:t>
      </w:r>
      <w:r>
        <w:rPr>
          <w:color w:val="575757"/>
          <w:spacing w:val="-3"/>
        </w:rPr>
        <w:t xml:space="preserve">人物边沿部分擦出来，效果如图 </w:t>
      </w:r>
      <w:r>
        <w:rPr>
          <w:color w:val="575757"/>
        </w:rPr>
        <w:t>9。</w:t>
      </w:r>
    </w:p>
    <w:p>
      <w:pPr>
        <w:spacing w:after="0" w:line="321" w:lineRule="auto"/>
        <w:jc w:val="both"/>
        <w:sectPr>
          <w:pgSz w:w="11910" w:h="16840"/>
          <w:pgMar w:top="1580" w:right="600" w:bottom="280" w:left="540" w:header="708" w:footer="708"/>
          <w:pgNumType w:start="7"/>
          <w:cols w:space="708"/>
        </w:sectPr>
      </w:pPr>
    </w:p>
    <w:p>
      <w:pPr>
        <w:pStyle w:val="BodyText"/>
        <w:ind w:left="3426"/>
        <w:rPr>
          <w:sz w:val="20"/>
        </w:rPr>
      </w:pPr>
      <w:r>
        <w:rPr>
          <w:sz w:val="20"/>
        </w:rPr>
        <w:drawing>
          <wp:inline distT="0" distB="0" distL="0" distR="0">
            <wp:extent cx="2523490" cy="2400300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349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12"/>
        </w:rPr>
      </w:pPr>
    </w:p>
    <w:p>
      <w:pPr>
        <w:pStyle w:val="BodyText"/>
        <w:spacing w:before="71"/>
        <w:ind w:left="313" w:right="254"/>
        <w:jc w:val="center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8&gt;</w:t>
      </w:r>
    </w:p>
    <w:p>
      <w:pPr>
        <w:spacing w:after="0"/>
        <w:jc w:val="center"/>
        <w:sectPr>
          <w:pgSz w:w="11910" w:h="16840"/>
          <w:pgMar w:top="1620" w:right="600" w:bottom="280" w:left="540" w:header="708" w:footer="708"/>
          <w:pgNumType w:start="8"/>
          <w:cols w:space="708"/>
        </w:sectPr>
      </w:pPr>
    </w:p>
    <w:p>
      <w:pPr>
        <w:pStyle w:val="BodyText"/>
        <w:ind w:left="347"/>
        <w:rPr>
          <w:sz w:val="20"/>
        </w:rPr>
      </w:pPr>
      <w:r>
        <w:rPr>
          <w:sz w:val="20"/>
        </w:rPr>
        <w:drawing>
          <wp:inline distT="0" distB="0" distL="0" distR="0">
            <wp:extent cx="4619625" cy="5667375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6"/>
        </w:rPr>
      </w:pPr>
    </w:p>
    <w:p>
      <w:pPr>
        <w:pStyle w:val="BodyText"/>
        <w:spacing w:before="71"/>
        <w:ind w:left="3695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9&gt;</w:t>
      </w:r>
    </w:p>
    <w:p>
      <w:pPr>
        <w:pStyle w:val="BodyText"/>
        <w:spacing w:before="151" w:line="321" w:lineRule="auto"/>
        <w:ind w:left="3988" w:right="318"/>
      </w:pPr>
      <w:r>
        <w:rPr>
          <w:color w:val="575757"/>
          <w:spacing w:val="-2"/>
        </w:rPr>
        <w:t>5</w:t>
      </w:r>
      <w:r>
        <w:rPr>
          <w:color w:val="575757"/>
          <w:spacing w:val="-4"/>
        </w:rPr>
        <w:t xml:space="preserve">、创立色彩平衡调节图层，对中间调进行调节，参数设立如图 </w:t>
      </w:r>
      <w:r>
        <w:rPr>
          <w:color w:val="575757"/>
          <w:spacing w:val="-2"/>
        </w:rPr>
        <w:t>10，</w:t>
      </w:r>
      <w:r>
        <w:rPr>
          <w:color w:val="575757"/>
          <w:spacing w:val="-2"/>
        </w:rPr>
        <w:t>效</w:t>
      </w:r>
      <w:r>
        <w:rPr>
          <w:color w:val="575757"/>
          <w:spacing w:val="-11"/>
        </w:rPr>
        <w:t xml:space="preserve">果如图 </w:t>
      </w:r>
      <w:r>
        <w:rPr>
          <w:color w:val="575757"/>
        </w:rPr>
        <w:t>11。</w:t>
      </w:r>
    </w:p>
    <w:p>
      <w:pPr>
        <w:spacing w:after="0" w:line="321" w:lineRule="auto"/>
        <w:sectPr>
          <w:pgSz w:w="11910" w:h="16840"/>
          <w:pgMar w:top="1540" w:right="600" w:bottom="280" w:left="540" w:header="708" w:footer="708"/>
          <w:pgNumType w:start="9"/>
          <w:cols w:space="708"/>
        </w:sectPr>
      </w:pPr>
    </w:p>
    <w:p>
      <w:pPr>
        <w:pStyle w:val="BodyText"/>
        <w:ind w:left="3104"/>
        <w:rPr>
          <w:sz w:val="20"/>
        </w:rPr>
      </w:pPr>
      <w:r>
        <w:rPr>
          <w:sz w:val="20"/>
        </w:rPr>
        <w:drawing>
          <wp:inline distT="0" distB="0" distL="0" distR="0">
            <wp:extent cx="2934087" cy="224790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4087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sz w:val="9"/>
        </w:rPr>
      </w:pPr>
    </w:p>
    <w:p>
      <w:pPr>
        <w:pStyle w:val="BodyText"/>
        <w:spacing w:before="70"/>
        <w:ind w:left="313" w:right="254"/>
        <w:jc w:val="center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10&gt;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1875154</wp:posOffset>
            </wp:positionH>
            <wp:positionV relativeFrom="paragraph">
              <wp:posOffset>158034</wp:posOffset>
            </wp:positionV>
            <wp:extent cx="3772319" cy="5657850"/>
            <wp:effectExtent l="0" t="0" r="0" b="0"/>
            <wp:wrapTopAndBottom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2319" cy="565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pgSz w:w="11910" w:h="16840"/>
          <w:pgMar w:top="1580" w:right="600" w:bottom="280" w:left="540" w:header="708" w:footer="708"/>
          <w:pgNumType w:start="10"/>
          <w:cols w:space="708"/>
        </w:sectPr>
      </w:pPr>
    </w:p>
    <w:p>
      <w:pPr>
        <w:pStyle w:val="BodyText"/>
        <w:spacing w:before="53"/>
        <w:ind w:left="313" w:right="254"/>
        <w:jc w:val="center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11&gt;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313"/>
      </w:pPr>
      <w:r>
        <w:rPr>
          <w:color w:val="575757"/>
        </w:rPr>
        <w:t>6、把目前色彩平衡调节图层复制一层，图层混合模式改为“正片叠底”，不透明度改为：30%，</w:t>
      </w:r>
      <w:r>
        <w:rPr>
          <w:color w:val="575757"/>
          <w:spacing w:val="-2"/>
        </w:rPr>
        <w:t>效果以下图。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562927</wp:posOffset>
            </wp:positionH>
            <wp:positionV relativeFrom="paragraph">
              <wp:posOffset>176172</wp:posOffset>
            </wp:positionV>
            <wp:extent cx="4953708" cy="5600700"/>
            <wp:effectExtent l="0" t="0" r="0" b="0"/>
            <wp:wrapTopAndBottom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708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10"/>
        </w:rPr>
      </w:pPr>
    </w:p>
    <w:p>
      <w:pPr>
        <w:pStyle w:val="BodyText"/>
        <w:spacing w:before="71"/>
        <w:ind w:left="3906"/>
      </w:pPr>
      <w:r>
        <w:rPr>
          <w:color w:val="575757"/>
          <w:spacing w:val="-18"/>
        </w:rPr>
        <w:t xml:space="preserve">&lt;图 </w:t>
      </w:r>
      <w:r>
        <w:rPr>
          <w:color w:val="575757"/>
          <w:spacing w:val="-5"/>
        </w:rPr>
        <w:t>12&gt;</w:t>
      </w:r>
    </w:p>
    <w:p>
      <w:pPr>
        <w:pStyle w:val="BodyText"/>
        <w:spacing w:before="151" w:line="321" w:lineRule="auto"/>
        <w:ind w:left="4250" w:right="214"/>
      </w:pPr>
      <w:r>
        <w:rPr>
          <w:color w:val="575757"/>
          <w:spacing w:val="-2"/>
        </w:rPr>
        <w:t>7</w:t>
      </w:r>
      <w:r>
        <w:rPr>
          <w:color w:val="575757"/>
          <w:spacing w:val="-6"/>
        </w:rPr>
        <w:t>、新建一种图层，盖印图层，执行：滤镜 &gt; 含糊 &gt; 高斯含糊，数值</w:t>
      </w:r>
      <w:r>
        <w:rPr>
          <w:color w:val="575757"/>
          <w:spacing w:val="-24"/>
        </w:rPr>
        <w:t xml:space="preserve">为 </w:t>
      </w:r>
      <w:r>
        <w:rPr>
          <w:color w:val="575757"/>
        </w:rPr>
        <w:t>5，</w:t>
      </w:r>
      <w:r>
        <w:rPr>
          <w:color w:val="575757"/>
          <w:spacing w:val="-10"/>
        </w:rPr>
        <w:t xml:space="preserve">拟定后按 </w:t>
      </w:r>
      <w:r>
        <w:rPr>
          <w:color w:val="575757"/>
        </w:rPr>
        <w:t>Ctrl + Shift + U 去色，图层混合模式改为“颜色</w:t>
      </w:r>
      <w:r>
        <w:rPr>
          <w:color w:val="575757"/>
          <w:spacing w:val="-2"/>
        </w:rPr>
        <w:t>加深”，不透明度改为：30%，效果以下图。</w:t>
      </w:r>
    </w:p>
    <w:p>
      <w:pPr>
        <w:spacing w:after="0" w:line="321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https://d.book118.com/867153153064006045</w:t>
        </w:r>
      </w:hyperlink>
    </w:p>
    <w:p>
      <w:pPr>
        <w:spacing w:after="0" w:line="321" w:lineRule="auto"/>
      </w:pPr>
    </w:p>
    <w:sectPr>
      <w:pgSz w:w="11910" w:h="16840"/>
      <w:pgMar w:top="1520" w:right="600" w:bottom="280" w:left="540" w:header="708" w:footer="70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" w:eastAsia="en-US" w:bidi="ar-SA"/>
    </w:rPr>
  </w:style>
  <w:style w:type="paragraph" w:styleId="ListParagraph">
    <w:name w:val="List Paragraph"/>
    <w:basedOn w:val="Normal"/>
    <w:uiPriority w:val="1"/>
    <w:qFormat/>
    <w:rPr>
      <w:lang w:val="" w:eastAsia="en-US" w:bidi="ar-SA"/>
    </w:rPr>
  </w:style>
  <w:style w:type="paragraph" w:customStyle="1" w:styleId="TableParagraph">
    <w:name w:val="Table Paragraph"/>
    <w:basedOn w:val="Normal"/>
    <w:uiPriority w:val="1"/>
    <w:qFormat/>
    <w:rPr>
      <w:lang w:val="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867153153064006045" TargetMode="Externa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yperlink" Target="http://www.68ps.com/jc/UploadFile1456/20100831/jc100831_1a.jpg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://www.68ps.com/jc/UploadFile1456/20100831/jc100831_2a.jpg" TargetMode="Externa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2024-02-29T01:14:50Z</dcterms:created>
  <dcterms:modified xsi:type="dcterms:W3CDTF">2024-02-29T01:14:50Z</dcterms:modified>
</cp:coreProperties>
</file>