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27"/>
        <w:ind w:left="1172" w:right="1577" w:firstLine="0"/>
        <w:jc w:val="center"/>
        <w:rPr>
          <w:b/>
          <w:sz w:val="34"/>
        </w:rPr>
      </w:pPr>
      <w:r>
        <w:rPr>
          <w:b/>
          <w:color w:val="323232"/>
          <w:sz w:val="34"/>
        </w:rPr>
        <w:t>安全生产标准化治理指南</w:t>
      </w:r>
    </w:p>
    <w:p>
      <w:pPr>
        <w:spacing w:before="266"/>
        <w:ind w:left="1172" w:right="1579" w:firstLine="0"/>
        <w:jc w:val="center"/>
        <w:rPr>
          <w:b/>
          <w:sz w:val="34"/>
        </w:rPr>
      </w:pPr>
      <w:r>
        <w:rPr>
          <w:b/>
          <w:color w:val="323232"/>
          <w:sz w:val="34"/>
        </w:rPr>
        <w:t>〔局部〕</w:t>
      </w:r>
    </w:p>
    <w:p>
      <w:pPr>
        <w:spacing w:before="270"/>
        <w:ind w:left="1172" w:right="1600" w:firstLine="0"/>
        <w:jc w:val="center"/>
        <w:rPr>
          <w:b/>
          <w:sz w:val="34"/>
        </w:rPr>
      </w:pPr>
      <w:r>
        <w:rPr>
          <w:b/>
          <w:color w:val="323232"/>
          <w:sz w:val="34"/>
        </w:rPr>
        <w:t>〔主要适用机械制造、电子、轻纺等一般性行业，其他行业的企业也可参照参考〕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9"/>
        <w:ind w:left="0"/>
        <w:rPr>
          <w:b/>
          <w:sz w:val="28"/>
        </w:rPr>
      </w:pPr>
    </w:p>
    <w:p>
      <w:pPr>
        <w:pStyle w:val="BodyText"/>
      </w:pPr>
      <w:r>
        <w:rPr>
          <w:color w:val="323232"/>
        </w:rPr>
        <w:t>本指南由广东省安全生产监视治理局提出。</w:t>
      </w:r>
    </w:p>
    <w:p>
      <w:pPr>
        <w:pStyle w:val="BodyText"/>
        <w:spacing w:before="266" w:line="388" w:lineRule="auto"/>
        <w:ind w:right="463"/>
      </w:pPr>
      <w:r>
        <w:rPr>
          <w:color w:val="323232"/>
        </w:rPr>
        <w:t>本指南起草单位：广东省安全科学技术争论所、华南理工大学安全工程争论所、广东省技术监视机械产品质量监视检验站。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before="231"/>
        <w:ind w:left="1172" w:right="1575" w:firstLine="0"/>
        <w:jc w:val="center"/>
        <w:rPr>
          <w:b/>
          <w:sz w:val="34"/>
        </w:rPr>
      </w:pPr>
      <w:r>
        <w:rPr>
          <w:b/>
          <w:color w:val="323232"/>
          <w:spacing w:val="34"/>
          <w:sz w:val="34"/>
        </w:rPr>
        <w:t>目 次</w:t>
      </w:r>
    </w:p>
    <w:p>
      <w:pPr>
        <w:pStyle w:val="ListParagraph"/>
        <w:numPr>
          <w:ilvl w:val="0"/>
          <w:numId w:val="72"/>
        </w:numPr>
        <w:tabs>
          <w:tab w:val="left" w:pos="580"/>
          <w:tab w:val="left" w:pos="581"/>
          <w:tab w:val="right" w:leader="dot" w:pos="14570"/>
        </w:tabs>
        <w:spacing w:before="972" w:after="0" w:line="240" w:lineRule="auto"/>
        <w:ind w:left="580" w:right="0" w:hanging="462"/>
        <w:jc w:val="left"/>
        <w:rPr>
          <w:rFonts w:ascii="Arial Narrow" w:eastAsia="Arial Narrow" w:hAnsi="Arial Narrow"/>
          <w:sz w:val="34"/>
        </w:rPr>
      </w:pPr>
      <w:r>
        <w:rPr>
          <w:color w:val="323232"/>
          <w:w w:val="105"/>
          <w:sz w:val="34"/>
        </w:rPr>
        <w:t>适用范围…</w:t>
      </w:r>
      <w:r>
        <w:rPr>
          <w:rFonts w:ascii="Times New Roman" w:eastAsia="Times New Roman" w:hAnsi="Times New Roman"/>
          <w:color w:val="323232"/>
          <w:w w:val="105"/>
          <w:sz w:val="34"/>
        </w:rPr>
        <w:tab/>
      </w:r>
      <w:r>
        <w:rPr>
          <w:rFonts w:ascii="Arial Narrow" w:eastAsia="Arial Narrow" w:hAnsi="Arial Narrow"/>
          <w:color w:val="323232"/>
          <w:w w:val="105"/>
          <w:sz w:val="34"/>
        </w:rPr>
        <w:t>3</w:t>
      </w:r>
    </w:p>
    <w:p>
      <w:pPr>
        <w:pStyle w:val="ListParagraph"/>
        <w:numPr>
          <w:ilvl w:val="0"/>
          <w:numId w:val="72"/>
        </w:numPr>
        <w:tabs>
          <w:tab w:val="left" w:pos="580"/>
          <w:tab w:val="left" w:pos="581"/>
          <w:tab w:val="right" w:leader="dot" w:pos="14570"/>
        </w:tabs>
        <w:spacing w:before="267" w:after="0" w:line="240" w:lineRule="auto"/>
        <w:ind w:left="580" w:right="0" w:hanging="462"/>
        <w:jc w:val="left"/>
        <w:rPr>
          <w:rFonts w:ascii="Arial Narrow" w:eastAsia="Arial Narrow" w:hAnsi="Arial Narrow"/>
          <w:sz w:val="34"/>
        </w:rPr>
      </w:pPr>
      <w:r>
        <w:rPr>
          <w:color w:val="323232"/>
          <w:w w:val="105"/>
          <w:sz w:val="34"/>
        </w:rPr>
        <w:t>标准性引用文件…</w:t>
      </w:r>
      <w:r>
        <w:rPr>
          <w:rFonts w:ascii="Times New Roman" w:eastAsia="Times New Roman" w:hAnsi="Times New Roman"/>
          <w:color w:val="323232"/>
          <w:w w:val="105"/>
          <w:sz w:val="34"/>
        </w:rPr>
        <w:tab/>
      </w:r>
      <w:r>
        <w:rPr>
          <w:rFonts w:ascii="Arial Narrow" w:eastAsia="Arial Narrow" w:hAnsi="Arial Narrow"/>
          <w:color w:val="323232"/>
          <w:w w:val="105"/>
          <w:sz w:val="34"/>
        </w:rPr>
        <w:t>3</w:t>
      </w:r>
    </w:p>
    <w:p>
      <w:pPr>
        <w:pStyle w:val="ListParagraph"/>
        <w:numPr>
          <w:ilvl w:val="0"/>
          <w:numId w:val="72"/>
        </w:numPr>
        <w:tabs>
          <w:tab w:val="left" w:pos="580"/>
          <w:tab w:val="left" w:pos="581"/>
          <w:tab w:val="right" w:leader="dot" w:pos="14570"/>
        </w:tabs>
        <w:spacing w:before="270" w:after="0" w:line="240" w:lineRule="auto"/>
        <w:ind w:left="580" w:right="0" w:hanging="462"/>
        <w:jc w:val="left"/>
        <w:rPr>
          <w:rFonts w:ascii="Arial Narrow" w:eastAsia="Arial Narrow" w:hAnsi="Arial Narrow"/>
          <w:sz w:val="34"/>
        </w:rPr>
      </w:pPr>
      <w:r>
        <w:rPr>
          <w:color w:val="323232"/>
          <w:w w:val="105"/>
          <w:sz w:val="34"/>
        </w:rPr>
        <w:t>术语和定义…</w:t>
      </w:r>
      <w:r>
        <w:rPr>
          <w:rFonts w:ascii="Times New Roman" w:eastAsia="Times New Roman" w:hAnsi="Times New Roman"/>
          <w:color w:val="323232"/>
          <w:w w:val="105"/>
          <w:sz w:val="34"/>
        </w:rPr>
        <w:tab/>
      </w:r>
      <w:r>
        <w:rPr>
          <w:rFonts w:ascii="Arial Narrow" w:eastAsia="Arial Narrow" w:hAnsi="Arial Narrow"/>
          <w:color w:val="323232"/>
          <w:w w:val="105"/>
          <w:sz w:val="34"/>
        </w:rPr>
        <w:t>5</w:t>
      </w:r>
    </w:p>
    <w:p>
      <w:pPr>
        <w:pStyle w:val="ListParagraph"/>
        <w:numPr>
          <w:ilvl w:val="0"/>
          <w:numId w:val="72"/>
        </w:numPr>
        <w:tabs>
          <w:tab w:val="left" w:pos="580"/>
          <w:tab w:val="left" w:pos="581"/>
          <w:tab w:val="right" w:leader="dot" w:pos="14570"/>
        </w:tabs>
        <w:spacing w:before="266" w:after="0" w:line="240" w:lineRule="auto"/>
        <w:ind w:left="580" w:right="0" w:hanging="462"/>
        <w:jc w:val="left"/>
        <w:rPr>
          <w:rFonts w:ascii="Arial Narrow" w:eastAsia="Arial Narrow" w:hAnsi="Arial Narrow"/>
          <w:sz w:val="34"/>
        </w:rPr>
      </w:pPr>
      <w:r>
        <w:rPr>
          <w:color w:val="323232"/>
          <w:w w:val="105"/>
          <w:sz w:val="34"/>
        </w:rPr>
        <w:t>安全治理要求和措施…</w:t>
      </w:r>
      <w:r>
        <w:rPr>
          <w:rFonts w:ascii="Times New Roman" w:eastAsia="Times New Roman" w:hAnsi="Times New Roman"/>
          <w:color w:val="323232"/>
          <w:w w:val="105"/>
          <w:sz w:val="34"/>
        </w:rPr>
        <w:tab/>
      </w:r>
      <w:r>
        <w:rPr>
          <w:rFonts w:ascii="Arial Narrow" w:eastAsia="Arial Narrow" w:hAnsi="Arial Narrow"/>
          <w:color w:val="323232"/>
          <w:w w:val="105"/>
          <w:sz w:val="34"/>
        </w:rPr>
        <w:t>6</w:t>
      </w:r>
    </w:p>
    <w:p>
      <w:pPr>
        <w:pStyle w:val="ListParagraph"/>
        <w:numPr>
          <w:ilvl w:val="1"/>
          <w:numId w:val="72"/>
        </w:numPr>
        <w:tabs>
          <w:tab w:val="left" w:pos="772"/>
          <w:tab w:val="right" w:leader="dot" w:pos="14249"/>
        </w:tabs>
        <w:spacing w:before="271" w:after="0" w:line="240" w:lineRule="auto"/>
        <w:ind w:left="771" w:right="0" w:hanging="653"/>
        <w:jc w:val="left"/>
        <w:rPr>
          <w:rFonts w:ascii="Arial Narrow" w:eastAsia="Arial Narrow"/>
          <w:color w:val="323232"/>
          <w:sz w:val="34"/>
        </w:rPr>
      </w:pPr>
      <w:r>
        <w:rPr>
          <w:color w:val="323232"/>
          <w:w w:val="105"/>
          <w:sz w:val="34"/>
        </w:rPr>
        <w:t>根本安全治理</w:t>
      </w:r>
      <w:r>
        <w:rPr>
          <w:rFonts w:ascii="Times New Roman" w:eastAsia="Times New Roman"/>
          <w:color w:val="323232"/>
          <w:w w:val="105"/>
          <w:sz w:val="34"/>
        </w:rPr>
        <w:tab/>
      </w:r>
      <w:r>
        <w:rPr>
          <w:rFonts w:ascii="Arial Narrow" w:eastAsia="Arial Narrow"/>
          <w:color w:val="323232"/>
          <w:w w:val="105"/>
          <w:sz w:val="34"/>
        </w:rPr>
        <w:t>6</w:t>
      </w:r>
    </w:p>
    <w:p>
      <w:pPr>
        <w:pStyle w:val="ListParagraph"/>
        <w:numPr>
          <w:ilvl w:val="2"/>
          <w:numId w:val="72"/>
        </w:numPr>
        <w:tabs>
          <w:tab w:val="left" w:pos="974"/>
          <w:tab w:val="right" w:leader="dot" w:pos="14447"/>
        </w:tabs>
        <w:spacing w:before="266" w:after="0" w:line="240" w:lineRule="auto"/>
        <w:ind w:left="973" w:right="0" w:hanging="855"/>
        <w:jc w:val="left"/>
        <w:rPr>
          <w:rFonts w:ascii="Arial Narrow" w:eastAsia="Arial Narrow"/>
          <w:color w:val="323232"/>
          <w:sz w:val="34"/>
        </w:rPr>
      </w:pPr>
      <w:r>
        <w:rPr>
          <w:color w:val="323232"/>
          <w:w w:val="105"/>
          <w:sz w:val="34"/>
        </w:rPr>
        <w:t>方针目标</w:t>
      </w:r>
      <w:r>
        <w:rPr>
          <w:rFonts w:ascii="Times New Roman" w:eastAsia="Times New Roman"/>
          <w:color w:val="323232"/>
          <w:w w:val="105"/>
          <w:sz w:val="34"/>
        </w:rPr>
        <w:tab/>
      </w:r>
      <w:r>
        <w:rPr>
          <w:rFonts w:ascii="Arial Narrow" w:eastAsia="Arial Narrow"/>
          <w:color w:val="323232"/>
          <w:w w:val="105"/>
          <w:sz w:val="34"/>
        </w:rPr>
        <w:t>6</w:t>
      </w:r>
    </w:p>
    <w:p>
      <w:pPr>
        <w:pStyle w:val="ListParagraph"/>
        <w:numPr>
          <w:ilvl w:val="2"/>
          <w:numId w:val="72"/>
        </w:numPr>
        <w:tabs>
          <w:tab w:val="left" w:pos="974"/>
          <w:tab w:val="right" w:leader="dot" w:pos="14278"/>
        </w:tabs>
        <w:spacing w:before="267" w:after="0" w:line="240" w:lineRule="auto"/>
        <w:ind w:left="973" w:right="0" w:hanging="855"/>
        <w:jc w:val="left"/>
        <w:rPr>
          <w:rFonts w:ascii="Arial Narrow" w:eastAsia="Arial Narrow" w:hAnsi="Arial Narrow"/>
          <w:color w:val="323232"/>
          <w:sz w:val="34"/>
        </w:rPr>
      </w:pPr>
      <w:r>
        <w:rPr>
          <w:color w:val="323232"/>
          <w:w w:val="105"/>
          <w:sz w:val="34"/>
        </w:rPr>
        <w:t>机构人员…</w:t>
      </w:r>
      <w:r>
        <w:rPr>
          <w:rFonts w:ascii="Times New Roman" w:eastAsia="Times New Roman" w:hAnsi="Times New Roman"/>
          <w:color w:val="323232"/>
          <w:w w:val="105"/>
          <w:sz w:val="34"/>
        </w:rPr>
        <w:tab/>
      </w:r>
      <w:r>
        <w:rPr>
          <w:rFonts w:ascii="Arial Narrow" w:eastAsia="Arial Narrow" w:hAnsi="Arial Narrow"/>
          <w:color w:val="323232"/>
          <w:w w:val="105"/>
          <w:sz w:val="34"/>
        </w:rPr>
        <w:t>6</w:t>
      </w:r>
    </w:p>
    <w:p>
      <w:pPr>
        <w:pStyle w:val="ListParagraph"/>
        <w:numPr>
          <w:ilvl w:val="2"/>
          <w:numId w:val="72"/>
        </w:numPr>
        <w:tabs>
          <w:tab w:val="left" w:pos="974"/>
          <w:tab w:val="right" w:leader="dot" w:pos="14278"/>
        </w:tabs>
        <w:spacing w:before="270" w:after="0" w:line="240" w:lineRule="auto"/>
        <w:ind w:left="973" w:right="0" w:hanging="855"/>
        <w:jc w:val="left"/>
        <w:rPr>
          <w:rFonts w:ascii="Arial Narrow" w:eastAsia="Arial Narrow" w:hAnsi="Arial Narrow"/>
          <w:color w:val="323232"/>
          <w:sz w:val="34"/>
        </w:rPr>
      </w:pPr>
      <w:r>
        <w:rPr>
          <w:color w:val="323232"/>
          <w:w w:val="105"/>
          <w:sz w:val="34"/>
        </w:rPr>
        <w:t>规章制度…</w:t>
      </w:r>
      <w:r>
        <w:rPr>
          <w:rFonts w:ascii="Times New Roman" w:eastAsia="Times New Roman" w:hAnsi="Times New Roman"/>
          <w:color w:val="323232"/>
          <w:w w:val="105"/>
          <w:sz w:val="34"/>
        </w:rPr>
        <w:tab/>
      </w:r>
      <w:r>
        <w:rPr>
          <w:rFonts w:ascii="Arial Narrow" w:eastAsia="Arial Narrow" w:hAnsi="Arial Narrow"/>
          <w:color w:val="323232"/>
          <w:w w:val="105"/>
          <w:sz w:val="34"/>
        </w:rPr>
        <w:t>6</w:t>
      </w:r>
    </w:p>
    <w:p>
      <w:pPr>
        <w:pStyle w:val="ListParagraph"/>
        <w:numPr>
          <w:ilvl w:val="2"/>
          <w:numId w:val="72"/>
        </w:numPr>
        <w:tabs>
          <w:tab w:val="left" w:pos="974"/>
          <w:tab w:val="right" w:leader="dot" w:pos="14278"/>
        </w:tabs>
        <w:spacing w:before="266" w:after="0" w:line="240" w:lineRule="auto"/>
        <w:ind w:left="973" w:right="0" w:hanging="855"/>
        <w:jc w:val="left"/>
        <w:rPr>
          <w:rFonts w:ascii="Arial Narrow" w:eastAsia="Arial Narrow" w:hAnsi="Arial Narrow"/>
          <w:color w:val="323232"/>
          <w:sz w:val="34"/>
        </w:rPr>
      </w:pPr>
      <w:r>
        <w:rPr>
          <w:color w:val="323232"/>
          <w:w w:val="105"/>
          <w:sz w:val="34"/>
        </w:rPr>
        <w:t>教育培训…</w:t>
      </w:r>
      <w:r>
        <w:rPr>
          <w:rFonts w:ascii="Times New Roman" w:eastAsia="Times New Roman" w:hAnsi="Times New Roman"/>
          <w:color w:val="323232"/>
          <w:w w:val="105"/>
          <w:sz w:val="34"/>
        </w:rPr>
        <w:tab/>
      </w:r>
      <w:r>
        <w:rPr>
          <w:rFonts w:ascii="Arial Narrow" w:eastAsia="Arial Narrow" w:hAnsi="Arial Narrow"/>
          <w:color w:val="323232"/>
          <w:w w:val="105"/>
          <w:sz w:val="34"/>
        </w:rPr>
        <w:t>7</w:t>
      </w:r>
    </w:p>
    <w:p>
      <w:pPr>
        <w:pStyle w:val="ListParagraph"/>
        <w:numPr>
          <w:ilvl w:val="2"/>
          <w:numId w:val="72"/>
        </w:numPr>
        <w:tabs>
          <w:tab w:val="left" w:pos="974"/>
          <w:tab w:val="right" w:leader="dot" w:pos="14278"/>
        </w:tabs>
        <w:spacing w:before="270" w:after="0" w:line="240" w:lineRule="auto"/>
        <w:ind w:left="973" w:right="0" w:hanging="855"/>
        <w:jc w:val="left"/>
        <w:rPr>
          <w:rFonts w:ascii="Arial Narrow" w:eastAsia="Arial Narrow" w:hAnsi="Arial Narrow"/>
          <w:color w:val="323232"/>
          <w:sz w:val="34"/>
        </w:rPr>
      </w:pPr>
      <w:r>
        <w:rPr>
          <w:color w:val="323232"/>
          <w:w w:val="105"/>
          <w:sz w:val="34"/>
        </w:rPr>
        <w:t>过程掌握…</w:t>
      </w:r>
      <w:r>
        <w:rPr>
          <w:rFonts w:ascii="Times New Roman" w:eastAsia="Times New Roman" w:hAnsi="Times New Roman"/>
          <w:color w:val="323232"/>
          <w:w w:val="105"/>
          <w:sz w:val="34"/>
        </w:rPr>
        <w:tab/>
      </w:r>
      <w:r>
        <w:rPr>
          <w:rFonts w:ascii="Arial Narrow" w:eastAsia="Arial Narrow" w:hAnsi="Arial Narrow"/>
          <w:color w:val="323232"/>
          <w:w w:val="105"/>
          <w:sz w:val="34"/>
        </w:rPr>
        <w:t>7</w:t>
      </w:r>
    </w:p>
    <w:p>
      <w:pPr>
        <w:spacing w:after="0" w:line="240" w:lineRule="auto"/>
        <w:jc w:val="left"/>
        <w:rPr>
          <w:rFonts w:ascii="Arial Narrow" w:eastAsia="Arial Narrow" w:hAnsi="Arial Narrow"/>
          <w:sz w:val="34"/>
        </w:rPr>
        <w:sectPr>
          <w:type w:val="continuous"/>
          <w:pgSz w:w="17860" w:h="25260"/>
          <w:pgMar w:top="2080" w:right="1180" w:bottom="280" w:left="1580" w:header="708" w:footer="708"/>
          <w:cols w:space="708"/>
        </w:sectPr>
      </w:pPr>
    </w:p>
    <w:sdt>
      <w:sdtPr>
        <w:id w:val="1117099270"/>
        <w:docPartObj>
          <w:docPartGallery w:val="Table of Contents"/>
          <w:docPartUnique/>
        </w:docPartObj>
      </w:sdtPr>
      <w:sdtContent>
        <w:p>
          <w:pPr>
            <w:pStyle w:val="TOC1"/>
            <w:numPr>
              <w:ilvl w:val="2"/>
              <w:numId w:val="72"/>
            </w:numPr>
            <w:tabs>
              <w:tab w:val="left" w:pos="974"/>
              <w:tab w:val="right" w:leader="dot" w:pos="14278"/>
            </w:tabs>
            <w:spacing w:before="67" w:after="0" w:line="240" w:lineRule="auto"/>
            <w:ind w:left="973" w:right="0" w:hanging="855"/>
            <w:jc w:val="left"/>
            <w:rPr>
              <w:rFonts w:ascii="Calibri" w:eastAsia="Calibri" w:hAnsi="Calibri"/>
              <w:color w:val="323232"/>
            </w:rPr>
          </w:pPr>
          <w:r>
            <w:fldChar w:fldCharType="begin"/>
          </w:r>
          <w:r>
            <w:instrText xml:space="preserve">  \l “_TOC_250017“ </w:instrText>
          </w:r>
          <w:r>
            <w:fldChar w:fldCharType="separate"/>
          </w:r>
          <w:r>
            <w:rPr>
              <w:color w:val="323232"/>
            </w:rPr>
            <w:t>检查监视…</w:t>
          </w:r>
          <w:r>
            <w:rPr>
              <w:rFonts w:ascii="Times New Roman" w:eastAsia="Times New Roman" w:hAnsi="Times New Roman"/>
              <w:color w:val="323232"/>
            </w:rPr>
            <w:tab/>
          </w:r>
          <w:r>
            <w:rPr>
              <w:rFonts w:ascii="Calibri" w:eastAsia="Calibri" w:hAnsi="Calibri"/>
              <w:color w:val="323232"/>
            </w:rPr>
            <w:t>8</w:t>
          </w:r>
          <w:r>
            <w:fldChar w:fldCharType="end"/>
          </w:r>
        </w:p>
        <w:p>
          <w:pPr>
            <w:pStyle w:val="TOC1"/>
            <w:numPr>
              <w:ilvl w:val="2"/>
              <w:numId w:val="72"/>
            </w:numPr>
            <w:tabs>
              <w:tab w:val="left" w:pos="974"/>
              <w:tab w:val="right" w:leader="dot" w:pos="14278"/>
            </w:tabs>
            <w:spacing w:before="266" w:after="0" w:line="240" w:lineRule="auto"/>
            <w:ind w:left="973" w:right="0" w:hanging="855"/>
            <w:jc w:val="left"/>
            <w:rPr>
              <w:rFonts w:ascii="Calibri" w:eastAsia="Calibri" w:hAnsi="Calibri"/>
              <w:color w:val="323232"/>
            </w:rPr>
          </w:pPr>
          <w:r>
            <w:fldChar w:fldCharType="begin"/>
          </w:r>
          <w:r>
            <w:instrText xml:space="preserve">  \l “_TOC_250016“ </w:instrText>
          </w:r>
          <w:r>
            <w:fldChar w:fldCharType="separate"/>
          </w:r>
          <w:r>
            <w:rPr>
              <w:color w:val="323232"/>
            </w:rPr>
            <w:t>应急救援…</w:t>
          </w:r>
          <w:r>
            <w:rPr>
              <w:rFonts w:ascii="Times New Roman" w:eastAsia="Times New Roman" w:hAnsi="Times New Roman"/>
              <w:color w:val="323232"/>
            </w:rPr>
            <w:tab/>
          </w:r>
          <w:r>
            <w:rPr>
              <w:rFonts w:ascii="Calibri" w:eastAsia="Calibri" w:hAnsi="Calibri"/>
              <w:color w:val="323232"/>
            </w:rPr>
            <w:t>8</w:t>
          </w:r>
          <w:r>
            <w:fldChar w:fldCharType="end"/>
          </w:r>
        </w:p>
        <w:p>
          <w:pPr>
            <w:pStyle w:val="TOC1"/>
            <w:numPr>
              <w:ilvl w:val="2"/>
              <w:numId w:val="72"/>
            </w:numPr>
            <w:tabs>
              <w:tab w:val="left" w:pos="974"/>
              <w:tab w:val="right" w:leader="dot" w:pos="14278"/>
            </w:tabs>
            <w:spacing w:before="270" w:after="0" w:line="240" w:lineRule="auto"/>
            <w:ind w:left="973" w:right="0" w:hanging="855"/>
            <w:jc w:val="left"/>
            <w:rPr>
              <w:rFonts w:ascii="Calibri" w:eastAsia="Calibri" w:hAnsi="Calibri"/>
              <w:color w:val="323232"/>
            </w:rPr>
          </w:pPr>
          <w:r>
            <w:fldChar w:fldCharType="begin"/>
          </w:r>
          <w:r>
            <w:instrText xml:space="preserve">  \l “_TOC_250015“ </w:instrText>
          </w:r>
          <w:r>
            <w:fldChar w:fldCharType="separate"/>
          </w:r>
          <w:r>
            <w:rPr>
              <w:color w:val="323232"/>
            </w:rPr>
            <w:t>事故治理…</w:t>
          </w:r>
          <w:r>
            <w:rPr>
              <w:rFonts w:ascii="Times New Roman" w:eastAsia="Times New Roman" w:hAnsi="Times New Roman"/>
              <w:color w:val="323232"/>
            </w:rPr>
            <w:tab/>
          </w:r>
          <w:r>
            <w:rPr>
              <w:rFonts w:ascii="Calibri" w:eastAsia="Calibri" w:hAnsi="Calibri"/>
              <w:color w:val="323232"/>
            </w:rPr>
            <w:t>8</w:t>
          </w:r>
          <w:r>
            <w:fldChar w:fldCharType="end"/>
          </w:r>
        </w:p>
        <w:p>
          <w:pPr>
            <w:pStyle w:val="TOC1"/>
            <w:numPr>
              <w:ilvl w:val="2"/>
              <w:numId w:val="72"/>
            </w:numPr>
            <w:tabs>
              <w:tab w:val="left" w:pos="974"/>
              <w:tab w:val="right" w:leader="dot" w:pos="14278"/>
            </w:tabs>
            <w:spacing w:before="267" w:after="0" w:line="240" w:lineRule="auto"/>
            <w:ind w:left="973" w:right="0" w:hanging="855"/>
            <w:jc w:val="left"/>
            <w:rPr>
              <w:rFonts w:ascii="Calibri" w:eastAsia="Calibri" w:hAnsi="Calibri"/>
              <w:color w:val="323232"/>
            </w:rPr>
          </w:pPr>
          <w:r>
            <w:fldChar w:fldCharType="begin"/>
          </w:r>
          <w:r>
            <w:instrText xml:space="preserve">  \l “_TOC_250014“ </w:instrText>
          </w:r>
          <w:r>
            <w:fldChar w:fldCharType="separate"/>
          </w:r>
          <w:r>
            <w:rPr>
              <w:color w:val="323232"/>
            </w:rPr>
            <w:t>档案信息…</w:t>
          </w:r>
          <w:r>
            <w:rPr>
              <w:rFonts w:ascii="Times New Roman" w:eastAsia="Times New Roman" w:hAnsi="Times New Roman"/>
              <w:color w:val="323232"/>
            </w:rPr>
            <w:tab/>
          </w:r>
          <w:r>
            <w:rPr>
              <w:rFonts w:ascii="Calibri" w:eastAsia="Calibri" w:hAnsi="Calibri"/>
              <w:color w:val="323232"/>
            </w:rPr>
            <w:t>9</w:t>
          </w:r>
          <w:r>
            <w:fldChar w:fldCharType="end"/>
          </w:r>
        </w:p>
        <w:p>
          <w:pPr>
            <w:pStyle w:val="TOC1"/>
            <w:numPr>
              <w:ilvl w:val="1"/>
              <w:numId w:val="72"/>
            </w:numPr>
            <w:tabs>
              <w:tab w:val="left" w:pos="772"/>
              <w:tab w:val="right" w:leader="dot" w:pos="14419"/>
            </w:tabs>
            <w:spacing w:before="270" w:after="0" w:line="240" w:lineRule="auto"/>
            <w:ind w:left="771" w:right="0" w:hanging="653"/>
            <w:jc w:val="left"/>
            <w:rPr>
              <w:rFonts w:ascii="Calibri" w:eastAsia="Calibri" w:hAnsi="Calibri"/>
              <w:color w:val="323232"/>
            </w:rPr>
          </w:pPr>
          <w:r>
            <w:fldChar w:fldCharType="begin"/>
          </w:r>
          <w:r>
            <w:instrText xml:space="preserve">  \l “_TOC_250013“ </w:instrText>
          </w:r>
          <w:r>
            <w:fldChar w:fldCharType="separate"/>
          </w:r>
          <w:r>
            <w:rPr>
              <w:color w:val="323232"/>
            </w:rPr>
            <w:t>专项安全治理…</w:t>
          </w:r>
          <w:r>
            <w:rPr>
              <w:rFonts w:ascii="Times New Roman" w:eastAsia="Times New Roman" w:hAnsi="Times New Roman"/>
              <w:color w:val="323232"/>
            </w:rPr>
            <w:tab/>
          </w:r>
          <w:r>
            <w:rPr>
              <w:rFonts w:ascii="Calibri" w:eastAsia="Calibri" w:hAnsi="Calibri"/>
              <w:color w:val="323232"/>
            </w:rPr>
            <w:t>9</w:t>
          </w:r>
          <w:r>
            <w:fldChar w:fldCharType="end"/>
          </w:r>
        </w:p>
        <w:p>
          <w:pPr>
            <w:pStyle w:val="TOC1"/>
            <w:numPr>
              <w:ilvl w:val="2"/>
              <w:numId w:val="72"/>
            </w:numPr>
            <w:tabs>
              <w:tab w:val="left" w:pos="1060"/>
              <w:tab w:val="right" w:leader="dot" w:pos="14361"/>
            </w:tabs>
            <w:spacing w:before="266" w:after="0" w:line="240" w:lineRule="auto"/>
            <w:ind w:left="1059" w:right="0" w:hanging="941"/>
            <w:jc w:val="left"/>
            <w:rPr>
              <w:rFonts w:ascii="Calibri" w:eastAsia="Calibri" w:hAnsi="Calibri"/>
              <w:color w:val="323232"/>
            </w:rPr>
          </w:pPr>
          <w:r>
            <w:rPr>
              <w:color w:val="323232"/>
            </w:rPr>
            <w:t>安全投入…</w:t>
          </w:r>
          <w:r>
            <w:rPr>
              <w:rFonts w:ascii="Times New Roman" w:eastAsia="Times New Roman" w:hAnsi="Times New Roman"/>
              <w:color w:val="323232"/>
            </w:rPr>
            <w:tab/>
          </w:r>
          <w:r>
            <w:rPr>
              <w:rFonts w:ascii="Calibri" w:eastAsia="Calibri" w:hAnsi="Calibri"/>
              <w:color w:val="323232"/>
            </w:rPr>
            <w:t>9</w:t>
          </w:r>
        </w:p>
        <w:p>
          <w:pPr>
            <w:pStyle w:val="TOC1"/>
            <w:numPr>
              <w:ilvl w:val="2"/>
              <w:numId w:val="72"/>
            </w:numPr>
            <w:tabs>
              <w:tab w:val="left" w:pos="1060"/>
              <w:tab w:val="right" w:leader="dot" w:pos="14361"/>
            </w:tabs>
            <w:spacing w:before="267" w:after="0" w:line="240" w:lineRule="auto"/>
            <w:ind w:left="1059" w:right="0" w:hanging="941"/>
            <w:jc w:val="left"/>
            <w:rPr>
              <w:rFonts w:ascii="Calibri" w:eastAsia="Calibri" w:hAnsi="Calibri"/>
              <w:color w:val="323232"/>
            </w:rPr>
          </w:pPr>
          <w:r>
            <w:rPr>
              <w:color w:val="323232"/>
            </w:rPr>
            <w:t>三同时治理…</w:t>
          </w:r>
          <w:r>
            <w:rPr>
              <w:rFonts w:ascii="Times New Roman" w:eastAsia="Times New Roman" w:hAnsi="Times New Roman"/>
              <w:color w:val="323232"/>
            </w:rPr>
            <w:tab/>
          </w:r>
          <w:r>
            <w:rPr>
              <w:rFonts w:ascii="Calibri" w:eastAsia="Calibri" w:hAnsi="Calibri"/>
              <w:color w:val="323232"/>
            </w:rPr>
            <w:t>9</w:t>
          </w:r>
        </w:p>
        <w:p>
          <w:pPr>
            <w:pStyle w:val="TOC1"/>
            <w:numPr>
              <w:ilvl w:val="2"/>
              <w:numId w:val="72"/>
            </w:numPr>
            <w:tabs>
              <w:tab w:val="left" w:pos="974"/>
              <w:tab w:val="right" w:leader="dot" w:pos="14470"/>
            </w:tabs>
            <w:spacing w:before="270" w:after="0" w:line="240" w:lineRule="auto"/>
            <w:ind w:left="973" w:right="0" w:hanging="855"/>
            <w:jc w:val="left"/>
            <w:rPr>
              <w:rFonts w:ascii="Calibri" w:eastAsia="Calibri" w:hAnsi="Calibri"/>
              <w:color w:val="323232"/>
            </w:rPr>
          </w:pPr>
          <w:r>
            <w:rPr>
              <w:color w:val="323232"/>
            </w:rPr>
            <w:t>重大危急源〔事故隐患〕及高危设备治理…</w:t>
          </w:r>
          <w:r>
            <w:rPr>
              <w:rFonts w:ascii="Times New Roman" w:eastAsia="Times New Roman" w:hAnsi="Times New Roman"/>
              <w:color w:val="323232"/>
            </w:rPr>
            <w:tab/>
          </w:r>
          <w:r>
            <w:rPr>
              <w:rFonts w:ascii="Calibri" w:eastAsia="Calibri" w:hAnsi="Calibri"/>
              <w:color w:val="323232"/>
            </w:rPr>
            <w:t>10</w:t>
          </w:r>
        </w:p>
        <w:p>
          <w:pPr>
            <w:pStyle w:val="TOC1"/>
            <w:numPr>
              <w:ilvl w:val="2"/>
              <w:numId w:val="72"/>
            </w:numPr>
            <w:tabs>
              <w:tab w:val="left" w:pos="974"/>
              <w:tab w:val="right" w:leader="dot" w:pos="14470"/>
            </w:tabs>
            <w:spacing w:before="267" w:after="0" w:line="240" w:lineRule="auto"/>
            <w:ind w:left="973" w:right="0" w:hanging="855"/>
            <w:jc w:val="left"/>
            <w:rPr>
              <w:rFonts w:ascii="Calibri" w:eastAsia="Calibri" w:hAnsi="Calibri"/>
              <w:color w:val="323232"/>
            </w:rPr>
          </w:pPr>
          <w:r>
            <w:fldChar w:fldCharType="begin"/>
          </w:r>
          <w:r>
            <w:instrText xml:space="preserve">  \l “_TOC_250012“ </w:instrText>
          </w:r>
          <w:r>
            <w:fldChar w:fldCharType="separate"/>
          </w:r>
          <w:r>
            <w:rPr>
              <w:color w:val="323232"/>
              <w:w w:val="105"/>
            </w:rPr>
            <w:t>危急作业治理…</w:t>
          </w:r>
          <w:r>
            <w:rPr>
              <w:rFonts w:ascii="Times New Roman" w:eastAsia="Times New Roman" w:hAnsi="Times New Roman"/>
              <w:color w:val="323232"/>
              <w:w w:val="105"/>
            </w:rPr>
            <w:tab/>
          </w:r>
          <w:r>
            <w:rPr>
              <w:rFonts w:ascii="Calibri" w:eastAsia="Calibri" w:hAnsi="Calibri"/>
              <w:color w:val="323232"/>
              <w:w w:val="105"/>
            </w:rPr>
            <w:t>10</w:t>
          </w:r>
          <w:r>
            <w:fldChar w:fldCharType="end"/>
          </w:r>
        </w:p>
        <w:p>
          <w:pPr>
            <w:pStyle w:val="TOC1"/>
            <w:numPr>
              <w:ilvl w:val="2"/>
              <w:numId w:val="72"/>
            </w:numPr>
            <w:tabs>
              <w:tab w:val="left" w:pos="974"/>
              <w:tab w:val="right" w:leader="dot" w:pos="14470"/>
            </w:tabs>
            <w:spacing w:before="270" w:after="0" w:line="240" w:lineRule="auto"/>
            <w:ind w:left="973" w:right="0" w:hanging="855"/>
            <w:jc w:val="left"/>
            <w:rPr>
              <w:rFonts w:ascii="Calibri" w:eastAsia="Calibri" w:hAnsi="Calibri"/>
              <w:color w:val="323232"/>
            </w:rPr>
          </w:pPr>
          <w:r>
            <w:fldChar w:fldCharType="begin"/>
          </w:r>
          <w:r>
            <w:instrText xml:space="preserve">  \l “_TOC_250011“ </w:instrText>
          </w:r>
          <w:r>
            <w:fldChar w:fldCharType="separate"/>
          </w:r>
          <w:r>
            <w:rPr>
              <w:color w:val="323232"/>
              <w:w w:val="105"/>
            </w:rPr>
            <w:t>承发包与租赁治理…</w:t>
          </w:r>
          <w:r>
            <w:rPr>
              <w:rFonts w:ascii="Times New Roman" w:eastAsia="Times New Roman" w:hAnsi="Times New Roman"/>
              <w:color w:val="323232"/>
              <w:w w:val="105"/>
            </w:rPr>
            <w:tab/>
          </w:r>
          <w:r>
            <w:rPr>
              <w:rFonts w:ascii="Calibri" w:eastAsia="Calibri" w:hAnsi="Calibri"/>
              <w:color w:val="323232"/>
              <w:w w:val="105"/>
            </w:rPr>
            <w:t>10</w:t>
          </w:r>
          <w:r>
            <w:fldChar w:fldCharType="end"/>
          </w:r>
        </w:p>
        <w:p>
          <w:pPr>
            <w:pStyle w:val="TOC1"/>
            <w:numPr>
              <w:ilvl w:val="2"/>
              <w:numId w:val="72"/>
            </w:numPr>
            <w:tabs>
              <w:tab w:val="left" w:pos="974"/>
              <w:tab w:val="right" w:leader="dot" w:pos="14470"/>
            </w:tabs>
            <w:spacing w:before="266" w:after="0" w:line="240" w:lineRule="auto"/>
            <w:ind w:left="973" w:right="0" w:hanging="855"/>
            <w:jc w:val="left"/>
            <w:rPr>
              <w:rFonts w:ascii="Calibri" w:eastAsia="Calibri" w:hAnsi="Calibri"/>
              <w:color w:val="323232"/>
            </w:rPr>
          </w:pPr>
          <w:r>
            <w:fldChar w:fldCharType="begin"/>
          </w:r>
          <w:r>
            <w:instrText xml:space="preserve">  \l “_TOC_250010“ </w:instrText>
          </w:r>
          <w:r>
            <w:fldChar w:fldCharType="separate"/>
          </w:r>
          <w:r>
            <w:rPr>
              <w:color w:val="323232"/>
              <w:w w:val="105"/>
            </w:rPr>
            <w:t>劳动防护治理…</w:t>
          </w:r>
          <w:r>
            <w:rPr>
              <w:rFonts w:ascii="Times New Roman" w:eastAsia="Times New Roman" w:hAnsi="Times New Roman"/>
              <w:color w:val="323232"/>
              <w:w w:val="105"/>
            </w:rPr>
            <w:tab/>
          </w:r>
          <w:r>
            <w:rPr>
              <w:rFonts w:ascii="Calibri" w:eastAsia="Calibri" w:hAnsi="Calibri"/>
              <w:color w:val="323232"/>
              <w:w w:val="105"/>
            </w:rPr>
            <w:t>11</w:t>
          </w:r>
          <w:r>
            <w:fldChar w:fldCharType="end"/>
          </w:r>
        </w:p>
        <w:p>
          <w:pPr>
            <w:pStyle w:val="TOC1"/>
            <w:numPr>
              <w:ilvl w:val="2"/>
              <w:numId w:val="72"/>
            </w:numPr>
            <w:tabs>
              <w:tab w:val="left" w:pos="974"/>
              <w:tab w:val="right" w:leader="dot" w:pos="14470"/>
            </w:tabs>
            <w:spacing w:before="270" w:after="0" w:line="240" w:lineRule="auto"/>
            <w:ind w:left="973" w:right="0" w:hanging="855"/>
            <w:jc w:val="left"/>
            <w:rPr>
              <w:rFonts w:ascii="Calibri" w:eastAsia="Calibri" w:hAnsi="Calibri"/>
              <w:color w:val="323232"/>
            </w:rPr>
          </w:pPr>
          <w:r>
            <w:fldChar w:fldCharType="begin"/>
          </w:r>
          <w:r>
            <w:instrText xml:space="preserve">  \l “_TOC_250009“ </w:instrText>
          </w:r>
          <w:r>
            <w:fldChar w:fldCharType="separate"/>
          </w:r>
          <w:r>
            <w:rPr>
              <w:color w:val="323232"/>
              <w:w w:val="105"/>
            </w:rPr>
            <w:t>职业安康治理…</w:t>
          </w:r>
          <w:r>
            <w:rPr>
              <w:rFonts w:ascii="Times New Roman" w:eastAsia="Times New Roman" w:hAnsi="Times New Roman"/>
              <w:color w:val="323232"/>
              <w:w w:val="105"/>
            </w:rPr>
            <w:tab/>
          </w:r>
          <w:r>
            <w:rPr>
              <w:rFonts w:ascii="Calibri" w:eastAsia="Calibri" w:hAnsi="Calibri"/>
              <w:color w:val="323232"/>
              <w:w w:val="105"/>
            </w:rPr>
            <w:t>11</w:t>
          </w:r>
          <w:r>
            <w:fldChar w:fldCharType="end"/>
          </w:r>
        </w:p>
        <w:p>
          <w:pPr>
            <w:pStyle w:val="TOC1"/>
            <w:numPr>
              <w:ilvl w:val="1"/>
              <w:numId w:val="72"/>
            </w:numPr>
            <w:tabs>
              <w:tab w:val="left" w:pos="772"/>
              <w:tab w:val="right" w:leader="dot" w:pos="14269"/>
            </w:tabs>
            <w:spacing w:before="266" w:after="0" w:line="240" w:lineRule="auto"/>
            <w:ind w:left="771" w:right="0" w:hanging="653"/>
            <w:jc w:val="left"/>
            <w:rPr>
              <w:rFonts w:ascii="Calibri" w:eastAsia="Calibri" w:hAnsi="Calibri"/>
              <w:color w:val="323232"/>
            </w:rPr>
          </w:pPr>
          <w:r>
            <w:fldChar w:fldCharType="begin"/>
          </w:r>
          <w:r>
            <w:instrText xml:space="preserve">  \l “_TOC_250008“ </w:instrText>
          </w:r>
          <w:r>
            <w:fldChar w:fldCharType="separate"/>
          </w:r>
          <w:r>
            <w:rPr>
              <w:color w:val="323232"/>
              <w:w w:val="105"/>
            </w:rPr>
            <w:t>现场安全治理…</w:t>
          </w:r>
          <w:r>
            <w:rPr>
              <w:rFonts w:ascii="Times New Roman" w:eastAsia="Times New Roman" w:hAnsi="Times New Roman"/>
              <w:color w:val="323232"/>
              <w:w w:val="105"/>
            </w:rPr>
            <w:tab/>
          </w:r>
          <w:r>
            <w:rPr>
              <w:rFonts w:ascii="Calibri" w:eastAsia="Calibri" w:hAnsi="Calibri"/>
              <w:color w:val="323232"/>
              <w:w w:val="105"/>
            </w:rPr>
            <w:t>11</w:t>
          </w:r>
          <w:r>
            <w:fldChar w:fldCharType="end"/>
          </w:r>
        </w:p>
        <w:p>
          <w:pPr>
            <w:pStyle w:val="TOC1"/>
            <w:numPr>
              <w:ilvl w:val="2"/>
              <w:numId w:val="72"/>
            </w:numPr>
            <w:tabs>
              <w:tab w:val="left" w:pos="974"/>
              <w:tab w:val="right" w:leader="dot" w:pos="14470"/>
            </w:tabs>
            <w:spacing w:before="267" w:after="0" w:line="240" w:lineRule="auto"/>
            <w:ind w:left="973" w:right="0" w:hanging="855"/>
            <w:jc w:val="left"/>
            <w:rPr>
              <w:rFonts w:ascii="Calibri" w:eastAsia="Calibri" w:hAnsi="Calibri"/>
              <w:color w:val="323232"/>
            </w:rPr>
          </w:pPr>
          <w:r>
            <w:fldChar w:fldCharType="begin"/>
          </w:r>
          <w:r>
            <w:instrText xml:space="preserve">  \l “_TOC_250007“ </w:instrText>
          </w:r>
          <w:r>
            <w:fldChar w:fldCharType="separate"/>
          </w:r>
          <w:r>
            <w:rPr>
              <w:color w:val="323232"/>
              <w:w w:val="105"/>
            </w:rPr>
            <w:t>场所环境…</w:t>
          </w:r>
          <w:r>
            <w:rPr>
              <w:rFonts w:ascii="Times New Roman" w:eastAsia="Times New Roman" w:hAnsi="Times New Roman"/>
              <w:color w:val="323232"/>
              <w:w w:val="105"/>
            </w:rPr>
            <w:tab/>
          </w:r>
          <w:r>
            <w:rPr>
              <w:rFonts w:ascii="Calibri" w:eastAsia="Calibri" w:hAnsi="Calibri"/>
              <w:color w:val="323232"/>
              <w:w w:val="105"/>
            </w:rPr>
            <w:t>11</w:t>
          </w:r>
          <w:r>
            <w:fldChar w:fldCharType="end"/>
          </w:r>
        </w:p>
        <w:p>
          <w:pPr>
            <w:pStyle w:val="TOC1"/>
            <w:numPr>
              <w:ilvl w:val="2"/>
              <w:numId w:val="72"/>
            </w:numPr>
            <w:tabs>
              <w:tab w:val="left" w:pos="974"/>
              <w:tab w:val="right" w:leader="dot" w:pos="14470"/>
            </w:tabs>
            <w:spacing w:before="270" w:after="0" w:line="240" w:lineRule="auto"/>
            <w:ind w:left="973" w:right="0" w:hanging="855"/>
            <w:jc w:val="left"/>
            <w:rPr>
              <w:rFonts w:ascii="Calibri" w:eastAsia="Calibri" w:hAnsi="Calibri"/>
              <w:color w:val="323232"/>
            </w:rPr>
          </w:pPr>
          <w:r>
            <w:fldChar w:fldCharType="begin"/>
          </w:r>
          <w:r>
            <w:instrText xml:space="preserve">  \l “_TOC_250006“ </w:instrText>
          </w:r>
          <w:r>
            <w:fldChar w:fldCharType="separate"/>
          </w:r>
          <w:r>
            <w:rPr>
              <w:color w:val="323232"/>
              <w:w w:val="105"/>
            </w:rPr>
            <w:t>危急物料…</w:t>
          </w:r>
          <w:r>
            <w:rPr>
              <w:rFonts w:ascii="Times New Roman" w:eastAsia="Times New Roman" w:hAnsi="Times New Roman"/>
              <w:color w:val="323232"/>
              <w:w w:val="105"/>
            </w:rPr>
            <w:tab/>
          </w:r>
          <w:r>
            <w:rPr>
              <w:rFonts w:ascii="Calibri" w:eastAsia="Calibri" w:hAnsi="Calibri"/>
              <w:color w:val="323232"/>
              <w:w w:val="105"/>
            </w:rPr>
            <w:t>12</w:t>
          </w:r>
          <w:r>
            <w:fldChar w:fldCharType="end"/>
          </w:r>
        </w:p>
        <w:p>
          <w:pPr>
            <w:pStyle w:val="TOC1"/>
            <w:numPr>
              <w:ilvl w:val="2"/>
              <w:numId w:val="72"/>
            </w:numPr>
            <w:tabs>
              <w:tab w:val="left" w:pos="974"/>
              <w:tab w:val="right" w:leader="dot" w:pos="14470"/>
            </w:tabs>
            <w:spacing w:before="266" w:after="0" w:line="240" w:lineRule="auto"/>
            <w:ind w:left="973" w:right="0" w:hanging="855"/>
            <w:jc w:val="left"/>
            <w:rPr>
              <w:rFonts w:ascii="Calibri" w:eastAsia="Calibri" w:hAnsi="Calibri"/>
              <w:color w:val="323232"/>
            </w:rPr>
          </w:pPr>
          <w:r>
            <w:fldChar w:fldCharType="begin"/>
          </w:r>
          <w:r>
            <w:instrText xml:space="preserve">  \l “_TOC_250005“ </w:instrText>
          </w:r>
          <w:r>
            <w:fldChar w:fldCharType="separate"/>
          </w:r>
          <w:r>
            <w:rPr>
              <w:color w:val="323232"/>
              <w:w w:val="105"/>
            </w:rPr>
            <w:t>机械安全…</w:t>
          </w:r>
          <w:r>
            <w:rPr>
              <w:rFonts w:ascii="Times New Roman" w:eastAsia="Times New Roman" w:hAnsi="Times New Roman"/>
              <w:color w:val="323232"/>
              <w:w w:val="105"/>
            </w:rPr>
            <w:tab/>
          </w:r>
          <w:r>
            <w:rPr>
              <w:rFonts w:ascii="Calibri" w:eastAsia="Calibri" w:hAnsi="Calibri"/>
              <w:color w:val="323232"/>
              <w:w w:val="105"/>
            </w:rPr>
            <w:t>12</w:t>
          </w:r>
          <w:r>
            <w:fldChar w:fldCharType="end"/>
          </w:r>
        </w:p>
        <w:p>
          <w:pPr>
            <w:pStyle w:val="TOC1"/>
            <w:numPr>
              <w:ilvl w:val="2"/>
              <w:numId w:val="72"/>
            </w:numPr>
            <w:tabs>
              <w:tab w:val="left" w:pos="974"/>
              <w:tab w:val="right" w:leader="dot" w:pos="14470"/>
            </w:tabs>
            <w:spacing w:before="271" w:after="0" w:line="240" w:lineRule="auto"/>
            <w:ind w:left="973" w:right="0" w:hanging="855"/>
            <w:jc w:val="left"/>
            <w:rPr>
              <w:rFonts w:ascii="Calibri" w:eastAsia="Calibri" w:hAnsi="Calibri"/>
              <w:color w:val="323232"/>
            </w:rPr>
          </w:pPr>
          <w:r>
            <w:fldChar w:fldCharType="begin"/>
          </w:r>
          <w:r>
            <w:instrText xml:space="preserve">  \l “_TOC_250004“ </w:instrText>
          </w:r>
          <w:r>
            <w:fldChar w:fldCharType="separate"/>
          </w:r>
          <w:r>
            <w:rPr>
              <w:color w:val="323232"/>
              <w:w w:val="105"/>
            </w:rPr>
            <w:t>特种设备…</w:t>
          </w:r>
          <w:r>
            <w:rPr>
              <w:rFonts w:ascii="Times New Roman" w:eastAsia="Times New Roman" w:hAnsi="Times New Roman"/>
              <w:color w:val="323232"/>
              <w:w w:val="105"/>
            </w:rPr>
            <w:tab/>
          </w:r>
          <w:r>
            <w:rPr>
              <w:rFonts w:ascii="Calibri" w:eastAsia="Calibri" w:hAnsi="Calibri"/>
              <w:color w:val="323232"/>
              <w:w w:val="105"/>
            </w:rPr>
            <w:t>12</w:t>
          </w:r>
          <w:r>
            <w:fldChar w:fldCharType="end"/>
          </w:r>
        </w:p>
        <w:p>
          <w:pPr>
            <w:pStyle w:val="TOC1"/>
            <w:numPr>
              <w:ilvl w:val="2"/>
              <w:numId w:val="72"/>
            </w:numPr>
            <w:tabs>
              <w:tab w:val="left" w:pos="974"/>
              <w:tab w:val="right" w:leader="dot" w:pos="14470"/>
            </w:tabs>
            <w:spacing w:before="266" w:after="0" w:line="240" w:lineRule="auto"/>
            <w:ind w:left="973" w:right="0" w:hanging="855"/>
            <w:jc w:val="left"/>
            <w:rPr>
              <w:rFonts w:ascii="Calibri" w:eastAsia="Calibri" w:hAnsi="Calibri"/>
              <w:color w:val="323232"/>
            </w:rPr>
          </w:pPr>
          <w:r>
            <w:fldChar w:fldCharType="begin"/>
          </w:r>
          <w:r>
            <w:instrText xml:space="preserve">  \l “_TOC_250003“ </w:instrText>
          </w:r>
          <w:r>
            <w:fldChar w:fldCharType="separate"/>
          </w:r>
          <w:r>
            <w:rPr>
              <w:color w:val="323232"/>
              <w:w w:val="105"/>
            </w:rPr>
            <w:t>电气安全…</w:t>
          </w:r>
          <w:r>
            <w:rPr>
              <w:rFonts w:ascii="Times New Roman" w:eastAsia="Times New Roman" w:hAnsi="Times New Roman"/>
              <w:color w:val="323232"/>
              <w:w w:val="105"/>
            </w:rPr>
            <w:tab/>
          </w:r>
          <w:r>
            <w:rPr>
              <w:rFonts w:ascii="Calibri" w:eastAsia="Calibri" w:hAnsi="Calibri"/>
              <w:color w:val="323232"/>
              <w:w w:val="105"/>
            </w:rPr>
            <w:t>13</w:t>
          </w:r>
          <w:r>
            <w:fldChar w:fldCharType="end"/>
          </w:r>
        </w:p>
        <w:p>
          <w:pPr>
            <w:pStyle w:val="TOC1"/>
            <w:numPr>
              <w:ilvl w:val="2"/>
              <w:numId w:val="72"/>
            </w:numPr>
            <w:tabs>
              <w:tab w:val="left" w:pos="974"/>
              <w:tab w:val="right" w:leader="dot" w:pos="14470"/>
            </w:tabs>
            <w:spacing w:before="266" w:after="0" w:line="240" w:lineRule="auto"/>
            <w:ind w:left="973" w:right="0" w:hanging="855"/>
            <w:jc w:val="left"/>
            <w:rPr>
              <w:rFonts w:ascii="Calibri" w:eastAsia="Calibri" w:hAnsi="Calibri"/>
              <w:color w:val="323232"/>
            </w:rPr>
          </w:pPr>
          <w:r>
            <w:fldChar w:fldCharType="begin"/>
          </w:r>
          <w:r>
            <w:instrText xml:space="preserve">  \l “_TOC_250002“ </w:instrText>
          </w:r>
          <w:r>
            <w:fldChar w:fldCharType="separate"/>
          </w:r>
          <w:r>
            <w:rPr>
              <w:color w:val="323232"/>
              <w:w w:val="105"/>
            </w:rPr>
            <w:t>消防安全…</w:t>
          </w:r>
          <w:r>
            <w:rPr>
              <w:rFonts w:ascii="Times New Roman" w:eastAsia="Times New Roman" w:hAnsi="Times New Roman"/>
              <w:color w:val="323232"/>
              <w:w w:val="105"/>
            </w:rPr>
            <w:tab/>
          </w:r>
          <w:r>
            <w:rPr>
              <w:rFonts w:ascii="Calibri" w:eastAsia="Calibri" w:hAnsi="Calibri"/>
              <w:color w:val="323232"/>
              <w:w w:val="105"/>
            </w:rPr>
            <w:t>13</w:t>
          </w:r>
          <w:r>
            <w:fldChar w:fldCharType="end"/>
          </w:r>
        </w:p>
        <w:p>
          <w:pPr>
            <w:pStyle w:val="TOC1"/>
            <w:numPr>
              <w:ilvl w:val="2"/>
              <w:numId w:val="72"/>
            </w:numPr>
            <w:tabs>
              <w:tab w:val="left" w:pos="974"/>
              <w:tab w:val="right" w:leader="dot" w:pos="14470"/>
            </w:tabs>
            <w:spacing w:before="270" w:after="0" w:line="240" w:lineRule="auto"/>
            <w:ind w:left="973" w:right="0" w:hanging="855"/>
            <w:jc w:val="left"/>
            <w:rPr>
              <w:rFonts w:ascii="Calibri" w:eastAsia="Calibri" w:hAnsi="Calibri"/>
              <w:color w:val="323232"/>
            </w:rPr>
          </w:pPr>
          <w:r>
            <w:fldChar w:fldCharType="begin"/>
          </w:r>
          <w:r>
            <w:instrText xml:space="preserve">  \l “_TOC_250001“ </w:instrText>
          </w:r>
          <w:r>
            <w:fldChar w:fldCharType="separate"/>
          </w:r>
          <w:r>
            <w:rPr>
              <w:color w:val="323232"/>
              <w:w w:val="105"/>
            </w:rPr>
            <w:t>搬运安全…</w:t>
          </w:r>
          <w:r>
            <w:rPr>
              <w:rFonts w:ascii="Times New Roman" w:eastAsia="Times New Roman" w:hAnsi="Times New Roman"/>
              <w:color w:val="323232"/>
              <w:w w:val="105"/>
            </w:rPr>
            <w:tab/>
          </w:r>
          <w:r>
            <w:rPr>
              <w:rFonts w:ascii="Calibri" w:eastAsia="Calibri" w:hAnsi="Calibri"/>
              <w:color w:val="323232"/>
              <w:w w:val="105"/>
            </w:rPr>
            <w:t>14</w:t>
          </w:r>
          <w:r>
            <w:fldChar w:fldCharType="end"/>
          </w:r>
        </w:p>
        <w:p>
          <w:pPr>
            <w:pStyle w:val="TOC1"/>
            <w:numPr>
              <w:ilvl w:val="2"/>
              <w:numId w:val="72"/>
            </w:numPr>
            <w:tabs>
              <w:tab w:val="left" w:pos="974"/>
              <w:tab w:val="right" w:leader="dot" w:pos="14470"/>
            </w:tabs>
            <w:spacing w:before="267" w:after="0" w:line="240" w:lineRule="auto"/>
            <w:ind w:left="973" w:right="0" w:hanging="855"/>
            <w:jc w:val="left"/>
            <w:rPr>
              <w:rFonts w:ascii="Calibri" w:eastAsia="Calibri" w:hAnsi="Calibri"/>
              <w:color w:val="323232"/>
            </w:rPr>
          </w:pPr>
          <w:r>
            <w:fldChar w:fldCharType="begin"/>
          </w:r>
          <w:r>
            <w:instrText xml:space="preserve">  \l “_TOC_250000“ </w:instrText>
          </w:r>
          <w:r>
            <w:fldChar w:fldCharType="separate"/>
          </w:r>
          <w:r>
            <w:rPr>
              <w:color w:val="323232"/>
              <w:w w:val="105"/>
            </w:rPr>
            <w:t>操作安全…</w:t>
          </w:r>
          <w:r>
            <w:rPr>
              <w:rFonts w:ascii="Times New Roman" w:eastAsia="Times New Roman" w:hAnsi="Times New Roman"/>
              <w:color w:val="323232"/>
              <w:w w:val="105"/>
            </w:rPr>
            <w:tab/>
          </w:r>
          <w:r>
            <w:rPr>
              <w:rFonts w:ascii="Calibri" w:eastAsia="Calibri" w:hAnsi="Calibri"/>
              <w:color w:val="323232"/>
              <w:w w:val="105"/>
            </w:rPr>
            <w:t>14</w:t>
          </w:r>
          <w:r>
            <w:fldChar w:fldCharType="end"/>
          </w:r>
        </w:p>
      </w:sdtContent>
    </w:sdt>
    <w:p>
      <w:pPr>
        <w:spacing w:after="0" w:line="240" w:lineRule="auto"/>
        <w:jc w:val="left"/>
        <w:rPr>
          <w:rFonts w:ascii="Calibri" w:eastAsia="Calibri" w:hAnsi="Calibri"/>
        </w:rPr>
      </w:pPr>
      <w:r>
        <w:rPr>
          <w:rFonts w:ascii="Calibri" w:eastAsia="Calibri" w:hAnsi="Calibri"/>
        </w:rPr>
        <w:br/>
      </w:r>
      <w:r>
        <w:rPr>
          <w:rFonts w:ascii="Calibri" w:eastAsia="Calibri" w:hAnsi="Calibri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https://d.book118.com/867164126010006025</w:t>
        </w:r>
      </w:hyperlink>
    </w:p>
    <w:p>
      <w:pPr>
        <w:spacing w:after="0" w:line="240" w:lineRule="auto"/>
        <w:jc w:val="left"/>
        <w:rPr>
          <w:rFonts w:ascii="Calibri" w:eastAsia="Calibri" w:hAnsi="Calibri"/>
        </w:rPr>
      </w:pPr>
    </w:p>
    <w:sectPr>
      <w:pgSz w:w="17860" w:h="25260"/>
      <w:pgMar w:top="2040" w:right="1180" w:bottom="280" w:left="1580" w:header="708" w:footer="708"/>
      <w:pgNumType w:start="2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Arial Narrow">
    <w:altName w:val="Arial Narrow"/>
    <w:charset w:val="00"/>
    <w:family w:val="swiss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  <w:font w:name="Calibri">
    <w:altName w:val="Calibri"/>
    <w:charset w:val="00"/>
    <w:family w:val="swiss"/>
    <w:pitch w:val="variable"/>
    <w:sig w:usb0="00000000" w:usb1="00000000" w:usb2="00000000" w:usb3="00000000" w:csb0="00000001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A268B"/>
    <w:multiLevelType w:val="hybridMultilevel"/>
    <w:tmpl w:val="00000000"/>
    <w:lvl w:ilvl="0">
      <w:start w:val="8"/>
      <w:numFmt w:val="decimal"/>
      <w:lvlText w:val="%1）"/>
      <w:lvlJc w:val="left"/>
      <w:pPr>
        <w:ind w:left="657" w:hanging="539"/>
        <w:jc w:val="left"/>
      </w:pPr>
      <w:rPr>
        <w:rFonts w:ascii="Calibri" w:eastAsia="Calibri" w:hAnsi="Calibri" w:cs="Calibri" w:hint="default"/>
        <w:color w:val="323232"/>
        <w:spacing w:val="-1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2103" w:hanging="5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47" w:hanging="5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91" w:hanging="5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35" w:hanging="5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5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3" w:hanging="5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67" w:hanging="5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11" w:hanging="539"/>
      </w:pPr>
      <w:rPr>
        <w:rFonts w:hint="default"/>
      </w:rPr>
    </w:lvl>
  </w:abstractNum>
  <w:abstractNum w:abstractNumId="1">
    <w:nsid w:val="0776285C"/>
    <w:multiLevelType w:val="hybridMultilevel"/>
    <w:tmpl w:val="00000000"/>
    <w:lvl w:ilvl="0">
      <w:start w:val="1"/>
      <w:numFmt w:val="decimal"/>
      <w:lvlText w:val="%1）"/>
      <w:lvlJc w:val="left"/>
      <w:pPr>
        <w:ind w:left="119" w:hanging="542"/>
        <w:jc w:val="left"/>
      </w:pPr>
      <w:rPr>
        <w:rFonts w:ascii="Calibri" w:eastAsia="Calibri" w:hAnsi="Calibri" w:cs="Calibri" w:hint="default"/>
        <w:color w:val="323232"/>
        <w:spacing w:val="0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1617" w:hanging="5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15" w:hanging="5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13" w:hanging="5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11" w:hanging="5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09" w:hanging="5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07" w:hanging="5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05" w:hanging="5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03" w:hanging="542"/>
      </w:pPr>
      <w:rPr>
        <w:rFonts w:hint="default"/>
      </w:rPr>
    </w:lvl>
  </w:abstractNum>
  <w:abstractNum w:abstractNumId="2">
    <w:nsid w:val="0C903395"/>
    <w:multiLevelType w:val="hybridMultilevel"/>
    <w:tmpl w:val="00000000"/>
    <w:lvl w:ilvl="0">
      <w:start w:val="4"/>
      <w:numFmt w:val="decimal"/>
      <w:lvlText w:val="%1"/>
      <w:lvlJc w:val="left"/>
      <w:pPr>
        <w:ind w:left="1293" w:hanging="1175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93" w:hanging="1175"/>
        <w:jc w:val="left"/>
      </w:pPr>
      <w:rPr>
        <w:rFonts w:ascii="Arial Narrow" w:eastAsia="Arial Narrow" w:hAnsi="Arial Narrow" w:cs="Arial Narrow" w:hint="default"/>
        <w:b/>
        <w:bCs/>
        <w:color w:val="323232"/>
        <w:w w:val="121"/>
        <w:sz w:val="54"/>
        <w:szCs w:val="54"/>
      </w:rPr>
    </w:lvl>
    <w:lvl w:ilvl="2">
      <w:start w:val="1"/>
      <w:numFmt w:val="decimal"/>
      <w:lvlText w:val="%1.%2.%3"/>
      <w:lvlJc w:val="left"/>
      <w:pPr>
        <w:ind w:left="1156" w:hanging="1038"/>
        <w:jc w:val="left"/>
      </w:pPr>
      <w:rPr>
        <w:rFonts w:hint="default"/>
        <w:b/>
        <w:bCs/>
        <w:w w:val="120"/>
      </w:rPr>
    </w:lvl>
    <w:lvl w:ilvl="3">
      <w:start w:val="1"/>
      <w:numFmt w:val="decimal"/>
      <w:lvlText w:val="%1.%2.%3.%4"/>
      <w:lvlJc w:val="left"/>
      <w:pPr>
        <w:ind w:left="1444" w:hanging="1326"/>
        <w:jc w:val="left"/>
      </w:pPr>
      <w:rPr>
        <w:rFonts w:hint="default"/>
        <w:b/>
        <w:bCs/>
        <w:w w:val="123"/>
      </w:rPr>
    </w:lvl>
    <w:lvl w:ilvl="4">
      <w:start w:val="1"/>
      <w:numFmt w:val="decimal"/>
      <w:lvlText w:val="%1.%2.%3.%4.%5"/>
      <w:lvlJc w:val="left"/>
      <w:pPr>
        <w:ind w:left="1732" w:hanging="1614"/>
        <w:jc w:val="left"/>
      </w:pPr>
      <w:rPr>
        <w:rFonts w:ascii="Arial Narrow" w:eastAsia="Arial Narrow" w:hAnsi="Arial Narrow" w:cs="Arial Narrow" w:hint="default"/>
        <w:b/>
        <w:bCs/>
        <w:color w:val="323232"/>
        <w:w w:val="123"/>
        <w:sz w:val="34"/>
        <w:szCs w:val="34"/>
      </w:rPr>
    </w:lvl>
    <w:lvl w:ilvl="5">
      <w:start w:val="1"/>
      <w:numFmt w:val="decimal"/>
      <w:lvlText w:val="%1.%2.%3.%4.%5.%6"/>
      <w:lvlJc w:val="left"/>
      <w:pPr>
        <w:ind w:left="2020" w:hanging="1902"/>
        <w:jc w:val="left"/>
      </w:pPr>
      <w:rPr>
        <w:rFonts w:hint="default"/>
        <w:b/>
        <w:bCs/>
        <w:w w:val="123"/>
      </w:rPr>
    </w:lvl>
    <w:lvl w:ilvl="6">
      <w:start w:val="1"/>
      <w:numFmt w:val="decimal"/>
      <w:lvlText w:val="%1.%2.%3.%4.%5.%6.%7"/>
      <w:lvlJc w:val="left"/>
      <w:pPr>
        <w:ind w:left="2211" w:hanging="1902"/>
        <w:jc w:val="left"/>
      </w:pPr>
      <w:rPr>
        <w:rFonts w:ascii="Arial Narrow" w:eastAsia="Arial Narrow" w:hAnsi="Arial Narrow" w:cs="Arial Narrow" w:hint="default"/>
        <w:b/>
        <w:bCs/>
        <w:color w:val="323232"/>
        <w:w w:val="123"/>
        <w:sz w:val="34"/>
        <w:szCs w:val="34"/>
      </w:rPr>
    </w:lvl>
    <w:lvl w:ilvl="7">
      <w:start w:val="0"/>
      <w:numFmt w:val="bullet"/>
      <w:lvlText w:val="•"/>
      <w:lvlJc w:val="left"/>
      <w:pPr>
        <w:ind w:left="1920" w:hanging="19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20" w:hanging="1902"/>
      </w:pPr>
      <w:rPr>
        <w:rFonts w:hint="default"/>
      </w:rPr>
    </w:lvl>
  </w:abstractNum>
  <w:abstractNum w:abstractNumId="3">
    <w:nsid w:val="0EA6E624"/>
    <w:multiLevelType w:val="hybridMultilevel"/>
    <w:tmpl w:val="00000000"/>
    <w:lvl w:ilvl="0">
      <w:start w:val="1"/>
      <w:numFmt w:val="decimal"/>
      <w:lvlText w:val="%1）"/>
      <w:lvlJc w:val="left"/>
      <w:pPr>
        <w:ind w:left="829" w:hanging="710"/>
        <w:jc w:val="left"/>
      </w:pPr>
      <w:rPr>
        <w:rFonts w:ascii="Calibri" w:eastAsia="Calibri" w:hAnsi="Calibri" w:cs="Calibri" w:hint="default"/>
        <w:color w:val="323232"/>
        <w:spacing w:val="-1"/>
        <w:w w:val="101"/>
        <w:sz w:val="34"/>
        <w:szCs w:val="34"/>
      </w:rPr>
    </w:lvl>
    <w:lvl w:ilvl="1">
      <w:start w:val="0"/>
      <w:numFmt w:val="bullet"/>
      <w:lvlText w:val="•"/>
      <w:lvlJc w:val="left"/>
      <w:pPr>
        <w:ind w:left="2247" w:hanging="71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75" w:hanging="7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03" w:hanging="7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31" w:hanging="7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59" w:hanging="7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87" w:hanging="7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15" w:hanging="7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43" w:hanging="710"/>
      </w:pPr>
      <w:rPr>
        <w:rFonts w:hint="default"/>
      </w:rPr>
    </w:lvl>
  </w:abstractNum>
  <w:abstractNum w:abstractNumId="4">
    <w:nsid w:val="0F891A58"/>
    <w:multiLevelType w:val="hybridMultilevel"/>
    <w:tmpl w:val="00000000"/>
    <w:lvl w:ilvl="0">
      <w:start w:val="1"/>
      <w:numFmt w:val="decimal"/>
      <w:lvlText w:val="%1）"/>
      <w:lvlJc w:val="left"/>
      <w:pPr>
        <w:ind w:left="119" w:hanging="542"/>
        <w:jc w:val="left"/>
      </w:pPr>
      <w:rPr>
        <w:rFonts w:hint="default"/>
        <w:spacing w:val="0"/>
        <w:w w:val="101"/>
      </w:rPr>
    </w:lvl>
    <w:lvl w:ilvl="1">
      <w:start w:val="0"/>
      <w:numFmt w:val="bullet"/>
      <w:lvlText w:val="•"/>
      <w:lvlJc w:val="left"/>
      <w:pPr>
        <w:ind w:left="1617" w:hanging="5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15" w:hanging="5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13" w:hanging="5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11" w:hanging="5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09" w:hanging="5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07" w:hanging="5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05" w:hanging="5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03" w:hanging="542"/>
      </w:pPr>
      <w:rPr>
        <w:rFonts w:hint="default"/>
      </w:rPr>
    </w:lvl>
  </w:abstractNum>
  <w:abstractNum w:abstractNumId="5">
    <w:nsid w:val="12077D3D"/>
    <w:multiLevelType w:val="hybridMultilevel"/>
    <w:tmpl w:val="00000000"/>
    <w:lvl w:ilvl="0">
      <w:start w:val="4"/>
      <w:numFmt w:val="decimal"/>
      <w:lvlText w:val="%1）"/>
      <w:lvlJc w:val="left"/>
      <w:pPr>
        <w:ind w:left="657" w:hanging="539"/>
        <w:jc w:val="left"/>
      </w:pPr>
      <w:rPr>
        <w:rFonts w:ascii="Calibri" w:eastAsia="Calibri" w:hAnsi="Calibri" w:cs="Calibri" w:hint="default"/>
        <w:color w:val="323232"/>
        <w:spacing w:val="-1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2103" w:hanging="5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47" w:hanging="5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91" w:hanging="5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35" w:hanging="5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5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3" w:hanging="5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67" w:hanging="5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11" w:hanging="539"/>
      </w:pPr>
      <w:rPr>
        <w:rFonts w:hint="default"/>
      </w:rPr>
    </w:lvl>
  </w:abstractNum>
  <w:abstractNum w:abstractNumId="6">
    <w:nsid w:val="14F02D0E"/>
    <w:multiLevelType w:val="hybridMultilevel"/>
    <w:tmpl w:val="00000000"/>
    <w:lvl w:ilvl="0">
      <w:start w:val="1"/>
      <w:numFmt w:val="decimal"/>
      <w:lvlText w:val="%1）"/>
      <w:lvlJc w:val="left"/>
      <w:pPr>
        <w:ind w:left="657" w:hanging="539"/>
        <w:jc w:val="left"/>
      </w:pPr>
      <w:rPr>
        <w:rFonts w:ascii="Calibri" w:eastAsia="Calibri" w:hAnsi="Calibri" w:cs="Calibri" w:hint="default"/>
        <w:color w:val="323232"/>
        <w:spacing w:val="-1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2103" w:hanging="5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47" w:hanging="5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91" w:hanging="5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35" w:hanging="5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5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3" w:hanging="5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67" w:hanging="5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11" w:hanging="539"/>
      </w:pPr>
      <w:rPr>
        <w:rFonts w:hint="default"/>
      </w:rPr>
    </w:lvl>
  </w:abstractNum>
  <w:abstractNum w:abstractNumId="7">
    <w:nsid w:val="1581215E"/>
    <w:multiLevelType w:val="hybridMultilevel"/>
    <w:tmpl w:val="00000000"/>
    <w:lvl w:ilvl="0">
      <w:start w:val="9"/>
      <w:numFmt w:val="decimal"/>
      <w:lvlText w:val="%1）"/>
      <w:lvlJc w:val="left"/>
      <w:pPr>
        <w:ind w:left="657" w:hanging="539"/>
        <w:jc w:val="left"/>
      </w:pPr>
      <w:rPr>
        <w:rFonts w:ascii="Calibri" w:eastAsia="Calibri" w:hAnsi="Calibri" w:cs="Calibri" w:hint="default"/>
        <w:color w:val="323232"/>
        <w:spacing w:val="-1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2103" w:hanging="5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47" w:hanging="5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91" w:hanging="5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35" w:hanging="5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5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3" w:hanging="5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67" w:hanging="5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11" w:hanging="539"/>
      </w:pPr>
      <w:rPr>
        <w:rFonts w:hint="default"/>
      </w:rPr>
    </w:lvl>
  </w:abstractNum>
  <w:abstractNum w:abstractNumId="8">
    <w:nsid w:val="173C5A46"/>
    <w:multiLevelType w:val="hybridMultilevel"/>
    <w:tmpl w:val="00000000"/>
    <w:lvl w:ilvl="0">
      <w:start w:val="4"/>
      <w:numFmt w:val="decimal"/>
      <w:lvlText w:val="%1"/>
      <w:lvlJc w:val="left"/>
      <w:pPr>
        <w:ind w:left="2020" w:hanging="1902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20" w:hanging="1902"/>
        <w:jc w:val="left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2020" w:hanging="1902"/>
        <w:jc w:val="left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0" w:hanging="1902"/>
        <w:jc w:val="left"/>
      </w:pPr>
      <w:rPr>
        <w:rFonts w:hint="default"/>
      </w:rPr>
    </w:lvl>
    <w:lvl w:ilvl="4">
      <w:start w:val="3"/>
      <w:numFmt w:val="decimal"/>
      <w:lvlText w:val="%1.%2.%3.%4.%5"/>
      <w:lvlJc w:val="left"/>
      <w:pPr>
        <w:ind w:left="2020" w:hanging="1902"/>
        <w:jc w:val="left"/>
      </w:pPr>
      <w:rPr>
        <w:rFonts w:hint="default"/>
      </w:rPr>
    </w:lvl>
    <w:lvl w:ilvl="5">
      <w:start w:val="2"/>
      <w:numFmt w:val="decimal"/>
      <w:lvlText w:val="%1.%2.%3.%4.%5.%6"/>
      <w:lvlJc w:val="left"/>
      <w:pPr>
        <w:ind w:left="2020" w:hanging="1902"/>
        <w:jc w:val="left"/>
      </w:pPr>
      <w:rPr>
        <w:rFonts w:hint="default"/>
        <w:b/>
        <w:bCs/>
        <w:w w:val="99"/>
      </w:rPr>
    </w:lvl>
    <w:lvl w:ilvl="6">
      <w:start w:val="0"/>
      <w:numFmt w:val="bullet"/>
      <w:lvlText w:val="•"/>
      <w:lvlJc w:val="left"/>
      <w:pPr>
        <w:ind w:left="9867" w:hanging="19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175" w:hanging="19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483" w:hanging="1902"/>
      </w:pPr>
      <w:rPr>
        <w:rFonts w:hint="default"/>
      </w:rPr>
    </w:lvl>
  </w:abstractNum>
  <w:abstractNum w:abstractNumId="9">
    <w:nsid w:val="1789A7CE"/>
    <w:multiLevelType w:val="hybridMultilevel"/>
    <w:tmpl w:val="00000000"/>
    <w:lvl w:ilvl="0">
      <w:start w:val="19"/>
      <w:numFmt w:val="decimal"/>
      <w:lvlText w:val="%1）"/>
      <w:lvlJc w:val="left"/>
      <w:pPr>
        <w:ind w:left="848" w:hanging="729"/>
        <w:jc w:val="left"/>
      </w:pPr>
      <w:rPr>
        <w:rFonts w:ascii="Calibri" w:eastAsia="Calibri" w:hAnsi="Calibri" w:cs="Calibri" w:hint="default"/>
        <w:color w:val="323232"/>
        <w:spacing w:val="-2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2265" w:hanging="7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91" w:hanging="7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17" w:hanging="7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43" w:hanging="7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69" w:hanging="7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95" w:hanging="7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21" w:hanging="7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47" w:hanging="729"/>
      </w:pPr>
      <w:rPr>
        <w:rFonts w:hint="default"/>
      </w:rPr>
    </w:lvl>
  </w:abstractNum>
  <w:abstractNum w:abstractNumId="10">
    <w:nsid w:val="17F16E9D"/>
    <w:multiLevelType w:val="hybridMultilevel"/>
    <w:tmpl w:val="00000000"/>
    <w:lvl w:ilvl="0">
      <w:start w:val="1"/>
      <w:numFmt w:val="decimal"/>
      <w:lvlText w:val="%1）"/>
      <w:lvlJc w:val="left"/>
      <w:pPr>
        <w:ind w:left="657" w:hanging="539"/>
        <w:jc w:val="left"/>
      </w:pPr>
      <w:rPr>
        <w:rFonts w:ascii="Arial Narrow" w:eastAsia="Arial Narrow" w:hAnsi="Arial Narrow" w:cs="Arial Narrow" w:hint="default"/>
        <w:color w:val="323232"/>
        <w:spacing w:val="-1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2103" w:hanging="5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47" w:hanging="5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91" w:hanging="5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35" w:hanging="5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5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3" w:hanging="5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67" w:hanging="5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11" w:hanging="539"/>
      </w:pPr>
      <w:rPr>
        <w:rFonts w:hint="default"/>
      </w:rPr>
    </w:lvl>
  </w:abstractNum>
  <w:abstractNum w:abstractNumId="11">
    <w:nsid w:val="18626E10"/>
    <w:multiLevelType w:val="hybridMultilevel"/>
    <w:tmpl w:val="00000000"/>
    <w:lvl w:ilvl="0">
      <w:start w:val="10"/>
      <w:numFmt w:val="decimal"/>
      <w:lvlText w:val="%1）"/>
      <w:lvlJc w:val="left"/>
      <w:pPr>
        <w:ind w:left="848" w:hanging="729"/>
        <w:jc w:val="left"/>
      </w:pPr>
      <w:rPr>
        <w:rFonts w:ascii="Calibri" w:eastAsia="Calibri" w:hAnsi="Calibri" w:cs="Calibri" w:hint="default"/>
        <w:color w:val="323232"/>
        <w:spacing w:val="-2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2265" w:hanging="7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91" w:hanging="7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17" w:hanging="7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43" w:hanging="7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69" w:hanging="7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95" w:hanging="7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21" w:hanging="7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47" w:hanging="729"/>
      </w:pPr>
      <w:rPr>
        <w:rFonts w:hint="default"/>
      </w:rPr>
    </w:lvl>
  </w:abstractNum>
  <w:abstractNum w:abstractNumId="12">
    <w:nsid w:val="1FEEAFA8"/>
    <w:multiLevelType w:val="hybridMultilevel"/>
    <w:tmpl w:val="00000000"/>
    <w:lvl w:ilvl="0">
      <w:start w:val="1"/>
      <w:numFmt w:val="decimal"/>
      <w:lvlText w:val="%1）"/>
      <w:lvlJc w:val="left"/>
      <w:pPr>
        <w:ind w:left="657" w:hanging="539"/>
        <w:jc w:val="left"/>
      </w:pPr>
      <w:rPr>
        <w:rFonts w:ascii="Calibri" w:eastAsia="Calibri" w:hAnsi="Calibri" w:cs="Calibri" w:hint="default"/>
        <w:color w:val="323232"/>
        <w:spacing w:val="-1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2103" w:hanging="5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47" w:hanging="5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91" w:hanging="5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35" w:hanging="5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5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3" w:hanging="5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67" w:hanging="5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11" w:hanging="539"/>
      </w:pPr>
      <w:rPr>
        <w:rFonts w:hint="default"/>
      </w:rPr>
    </w:lvl>
  </w:abstractNum>
  <w:abstractNum w:abstractNumId="13">
    <w:nsid w:val="24DAED3A"/>
    <w:multiLevelType w:val="hybridMultilevel"/>
    <w:tmpl w:val="00000000"/>
    <w:lvl w:ilvl="0">
      <w:start w:val="4"/>
      <w:numFmt w:val="decimal"/>
      <w:lvlText w:val="%1"/>
      <w:lvlJc w:val="left"/>
      <w:pPr>
        <w:ind w:left="2021" w:hanging="1902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21" w:hanging="1902"/>
        <w:jc w:val="left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2021" w:hanging="1902"/>
        <w:jc w:val="left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021" w:hanging="1902"/>
        <w:jc w:val="left"/>
      </w:pPr>
      <w:rPr>
        <w:rFonts w:hint="default"/>
      </w:rPr>
    </w:lvl>
    <w:lvl w:ilvl="4">
      <w:start w:val="3"/>
      <w:numFmt w:val="decimal"/>
      <w:lvlText w:val="%1.%2.%3.%4.%5"/>
      <w:lvlJc w:val="left"/>
      <w:pPr>
        <w:ind w:left="2021" w:hanging="1902"/>
        <w:jc w:val="left"/>
      </w:pPr>
      <w:rPr>
        <w:rFonts w:hint="default"/>
      </w:rPr>
    </w:lvl>
    <w:lvl w:ilvl="5">
      <w:start w:val="3"/>
      <w:numFmt w:val="decimal"/>
      <w:lvlText w:val="%1.%2.%3.%4.%5.%6"/>
      <w:lvlJc w:val="left"/>
      <w:pPr>
        <w:ind w:left="2021" w:hanging="1902"/>
        <w:jc w:val="left"/>
      </w:pPr>
      <w:rPr>
        <w:rFonts w:ascii="幼圆" w:eastAsia="幼圆" w:hAnsi="幼圆" w:cs="幼圆" w:hint="default"/>
        <w:b/>
        <w:bCs/>
        <w:color w:val="323232"/>
        <w:w w:val="100"/>
        <w:sz w:val="32"/>
        <w:szCs w:val="32"/>
      </w:rPr>
    </w:lvl>
    <w:lvl w:ilvl="6">
      <w:start w:val="0"/>
      <w:numFmt w:val="bullet"/>
      <w:lvlText w:val="•"/>
      <w:lvlJc w:val="left"/>
      <w:pPr>
        <w:ind w:left="9867" w:hanging="19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175" w:hanging="19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483" w:hanging="1902"/>
      </w:pPr>
      <w:rPr>
        <w:rFonts w:hint="default"/>
      </w:rPr>
    </w:lvl>
  </w:abstractNum>
  <w:abstractNum w:abstractNumId="14">
    <w:nsid w:val="252123DA"/>
    <w:multiLevelType w:val="hybridMultilevel"/>
    <w:tmpl w:val="00000000"/>
    <w:lvl w:ilvl="0">
      <w:start w:val="1"/>
      <w:numFmt w:val="decimal"/>
      <w:lvlText w:val="%1)"/>
      <w:lvlJc w:val="left"/>
      <w:pPr>
        <w:ind w:left="119" w:hanging="480"/>
        <w:jc w:val="left"/>
      </w:pPr>
      <w:rPr>
        <w:rFonts w:ascii="Calibri" w:eastAsia="Calibri" w:hAnsi="Calibri" w:cs="Calibri" w:hint="default"/>
        <w:color w:val="323232"/>
        <w:w w:val="111"/>
        <w:sz w:val="34"/>
        <w:szCs w:val="34"/>
      </w:rPr>
    </w:lvl>
    <w:lvl w:ilvl="1">
      <w:start w:val="0"/>
      <w:numFmt w:val="bullet"/>
      <w:lvlText w:val="•"/>
      <w:lvlJc w:val="left"/>
      <w:pPr>
        <w:ind w:left="1617" w:hanging="4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15" w:hanging="4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13" w:hanging="4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11" w:hanging="4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09" w:hanging="4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07" w:hanging="4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05" w:hanging="4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03" w:hanging="480"/>
      </w:pPr>
      <w:rPr>
        <w:rFonts w:hint="default"/>
      </w:rPr>
    </w:lvl>
  </w:abstractNum>
  <w:abstractNum w:abstractNumId="15">
    <w:nsid w:val="2A3EA987"/>
    <w:multiLevelType w:val="hybridMultilevel"/>
    <w:tmpl w:val="00000000"/>
    <w:lvl w:ilvl="0">
      <w:start w:val="1"/>
      <w:numFmt w:val="decimal"/>
      <w:lvlText w:val="%1）"/>
      <w:lvlJc w:val="left"/>
      <w:pPr>
        <w:ind w:left="657" w:hanging="539"/>
        <w:jc w:val="left"/>
      </w:pPr>
      <w:rPr>
        <w:rFonts w:hint="default"/>
        <w:spacing w:val="-1"/>
        <w:w w:val="101"/>
      </w:rPr>
    </w:lvl>
    <w:lvl w:ilvl="1">
      <w:start w:val="0"/>
      <w:numFmt w:val="bullet"/>
      <w:lvlText w:val="•"/>
      <w:lvlJc w:val="left"/>
      <w:pPr>
        <w:ind w:left="2103" w:hanging="5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47" w:hanging="5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91" w:hanging="5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35" w:hanging="5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5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3" w:hanging="5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67" w:hanging="5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11" w:hanging="539"/>
      </w:pPr>
      <w:rPr>
        <w:rFonts w:hint="default"/>
      </w:rPr>
    </w:lvl>
  </w:abstractNum>
  <w:abstractNum w:abstractNumId="16">
    <w:nsid w:val="2B62845E"/>
    <w:multiLevelType w:val="hybridMultilevel"/>
    <w:tmpl w:val="00000000"/>
    <w:lvl w:ilvl="0">
      <w:start w:val="0"/>
      <w:numFmt w:val="bullet"/>
      <w:lvlText w:val="—"/>
      <w:lvlJc w:val="left"/>
      <w:pPr>
        <w:ind w:left="638" w:hanging="520"/>
      </w:pPr>
      <w:rPr>
        <w:rFonts w:ascii="宋体" w:eastAsia="宋体" w:hAnsi="宋体" w:cs="宋体" w:hint="default"/>
        <w:color w:val="323232"/>
        <w:w w:val="101"/>
        <w:sz w:val="34"/>
        <w:szCs w:val="34"/>
      </w:rPr>
    </w:lvl>
    <w:lvl w:ilvl="1">
      <w:start w:val="0"/>
      <w:numFmt w:val="bullet"/>
      <w:lvlText w:val="•"/>
      <w:lvlJc w:val="left"/>
      <w:pPr>
        <w:ind w:left="2085" w:hanging="5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31" w:hanging="5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77" w:hanging="5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23" w:hanging="5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69" w:hanging="5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15" w:hanging="5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61" w:hanging="5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07" w:hanging="520"/>
      </w:pPr>
      <w:rPr>
        <w:rFonts w:hint="default"/>
      </w:rPr>
    </w:lvl>
  </w:abstractNum>
  <w:abstractNum w:abstractNumId="17">
    <w:nsid w:val="2BDFB206"/>
    <w:multiLevelType w:val="hybridMultilevel"/>
    <w:tmpl w:val="00000000"/>
    <w:lvl w:ilvl="0">
      <w:start w:val="5"/>
      <w:numFmt w:val="decimal"/>
      <w:lvlText w:val="%1）"/>
      <w:lvlJc w:val="left"/>
      <w:pPr>
        <w:ind w:left="119" w:hanging="539"/>
        <w:jc w:val="left"/>
      </w:pPr>
      <w:rPr>
        <w:rFonts w:ascii="Calibri" w:eastAsia="Calibri" w:hAnsi="Calibri" w:cs="Calibri" w:hint="default"/>
        <w:color w:val="323232"/>
        <w:spacing w:val="-1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1617" w:hanging="5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15" w:hanging="5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13" w:hanging="5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11" w:hanging="5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09" w:hanging="5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07" w:hanging="5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05" w:hanging="5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03" w:hanging="539"/>
      </w:pPr>
      <w:rPr>
        <w:rFonts w:hint="default"/>
      </w:rPr>
    </w:lvl>
  </w:abstractNum>
  <w:abstractNum w:abstractNumId="18">
    <w:nsid w:val="2CE4D028"/>
    <w:multiLevelType w:val="hybridMultilevel"/>
    <w:tmpl w:val="00000000"/>
    <w:lvl w:ilvl="0">
      <w:start w:val="1"/>
      <w:numFmt w:val="decimal"/>
      <w:lvlText w:val="%1)"/>
      <w:lvlJc w:val="left"/>
      <w:pPr>
        <w:ind w:left="119" w:hanging="480"/>
        <w:jc w:val="left"/>
      </w:pPr>
      <w:rPr>
        <w:rFonts w:ascii="Calibri" w:eastAsia="Calibri" w:hAnsi="Calibri" w:cs="Calibri" w:hint="default"/>
        <w:color w:val="323232"/>
        <w:w w:val="111"/>
        <w:sz w:val="34"/>
        <w:szCs w:val="34"/>
      </w:rPr>
    </w:lvl>
    <w:lvl w:ilvl="1">
      <w:start w:val="0"/>
      <w:numFmt w:val="bullet"/>
      <w:lvlText w:val="•"/>
      <w:lvlJc w:val="left"/>
      <w:pPr>
        <w:ind w:left="1617" w:hanging="4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15" w:hanging="4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13" w:hanging="4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11" w:hanging="4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09" w:hanging="4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07" w:hanging="4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05" w:hanging="4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03" w:hanging="480"/>
      </w:pPr>
      <w:rPr>
        <w:rFonts w:hint="default"/>
      </w:rPr>
    </w:lvl>
  </w:abstractNum>
  <w:abstractNum w:abstractNumId="19">
    <w:nsid w:val="2D10C6BF"/>
    <w:multiLevelType w:val="hybridMultilevel"/>
    <w:tmpl w:val="00000000"/>
    <w:lvl w:ilvl="0">
      <w:start w:val="4"/>
      <w:numFmt w:val="decimal"/>
      <w:lvlText w:val="%1"/>
      <w:lvlJc w:val="left"/>
      <w:pPr>
        <w:ind w:left="1444" w:hanging="1326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4" w:hanging="1326"/>
        <w:jc w:val="left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44" w:hanging="1326"/>
        <w:jc w:val="left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444" w:hanging="1326"/>
        <w:jc w:val="left"/>
      </w:pPr>
      <w:rPr>
        <w:rFonts w:ascii="Arial Narrow" w:eastAsia="Arial Narrow" w:hAnsi="Arial Narrow" w:cs="Arial Narrow" w:hint="default"/>
        <w:b/>
        <w:bCs/>
        <w:color w:val="323232"/>
        <w:w w:val="123"/>
        <w:sz w:val="34"/>
        <w:szCs w:val="34"/>
      </w:rPr>
    </w:lvl>
    <w:lvl w:ilvl="4">
      <w:start w:val="1"/>
      <w:numFmt w:val="decimal"/>
      <w:lvlText w:val="%1.%2.%3.%4.%5"/>
      <w:lvlJc w:val="left"/>
      <w:pPr>
        <w:ind w:left="119" w:hanging="1430"/>
        <w:jc w:val="left"/>
      </w:pPr>
      <w:rPr>
        <w:rFonts w:ascii="Arial Narrow" w:eastAsia="Arial Narrow" w:hAnsi="Arial Narrow" w:cs="Arial Narrow" w:hint="default"/>
        <w:b/>
        <w:bCs/>
        <w:color w:val="323232"/>
        <w:w w:val="123"/>
        <w:sz w:val="34"/>
        <w:szCs w:val="34"/>
      </w:rPr>
    </w:lvl>
    <w:lvl w:ilvl="5">
      <w:start w:val="1"/>
      <w:numFmt w:val="decimal"/>
      <w:lvlText w:val="%1.%2.%3.%4.%5.%6"/>
      <w:lvlJc w:val="left"/>
      <w:pPr>
        <w:ind w:left="2020" w:hanging="1902"/>
        <w:jc w:val="left"/>
      </w:pPr>
      <w:rPr>
        <w:rFonts w:hint="default"/>
        <w:b/>
        <w:bCs/>
        <w:w w:val="99"/>
      </w:rPr>
    </w:lvl>
    <w:lvl w:ilvl="6">
      <w:start w:val="0"/>
      <w:numFmt w:val="bullet"/>
      <w:lvlText w:val="•"/>
      <w:lvlJc w:val="left"/>
      <w:pPr>
        <w:ind w:left="8559" w:hanging="19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94" w:hanging="19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29" w:hanging="1902"/>
      </w:pPr>
      <w:rPr>
        <w:rFonts w:hint="default"/>
      </w:rPr>
    </w:lvl>
  </w:abstractNum>
  <w:abstractNum w:abstractNumId="20">
    <w:nsid w:val="2F106EA6"/>
    <w:multiLevelType w:val="hybridMultilevel"/>
    <w:tmpl w:val="00000000"/>
    <w:lvl w:ilvl="0">
      <w:start w:val="1"/>
      <w:numFmt w:val="decimal"/>
      <w:lvlText w:val="%1"/>
      <w:lvlJc w:val="left"/>
      <w:pPr>
        <w:ind w:left="580" w:hanging="462"/>
        <w:jc w:val="left"/>
      </w:pPr>
      <w:rPr>
        <w:rFonts w:ascii="Arial Narrow" w:eastAsia="Arial Narrow" w:hAnsi="Arial Narrow" w:cs="Arial Narrow" w:hint="default"/>
        <w:color w:val="323232"/>
        <w:w w:val="123"/>
        <w:sz w:val="34"/>
        <w:szCs w:val="34"/>
      </w:rPr>
    </w:lvl>
    <w:lvl w:ilvl="1">
      <w:start w:val="1"/>
      <w:numFmt w:val="decimal"/>
      <w:lvlText w:val="%1.%2"/>
      <w:lvlJc w:val="left"/>
      <w:pPr>
        <w:ind w:left="771" w:hanging="653"/>
        <w:jc w:val="left"/>
      </w:pPr>
      <w:rPr>
        <w:rFonts w:hint="default"/>
        <w:w w:val="123"/>
      </w:rPr>
    </w:lvl>
    <w:lvl w:ilvl="2">
      <w:start w:val="1"/>
      <w:numFmt w:val="decimal"/>
      <w:lvlText w:val="%1.%2.%3"/>
      <w:lvlJc w:val="left"/>
      <w:pPr>
        <w:ind w:left="973" w:hanging="854"/>
        <w:jc w:val="left"/>
      </w:pPr>
      <w:rPr>
        <w:rFonts w:hint="default"/>
        <w:w w:val="111"/>
      </w:rPr>
    </w:lvl>
    <w:lvl w:ilvl="3">
      <w:start w:val="0"/>
      <w:numFmt w:val="bullet"/>
      <w:lvlText w:val="•"/>
      <w:lvlJc w:val="left"/>
      <w:pPr>
        <w:ind w:left="1060" w:hanging="8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65" w:hanging="8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71" w:hanging="8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76" w:hanging="8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082" w:hanging="8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088" w:hanging="854"/>
      </w:pPr>
      <w:rPr>
        <w:rFonts w:hint="default"/>
      </w:rPr>
    </w:lvl>
  </w:abstractNum>
  <w:abstractNum w:abstractNumId="21">
    <w:nsid w:val="3009A2DC"/>
    <w:multiLevelType w:val="hybridMultilevel"/>
    <w:tmpl w:val="00000000"/>
    <w:lvl w:ilvl="0">
      <w:start w:val="1"/>
      <w:numFmt w:val="decimal"/>
      <w:lvlText w:val="%1）"/>
      <w:lvlJc w:val="left"/>
      <w:pPr>
        <w:ind w:left="657" w:hanging="539"/>
        <w:jc w:val="left"/>
      </w:pPr>
      <w:rPr>
        <w:rFonts w:ascii="Calibri" w:eastAsia="Calibri" w:hAnsi="Calibri" w:cs="Calibri" w:hint="default"/>
        <w:color w:val="323232"/>
        <w:spacing w:val="-1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2103" w:hanging="5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47" w:hanging="5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91" w:hanging="5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35" w:hanging="5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5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3" w:hanging="5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67" w:hanging="5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11" w:hanging="539"/>
      </w:pPr>
      <w:rPr>
        <w:rFonts w:hint="default"/>
      </w:rPr>
    </w:lvl>
  </w:abstractNum>
  <w:abstractNum w:abstractNumId="22">
    <w:nsid w:val="32CEED84"/>
    <w:multiLevelType w:val="hybridMultilevel"/>
    <w:tmpl w:val="00000000"/>
    <w:lvl w:ilvl="0">
      <w:start w:val="1"/>
      <w:numFmt w:val="decimal"/>
      <w:lvlText w:val="%1"/>
      <w:lvlJc w:val="left"/>
      <w:pPr>
        <w:ind w:left="580" w:hanging="462"/>
        <w:jc w:val="left"/>
      </w:pPr>
      <w:rPr>
        <w:rFonts w:ascii="Calibri" w:eastAsia="Calibri" w:hAnsi="Calibri" w:cs="Calibri" w:hint="default"/>
        <w:color w:val="323232"/>
        <w:w w:val="111"/>
        <w:sz w:val="34"/>
        <w:szCs w:val="34"/>
      </w:rPr>
    </w:lvl>
    <w:lvl w:ilvl="1">
      <w:start w:val="0"/>
      <w:numFmt w:val="bullet"/>
      <w:lvlText w:val="•"/>
      <w:lvlJc w:val="left"/>
      <w:pPr>
        <w:ind w:left="2031" w:hanging="4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3" w:hanging="4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35" w:hanging="4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87" w:hanging="4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39" w:hanging="4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91" w:hanging="4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43" w:hanging="4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95" w:hanging="462"/>
      </w:pPr>
      <w:rPr>
        <w:rFonts w:hint="default"/>
      </w:rPr>
    </w:lvl>
  </w:abstractNum>
  <w:abstractNum w:abstractNumId="23">
    <w:nsid w:val="33B711B2"/>
    <w:multiLevelType w:val="hybridMultilevel"/>
    <w:tmpl w:val="00000000"/>
    <w:lvl w:ilvl="0">
      <w:start w:val="1"/>
      <w:numFmt w:val="decimal"/>
      <w:lvlText w:val="%1）"/>
      <w:lvlJc w:val="left"/>
      <w:pPr>
        <w:ind w:left="657" w:hanging="539"/>
        <w:jc w:val="left"/>
      </w:pPr>
      <w:rPr>
        <w:rFonts w:ascii="Arial Narrow" w:eastAsia="Arial Narrow" w:hAnsi="Arial Narrow" w:cs="Arial Narrow" w:hint="default"/>
        <w:color w:val="323232"/>
        <w:spacing w:val="-1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2103" w:hanging="5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47" w:hanging="5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91" w:hanging="5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35" w:hanging="5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5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3" w:hanging="5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67" w:hanging="5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11" w:hanging="539"/>
      </w:pPr>
      <w:rPr>
        <w:rFonts w:hint="default"/>
      </w:rPr>
    </w:lvl>
  </w:abstractNum>
  <w:abstractNum w:abstractNumId="24">
    <w:nsid w:val="35CD4915"/>
    <w:multiLevelType w:val="hybridMultilevel"/>
    <w:tmpl w:val="00000000"/>
    <w:lvl w:ilvl="0">
      <w:start w:val="1"/>
      <w:numFmt w:val="decimal"/>
      <w:lvlText w:val="%1"/>
      <w:lvlJc w:val="left"/>
      <w:pPr>
        <w:ind w:left="1084" w:hanging="966"/>
        <w:jc w:val="left"/>
      </w:pPr>
      <w:rPr>
        <w:rFonts w:hint="default"/>
        <w:b/>
        <w:bCs/>
        <w:w w:val="121"/>
      </w:rPr>
    </w:lvl>
    <w:lvl w:ilvl="1">
      <w:start w:val="1"/>
      <w:numFmt w:val="decimal"/>
      <w:lvlText w:val="%1.%2"/>
      <w:lvlJc w:val="left"/>
      <w:pPr>
        <w:ind w:left="1293" w:hanging="1175"/>
        <w:jc w:val="left"/>
      </w:pPr>
      <w:rPr>
        <w:rFonts w:hint="default"/>
        <w:b/>
        <w:bCs/>
        <w:w w:val="121"/>
      </w:rPr>
    </w:lvl>
    <w:lvl w:ilvl="2">
      <w:start w:val="1"/>
      <w:numFmt w:val="decimal"/>
      <w:lvlText w:val="%1.%2.%3"/>
      <w:lvlJc w:val="left"/>
      <w:pPr>
        <w:ind w:left="1156" w:hanging="1038"/>
        <w:jc w:val="left"/>
      </w:pPr>
      <w:rPr>
        <w:rFonts w:hint="default"/>
        <w:b/>
        <w:bCs/>
        <w:w w:val="120"/>
      </w:rPr>
    </w:lvl>
    <w:lvl w:ilvl="3">
      <w:start w:val="1"/>
      <w:numFmt w:val="decimal"/>
      <w:lvlText w:val="%1.%2.%3.%4"/>
      <w:lvlJc w:val="left"/>
      <w:pPr>
        <w:ind w:left="1444" w:hanging="1326"/>
        <w:jc w:val="left"/>
      </w:pPr>
      <w:rPr>
        <w:rFonts w:hint="default"/>
        <w:w w:val="111"/>
      </w:rPr>
    </w:lvl>
    <w:lvl w:ilvl="4">
      <w:start w:val="0"/>
      <w:numFmt w:val="bullet"/>
      <w:lvlText w:val="•"/>
      <w:lvlJc w:val="left"/>
      <w:pPr>
        <w:ind w:left="1160" w:hanging="1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60" w:hanging="1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00" w:hanging="1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40" w:hanging="1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93" w:hanging="1326"/>
      </w:pPr>
      <w:rPr>
        <w:rFonts w:hint="default"/>
      </w:rPr>
    </w:lvl>
  </w:abstractNum>
  <w:abstractNum w:abstractNumId="25">
    <w:nsid w:val="39E23BEE"/>
    <w:multiLevelType w:val="hybridMultilevel"/>
    <w:tmpl w:val="00000000"/>
    <w:lvl w:ilvl="0">
      <w:start w:val="1"/>
      <w:numFmt w:val="decimal"/>
      <w:lvlText w:val="%1）"/>
      <w:lvlJc w:val="left"/>
      <w:pPr>
        <w:ind w:left="119" w:hanging="542"/>
        <w:jc w:val="left"/>
      </w:pPr>
      <w:rPr>
        <w:rFonts w:ascii="Calibri" w:eastAsia="Calibri" w:hAnsi="Calibri" w:cs="Calibri" w:hint="default"/>
        <w:color w:val="323232"/>
        <w:spacing w:val="0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1617" w:hanging="5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15" w:hanging="5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13" w:hanging="5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11" w:hanging="5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09" w:hanging="5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07" w:hanging="5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05" w:hanging="5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03" w:hanging="542"/>
      </w:pPr>
      <w:rPr>
        <w:rFonts w:hint="default"/>
      </w:rPr>
    </w:lvl>
  </w:abstractNum>
  <w:abstractNum w:abstractNumId="26">
    <w:nsid w:val="3B3E88F5"/>
    <w:multiLevelType w:val="hybridMultilevel"/>
    <w:tmpl w:val="00000000"/>
    <w:lvl w:ilvl="0">
      <w:start w:val="5"/>
      <w:numFmt w:val="decimal"/>
      <w:lvlText w:val="%1）"/>
      <w:lvlJc w:val="left"/>
      <w:pPr>
        <w:ind w:left="657" w:hanging="539"/>
        <w:jc w:val="left"/>
      </w:pPr>
      <w:rPr>
        <w:rFonts w:ascii="Arial Narrow" w:eastAsia="Arial Narrow" w:hAnsi="Arial Narrow" w:cs="Arial Narrow" w:hint="default"/>
        <w:color w:val="323232"/>
        <w:spacing w:val="-1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2103" w:hanging="5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47" w:hanging="5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91" w:hanging="5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35" w:hanging="5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5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3" w:hanging="5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67" w:hanging="5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11" w:hanging="539"/>
      </w:pPr>
      <w:rPr>
        <w:rFonts w:hint="default"/>
      </w:rPr>
    </w:lvl>
  </w:abstractNum>
  <w:abstractNum w:abstractNumId="27">
    <w:nsid w:val="3CD03889"/>
    <w:multiLevelType w:val="hybridMultilevel"/>
    <w:tmpl w:val="00000000"/>
    <w:lvl w:ilvl="0">
      <w:start w:val="9"/>
      <w:numFmt w:val="decimal"/>
      <w:lvlText w:val="%1）"/>
      <w:lvlJc w:val="left"/>
      <w:pPr>
        <w:ind w:left="657" w:hanging="539"/>
        <w:jc w:val="left"/>
      </w:pPr>
      <w:rPr>
        <w:rFonts w:ascii="Calibri" w:eastAsia="Calibri" w:hAnsi="Calibri" w:cs="Calibri" w:hint="default"/>
        <w:color w:val="323232"/>
        <w:spacing w:val="-1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2103" w:hanging="5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47" w:hanging="5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91" w:hanging="5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35" w:hanging="5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5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3" w:hanging="5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67" w:hanging="5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11" w:hanging="539"/>
      </w:pPr>
      <w:rPr>
        <w:rFonts w:hint="default"/>
      </w:rPr>
    </w:lvl>
  </w:abstractNum>
  <w:abstractNum w:abstractNumId="28">
    <w:nsid w:val="3E4CA41F"/>
    <w:multiLevelType w:val="hybridMultilevel"/>
    <w:tmpl w:val="00000000"/>
    <w:lvl w:ilvl="0">
      <w:start w:val="1"/>
      <w:numFmt w:val="decimal"/>
      <w:lvlText w:val="%1）"/>
      <w:lvlJc w:val="left"/>
      <w:pPr>
        <w:ind w:left="657" w:hanging="539"/>
        <w:jc w:val="left"/>
      </w:pPr>
      <w:rPr>
        <w:rFonts w:ascii="Calibri" w:eastAsia="Calibri" w:hAnsi="Calibri" w:cs="Calibri" w:hint="default"/>
        <w:color w:val="323232"/>
        <w:spacing w:val="-1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2103" w:hanging="5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47" w:hanging="5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91" w:hanging="5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35" w:hanging="5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5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3" w:hanging="5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67" w:hanging="5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11" w:hanging="539"/>
      </w:pPr>
      <w:rPr>
        <w:rFonts w:hint="default"/>
      </w:rPr>
    </w:lvl>
  </w:abstractNum>
  <w:abstractNum w:abstractNumId="29">
    <w:nsid w:val="423198EE"/>
    <w:multiLevelType w:val="hybridMultilevel"/>
    <w:tmpl w:val="00000000"/>
    <w:lvl w:ilvl="0">
      <w:start w:val="1"/>
      <w:numFmt w:val="decimal"/>
      <w:lvlText w:val="%1）"/>
      <w:lvlJc w:val="left"/>
      <w:pPr>
        <w:ind w:left="119" w:hanging="542"/>
        <w:jc w:val="left"/>
      </w:pPr>
      <w:rPr>
        <w:rFonts w:ascii="Calibri" w:eastAsia="Calibri" w:hAnsi="Calibri" w:cs="Calibri" w:hint="default"/>
        <w:color w:val="323232"/>
        <w:spacing w:val="0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1617" w:hanging="5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15" w:hanging="5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13" w:hanging="5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11" w:hanging="5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09" w:hanging="5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07" w:hanging="5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05" w:hanging="5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03" w:hanging="542"/>
      </w:pPr>
      <w:rPr>
        <w:rFonts w:hint="default"/>
      </w:rPr>
    </w:lvl>
  </w:abstractNum>
  <w:abstractNum w:abstractNumId="30">
    <w:nsid w:val="43BE372F"/>
    <w:multiLevelType w:val="hybridMultilevel"/>
    <w:tmpl w:val="00000000"/>
    <w:lvl w:ilvl="0">
      <w:start w:val="6"/>
      <w:numFmt w:val="decimal"/>
      <w:lvlText w:val="%1）"/>
      <w:lvlJc w:val="left"/>
      <w:pPr>
        <w:ind w:left="119" w:hanging="542"/>
        <w:jc w:val="left"/>
      </w:pPr>
      <w:rPr>
        <w:rFonts w:ascii="Calibri" w:eastAsia="Calibri" w:hAnsi="Calibri" w:cs="Calibri" w:hint="default"/>
        <w:color w:val="323232"/>
        <w:spacing w:val="0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1617" w:hanging="5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15" w:hanging="5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13" w:hanging="5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11" w:hanging="5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09" w:hanging="5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07" w:hanging="5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05" w:hanging="5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03" w:hanging="542"/>
      </w:pPr>
      <w:rPr>
        <w:rFonts w:hint="default"/>
      </w:rPr>
    </w:lvl>
  </w:abstractNum>
  <w:abstractNum w:abstractNumId="31">
    <w:nsid w:val="442BF389"/>
    <w:multiLevelType w:val="hybridMultilevel"/>
    <w:tmpl w:val="00000000"/>
    <w:lvl w:ilvl="0">
      <w:start w:val="1"/>
      <w:numFmt w:val="decimal"/>
      <w:lvlText w:val="%1）"/>
      <w:lvlJc w:val="left"/>
      <w:pPr>
        <w:ind w:left="657" w:hanging="539"/>
        <w:jc w:val="left"/>
      </w:pPr>
      <w:rPr>
        <w:rFonts w:hint="default"/>
        <w:spacing w:val="-1"/>
        <w:w w:val="101"/>
      </w:rPr>
    </w:lvl>
    <w:lvl w:ilvl="1">
      <w:start w:val="0"/>
      <w:numFmt w:val="bullet"/>
      <w:lvlText w:val="•"/>
      <w:lvlJc w:val="left"/>
      <w:pPr>
        <w:ind w:left="2103" w:hanging="5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47" w:hanging="5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91" w:hanging="5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35" w:hanging="5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5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3" w:hanging="5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67" w:hanging="5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11" w:hanging="539"/>
      </w:pPr>
      <w:rPr>
        <w:rFonts w:hint="default"/>
      </w:rPr>
    </w:lvl>
  </w:abstractNum>
  <w:abstractNum w:abstractNumId="32">
    <w:nsid w:val="4562A361"/>
    <w:multiLevelType w:val="hybridMultilevel"/>
    <w:tmpl w:val="00000000"/>
    <w:lvl w:ilvl="0">
      <w:start w:val="1"/>
      <w:numFmt w:val="decimal"/>
      <w:lvlText w:val="%1）"/>
      <w:lvlJc w:val="left"/>
      <w:pPr>
        <w:ind w:left="657" w:hanging="539"/>
        <w:jc w:val="left"/>
      </w:pPr>
      <w:rPr>
        <w:rFonts w:ascii="Calibri" w:eastAsia="Calibri" w:hAnsi="Calibri" w:cs="Calibri" w:hint="default"/>
        <w:color w:val="323232"/>
        <w:spacing w:val="-1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2103" w:hanging="5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47" w:hanging="5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91" w:hanging="5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35" w:hanging="5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5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3" w:hanging="5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67" w:hanging="5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11" w:hanging="539"/>
      </w:pPr>
      <w:rPr>
        <w:rFonts w:hint="default"/>
      </w:rPr>
    </w:lvl>
  </w:abstractNum>
  <w:abstractNum w:abstractNumId="33">
    <w:nsid w:val="45D81DA6"/>
    <w:multiLevelType w:val="hybridMultilevel"/>
    <w:tmpl w:val="00000000"/>
    <w:lvl w:ilvl="0">
      <w:start w:val="3"/>
      <w:numFmt w:val="decimal"/>
      <w:lvlText w:val="%1）"/>
      <w:lvlJc w:val="left"/>
      <w:pPr>
        <w:ind w:left="657" w:hanging="539"/>
        <w:jc w:val="left"/>
      </w:pPr>
      <w:rPr>
        <w:rFonts w:ascii="Calibri" w:eastAsia="Calibri" w:hAnsi="Calibri" w:cs="Calibri" w:hint="default"/>
        <w:color w:val="323232"/>
        <w:spacing w:val="-54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2103" w:hanging="5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47" w:hanging="5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91" w:hanging="5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35" w:hanging="5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5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3" w:hanging="5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67" w:hanging="5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11" w:hanging="539"/>
      </w:pPr>
      <w:rPr>
        <w:rFonts w:hint="default"/>
      </w:rPr>
    </w:lvl>
  </w:abstractNum>
  <w:abstractNum w:abstractNumId="34">
    <w:nsid w:val="46142254"/>
    <w:multiLevelType w:val="hybridMultilevel"/>
    <w:tmpl w:val="00000000"/>
    <w:lvl w:ilvl="0">
      <w:start w:val="1"/>
      <w:numFmt w:val="decimal"/>
      <w:lvlText w:val="%1）"/>
      <w:lvlJc w:val="left"/>
      <w:pPr>
        <w:ind w:left="657" w:hanging="539"/>
        <w:jc w:val="left"/>
      </w:pPr>
      <w:rPr>
        <w:rFonts w:ascii="Calibri" w:eastAsia="Calibri" w:hAnsi="Calibri" w:cs="Calibri" w:hint="default"/>
        <w:color w:val="323232"/>
        <w:spacing w:val="-1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2103" w:hanging="5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47" w:hanging="5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91" w:hanging="5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35" w:hanging="5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5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3" w:hanging="5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67" w:hanging="5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11" w:hanging="539"/>
      </w:pPr>
      <w:rPr>
        <w:rFonts w:hint="default"/>
      </w:rPr>
    </w:lvl>
  </w:abstractNum>
  <w:abstractNum w:abstractNumId="35">
    <w:nsid w:val="46A2584E"/>
    <w:multiLevelType w:val="hybridMultilevel"/>
    <w:tmpl w:val="00000000"/>
    <w:lvl w:ilvl="0">
      <w:start w:val="1"/>
      <w:numFmt w:val="decimal"/>
      <w:lvlText w:val="%1）"/>
      <w:lvlJc w:val="left"/>
      <w:pPr>
        <w:ind w:left="657" w:hanging="539"/>
        <w:jc w:val="left"/>
      </w:pPr>
      <w:rPr>
        <w:rFonts w:ascii="Calibri" w:eastAsia="Calibri" w:hAnsi="Calibri" w:cs="Calibri" w:hint="default"/>
        <w:color w:val="323232"/>
        <w:spacing w:val="-1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2103" w:hanging="5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47" w:hanging="5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91" w:hanging="5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35" w:hanging="5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5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3" w:hanging="5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67" w:hanging="5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11" w:hanging="539"/>
      </w:pPr>
      <w:rPr>
        <w:rFonts w:hint="default"/>
      </w:rPr>
    </w:lvl>
  </w:abstractNum>
  <w:abstractNum w:abstractNumId="36">
    <w:nsid w:val="470EDED3"/>
    <w:multiLevelType w:val="hybridMultilevel"/>
    <w:tmpl w:val="00000000"/>
    <w:lvl w:ilvl="0">
      <w:start w:val="4"/>
      <w:numFmt w:val="decimal"/>
      <w:lvlText w:val="%1"/>
      <w:lvlJc w:val="left"/>
      <w:pPr>
        <w:ind w:left="1347" w:hanging="1229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47" w:hanging="1229"/>
        <w:jc w:val="left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347" w:hanging="1229"/>
        <w:jc w:val="left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347" w:hanging="1229"/>
        <w:jc w:val="left"/>
      </w:pPr>
      <w:rPr>
        <w:rFonts w:ascii="Calibri" w:eastAsia="Calibri" w:hAnsi="Calibri" w:cs="Calibri" w:hint="default"/>
        <w:color w:val="323232"/>
        <w:w w:val="111"/>
        <w:sz w:val="34"/>
        <w:szCs w:val="34"/>
      </w:rPr>
    </w:lvl>
    <w:lvl w:ilvl="4">
      <w:start w:val="0"/>
      <w:numFmt w:val="bullet"/>
      <w:lvlText w:val="•"/>
      <w:lvlJc w:val="left"/>
      <w:pPr>
        <w:ind w:left="6843" w:hanging="12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19" w:hanging="12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595" w:hanging="12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971" w:hanging="12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347" w:hanging="1229"/>
      </w:pPr>
      <w:rPr>
        <w:rFonts w:hint="default"/>
      </w:rPr>
    </w:lvl>
  </w:abstractNum>
  <w:abstractNum w:abstractNumId="37">
    <w:nsid w:val="47BE7879"/>
    <w:multiLevelType w:val="hybridMultilevel"/>
    <w:tmpl w:val="00000000"/>
    <w:lvl w:ilvl="0">
      <w:start w:val="1"/>
      <w:numFmt w:val="decimal"/>
      <w:lvlText w:val="%1）"/>
      <w:lvlJc w:val="left"/>
      <w:pPr>
        <w:ind w:left="657" w:hanging="539"/>
        <w:jc w:val="left"/>
      </w:pPr>
      <w:rPr>
        <w:rFonts w:ascii="Arial Narrow" w:eastAsia="Arial Narrow" w:hAnsi="Arial Narrow" w:cs="Arial Narrow" w:hint="default"/>
        <w:color w:val="323232"/>
        <w:spacing w:val="-1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2103" w:hanging="5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47" w:hanging="5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91" w:hanging="5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35" w:hanging="5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5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3" w:hanging="5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67" w:hanging="5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11" w:hanging="539"/>
      </w:pPr>
      <w:rPr>
        <w:rFonts w:hint="default"/>
      </w:rPr>
    </w:lvl>
  </w:abstractNum>
  <w:abstractNum w:abstractNumId="38">
    <w:nsid w:val="484AF367"/>
    <w:multiLevelType w:val="hybridMultilevel"/>
    <w:tmpl w:val="00000000"/>
    <w:lvl w:ilvl="0">
      <w:start w:val="2"/>
      <w:numFmt w:val="decimal"/>
      <w:lvlText w:val="%1）"/>
      <w:lvlJc w:val="left"/>
      <w:pPr>
        <w:ind w:left="657" w:hanging="539"/>
        <w:jc w:val="left"/>
      </w:pPr>
      <w:rPr>
        <w:rFonts w:ascii="Calibri" w:eastAsia="Calibri" w:hAnsi="Calibri" w:cs="Calibri" w:hint="default"/>
        <w:color w:val="323232"/>
        <w:spacing w:val="-1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2103" w:hanging="5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47" w:hanging="5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91" w:hanging="5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35" w:hanging="5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5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3" w:hanging="5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67" w:hanging="5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11" w:hanging="539"/>
      </w:pPr>
      <w:rPr>
        <w:rFonts w:hint="default"/>
      </w:rPr>
    </w:lvl>
  </w:abstractNum>
  <w:abstractNum w:abstractNumId="39">
    <w:nsid w:val="4903DD71"/>
    <w:multiLevelType w:val="hybridMultilevel"/>
    <w:tmpl w:val="00000000"/>
    <w:lvl w:ilvl="0">
      <w:start w:val="3"/>
      <w:numFmt w:val="decimal"/>
      <w:lvlText w:val="%1）"/>
      <w:lvlJc w:val="left"/>
      <w:pPr>
        <w:ind w:left="657" w:hanging="539"/>
        <w:jc w:val="left"/>
      </w:pPr>
      <w:rPr>
        <w:rFonts w:ascii="Calibri" w:eastAsia="Calibri" w:hAnsi="Calibri" w:cs="Calibri" w:hint="default"/>
        <w:color w:val="323232"/>
        <w:spacing w:val="-1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2103" w:hanging="5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47" w:hanging="5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91" w:hanging="5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35" w:hanging="5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5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3" w:hanging="5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67" w:hanging="5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11" w:hanging="539"/>
      </w:pPr>
      <w:rPr>
        <w:rFonts w:hint="default"/>
      </w:rPr>
    </w:lvl>
  </w:abstractNum>
  <w:abstractNum w:abstractNumId="40">
    <w:nsid w:val="49ED6436"/>
    <w:multiLevelType w:val="hybridMultilevel"/>
    <w:tmpl w:val="00000000"/>
    <w:lvl w:ilvl="0">
      <w:start w:val="3"/>
      <w:numFmt w:val="decimal"/>
      <w:lvlText w:val="%1）"/>
      <w:lvlJc w:val="left"/>
      <w:pPr>
        <w:ind w:left="657" w:hanging="539"/>
        <w:jc w:val="left"/>
      </w:pPr>
      <w:rPr>
        <w:rFonts w:ascii="Calibri" w:eastAsia="Calibri" w:hAnsi="Calibri" w:cs="Calibri" w:hint="default"/>
        <w:color w:val="323232"/>
        <w:spacing w:val="-1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2103" w:hanging="5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47" w:hanging="5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91" w:hanging="5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35" w:hanging="5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5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3" w:hanging="5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67" w:hanging="5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11" w:hanging="539"/>
      </w:pPr>
      <w:rPr>
        <w:rFonts w:hint="default"/>
      </w:rPr>
    </w:lvl>
  </w:abstractNum>
  <w:abstractNum w:abstractNumId="41">
    <w:nsid w:val="49F31488"/>
    <w:multiLevelType w:val="hybridMultilevel"/>
    <w:tmpl w:val="00000000"/>
    <w:lvl w:ilvl="0">
      <w:start w:val="8"/>
      <w:numFmt w:val="decimal"/>
      <w:lvlText w:val="%1）"/>
      <w:lvlJc w:val="left"/>
      <w:pPr>
        <w:ind w:left="657" w:hanging="539"/>
        <w:jc w:val="left"/>
      </w:pPr>
      <w:rPr>
        <w:rFonts w:ascii="Calibri" w:eastAsia="Calibri" w:hAnsi="Calibri" w:cs="Calibri" w:hint="default"/>
        <w:color w:val="323232"/>
        <w:spacing w:val="-1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2103" w:hanging="5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47" w:hanging="5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91" w:hanging="5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35" w:hanging="5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5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3" w:hanging="5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67" w:hanging="5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11" w:hanging="539"/>
      </w:pPr>
      <w:rPr>
        <w:rFonts w:hint="default"/>
      </w:rPr>
    </w:lvl>
  </w:abstractNum>
  <w:abstractNum w:abstractNumId="42">
    <w:nsid w:val="4B6D3C97"/>
    <w:multiLevelType w:val="hybridMultilevel"/>
    <w:tmpl w:val="00000000"/>
    <w:lvl w:ilvl="0">
      <w:start w:val="1"/>
      <w:numFmt w:val="decimal"/>
      <w:lvlText w:val="%1）"/>
      <w:lvlJc w:val="left"/>
      <w:pPr>
        <w:ind w:left="119" w:hanging="542"/>
        <w:jc w:val="left"/>
      </w:pPr>
      <w:rPr>
        <w:rFonts w:ascii="Calibri" w:eastAsia="Calibri" w:hAnsi="Calibri" w:cs="Calibri" w:hint="default"/>
        <w:color w:val="323232"/>
        <w:spacing w:val="0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1617" w:hanging="5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15" w:hanging="5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13" w:hanging="5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11" w:hanging="5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09" w:hanging="5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07" w:hanging="5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05" w:hanging="5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03" w:hanging="542"/>
      </w:pPr>
      <w:rPr>
        <w:rFonts w:hint="default"/>
      </w:rPr>
    </w:lvl>
  </w:abstractNum>
  <w:abstractNum w:abstractNumId="43">
    <w:nsid w:val="4BA742A9"/>
    <w:multiLevelType w:val="hybridMultilevel"/>
    <w:tmpl w:val="00000000"/>
    <w:lvl w:ilvl="0">
      <w:start w:val="1"/>
      <w:numFmt w:val="decimal"/>
      <w:lvlText w:val="%1）"/>
      <w:lvlJc w:val="left"/>
      <w:pPr>
        <w:ind w:left="119" w:hanging="542"/>
        <w:jc w:val="left"/>
      </w:pPr>
      <w:rPr>
        <w:rFonts w:ascii="Calibri" w:eastAsia="Calibri" w:hAnsi="Calibri" w:cs="Calibri" w:hint="default"/>
        <w:color w:val="323232"/>
        <w:spacing w:val="0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1617" w:hanging="5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15" w:hanging="5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13" w:hanging="5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11" w:hanging="5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09" w:hanging="5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07" w:hanging="5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05" w:hanging="5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03" w:hanging="542"/>
      </w:pPr>
      <w:rPr>
        <w:rFonts w:hint="default"/>
      </w:rPr>
    </w:lvl>
  </w:abstractNum>
  <w:abstractNum w:abstractNumId="44">
    <w:nsid w:val="4BF9EDB5"/>
    <w:multiLevelType w:val="hybridMultilevel"/>
    <w:tmpl w:val="00000000"/>
    <w:lvl w:ilvl="0">
      <w:start w:val="4"/>
      <w:numFmt w:val="decimal"/>
      <w:lvlText w:val="%1）"/>
      <w:lvlJc w:val="left"/>
      <w:pPr>
        <w:ind w:left="661" w:hanging="542"/>
        <w:jc w:val="left"/>
      </w:pPr>
      <w:rPr>
        <w:rFonts w:ascii="Calibri" w:eastAsia="Calibri" w:hAnsi="Calibri" w:cs="Calibri" w:hint="default"/>
        <w:color w:val="323232"/>
        <w:spacing w:val="0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2103" w:hanging="5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47" w:hanging="5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91" w:hanging="5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35" w:hanging="5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5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3" w:hanging="5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67" w:hanging="5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11" w:hanging="542"/>
      </w:pPr>
      <w:rPr>
        <w:rFonts w:hint="default"/>
      </w:rPr>
    </w:lvl>
  </w:abstractNum>
  <w:abstractNum w:abstractNumId="45">
    <w:nsid w:val="4DE4EC0E"/>
    <w:multiLevelType w:val="hybridMultilevel"/>
    <w:tmpl w:val="00000000"/>
    <w:lvl w:ilvl="0">
      <w:start w:val="1"/>
      <w:numFmt w:val="decimal"/>
      <w:lvlText w:val="%1）"/>
      <w:lvlJc w:val="left"/>
      <w:pPr>
        <w:ind w:left="119" w:hanging="542"/>
        <w:jc w:val="left"/>
      </w:pPr>
      <w:rPr>
        <w:rFonts w:ascii="Arial Narrow" w:eastAsia="Arial Narrow" w:hAnsi="Arial Narrow" w:cs="Arial Narrow" w:hint="default"/>
        <w:color w:val="323232"/>
        <w:spacing w:val="0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1617" w:hanging="5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15" w:hanging="5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13" w:hanging="5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11" w:hanging="5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09" w:hanging="5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07" w:hanging="5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05" w:hanging="5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03" w:hanging="542"/>
      </w:pPr>
      <w:rPr>
        <w:rFonts w:hint="default"/>
      </w:rPr>
    </w:lvl>
  </w:abstractNum>
  <w:abstractNum w:abstractNumId="46">
    <w:nsid w:val="509C0346"/>
    <w:multiLevelType w:val="hybridMultilevel"/>
    <w:tmpl w:val="00000000"/>
    <w:lvl w:ilvl="0">
      <w:start w:val="2"/>
      <w:numFmt w:val="decimal"/>
      <w:lvlText w:val="%1）"/>
      <w:lvlJc w:val="left"/>
      <w:pPr>
        <w:ind w:left="657" w:hanging="539"/>
        <w:jc w:val="left"/>
      </w:pPr>
      <w:rPr>
        <w:rFonts w:ascii="Calibri" w:eastAsia="Calibri" w:hAnsi="Calibri" w:cs="Calibri" w:hint="default"/>
        <w:color w:val="323232"/>
        <w:spacing w:val="-1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2103" w:hanging="5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47" w:hanging="5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91" w:hanging="5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35" w:hanging="5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5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3" w:hanging="5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67" w:hanging="5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11" w:hanging="539"/>
      </w:pPr>
      <w:rPr>
        <w:rFonts w:hint="default"/>
      </w:rPr>
    </w:lvl>
  </w:abstractNum>
  <w:abstractNum w:abstractNumId="47">
    <w:nsid w:val="50F5E28A"/>
    <w:multiLevelType w:val="hybridMultilevel"/>
    <w:tmpl w:val="00000000"/>
    <w:lvl w:ilvl="0">
      <w:start w:val="4"/>
      <w:numFmt w:val="decimal"/>
      <w:lvlText w:val="%1"/>
      <w:lvlJc w:val="left"/>
      <w:pPr>
        <w:ind w:left="1293" w:hanging="1175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3" w:hanging="1175"/>
        <w:jc w:val="left"/>
      </w:pPr>
      <w:rPr>
        <w:rFonts w:ascii="Arial Narrow" w:eastAsia="Arial Narrow" w:hAnsi="Arial Narrow" w:cs="Arial Narrow" w:hint="default"/>
        <w:b/>
        <w:bCs/>
        <w:color w:val="323232"/>
        <w:w w:val="121"/>
        <w:sz w:val="54"/>
        <w:szCs w:val="54"/>
      </w:rPr>
    </w:lvl>
    <w:lvl w:ilvl="2">
      <w:start w:val="1"/>
      <w:numFmt w:val="decimal"/>
      <w:lvlText w:val="%1.%2.%3"/>
      <w:lvlJc w:val="left"/>
      <w:pPr>
        <w:ind w:left="1156" w:hanging="1038"/>
        <w:jc w:val="left"/>
      </w:pPr>
      <w:rPr>
        <w:rFonts w:hint="default"/>
        <w:b/>
        <w:bCs/>
        <w:w w:val="120"/>
      </w:rPr>
    </w:lvl>
    <w:lvl w:ilvl="3">
      <w:start w:val="1"/>
      <w:numFmt w:val="decimal"/>
      <w:lvlText w:val="%1.%2.%3.%4"/>
      <w:lvlJc w:val="left"/>
      <w:pPr>
        <w:ind w:left="1261" w:hanging="1142"/>
        <w:jc w:val="left"/>
      </w:pPr>
      <w:rPr>
        <w:rFonts w:hint="default"/>
        <w:w w:val="119"/>
      </w:rPr>
    </w:lvl>
    <w:lvl w:ilvl="4">
      <w:start w:val="0"/>
      <w:numFmt w:val="bullet"/>
      <w:lvlText w:val="•"/>
      <w:lvlJc w:val="left"/>
      <w:pPr>
        <w:ind w:left="3271" w:hanging="11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42" w:hanging="11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14" w:hanging="11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85" w:hanging="11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156" w:hanging="1142"/>
      </w:pPr>
      <w:rPr>
        <w:rFonts w:hint="default"/>
      </w:rPr>
    </w:lvl>
  </w:abstractNum>
  <w:abstractNum w:abstractNumId="48">
    <w:nsid w:val="539A3613"/>
    <w:multiLevelType w:val="hybridMultilevel"/>
    <w:tmpl w:val="00000000"/>
    <w:lvl w:ilvl="0">
      <w:start w:val="1"/>
      <w:numFmt w:val="decimal"/>
      <w:lvlText w:val="%1）"/>
      <w:lvlJc w:val="left"/>
      <w:pPr>
        <w:ind w:left="657" w:hanging="539"/>
        <w:jc w:val="left"/>
      </w:pPr>
      <w:rPr>
        <w:rFonts w:ascii="Calibri" w:eastAsia="Calibri" w:hAnsi="Calibri" w:cs="Calibri" w:hint="default"/>
        <w:color w:val="323232"/>
        <w:spacing w:val="-1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2103" w:hanging="5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47" w:hanging="5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91" w:hanging="5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35" w:hanging="5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5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3" w:hanging="5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67" w:hanging="5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11" w:hanging="539"/>
      </w:pPr>
      <w:rPr>
        <w:rFonts w:hint="default"/>
      </w:rPr>
    </w:lvl>
  </w:abstractNum>
  <w:abstractNum w:abstractNumId="49">
    <w:nsid w:val="53C784BE"/>
    <w:multiLevelType w:val="hybridMultilevel"/>
    <w:tmpl w:val="00000000"/>
    <w:lvl w:ilvl="0">
      <w:start w:val="6"/>
      <w:numFmt w:val="decimal"/>
      <w:lvlText w:val="%1）"/>
      <w:lvlJc w:val="left"/>
      <w:pPr>
        <w:ind w:left="657" w:hanging="539"/>
        <w:jc w:val="left"/>
      </w:pPr>
      <w:rPr>
        <w:rFonts w:ascii="Calibri" w:eastAsia="Calibri" w:hAnsi="Calibri" w:cs="Calibri" w:hint="default"/>
        <w:color w:val="323232"/>
        <w:spacing w:val="-1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2103" w:hanging="5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47" w:hanging="5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91" w:hanging="5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35" w:hanging="5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5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3" w:hanging="5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67" w:hanging="5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11" w:hanging="539"/>
      </w:pPr>
      <w:rPr>
        <w:rFonts w:hint="default"/>
      </w:rPr>
    </w:lvl>
  </w:abstractNum>
  <w:abstractNum w:abstractNumId="50">
    <w:nsid w:val="56A615D9"/>
    <w:multiLevelType w:val="hybridMultilevel"/>
    <w:tmpl w:val="00000000"/>
    <w:lvl w:ilvl="0">
      <w:start w:val="7"/>
      <w:numFmt w:val="decimal"/>
      <w:lvlText w:val="%1）"/>
      <w:lvlJc w:val="left"/>
      <w:pPr>
        <w:ind w:left="119" w:hanging="539"/>
        <w:jc w:val="left"/>
      </w:pPr>
      <w:rPr>
        <w:rFonts w:ascii="Calibri" w:eastAsia="Calibri" w:hAnsi="Calibri" w:cs="Calibri" w:hint="default"/>
        <w:color w:val="323232"/>
        <w:spacing w:val="-1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1617" w:hanging="5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15" w:hanging="5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13" w:hanging="5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11" w:hanging="5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09" w:hanging="5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07" w:hanging="5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05" w:hanging="5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03" w:hanging="539"/>
      </w:pPr>
      <w:rPr>
        <w:rFonts w:hint="default"/>
      </w:rPr>
    </w:lvl>
  </w:abstractNum>
  <w:abstractNum w:abstractNumId="51">
    <w:nsid w:val="57724DB2"/>
    <w:multiLevelType w:val="hybridMultilevel"/>
    <w:tmpl w:val="00000000"/>
    <w:lvl w:ilvl="0">
      <w:start w:val="7"/>
      <w:numFmt w:val="decimal"/>
      <w:lvlText w:val="%1）"/>
      <w:lvlJc w:val="left"/>
      <w:pPr>
        <w:ind w:left="119" w:hanging="542"/>
        <w:jc w:val="left"/>
      </w:pPr>
      <w:rPr>
        <w:rFonts w:ascii="Calibri" w:eastAsia="Calibri" w:hAnsi="Calibri" w:cs="Calibri" w:hint="default"/>
        <w:color w:val="323232"/>
        <w:spacing w:val="0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1617" w:hanging="5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15" w:hanging="5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13" w:hanging="5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11" w:hanging="5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09" w:hanging="5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07" w:hanging="5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05" w:hanging="5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03" w:hanging="542"/>
      </w:pPr>
      <w:rPr>
        <w:rFonts w:hint="default"/>
      </w:rPr>
    </w:lvl>
  </w:abstractNum>
  <w:abstractNum w:abstractNumId="52">
    <w:nsid w:val="57E83594"/>
    <w:multiLevelType w:val="hybridMultilevel"/>
    <w:tmpl w:val="00000000"/>
    <w:lvl w:ilvl="0">
      <w:start w:val="4"/>
      <w:numFmt w:val="decimal"/>
      <w:lvlText w:val="%1）"/>
      <w:lvlJc w:val="left"/>
      <w:pPr>
        <w:ind w:left="657" w:hanging="539"/>
        <w:jc w:val="left"/>
      </w:pPr>
      <w:rPr>
        <w:rFonts w:ascii="Arial Narrow" w:eastAsia="Arial Narrow" w:hAnsi="Arial Narrow" w:cs="Arial Narrow" w:hint="default"/>
        <w:color w:val="323232"/>
        <w:spacing w:val="-1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2103" w:hanging="5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47" w:hanging="5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91" w:hanging="5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35" w:hanging="5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5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3" w:hanging="5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67" w:hanging="5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11" w:hanging="539"/>
      </w:pPr>
      <w:rPr>
        <w:rFonts w:hint="default"/>
      </w:rPr>
    </w:lvl>
  </w:abstractNum>
  <w:abstractNum w:abstractNumId="53">
    <w:nsid w:val="5898286E"/>
    <w:multiLevelType w:val="hybridMultilevel"/>
    <w:tmpl w:val="00000000"/>
    <w:lvl w:ilvl="0">
      <w:start w:val="14"/>
      <w:numFmt w:val="decimal"/>
      <w:lvlText w:val="%1）"/>
      <w:lvlJc w:val="left"/>
      <w:pPr>
        <w:ind w:left="848" w:hanging="729"/>
        <w:jc w:val="left"/>
      </w:pPr>
      <w:rPr>
        <w:rFonts w:ascii="Calibri" w:eastAsia="Calibri" w:hAnsi="Calibri" w:cs="Calibri" w:hint="default"/>
        <w:color w:val="323232"/>
        <w:spacing w:val="-2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2265" w:hanging="7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91" w:hanging="7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17" w:hanging="7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43" w:hanging="7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69" w:hanging="7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95" w:hanging="7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21" w:hanging="7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47" w:hanging="729"/>
      </w:pPr>
      <w:rPr>
        <w:rFonts w:hint="default"/>
      </w:rPr>
    </w:lvl>
  </w:abstractNum>
  <w:abstractNum w:abstractNumId="54">
    <w:nsid w:val="58CE9ED5"/>
    <w:multiLevelType w:val="hybridMultilevel"/>
    <w:tmpl w:val="00000000"/>
    <w:lvl w:ilvl="0">
      <w:start w:val="23"/>
      <w:numFmt w:val="decimal"/>
      <w:lvlText w:val="%1）"/>
      <w:lvlJc w:val="left"/>
      <w:pPr>
        <w:ind w:left="848" w:hanging="729"/>
        <w:jc w:val="left"/>
      </w:pPr>
      <w:rPr>
        <w:rFonts w:ascii="Calibri" w:eastAsia="Calibri" w:hAnsi="Calibri" w:cs="Calibri" w:hint="default"/>
        <w:color w:val="323232"/>
        <w:spacing w:val="-2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2265" w:hanging="7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91" w:hanging="7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17" w:hanging="7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43" w:hanging="7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69" w:hanging="7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95" w:hanging="7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21" w:hanging="7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47" w:hanging="729"/>
      </w:pPr>
      <w:rPr>
        <w:rFonts w:hint="default"/>
      </w:rPr>
    </w:lvl>
  </w:abstractNum>
  <w:abstractNum w:abstractNumId="55">
    <w:nsid w:val="59BAB9C4"/>
    <w:multiLevelType w:val="hybridMultilevel"/>
    <w:tmpl w:val="00000000"/>
    <w:lvl w:ilvl="0">
      <w:start w:val="4"/>
      <w:numFmt w:val="decimal"/>
      <w:lvlText w:val="%1）"/>
      <w:lvlJc w:val="left"/>
      <w:pPr>
        <w:ind w:left="657" w:hanging="539"/>
        <w:jc w:val="left"/>
      </w:pPr>
      <w:rPr>
        <w:rFonts w:ascii="Calibri" w:eastAsia="Calibri" w:hAnsi="Calibri" w:cs="Calibri" w:hint="default"/>
        <w:color w:val="323232"/>
        <w:spacing w:val="-1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2103" w:hanging="5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47" w:hanging="5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91" w:hanging="5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35" w:hanging="5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5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3" w:hanging="5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67" w:hanging="5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11" w:hanging="539"/>
      </w:pPr>
      <w:rPr>
        <w:rFonts w:hint="default"/>
      </w:rPr>
    </w:lvl>
  </w:abstractNum>
  <w:abstractNum w:abstractNumId="56">
    <w:nsid w:val="5A9C3EC6"/>
    <w:multiLevelType w:val="hybridMultilevel"/>
    <w:tmpl w:val="00000000"/>
    <w:lvl w:ilvl="0">
      <w:start w:val="4"/>
      <w:numFmt w:val="decimal"/>
      <w:lvlText w:val="%1"/>
      <w:lvlJc w:val="left"/>
      <w:pPr>
        <w:ind w:left="119" w:hanging="1419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9" w:hanging="1419"/>
        <w:jc w:val="left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9" w:hanging="1419"/>
        <w:jc w:val="left"/>
      </w:pPr>
      <w:rPr>
        <w:rFonts w:hint="default"/>
      </w:rPr>
    </w:lvl>
    <w:lvl w:ilvl="3">
      <w:start w:val="13"/>
      <w:numFmt w:val="decimal"/>
      <w:lvlText w:val="%1.%2.%3.%4"/>
      <w:lvlJc w:val="left"/>
      <w:pPr>
        <w:ind w:left="119" w:hanging="1419"/>
        <w:jc w:val="left"/>
      </w:pPr>
      <w:rPr>
        <w:rFonts w:ascii="Calibri" w:eastAsia="Calibri" w:hAnsi="Calibri" w:cs="Calibri" w:hint="default"/>
        <w:color w:val="323232"/>
        <w:w w:val="111"/>
        <w:sz w:val="34"/>
        <w:szCs w:val="34"/>
      </w:rPr>
    </w:lvl>
    <w:lvl w:ilvl="4">
      <w:start w:val="0"/>
      <w:numFmt w:val="bullet"/>
      <w:lvlText w:val="•"/>
      <w:lvlJc w:val="left"/>
      <w:pPr>
        <w:ind w:left="6111" w:hanging="14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09" w:hanging="14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07" w:hanging="14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05" w:hanging="14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03" w:hanging="1419"/>
      </w:pPr>
      <w:rPr>
        <w:rFonts w:hint="default"/>
      </w:rPr>
    </w:lvl>
  </w:abstractNum>
  <w:abstractNum w:abstractNumId="57">
    <w:nsid w:val="5DF42364"/>
    <w:multiLevelType w:val="hybridMultilevel"/>
    <w:tmpl w:val="00000000"/>
    <w:lvl w:ilvl="0">
      <w:start w:val="3"/>
      <w:numFmt w:val="decimal"/>
      <w:lvlText w:val="%1）"/>
      <w:lvlJc w:val="left"/>
      <w:pPr>
        <w:ind w:left="119" w:hanging="539"/>
        <w:jc w:val="left"/>
      </w:pPr>
      <w:rPr>
        <w:rFonts w:ascii="Calibri" w:eastAsia="Calibri" w:hAnsi="Calibri" w:cs="Calibri" w:hint="default"/>
        <w:color w:val="323232"/>
        <w:spacing w:val="-1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1617" w:hanging="5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15" w:hanging="5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13" w:hanging="5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11" w:hanging="5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09" w:hanging="5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07" w:hanging="5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05" w:hanging="5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03" w:hanging="539"/>
      </w:pPr>
      <w:rPr>
        <w:rFonts w:hint="default"/>
      </w:rPr>
    </w:lvl>
  </w:abstractNum>
  <w:abstractNum w:abstractNumId="58">
    <w:nsid w:val="63C65D28"/>
    <w:multiLevelType w:val="hybridMultilevel"/>
    <w:tmpl w:val="00000000"/>
    <w:lvl w:ilvl="0">
      <w:start w:val="3"/>
      <w:numFmt w:val="decimal"/>
      <w:lvlText w:val="%1）"/>
      <w:lvlJc w:val="left"/>
      <w:pPr>
        <w:ind w:left="657" w:hanging="539"/>
        <w:jc w:val="left"/>
      </w:pPr>
      <w:rPr>
        <w:rFonts w:ascii="Calibri" w:eastAsia="Calibri" w:hAnsi="Calibri" w:cs="Calibri" w:hint="default"/>
        <w:color w:val="323232"/>
        <w:spacing w:val="-1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2103" w:hanging="5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47" w:hanging="5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91" w:hanging="5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35" w:hanging="5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5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3" w:hanging="5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67" w:hanging="5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11" w:hanging="539"/>
      </w:pPr>
      <w:rPr>
        <w:rFonts w:hint="default"/>
      </w:rPr>
    </w:lvl>
  </w:abstractNum>
  <w:abstractNum w:abstractNumId="59">
    <w:nsid w:val="645914CE"/>
    <w:multiLevelType w:val="hybridMultilevel"/>
    <w:tmpl w:val="00000000"/>
    <w:lvl w:ilvl="0">
      <w:start w:val="5"/>
      <w:numFmt w:val="decimal"/>
      <w:lvlText w:val="%1）"/>
      <w:lvlJc w:val="left"/>
      <w:pPr>
        <w:ind w:left="657" w:hanging="539"/>
        <w:jc w:val="left"/>
      </w:pPr>
      <w:rPr>
        <w:rFonts w:ascii="Calibri" w:eastAsia="Calibri" w:hAnsi="Calibri" w:cs="Calibri" w:hint="default"/>
        <w:color w:val="323232"/>
        <w:spacing w:val="-1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2103" w:hanging="5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47" w:hanging="5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91" w:hanging="5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35" w:hanging="5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5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3" w:hanging="5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67" w:hanging="5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11" w:hanging="539"/>
      </w:pPr>
      <w:rPr>
        <w:rFonts w:hint="default"/>
      </w:rPr>
    </w:lvl>
  </w:abstractNum>
  <w:abstractNum w:abstractNumId="60">
    <w:nsid w:val="65F96BE8"/>
    <w:multiLevelType w:val="hybridMultilevel"/>
    <w:tmpl w:val="00000000"/>
    <w:lvl w:ilvl="0">
      <w:start w:val="1"/>
      <w:numFmt w:val="decimal"/>
      <w:lvlText w:val="%1）"/>
      <w:lvlJc w:val="left"/>
      <w:pPr>
        <w:ind w:left="657" w:hanging="539"/>
        <w:jc w:val="left"/>
      </w:pPr>
      <w:rPr>
        <w:rFonts w:ascii="Calibri" w:eastAsia="Calibri" w:hAnsi="Calibri" w:cs="Calibri" w:hint="default"/>
        <w:color w:val="323232"/>
        <w:spacing w:val="-1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2103" w:hanging="5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47" w:hanging="5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91" w:hanging="5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35" w:hanging="5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5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3" w:hanging="5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67" w:hanging="5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11" w:hanging="539"/>
      </w:pPr>
      <w:rPr>
        <w:rFonts w:hint="default"/>
      </w:rPr>
    </w:lvl>
  </w:abstractNum>
  <w:abstractNum w:abstractNumId="61">
    <w:nsid w:val="672F5A1E"/>
    <w:multiLevelType w:val="hybridMultilevel"/>
    <w:tmpl w:val="00000000"/>
    <w:lvl w:ilvl="0">
      <w:start w:val="5"/>
      <w:numFmt w:val="decimal"/>
      <w:lvlText w:val="%1）"/>
      <w:lvlJc w:val="left"/>
      <w:pPr>
        <w:ind w:left="119" w:hanging="539"/>
        <w:jc w:val="left"/>
      </w:pPr>
      <w:rPr>
        <w:rFonts w:ascii="Calibri" w:eastAsia="Calibri" w:hAnsi="Calibri" w:cs="Calibri" w:hint="default"/>
        <w:color w:val="323232"/>
        <w:spacing w:val="-1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1617" w:hanging="5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15" w:hanging="5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13" w:hanging="5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11" w:hanging="5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09" w:hanging="5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07" w:hanging="5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05" w:hanging="5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03" w:hanging="539"/>
      </w:pPr>
      <w:rPr>
        <w:rFonts w:hint="default"/>
      </w:rPr>
    </w:lvl>
  </w:abstractNum>
  <w:abstractNum w:abstractNumId="62">
    <w:nsid w:val="68296C8D"/>
    <w:multiLevelType w:val="hybridMultilevel"/>
    <w:tmpl w:val="00000000"/>
    <w:lvl w:ilvl="0">
      <w:start w:val="1"/>
      <w:numFmt w:val="decimal"/>
      <w:lvlText w:val="%1）"/>
      <w:lvlJc w:val="left"/>
      <w:pPr>
        <w:ind w:left="661" w:hanging="542"/>
        <w:jc w:val="left"/>
      </w:pPr>
      <w:rPr>
        <w:rFonts w:ascii="Calibri" w:eastAsia="Calibri" w:hAnsi="Calibri" w:cs="Calibri" w:hint="default"/>
        <w:color w:val="323232"/>
        <w:spacing w:val="0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2103" w:hanging="5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47" w:hanging="5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91" w:hanging="5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35" w:hanging="5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5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3" w:hanging="5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67" w:hanging="5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11" w:hanging="542"/>
      </w:pPr>
      <w:rPr>
        <w:rFonts w:hint="default"/>
      </w:rPr>
    </w:lvl>
  </w:abstractNum>
  <w:abstractNum w:abstractNumId="63">
    <w:nsid w:val="6A636737"/>
    <w:multiLevelType w:val="hybridMultilevel"/>
    <w:tmpl w:val="00000000"/>
    <w:lvl w:ilvl="0">
      <w:start w:val="5"/>
      <w:numFmt w:val="decimal"/>
      <w:lvlText w:val="%1）"/>
      <w:lvlJc w:val="left"/>
      <w:pPr>
        <w:ind w:left="657" w:hanging="539"/>
        <w:jc w:val="left"/>
      </w:pPr>
      <w:rPr>
        <w:rFonts w:ascii="Calibri" w:eastAsia="Calibri" w:hAnsi="Calibri" w:cs="Calibri" w:hint="default"/>
        <w:color w:val="323232"/>
        <w:spacing w:val="-1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2103" w:hanging="5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47" w:hanging="5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91" w:hanging="5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35" w:hanging="5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5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3" w:hanging="5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67" w:hanging="5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11" w:hanging="539"/>
      </w:pPr>
      <w:rPr>
        <w:rFonts w:hint="default"/>
      </w:rPr>
    </w:lvl>
  </w:abstractNum>
  <w:abstractNum w:abstractNumId="64">
    <w:nsid w:val="7181929E"/>
    <w:multiLevelType w:val="hybridMultilevel"/>
    <w:tmpl w:val="00000000"/>
    <w:lvl w:ilvl="0">
      <w:start w:val="3"/>
      <w:numFmt w:val="decimal"/>
      <w:lvlText w:val="%1）"/>
      <w:lvlJc w:val="left"/>
      <w:pPr>
        <w:ind w:left="119" w:hanging="542"/>
        <w:jc w:val="left"/>
      </w:pPr>
      <w:rPr>
        <w:rFonts w:ascii="Calibri" w:eastAsia="Calibri" w:hAnsi="Calibri" w:cs="Calibri" w:hint="default"/>
        <w:color w:val="323232"/>
        <w:spacing w:val="0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1617" w:hanging="5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15" w:hanging="5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13" w:hanging="5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11" w:hanging="5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09" w:hanging="5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07" w:hanging="5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05" w:hanging="5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03" w:hanging="542"/>
      </w:pPr>
      <w:rPr>
        <w:rFonts w:hint="default"/>
      </w:rPr>
    </w:lvl>
  </w:abstractNum>
  <w:abstractNum w:abstractNumId="65">
    <w:nsid w:val="758A8AAB"/>
    <w:multiLevelType w:val="hybridMultilevel"/>
    <w:tmpl w:val="00000000"/>
    <w:lvl w:ilvl="0">
      <w:start w:val="4"/>
      <w:numFmt w:val="decimal"/>
      <w:lvlText w:val="%1）"/>
      <w:lvlJc w:val="left"/>
      <w:pPr>
        <w:ind w:left="657" w:hanging="539"/>
        <w:jc w:val="left"/>
      </w:pPr>
      <w:rPr>
        <w:rFonts w:ascii="Calibri" w:eastAsia="Calibri" w:hAnsi="Calibri" w:cs="Calibri" w:hint="default"/>
        <w:color w:val="323232"/>
        <w:spacing w:val="-1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2103" w:hanging="5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47" w:hanging="5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91" w:hanging="5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35" w:hanging="5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5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3" w:hanging="5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67" w:hanging="5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11" w:hanging="539"/>
      </w:pPr>
      <w:rPr>
        <w:rFonts w:hint="default"/>
      </w:rPr>
    </w:lvl>
  </w:abstractNum>
  <w:abstractNum w:abstractNumId="66">
    <w:nsid w:val="76E40B41"/>
    <w:multiLevelType w:val="hybridMultilevel"/>
    <w:tmpl w:val="00000000"/>
    <w:lvl w:ilvl="0">
      <w:start w:val="1"/>
      <w:numFmt w:val="decimal"/>
      <w:lvlText w:val="%1"/>
      <w:lvlJc w:val="left"/>
      <w:pPr>
        <w:ind w:left="580" w:hanging="462"/>
        <w:jc w:val="left"/>
      </w:pPr>
      <w:rPr>
        <w:rFonts w:ascii="Calibri" w:eastAsia="Calibri" w:hAnsi="Calibri" w:cs="Calibri" w:hint="default"/>
        <w:color w:val="323232"/>
        <w:w w:val="111"/>
        <w:sz w:val="34"/>
        <w:szCs w:val="34"/>
      </w:rPr>
    </w:lvl>
    <w:lvl w:ilvl="1">
      <w:start w:val="0"/>
      <w:numFmt w:val="bullet"/>
      <w:lvlText w:val="•"/>
      <w:lvlJc w:val="left"/>
      <w:pPr>
        <w:ind w:left="2031" w:hanging="4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3" w:hanging="4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35" w:hanging="4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87" w:hanging="4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39" w:hanging="4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91" w:hanging="4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43" w:hanging="4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95" w:hanging="462"/>
      </w:pPr>
      <w:rPr>
        <w:rFonts w:hint="default"/>
      </w:rPr>
    </w:lvl>
  </w:abstractNum>
  <w:abstractNum w:abstractNumId="67">
    <w:nsid w:val="779BFE2F"/>
    <w:multiLevelType w:val="hybridMultilevel"/>
    <w:tmpl w:val="00000000"/>
    <w:lvl w:ilvl="0">
      <w:start w:val="1"/>
      <w:numFmt w:val="decimal"/>
      <w:lvlText w:val="%1）"/>
      <w:lvlJc w:val="left"/>
      <w:pPr>
        <w:ind w:left="119" w:hanging="539"/>
        <w:jc w:val="left"/>
      </w:pPr>
      <w:rPr>
        <w:rFonts w:ascii="Calibri" w:eastAsia="Calibri" w:hAnsi="Calibri" w:cs="Calibri" w:hint="default"/>
        <w:color w:val="323232"/>
        <w:spacing w:val="-1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1617" w:hanging="5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15" w:hanging="5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13" w:hanging="5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11" w:hanging="5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09" w:hanging="5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07" w:hanging="5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05" w:hanging="5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03" w:hanging="539"/>
      </w:pPr>
      <w:rPr>
        <w:rFonts w:hint="default"/>
      </w:rPr>
    </w:lvl>
  </w:abstractNum>
  <w:abstractNum w:abstractNumId="68">
    <w:nsid w:val="7817527D"/>
    <w:multiLevelType w:val="hybridMultilevel"/>
    <w:tmpl w:val="00000000"/>
    <w:lvl w:ilvl="0">
      <w:start w:val="6"/>
      <w:numFmt w:val="decimal"/>
      <w:lvlText w:val="%1）"/>
      <w:lvlJc w:val="left"/>
      <w:pPr>
        <w:ind w:left="657" w:hanging="539"/>
        <w:jc w:val="left"/>
      </w:pPr>
      <w:rPr>
        <w:rFonts w:ascii="Calibri" w:eastAsia="Calibri" w:hAnsi="Calibri" w:cs="Calibri" w:hint="default"/>
        <w:color w:val="323232"/>
        <w:spacing w:val="-1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2103" w:hanging="5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47" w:hanging="5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91" w:hanging="5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35" w:hanging="5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5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3" w:hanging="5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67" w:hanging="5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11" w:hanging="539"/>
      </w:pPr>
      <w:rPr>
        <w:rFonts w:hint="default"/>
      </w:rPr>
    </w:lvl>
  </w:abstractNum>
  <w:abstractNum w:abstractNumId="69">
    <w:nsid w:val="78C933E8"/>
    <w:multiLevelType w:val="hybridMultilevel"/>
    <w:tmpl w:val="00000000"/>
    <w:lvl w:ilvl="0">
      <w:start w:val="1"/>
      <w:numFmt w:val="decimal"/>
      <w:lvlText w:val="%1）"/>
      <w:lvlJc w:val="left"/>
      <w:pPr>
        <w:ind w:left="657" w:hanging="539"/>
        <w:jc w:val="left"/>
      </w:pPr>
      <w:rPr>
        <w:rFonts w:ascii="Calibri" w:eastAsia="Calibri" w:hAnsi="Calibri" w:cs="Calibri" w:hint="default"/>
        <w:color w:val="323232"/>
        <w:spacing w:val="-1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2103" w:hanging="5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47" w:hanging="5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91" w:hanging="5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35" w:hanging="5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5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3" w:hanging="5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67" w:hanging="5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11" w:hanging="539"/>
      </w:pPr>
      <w:rPr>
        <w:rFonts w:hint="default"/>
      </w:rPr>
    </w:lvl>
  </w:abstractNum>
  <w:abstractNum w:abstractNumId="70">
    <w:nsid w:val="7DD2E081"/>
    <w:multiLevelType w:val="hybridMultilevel"/>
    <w:tmpl w:val="00000000"/>
    <w:lvl w:ilvl="0">
      <w:start w:val="7"/>
      <w:numFmt w:val="decimal"/>
      <w:lvlText w:val="%1）"/>
      <w:lvlJc w:val="left"/>
      <w:pPr>
        <w:ind w:left="657" w:hanging="539"/>
        <w:jc w:val="left"/>
      </w:pPr>
      <w:rPr>
        <w:rFonts w:ascii="Calibri" w:eastAsia="Calibri" w:hAnsi="Calibri" w:cs="Calibri" w:hint="default"/>
        <w:color w:val="323232"/>
        <w:spacing w:val="-1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2103" w:hanging="5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47" w:hanging="5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91" w:hanging="5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35" w:hanging="5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5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3" w:hanging="5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67" w:hanging="5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11" w:hanging="539"/>
      </w:pPr>
      <w:rPr>
        <w:rFonts w:hint="default"/>
      </w:rPr>
    </w:lvl>
  </w:abstractNum>
  <w:abstractNum w:abstractNumId="71">
    <w:nsid w:val="7F6833A2"/>
    <w:multiLevelType w:val="hybridMultilevel"/>
    <w:tmpl w:val="00000000"/>
    <w:lvl w:ilvl="0">
      <w:start w:val="3"/>
      <w:numFmt w:val="decimal"/>
      <w:lvlText w:val="%1）"/>
      <w:lvlJc w:val="left"/>
      <w:pPr>
        <w:ind w:left="657" w:hanging="539"/>
        <w:jc w:val="left"/>
      </w:pPr>
      <w:rPr>
        <w:rFonts w:ascii="Calibri" w:eastAsia="Calibri" w:hAnsi="Calibri" w:cs="Calibri" w:hint="default"/>
        <w:color w:val="323232"/>
        <w:spacing w:val="-1"/>
        <w:w w:val="101"/>
        <w:sz w:val="32"/>
        <w:szCs w:val="32"/>
      </w:rPr>
    </w:lvl>
    <w:lvl w:ilvl="1">
      <w:start w:val="0"/>
      <w:numFmt w:val="bullet"/>
      <w:lvlText w:val="•"/>
      <w:lvlJc w:val="left"/>
      <w:pPr>
        <w:ind w:left="2103" w:hanging="5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47" w:hanging="5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91" w:hanging="5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35" w:hanging="5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5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3" w:hanging="5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67" w:hanging="5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11" w:hanging="539"/>
      </w:pPr>
      <w:rPr>
        <w:rFonts w:hint="default"/>
      </w:rPr>
    </w:lvl>
  </w:abstractNum>
  <w:num w:numId="1">
    <w:abstractNumId w:val="22"/>
  </w:num>
  <w:num w:numId="2">
    <w:abstractNumId w:val="27"/>
  </w:num>
  <w:num w:numId="3">
    <w:abstractNumId w:val="17"/>
  </w:num>
  <w:num w:numId="4">
    <w:abstractNumId w:val="1"/>
  </w:num>
  <w:num w:numId="5">
    <w:abstractNumId w:val="13"/>
  </w:num>
  <w:num w:numId="6">
    <w:abstractNumId w:val="66"/>
  </w:num>
  <w:num w:numId="7">
    <w:abstractNumId w:val="7"/>
  </w:num>
  <w:num w:numId="8">
    <w:abstractNumId w:val="61"/>
  </w:num>
  <w:num w:numId="9">
    <w:abstractNumId w:val="48"/>
  </w:num>
  <w:num w:numId="10">
    <w:abstractNumId w:val="38"/>
  </w:num>
  <w:num w:numId="11">
    <w:abstractNumId w:val="41"/>
  </w:num>
  <w:num w:numId="12">
    <w:abstractNumId w:val="33"/>
  </w:num>
  <w:num w:numId="13">
    <w:abstractNumId w:val="54"/>
  </w:num>
  <w:num w:numId="14">
    <w:abstractNumId w:val="9"/>
  </w:num>
  <w:num w:numId="15">
    <w:abstractNumId w:val="53"/>
  </w:num>
  <w:num w:numId="16">
    <w:abstractNumId w:val="11"/>
  </w:num>
  <w:num w:numId="17">
    <w:abstractNumId w:val="15"/>
  </w:num>
  <w:num w:numId="18">
    <w:abstractNumId w:val="19"/>
  </w:num>
  <w:num w:numId="19">
    <w:abstractNumId w:val="10"/>
  </w:num>
  <w:num w:numId="20">
    <w:abstractNumId w:val="23"/>
  </w:num>
  <w:num w:numId="21">
    <w:abstractNumId w:val="37"/>
  </w:num>
  <w:num w:numId="22">
    <w:abstractNumId w:val="45"/>
  </w:num>
  <w:num w:numId="23">
    <w:abstractNumId w:val="26"/>
  </w:num>
  <w:num w:numId="24">
    <w:abstractNumId w:val="4"/>
  </w:num>
  <w:num w:numId="25">
    <w:abstractNumId w:val="68"/>
  </w:num>
  <w:num w:numId="26">
    <w:abstractNumId w:val="21"/>
  </w:num>
  <w:num w:numId="27">
    <w:abstractNumId w:val="63"/>
  </w:num>
  <w:num w:numId="28">
    <w:abstractNumId w:val="43"/>
  </w:num>
  <w:num w:numId="29">
    <w:abstractNumId w:val="59"/>
  </w:num>
  <w:num w:numId="30">
    <w:abstractNumId w:val="29"/>
  </w:num>
  <w:num w:numId="31">
    <w:abstractNumId w:val="60"/>
  </w:num>
  <w:num w:numId="32">
    <w:abstractNumId w:val="25"/>
  </w:num>
  <w:num w:numId="33">
    <w:abstractNumId w:val="62"/>
  </w:num>
  <w:num w:numId="34">
    <w:abstractNumId w:val="70"/>
  </w:num>
  <w:num w:numId="35">
    <w:abstractNumId w:val="32"/>
  </w:num>
  <w:num w:numId="36">
    <w:abstractNumId w:val="67"/>
  </w:num>
  <w:num w:numId="37">
    <w:abstractNumId w:val="35"/>
  </w:num>
  <w:num w:numId="38">
    <w:abstractNumId w:val="50"/>
  </w:num>
  <w:num w:numId="39">
    <w:abstractNumId w:val="55"/>
  </w:num>
  <w:num w:numId="40">
    <w:abstractNumId w:val="12"/>
  </w:num>
  <w:num w:numId="41">
    <w:abstractNumId w:val="57"/>
  </w:num>
  <w:num w:numId="42">
    <w:abstractNumId w:val="44"/>
  </w:num>
  <w:num w:numId="43">
    <w:abstractNumId w:val="46"/>
  </w:num>
  <w:num w:numId="44">
    <w:abstractNumId w:val="5"/>
  </w:num>
  <w:num w:numId="45">
    <w:abstractNumId w:val="42"/>
  </w:num>
  <w:num w:numId="46">
    <w:abstractNumId w:val="58"/>
  </w:num>
  <w:num w:numId="47">
    <w:abstractNumId w:val="8"/>
  </w:num>
  <w:num w:numId="48">
    <w:abstractNumId w:val="49"/>
  </w:num>
  <w:num w:numId="49">
    <w:abstractNumId w:val="64"/>
  </w:num>
  <w:num w:numId="50">
    <w:abstractNumId w:val="30"/>
  </w:num>
  <w:num w:numId="51">
    <w:abstractNumId w:val="6"/>
  </w:num>
  <w:num w:numId="52">
    <w:abstractNumId w:val="31"/>
  </w:num>
  <w:num w:numId="53">
    <w:abstractNumId w:val="52"/>
  </w:num>
  <w:num w:numId="54">
    <w:abstractNumId w:val="28"/>
  </w:num>
  <w:num w:numId="55">
    <w:abstractNumId w:val="39"/>
  </w:num>
  <w:num w:numId="56">
    <w:abstractNumId w:val="40"/>
  </w:num>
  <w:num w:numId="57">
    <w:abstractNumId w:val="51"/>
  </w:num>
  <w:num w:numId="58">
    <w:abstractNumId w:val="65"/>
  </w:num>
  <w:num w:numId="59">
    <w:abstractNumId w:val="0"/>
  </w:num>
  <w:num w:numId="60">
    <w:abstractNumId w:val="34"/>
  </w:num>
  <w:num w:numId="61">
    <w:abstractNumId w:val="18"/>
  </w:num>
  <w:num w:numId="62">
    <w:abstractNumId w:val="56"/>
  </w:num>
  <w:num w:numId="63">
    <w:abstractNumId w:val="36"/>
  </w:num>
  <w:num w:numId="64">
    <w:abstractNumId w:val="69"/>
  </w:num>
  <w:num w:numId="65">
    <w:abstractNumId w:val="2"/>
  </w:num>
  <w:num w:numId="66">
    <w:abstractNumId w:val="16"/>
  </w:num>
  <w:num w:numId="67">
    <w:abstractNumId w:val="47"/>
  </w:num>
  <w:num w:numId="68">
    <w:abstractNumId w:val="3"/>
  </w:num>
  <w:num w:numId="69">
    <w:abstractNumId w:val="14"/>
  </w:num>
  <w:num w:numId="70">
    <w:abstractNumId w:val="71"/>
  </w:num>
  <w:num w:numId="71">
    <w:abstractNumId w:val="24"/>
  </w:num>
  <w:num w:numId="7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1">
    <w:name w:val="TOC 1"/>
    <w:basedOn w:val="Normal"/>
    <w:uiPriority w:val="1"/>
    <w:qFormat/>
    <w:pPr>
      <w:spacing w:before="266"/>
      <w:ind w:left="973" w:hanging="855"/>
    </w:pPr>
    <w:rPr>
      <w:rFonts w:ascii="宋体" w:eastAsia="宋体" w:hAnsi="宋体" w:cs="宋体"/>
      <w:sz w:val="34"/>
      <w:szCs w:val="34"/>
    </w:rPr>
  </w:style>
  <w:style w:type="paragraph" w:styleId="BodyText">
    <w:name w:val="Body Text"/>
    <w:basedOn w:val="Normal"/>
    <w:uiPriority w:val="1"/>
    <w:qFormat/>
    <w:pPr>
      <w:ind w:left="119"/>
    </w:pPr>
    <w:rPr>
      <w:rFonts w:ascii="宋体" w:eastAsia="宋体" w:hAnsi="宋体" w:cs="宋体"/>
      <w:sz w:val="34"/>
      <w:szCs w:val="34"/>
    </w:rPr>
  </w:style>
  <w:style w:type="paragraph" w:customStyle="1" w:styleId="Heading1">
    <w:name w:val="Heading 1"/>
    <w:basedOn w:val="Normal"/>
    <w:uiPriority w:val="1"/>
    <w:qFormat/>
    <w:pPr>
      <w:ind w:left="1084" w:hanging="966"/>
      <w:outlineLvl w:val="1"/>
    </w:pPr>
    <w:rPr>
      <w:rFonts w:ascii="宋体" w:eastAsia="宋体" w:hAnsi="宋体" w:cs="宋体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119"/>
    </w:pPr>
    <w:rPr>
      <w:rFonts w:ascii="宋体" w:eastAsia="宋体" w:hAnsi="宋体" w:cs="宋体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867164126010006025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2023-10-13T02:04:18Z</dcterms:created>
  <dcterms:modified xsi:type="dcterms:W3CDTF">2023-10-13T02:04:18Z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LastSaved">
    <vt:filetime>2023-10-13T00:00:00Z</vt:filetime>
  </property>
</Properties>
</file>