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洛阳市瀍河回族区2023-2024学年八年级上学期期末物理冲刺卷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（2022年西藏中考物理试卷（区外））下列图象能表示晶体的熔化规律的是（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8pt;height:5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8pt;height:5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55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（2022年春•兴化市校级月考）下列各种现象中，属于光的直线传播现象的是（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7pt;height:41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铅笔弯折了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2pt;height:40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桥在水中倒影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1pt;height:3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太阳经过凸透镜形成圆形光斑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9pt;height:37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太阳光在树荫下形成圆形光斑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（2022年江苏省常州市武进区马杭中学中考物理复习卷（2））在刚刚结束的校运会男子100m短跑比赛中，运动员们快步如飞．关于运动的快慢，有如下几种说法中正确的是（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①观众用“相同时间比路程”的方法比较运动的快慢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②物理学上用观众的方法来比较运动的快慢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③终点裁判用“相同路程比时间”的方法比较运动的快慢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④物理学上用裁判的方法来比较运动的快慢．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（深圳模拟）如图所示，小球从斜面上某一高度由静止开始滑下，撞击静止于水平木板上的木块（不计空气阻力），下列说法正确的是（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227pt;height:5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.木块对木板的压力就是木块的重力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.小球在斜面上下滑的过程中，如果以木板为参照物，小球是静止的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.若木板的表面光滑且足够长，木块被撞后将一直保持匀速直线运动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.小球从斜面上开始下滑到撞击木块后静止的过程中，小球的机械能先变大后变小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北塘区期末）电视机的遥控器可以发射一种不可见光（红外线），用它来传递信息，实现对电视机的控制．某同学发现遥控器不对准电视机的控制窗口，而对着房中某些物体，按一下按钮，有时竟然也可以控制电视．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.遥控器发出的红外线发生了反射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.遥控器发出的红外线发生了折射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https://d.book118.com/868102054077006027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868102054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