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1B0C" w14:paraId="793A73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1B0C" w14:paraId="15DCB2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1B0C" w14:paraId="29DC58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1B0C" w:rsidRPr="00411B0C" w14:paraId="772CBB2D" w14:textId="05389B1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1B0C">
        <w:rPr>
          <w:rFonts w:ascii="宋体" w:eastAsia="宋体" w:hAnsi="宋体" w:hint="eastAsia"/>
          <w:b/>
          <w:sz w:val="60"/>
        </w:rPr>
        <w:t>哺育用品项目安全评估报告</w:t>
      </w:r>
    </w:p>
    <w:p w:rsidR="00411B0C" w:rsidP="00411B0C" w14:paraId="191E8222" w14:textId="1CE7797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1B0C">
        <w:rPr>
          <w:rFonts w:ascii="仿宋" w:eastAsia="仿宋" w:hAnsi="仿宋" w:hint="eastAsia"/>
          <w:b/>
          <w:sz w:val="40"/>
        </w:rPr>
        <w:t>目录</w:t>
      </w:r>
    </w:p>
    <w:p w:rsidR="00411B0C" w14:paraId="48F93890" w14:textId="701674F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_Toc158347192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1B0C" w14:paraId="1BFBBC43" w14:textId="564F69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_Toc158347193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1B0C" w14:paraId="237228EA" w14:textId="797BF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_Toc158347194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1B0C" w14:paraId="6D9852ED" w14:textId="2FB92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(二)、评价哺育用品项目概况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_Toc158347195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1B0C" w14:paraId="07B2379A" w14:textId="7D22D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_Toc158347196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1B0C" w14:paraId="5B0BB8D4" w14:textId="3BD93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_Toc158347197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1B0C" w14:paraId="6BBE8B75" w14:textId="5A723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_Toc158347198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1B0C" w14:paraId="07F8FDAB" w14:textId="5A111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_Toc158347199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1B0C" w14:paraId="76284DD4" w14:textId="4CE7C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1B0C" w14:paraId="033EAD83" w14:textId="67F46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1B0C" w14:paraId="169338DC" w14:textId="7AA82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1B0C" w14:paraId="28F9013B" w14:textId="02E7E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1B0C" w14:paraId="73B0EC7A" w14:textId="03AD4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1B0C" w14:paraId="656CFF6D" w14:textId="37D32C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二、评价哺育用品项目概述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1B0C" w14:paraId="218FE339" w14:textId="5602F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1B0C" w14:paraId="280CC764" w14:textId="41EAD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(二)、哺育用品行业企业所在地的自然条件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1B0C" w14:paraId="0D4A1E53" w14:textId="3803B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1B0C" w14:paraId="6F7A0534" w14:textId="5CDB5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1B0C" w14:paraId="37269ECB" w14:textId="57E16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11B0C" w14:paraId="5FA691CF" w14:textId="48CB3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1B0C" w14:paraId="143497A8" w14:textId="1244E1C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1B0C" w14:paraId="40AAB942" w14:textId="593031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1B0C" w14:paraId="7091FFC7" w14:textId="40E0F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1B0C" w14:paraId="2C0E573A" w14:textId="2EB36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11B0C" w14:paraId="3D350F22" w14:textId="26979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1B0C" w14:paraId="379254A2" w14:textId="249E47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1B0C" w14:paraId="03C5970F" w14:textId="33D14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1B0C" w14:paraId="4E40C382" w14:textId="35E9D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11B0C" w14:paraId="259940BF" w14:textId="164406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1B0C" w14:paraId="0355B628" w14:textId="4FE86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1B0C" w14:paraId="0A39DD0C" w14:textId="4FDD7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1B0C" w14:paraId="68E1D7E5" w14:textId="311A8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1B0C" w14:paraId="3B24516C" w14:textId="292A1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11B0C" w14:paraId="7B545EEB" w14:textId="40D72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1B0C" w14:paraId="6ECA5089" w14:textId="4739F6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1B0C" w14:paraId="628078A6" w14:textId="7FEEC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1B0C" w14:paraId="75A17342" w14:textId="5017B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11B0C" w14:paraId="4DCFADF3" w14:textId="6E353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11B0C" w14:paraId="33513099" w14:textId="658EF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11B0C" w14:paraId="4CC237F2" w14:textId="772003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1B0C" w14:paraId="51E91B00" w14:textId="4172A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1B0C" w14:paraId="76BDB1E7" w14:textId="2B27D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11B0C" w14:paraId="665EE220" w14:textId="276063E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11B0C" w14:paraId="6115E587" w14:textId="31F7A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_Toc158347235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11B0C" w14:paraId="20134835" w14:textId="3EBD4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11B0C" w14:paraId="1EC5DCC4" w14:textId="1499D4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_Toc158347237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11B0C" w14:paraId="27B317EE" w14:textId="3780E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11B0C" w14:paraId="1CA9DF4D" w14:textId="3C336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_Toc158347239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11B0C" w14:paraId="3BE85EA5" w14:textId="3D855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11B0C" w14:paraId="5C83B954" w14:textId="58419F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11B0C" w14:paraId="4469C01B" w14:textId="6FE05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11B0C" w14:paraId="27FB9790" w14:textId="0D50D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_Toc158347243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11B0C" w14:paraId="79F23B49" w14:textId="2156E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_Toc158347244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11B0C" w14:paraId="5CD966C3" w14:textId="7294B9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_Toc158347245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11B0C" w14:paraId="1B4841CD" w14:textId="66F80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_Toc158347246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11B0C" w14:paraId="3E110BB9" w14:textId="5CDAE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_Toc158347247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11B0C" w14:paraId="2EFB7F2A" w14:textId="0241A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_Toc158347248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11B0C" w14:paraId="014A48A0" w14:textId="33D79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_Toc158347249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11B0C" w14:paraId="19D0D7DA" w14:textId="0FCE42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_Toc158347250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11B0C" w14:paraId="7BF582BC" w14:textId="6F028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_Toc158347251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11B0C" w14:paraId="14A56903" w14:textId="751EC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_Toc158347252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11B0C" w14:paraId="28BA59F4" w14:textId="47EC5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_Toc158347253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11B0C" w14:paraId="1019B285" w14:textId="227EFA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十二、哺育用品项目安全现状评价报告的后续管理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_Toc158347254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11B0C" w14:paraId="44E259BB" w14:textId="46B93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_Toc158347255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11B0C" w14:paraId="3A99245D" w14:textId="6C5CB67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_Toc158347256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11B0C" w14:paraId="2014DDED" w14:textId="70CDD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_Toc158347257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11B0C" w14:paraId="5B929447" w14:textId="1FCD5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_Toc158347258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11B0C" w14:paraId="214F5710" w14:textId="15F0F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_Toc158347259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11B0C" w14:paraId="7BCBD088" w14:textId="2FF55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_Toc158347260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11B0C" w14:paraId="550BFBCC" w14:textId="2A077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_Toc158347261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11B0C" w14:paraId="47C7ADD5" w14:textId="3C847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_Toc158347262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11B0C" w14:paraId="52648D5C" w14:textId="4E397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_Toc158347263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11B0C" w14:paraId="768FD91C" w14:textId="10739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_Toc158347264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11B0C" w14:paraId="07890D72" w14:textId="5C9AA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_Toc158347265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11B0C" w14:paraId="2FD59513" w14:textId="0A451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_Toc158347266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11B0C" w14:paraId="2FC4B865" w14:textId="1B30C7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十三、哺育用品项目安全现状评价报告的存档与发布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_Toc158347267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11B0C" w14:paraId="28E2C0E7" w14:textId="381F4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_Toc158347268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11B0C" w14:paraId="1E0F18F7" w14:textId="564AC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_Toc158347269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11B0C" w14:paraId="443D744D" w14:textId="4D095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_Toc158347270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11B0C" w14:paraId="04A38D23" w14:textId="18EDA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_Toc158347271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11B0C" w14:paraId="116A1F0E" w14:textId="2F443C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_Toc158347272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11B0C" w14:paraId="2F361D6D" w14:textId="2CD39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_Toc158347273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11B0C" w14:paraId="4A13A10F" w14:textId="56740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_Toc158347274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11B0C" w14:paraId="6E169AB5" w14:textId="4969D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_Toc158347275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411B0C" w14:paraId="7439FEEC" w14:textId="4FCA3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_Toc158347276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11B0C" w:rsidP="00411B0C" w14:paraId="6A9035B5" w14:textId="6FF5969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https://d.book118.com/868131013061006035</w:t>
        </w:r>
      </w:hyperlink>
    </w:p>
    <w:p w:rsidR="00411B0C" w:rsidP="00411B0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P="000510F2" w14:paraId="02B79C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1B0C" w14:paraId="7AC55D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P="000510F2" w14:paraId="58EA1F52" w14:textId="7AC8F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1B0C" w14:paraId="1BAE68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paraId="63BAEB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P="000510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1B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P="000510F2" w14:textId="7AC8F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1B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P="000510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1B0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P="000510F2" w14:textId="7AC8F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1B0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P="000510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1B0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P="000510F2" w14:textId="7AC8F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11B0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P="000510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1B0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P="000510F2" w14:textId="7AC8F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11B0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paraId="5DA831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RPr="00411B0C" w:rsidP="00411B0C" w14:paraId="4C7FDC71" w14:textId="14F6CD09">
    <w:pPr>
      <w:pStyle w:val="Header"/>
      <w:rPr>
        <w:rFonts w:ascii="仿宋" w:eastAsia="仿宋" w:hAnsi="仿宋"/>
      </w:rPr>
    </w:pPr>
    <w:r w:rsidRPr="00411B0C">
      <w:rPr>
        <w:rFonts w:ascii="仿宋" w:eastAsia="仿宋" w:hAnsi="仿宋" w:hint="eastAsia"/>
      </w:rPr>
      <w:t>哺育用品项目安全评估报告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paraId="2587973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RPr="00411B0C" w:rsidP="00411B0C" w14:textId="14F6CD09">
    <w:pPr>
      <w:pStyle w:val="Header"/>
      <w:rPr>
        <w:rFonts w:ascii="仿宋" w:eastAsia="仿宋" w:hAnsi="仿宋"/>
      </w:rPr>
    </w:pPr>
    <w:r w:rsidRPr="00411B0C">
      <w:rPr>
        <w:rFonts w:ascii="仿宋" w:eastAsia="仿宋" w:hAnsi="仿宋" w:hint="eastAsia"/>
      </w:rPr>
      <w:t>哺育用品项目安全评估报告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RPr="00411B0C" w:rsidP="00411B0C" w14:textId="14F6CD09">
    <w:pPr>
      <w:pStyle w:val="Header"/>
      <w:rPr>
        <w:rFonts w:ascii="仿宋" w:eastAsia="仿宋" w:hAnsi="仿宋"/>
      </w:rPr>
    </w:pPr>
    <w:r w:rsidRPr="00411B0C">
      <w:rPr>
        <w:rFonts w:ascii="仿宋" w:eastAsia="仿宋" w:hAnsi="仿宋" w:hint="eastAsia"/>
      </w:rPr>
      <w:t>哺育用品项目安全评估报告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RPr="00411B0C" w:rsidP="00411B0C" w14:textId="14F6CD09">
    <w:pPr>
      <w:pStyle w:val="Header"/>
      <w:rPr>
        <w:rFonts w:ascii="仿宋" w:eastAsia="仿宋" w:hAnsi="仿宋"/>
      </w:rPr>
    </w:pPr>
    <w:r w:rsidRPr="00411B0C">
      <w:rPr>
        <w:rFonts w:ascii="仿宋" w:eastAsia="仿宋" w:hAnsi="仿宋" w:hint="eastAsia"/>
      </w:rPr>
      <w:t>哺育用品项目安全评估报告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:rsidRPr="00411B0C" w:rsidP="00411B0C" w14:textId="14F6CD09">
    <w:pPr>
      <w:pStyle w:val="Header"/>
      <w:rPr>
        <w:rFonts w:ascii="仿宋" w:eastAsia="仿宋" w:hAnsi="仿宋"/>
      </w:rPr>
    </w:pPr>
    <w:r w:rsidRPr="00411B0C">
      <w:rPr>
        <w:rFonts w:ascii="仿宋" w:eastAsia="仿宋" w:hAnsi="仿宋" w:hint="eastAsia"/>
      </w:rPr>
      <w:t>哺育用品项目安全评估报告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B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B0C"/>
    <w:rsid w:val="000510F2"/>
    <w:rsid w:val="00411B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3A8BF5"/>
  <w15:chartTrackingRefBased/>
  <w15:docId w15:val="{D58A4466-F653-416E-A531-4F7FFADB4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1B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1B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1B0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1B0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1B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1B0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1B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1B0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1B0C"/>
  </w:style>
  <w:style w:type="paragraph" w:styleId="TOC1">
    <w:name w:val="toc 1"/>
    <w:basedOn w:val="Normal"/>
    <w:next w:val="Normal"/>
    <w:autoRedefine/>
    <w:uiPriority w:val="39"/>
    <w:unhideWhenUsed/>
    <w:rsid w:val="00411B0C"/>
  </w:style>
  <w:style w:type="paragraph" w:styleId="TOC2">
    <w:name w:val="toc 2"/>
    <w:basedOn w:val="Normal"/>
    <w:next w:val="Normal"/>
    <w:autoRedefine/>
    <w:uiPriority w:val="39"/>
    <w:unhideWhenUsed/>
    <w:rsid w:val="00411B0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68131013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6824</Words>
  <Characters>38903</Characters>
  <Application>Microsoft Office Word</Application>
  <DocSecurity>0</DocSecurity>
  <Lines>324</Lines>
  <Paragraphs>91</Paragraphs>
  <ScaleCrop>false</ScaleCrop>
  <Company/>
  <LinksUpToDate>false</LinksUpToDate>
  <CharactersWithSpaces>45636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2024-02-08T20:58:00Z</dcterms:created>
  <dcterms:modified xsi:type="dcterms:W3CDTF">2024-02-08T20:59:00Z</dcterms:modified>
</cp:coreProperties>
</file>