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A3" w:rsidRPr="00482EA3" w:rsidP="00482EA3">
      <w:pPr>
        <w:jc w:val="center"/>
        <w:rPr>
          <w:rFonts w:ascii="微软雅黑" w:eastAsia="微软雅黑" w:hAnsi="微软雅黑"/>
          <w:b/>
          <w:bCs/>
          <w:sz w:val="28"/>
        </w:rPr>
      </w:pPr>
      <w:r w:rsidRPr="00482EA3">
        <w:rPr>
          <w:rFonts w:ascii="微软雅黑" w:eastAsia="微软雅黑" w:hAnsi="微软雅黑"/>
          <w:b/>
          <w:bCs/>
          <w:sz w:val="28"/>
        </w:rPr>
        <w:t>2024年甘肃省白银市第九中学高三数学第一学期期末监测模拟试题</w:t>
      </w:r>
    </w:p>
    <w:p w:rsidR="00D11D86" w:rsidRPr="00D11D86" w:rsidP="00C207FE">
      <w:pPr>
        <w:jc w:val="left"/>
        <w:rPr>
          <w:rFonts w:ascii="宋体" w:hAnsi="宋体"/>
          <w:b/>
          <w:bCs/>
        </w:rPr>
      </w:pPr>
      <w:r w:rsidRPr="00D11D86">
        <w:rPr>
          <w:rFonts w:ascii="宋体" w:hAnsi="宋体" w:hint="eastAsia"/>
          <w:b/>
          <w:bCs/>
        </w:rPr>
        <w:t>注意事项:</w:t>
      </w:r>
    </w:p>
    <w:p w:rsidR="00D11D86" w:rsidRPr="00D11D86" w:rsidP="00C207FE">
      <w:pPr>
        <w:jc w:val="left"/>
        <w:rPr>
          <w:rFonts w:ascii="宋体" w:hAnsi="宋体" w:hint="eastAsia"/>
          <w:b/>
          <w:bCs/>
        </w:rPr>
      </w:pPr>
      <w:r w:rsidRPr="00D11D86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D11D86" w:rsidRPr="00D11D86" w:rsidP="00C207FE">
      <w:pPr>
        <w:jc w:val="left"/>
        <w:rPr>
          <w:rFonts w:ascii="宋体" w:hAnsi="宋体" w:hint="eastAsia"/>
          <w:b/>
          <w:bCs/>
        </w:rPr>
      </w:pPr>
      <w:r w:rsidRPr="00D11D86">
        <w:rPr>
          <w:rFonts w:ascii="宋体" w:hAnsi="宋体" w:hint="eastAsia"/>
          <w:b/>
          <w:bCs/>
        </w:rPr>
        <w:t>2．答题时请按要求用笔。</w:t>
      </w:r>
    </w:p>
    <w:p w:rsidR="00D11D86" w:rsidRPr="00D11D86" w:rsidP="00C207FE">
      <w:pPr>
        <w:jc w:val="left"/>
        <w:rPr>
          <w:rFonts w:ascii="宋体" w:hAnsi="宋体" w:hint="eastAsia"/>
          <w:b/>
          <w:bCs/>
        </w:rPr>
      </w:pPr>
      <w:r w:rsidRPr="00D11D86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D11D86" w:rsidRPr="00D11D86" w:rsidP="00C207FE">
      <w:pPr>
        <w:jc w:val="left"/>
        <w:rPr>
          <w:rFonts w:ascii="宋体" w:hAnsi="宋体" w:hint="eastAsia"/>
          <w:b/>
          <w:bCs/>
        </w:rPr>
      </w:pPr>
      <w:r w:rsidRPr="00D11D86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D11D86" w:rsidRPr="00D11D86" w:rsidP="00C207FE">
      <w:pPr>
        <w:jc w:val="left"/>
        <w:rPr>
          <w:rFonts w:ascii="宋体" w:hAnsi="宋体"/>
          <w:b/>
          <w:bCs/>
        </w:rPr>
      </w:pPr>
      <w:r w:rsidRPr="00D11D86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D11D86" w:rsidRPr="00D11D86" w:rsidP="00D11D86">
      <w:pPr>
        <w:jc w:val="center"/>
        <w:rPr>
          <w:rFonts w:ascii="宋体" w:hAnsi="宋体"/>
          <w:b/>
        </w:rPr>
      </w:pPr>
    </w:p>
    <w:p w:rsidR="00D11D86" w:rsidRPr="00D11D86" w:rsidP="00D11D86">
      <w:pPr>
        <w:jc w:val="left"/>
        <w:rPr>
          <w:rFonts w:ascii="宋体" w:hAnsi="宋体"/>
          <w:b/>
        </w:rPr>
      </w:pPr>
      <w:r w:rsidRPr="00D11D8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1．</w:t>
      </w:r>
      <w:r w:rsidRPr="00D11D86">
        <w:rPr>
          <w:b/>
        </w:rPr>
        <w:t>己知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e54c843fa9c4710aa69329d43a76c35" style="width:37.5pt;height:18pt" o:oleicon="f" o:ole="" o:preferrelative="t" stroked="f">
            <v:imagedata r:id="rId5" o:title="eqId7e54c843fa9c4710aa69329d43a76c35"/>
          </v:shape>
          <o:OLEObject Type="Embed" ProgID="Equation.DSMT4" ShapeID="_x0000_i1025" DrawAspect="Content" ObjectID="_1650525765" r:id="rId6"/>
        </w:object>
      </w:r>
      <w:r w:rsidRPr="00D11D86">
        <w:rPr>
          <w:b/>
        </w:rPr>
        <w:t>，</w:t>
      </w:r>
      <w:r>
        <w:rPr>
          <w:b/>
        </w:rPr>
        <w:object>
          <v:shape id="_x0000_i1026" type="#_x0000_t75" alt="eqId4ca59e46b29c41c1af8fbc34a12b4e30" style="width:57pt;height:34.5pt" o:oleicon="f" o:ole="" o:preferrelative="t" stroked="f">
            <v:imagedata r:id="rId7" o:title="eqId4ca59e46b29c41c1af8fbc34a12b4e30"/>
          </v:shape>
          <o:OLEObject Type="Embed" ProgID="Equation.DSMT4" ShapeID="_x0000_i1026" DrawAspect="Content" ObjectID="_1650525766" r:id="rId8"/>
        </w:object>
      </w:r>
      <w:r w:rsidRPr="00D11D86">
        <w:rPr>
          <w:b/>
        </w:rPr>
        <w:t>，</w:t>
      </w:r>
      <w:r>
        <w:rPr>
          <w:b/>
        </w:rPr>
        <w:object>
          <v:shape id="_x0000_i1027" type="#_x0000_t75" alt="eqId0524d3f770494ca1a0561f2ad1ca5ab9" style="width:49.5pt;height:36pt" o:oleicon="f" o:ole="" o:preferrelative="t" stroked="f">
            <v:imagedata r:id="rId9" o:title="eqId0524d3f770494ca1a0561f2ad1ca5ab9"/>
          </v:shape>
          <o:OLEObject Type="Embed" ProgID="Equation.DSMT4" ShapeID="_x0000_i1027" DrawAspect="Content" ObjectID="_1650525767" r:id="rId10"/>
        </w:object>
      </w:r>
      <w:r w:rsidRPr="00D11D86">
        <w:rPr>
          <w:b/>
        </w:rPr>
        <w:t>，则（      ）</w: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28" type="#_x0000_t75" alt="eqId18513915a070416db1e6b2d279419695" style="width:39.75pt;height:12.75pt" o:oleicon="f" o:ole="" o:preferrelative="t" stroked="f">
            <v:imagedata r:id="rId11" o:title="eqId18513915a070416db1e6b2d279419695"/>
          </v:shape>
          <o:OLEObject Type="Embed" ProgID="Equation.DSMT4" ShapeID="_x0000_i1028" DrawAspect="Content" ObjectID="_1650525768" r:id="rId12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29" type="#_x0000_t75" alt="eqId96f25c3294b2457ca92c563e42cd8713" style="width:45pt;height:13.95pt" o:oleicon="f" o:ole="" o:preferrelative="t" stroked="f">
            <v:imagedata r:id="rId13" o:title="eqId96f25c3294b2457ca92c563e42cd8713"/>
          </v:shape>
          <o:OLEObject Type="Embed" ProgID="Equation.DSMT4" ShapeID="_x0000_i1029" DrawAspect="Content" ObjectID="_1650525769" r:id="rId14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030" type="#_x0000_t75" alt="eqId0b6548a2f82b4900bf8b5c24afd5ed7a" style="width:45pt;height:13.95pt" o:oleicon="f" o:ole="" o:preferrelative="t" stroked="f">
            <v:imagedata r:id="rId15" o:title="eqId0b6548a2f82b4900bf8b5c24afd5ed7a"/>
          </v:shape>
          <o:OLEObject Type="Embed" ProgID="Equation.DSMT4" ShapeID="_x0000_i1030" DrawAspect="Content" ObjectID="_1650525770" r:id="rId16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31" type="#_x0000_t75" alt="eqId21670918e051478bbbcf459616d534f8" style="width:45pt;height:14.25pt" o:oleicon="f" o:ole="" o:preferrelative="t" stroked="f">
            <v:imagedata r:id="rId17" o:title="eqId21670918e051478bbbcf459616d534f8"/>
          </v:shape>
          <o:OLEObject Type="Embed" ProgID="Equation.DSMT4" ShapeID="_x0000_i1031" DrawAspect="Content" ObjectID="_1650525771" r:id="rId18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2．</w:t>
      </w:r>
      <w:r w:rsidRPr="00D11D86">
        <w:rPr>
          <w:b/>
        </w:rPr>
        <w:t>已知双曲线</w:t>
      </w:r>
      <w:r>
        <w:rPr>
          <w:b/>
        </w:rPr>
        <w:object>
          <v:shape id="_x0000_i1032" type="#_x0000_t75" alt="eqId0f14428848fa4e8cbdaccdcb9711090d" style="width:105pt;height:29.25pt" o:oleicon="f" o:ole="" o:preferrelative="t" stroked="f">
            <v:imagedata r:id="rId19" o:title=""/>
          </v:shape>
          <o:OLEObject Type="Embed" ProgID="Equation.DSMT4" ShapeID="_x0000_i1032" DrawAspect="Content" ObjectID="_1650528508" r:id="rId20"/>
        </w:object>
      </w:r>
      <w:r w:rsidRPr="00D11D86">
        <w:rPr>
          <w:b/>
        </w:rPr>
        <w:t>的离心率为</w:t>
      </w:r>
      <w:r>
        <w:rPr>
          <w:b/>
        </w:rPr>
        <w:object>
          <v:shape id="_x0000_i1033" type="#_x0000_t75" alt="eqIdf035b8f27d4645bb9f6a66f4a3f51918" style="width:8.15pt;height:10pt" o:oleicon="f" o:ole="" o:preferrelative="t" stroked="f">
            <v:imagedata r:id="rId21" o:title=""/>
          </v:shape>
          <o:OLEObject Type="Embed" ProgID="Equation.DSMT4" ShapeID="_x0000_i1033" DrawAspect="Content" ObjectID="_1650528509" r:id="rId22"/>
        </w:object>
      </w:r>
      <w:r w:rsidRPr="00D11D86">
        <w:rPr>
          <w:b/>
        </w:rPr>
        <w:t>，抛物线</w:t>
      </w:r>
      <w:r>
        <w:rPr>
          <w:b/>
        </w:rPr>
        <w:object>
          <v:shape id="_x0000_i1034" type="#_x0000_t75" alt="eqId294af0137a7a4b2f873817ba8fbafb44" style="width:81pt;height:18pt" o:oleicon="f" o:ole="" o:preferrelative="t" stroked="f">
            <v:imagedata r:id="rId23" o:title=""/>
          </v:shape>
          <o:OLEObject Type="Embed" ProgID="Equation.DSMT4" ShapeID="_x0000_i1034" DrawAspect="Content" ObjectID="_1650528510" r:id="rId24"/>
        </w:object>
      </w:r>
      <w:r w:rsidRPr="00D11D86">
        <w:rPr>
          <w:b/>
        </w:rPr>
        <w:t>的焦点坐标为</w:t>
      </w:r>
      <w:r>
        <w:rPr>
          <w:b/>
        </w:rPr>
        <w:object>
          <v:shape id="_x0000_i1035" type="#_x0000_t75" alt="eqId8ee3687f973c472aa424869ab39903eb" style="width:26.25pt;height:15.75pt" o:oleicon="f" o:ole="" o:preferrelative="t" stroked="f">
            <v:imagedata r:id="rId25" o:title=""/>
          </v:shape>
          <o:OLEObject Type="Embed" ProgID="Equation.DSMT4" ShapeID="_x0000_i1035" DrawAspect="Content" ObjectID="_1650528511" r:id="rId26"/>
        </w:object>
      </w:r>
      <w:r w:rsidRPr="00D11D86">
        <w:rPr>
          <w:b/>
        </w:rPr>
        <w:t>，若</w:t>
      </w:r>
      <w:r>
        <w:rPr>
          <w:b/>
        </w:rPr>
        <w:object>
          <v:shape id="_x0000_i1036" type="#_x0000_t75" alt="eqIdd9cf21e5d29e4cb187f4e20fa6cb53ce" style="width:29pt;height:13pt" o:oleicon="f" o:ole="" o:preferrelative="t" stroked="f">
            <v:imagedata r:id="rId27" o:title=""/>
          </v:shape>
          <o:OLEObject Type="Embed" ProgID="Equation.DSMT4" ShapeID="_x0000_i1036" DrawAspect="Content" ObjectID="_1650528512" r:id="rId28"/>
        </w:object>
      </w:r>
      <w:r w:rsidRPr="00D11D86">
        <w:rPr>
          <w:b/>
        </w:rPr>
        <w:t>，则双曲线</w:t>
      </w:r>
      <w:r>
        <w:rPr>
          <w:b/>
        </w:rPr>
        <w:object>
          <v:shape id="_x0000_i1037" type="#_x0000_t75" alt="eqId19a4eb16029e4550a14f2afe4741a3c3" style="width:11.9pt;height:14.4pt" o:oleicon="f" o:ole="" o:preferrelative="t" stroked="f">
            <v:imagedata r:id="rId29" o:title=""/>
          </v:shape>
          <o:OLEObject Type="Embed" ProgID="Equation.DSMT4" ShapeID="_x0000_i1037" DrawAspect="Content" ObjectID="_1650528513" r:id="rId30"/>
        </w:object>
      </w:r>
      <w:r w:rsidRPr="00D11D86">
        <w:rPr>
          <w:b/>
        </w:rPr>
        <w:t>的渐近线方程为（   ）</w: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38" type="#_x0000_t75" alt="eqId4114d054e35047019c8724c257b68f5b" style="width:50.25pt;height:18.75pt" o:oleicon="f" o:ole="" o:preferrelative="t" stroked="f">
            <v:imagedata r:id="rId31" o:title=""/>
          </v:shape>
          <o:OLEObject Type="Embed" ProgID="Equation.DSMT4" ShapeID="_x0000_i1038" DrawAspect="Content" ObjectID="_1650528514" r:id="rId32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39" type="#_x0000_t75" alt="eqIdae7eeacb7e404050ad3ec7dcf8365fbd" style="width:56pt;height:19pt" o:oleicon="f" o:ole="" o:preferrelative="t" stroked="f">
            <v:imagedata r:id="rId33" o:title=""/>
          </v:shape>
          <o:OLEObject Type="Embed" ProgID="Equation.DSMT4" ShapeID="_x0000_i1039" DrawAspect="Content" ObjectID="_1650528515" r:id="rId34"/>
        </w:obje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C．</w:t>
      </w:r>
      <w:r>
        <w:rPr>
          <w:b/>
        </w:rPr>
        <w:object>
          <v:shape id="_x0000_i1040" type="#_x0000_t75" alt="eqId316470c8c05942c590cf0c124ca37e03" style="width:55pt;height:34pt" o:oleicon="f" o:ole="" o:preferrelative="t" stroked="f">
            <v:imagedata r:id="rId35" o:title=""/>
          </v:shape>
          <o:OLEObject Type="Embed" ProgID="Equation.DSMT4" ShapeID="_x0000_i1040" DrawAspect="Content" ObjectID="_1650528516" r:id="rId36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41" type="#_x0000_t75" alt="eqId72f96e6b2ecd4cd3880ce0739954106a" style="width:56.1pt;height:34.15pt" o:oleicon="f" o:ole="" o:preferrelative="t" stroked="f">
            <v:imagedata r:id="rId37" o:title=""/>
          </v:shape>
          <o:OLEObject Type="Embed" ProgID="Equation.DSMT4" ShapeID="_x0000_i1041" DrawAspect="Content" ObjectID="_1650528517" r:id="rId38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3．</w:t>
      </w:r>
      <w:r w:rsidRPr="00D11D86">
        <w:rPr>
          <w:b/>
        </w:rPr>
        <w:t>已知向量</w:t>
      </w:r>
      <w:r>
        <w:rPr>
          <w:b/>
        </w:rPr>
        <w:object>
          <v:shape id="_x0000_i1042" type="#_x0000_t75" alt="eqIdf087b35a5011425daaafbf14a5e61064" style="width:10pt;height:17pt" o:oleicon="f" o:ole="" o:preferrelative="t" stroked="f">
            <v:imagedata r:id="rId39" o:title="eqIdf087b35a5011425daaafbf14a5e61064"/>
          </v:shape>
          <o:OLEObject Type="Embed" ProgID="Equation.DSMT4" ShapeID="_x0000_i1042" DrawAspect="Content" ObjectID="_1650531110" r:id="rId40"/>
        </w:object>
      </w:r>
      <w:r w:rsidRPr="00D11D86">
        <w:rPr>
          <w:b/>
        </w:rPr>
        <w:t>与向量</w:t>
      </w:r>
      <w:r>
        <w:rPr>
          <w:b/>
        </w:rPr>
        <w:object>
          <v:shape id="_x0000_i1043" type="#_x0000_t75" alt="eqId1804472083d5437690ba30628b4c66f6" style="width:50.25pt;height:21pt" o:oleicon="f" o:ole="" o:preferrelative="t" stroked="f">
            <v:imagedata r:id="rId41" o:title="eqId1804472083d5437690ba30628b4c66f6"/>
          </v:shape>
          <o:OLEObject Type="Embed" ProgID="Equation.DSMT4" ShapeID="_x0000_i1043" DrawAspect="Content" ObjectID="_1650531111" r:id="rId42"/>
        </w:object>
      </w:r>
      <w:r w:rsidRPr="00D11D86">
        <w:rPr>
          <w:b/>
        </w:rPr>
        <w:t>平行，</w:t>
      </w:r>
      <w:r>
        <w:rPr>
          <w:b/>
        </w:rPr>
        <w:object>
          <v:shape id="_x0000_i1044" type="#_x0000_t75" alt="eqIdb00a879385bb48248ce5c8d5218a64a2" style="width:51pt;height:21pt" o:oleicon="f" o:ole="" o:preferrelative="t" stroked="f">
            <v:imagedata r:id="rId43" o:title="eqIdb00a879385bb48248ce5c8d5218a64a2"/>
          </v:shape>
          <o:OLEObject Type="Embed" ProgID="Equation.DSMT4" ShapeID="_x0000_i1044" DrawAspect="Content" ObjectID="_1650531112" r:id="rId44"/>
        </w:object>
      </w:r>
      <w:r w:rsidRPr="00D11D86">
        <w:rPr>
          <w:b/>
        </w:rPr>
        <w:t>，且</w:t>
      </w:r>
      <w:r>
        <w:rPr>
          <w:b/>
        </w:rPr>
        <w:object>
          <v:shape id="_x0000_i1045" type="#_x0000_t75" alt="eqId8f098f587f7048d39317bbf2ecd825d7" style="width:46.5pt;height:16.5pt" o:oleicon="f" o:ole="" o:preferrelative="t" stroked="f">
            <v:imagedata r:id="rId45" o:title="eqId8f098f587f7048d39317bbf2ecd825d7"/>
          </v:shape>
          <o:OLEObject Type="Embed" ProgID="Equation.DSMT4" ShapeID="_x0000_i1045" DrawAspect="Content" ObjectID="_1650531113" r:id="rId46"/>
        </w:object>
      </w:r>
      <w:r w:rsidRPr="00D11D86">
        <w:rPr>
          <w:b/>
        </w:rPr>
        <w:t>，则</w:t>
      </w:r>
      <w:r>
        <w:rPr>
          <w:b/>
        </w:rPr>
        <w:object>
          <v:shape id="_x0000_i1046" type="#_x0000_t75" alt="eqId6fb3320526e84ab7a4e7d379b3fe67b7" style="width:19.2pt;height:16.8pt" o:oleicon="f" o:ole="" o:preferrelative="t" stroked="f">
            <v:imagedata r:id="rId47" o:title="eqId6fb3320526e84ab7a4e7d379b3fe67b7"/>
          </v:shape>
          <o:OLEObject Type="Embed" ProgID="Equation.DSMT4" ShapeID="_x0000_i1046" DrawAspect="Content" ObjectID="_1650531114" r:id="rId48"/>
        </w:object>
      </w:r>
      <w:r w:rsidRPr="00D11D86">
        <w:rPr>
          <w:b/>
        </w:rPr>
        <w:t>（    ）</w: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47" type="#_x0000_t75" alt="eqId3cee4b180ab84f87bc2b1d14f2f20a37" style="width:28.95pt;height:20.45pt" o:oleicon="f" o:ole="" o:preferrelative="t" stroked="f">
            <v:imagedata r:id="rId49" o:title="eqId3cee4b180ab84f87bc2b1d14f2f20a37"/>
          </v:shape>
          <o:OLEObject Type="Embed" ProgID="Equation.DSMT4" ShapeID="_x0000_i1047" DrawAspect="Content" ObjectID="_1650531115" r:id="rId50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48" type="#_x0000_t75" alt="eqIda1f6004d21a346ef965a9c4512ffa2c8" style="width:42pt;height:20pt" o:oleicon="f" o:ole="" o:preferrelative="t" stroked="f">
            <v:imagedata r:id="rId51" o:title="eqIda1f6004d21a346ef965a9c4512ffa2c8"/>
          </v:shape>
          <o:OLEObject Type="Embed" ProgID="Equation.DSMT4" ShapeID="_x0000_i1048" DrawAspect="Content" ObjectID="_1650531117" r:id="rId52"/>
        </w:obje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C．</w:t>
      </w:r>
      <w:r>
        <w:rPr>
          <w:b/>
        </w:rPr>
        <w:object>
          <v:shape id="_x0000_i1049" type="#_x0000_t75" alt="eqIdd66211bc5dc34f5fa3b593e73ca2c921" style="width:75pt;height:39.85pt" o:oleicon="f" o:ole="" o:preferrelative="t" stroked="f">
            <v:imagedata r:id="rId53" o:title="eqIdd66211bc5dc34f5fa3b593e73ca2c921"/>
          </v:shape>
          <o:OLEObject Type="Embed" ProgID="Equation.DSMT4" ShapeID="_x0000_i1049" DrawAspect="Content" ObjectID="_1650531118" r:id="rId54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50" type="#_x0000_t75" alt="eqId21bbb4d0bf4e481cb12f0d91924bb6dd" style="width:91.9pt;height:39.85pt" o:oleicon="f" o:ole="" o:preferrelative="t" stroked="f">
            <v:imagedata r:id="rId55" o:title="eqId21bbb4d0bf4e481cb12f0d91924bb6dd"/>
          </v:shape>
          <o:OLEObject Type="Embed" ProgID="Equation.DSMT4" ShapeID="_x0000_i1050" DrawAspect="Content" ObjectID="_1650531119" r:id="rId56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4．</w:t>
      </w:r>
      <w:r w:rsidRPr="00D11D86">
        <w:rPr>
          <w:b/>
        </w:rPr>
        <w:t>已知函数</w:t>
      </w:r>
      <w:r>
        <w:rPr>
          <w:b/>
        </w:rPr>
        <w:object>
          <v:shape id="_x0000_i1051" type="#_x0000_t75" alt="eqId4b609ae02be04542bf820eed089a45a0" style="width:117pt;height:39.75pt" o:oleicon="f" o:ole="" o:preferrelative="t" stroked="f">
            <v:imagedata r:id="rId57" o:title="eqId4b609ae02be04542bf820eed089a45a0"/>
          </v:shape>
          <o:OLEObject Type="Embed" ProgID="Equation.DSMT4" ShapeID="_x0000_i1051" DrawAspect="Content" ObjectID="_1650526534" r:id="rId58"/>
        </w:object>
      </w:r>
      <w:r w:rsidRPr="00D11D86">
        <w:rPr>
          <w:b/>
        </w:rPr>
        <w:t>，若方程</w:t>
      </w:r>
      <w:r>
        <w:rPr>
          <w:b/>
        </w:rPr>
        <w:object>
          <v:shape id="_x0000_i1052" type="#_x0000_t75" alt="eqId104e690fe0024b159ea9461fb9e2fc19" style="width:86.05pt;height:20pt" o:oleicon="f" o:ole="" o:preferrelative="t" stroked="f">
            <v:imagedata r:id="rId59" o:title="eqId104e690fe0024b159ea9461fb9e2fc19"/>
          </v:shape>
          <o:OLEObject Type="Embed" ProgID="Equation.DSMT4" ShapeID="_x0000_i1052" DrawAspect="Content" ObjectID="_1650526535" r:id="rId60"/>
        </w:object>
      </w:r>
      <w:r w:rsidRPr="00D11D86">
        <w:rPr>
          <w:b/>
        </w:rPr>
        <w:t>恰有两个不同实根，则正数</w:t>
      </w:r>
      <w:r w:rsidRPr="00D11D86">
        <w:rPr>
          <w:b/>
          <w:i/>
        </w:rPr>
        <w:t>m</w:t>
      </w:r>
      <w:r w:rsidRPr="00D11D86">
        <w:rPr>
          <w:b/>
        </w:rPr>
        <w:t>的取值范围为（    ）</w: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53" type="#_x0000_t75" alt="eqId9cc3e05f7a1c48708c8023e60703a49d" style="width:96.15pt;height:36pt" o:oleicon="f" o:ole="" o:preferrelative="t" stroked="f">
            <v:imagedata r:id="rId61" o:title="eqId9cc3e05f7a1c48708c8023e60703a49d"/>
          </v:shape>
          <o:OLEObject Type="Embed" ProgID="Equation.DSMT4" ShapeID="_x0000_i1053" DrawAspect="Content" ObjectID="_1650526536" r:id="rId62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54" type="#_x0000_t75" alt="eqIdf2c85b77626c4b4986e7447758c62930" style="width:93.7pt;height:33.75pt" o:oleicon="f" o:ole="" o:preferrelative="t" stroked="f">
            <v:imagedata r:id="rId63" o:title="eqIdf2c85b77626c4b4986e7447758c62930"/>
          </v:shape>
          <o:OLEObject Type="Embed" ProgID="Equation.DSMT4" ShapeID="_x0000_i1054" DrawAspect="Content" ObjectID="_1650526537" r:id="rId64"/>
        </w:obje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C．</w:t>
      </w:r>
      <w:r>
        <w:rPr>
          <w:b/>
        </w:rPr>
        <w:object>
          <v:shape id="_x0000_i1055" type="#_x0000_t75" alt="eqIdbcc5ed20a9d149918c99891fc3903fae" style="width:96.15pt;height:36pt" o:oleicon="f" o:ole="" o:preferrelative="t" stroked="f">
            <v:imagedata r:id="rId65" o:title="eqIdbcc5ed20a9d149918c99891fc3903fae"/>
          </v:shape>
          <o:OLEObject Type="Embed" ProgID="Equation.DSMT4" ShapeID="_x0000_i1055" DrawAspect="Content" ObjectID="_1650526538" r:id="rId66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56" type="#_x0000_t75" alt="eqId6a423717cf2b4e3d94510b5f92a74a03" style="width:96.15pt;height:36pt" o:oleicon="f" o:ole="" o:preferrelative="t" stroked="f">
            <v:imagedata r:id="rId67" o:title="eqId6a423717cf2b4e3d94510b5f92a74a03"/>
          </v:shape>
          <o:OLEObject Type="Embed" ProgID="Equation.DSMT4" ShapeID="_x0000_i1056" DrawAspect="Content" ObjectID="_1650526539" r:id="rId68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11D86">
        <w:rPr>
          <w:rFonts w:ascii="宋体" w:hAnsi="宋体"/>
          <w:b/>
        </w:rPr>
        <w:t>5．</w:t>
      </w:r>
      <w:r w:rsidRPr="00D11D86">
        <w:rPr>
          <w:b/>
        </w:rPr>
        <w:t>定义在R上的函数</w:t>
      </w:r>
      <w:r>
        <w:rPr>
          <w:b/>
        </w:rPr>
        <w:object>
          <v:shape id="_x0000_i1057" type="#_x0000_t75" alt="eqId6f13759e937144069819aed2ae5a1057" style="width:24.4pt;height:15.05pt" o:oleicon="f" o:ole="" o:preferrelative="t" stroked="f">
            <v:imagedata r:id="rId69" o:title="eqId6f13759e937144069819aed2ae5a1057"/>
          </v:shape>
          <o:OLEObject Type="Embed" ProgID="Equation.DSMT4" ShapeID="_x0000_i1057" DrawAspect="Content" ObjectID="_1650529818" r:id="rId70"/>
        </w:object>
      </w:r>
      <w:r w:rsidRPr="00D11D86">
        <w:rPr>
          <w:b/>
        </w:rPr>
        <w:t>满足</w:t>
      </w:r>
      <w:r>
        <w:rPr>
          <w:b/>
        </w:rPr>
        <w:object>
          <v:shape id="_x0000_i1058" type="#_x0000_t75" alt="eqIdbd260378898b4b2fb6c906825e686911" style="width:42pt;height:15.75pt" o:oleicon="f" o:ole="" o:preferrelative="t" stroked="f">
            <v:imagedata r:id="rId71" o:title="eqIdbd260378898b4b2fb6c906825e686911"/>
          </v:shape>
          <o:OLEObject Type="Embed" ProgID="Equation.DSMT4" ShapeID="_x0000_i1058" DrawAspect="Content" ObjectID="_1650529819" r:id="rId72"/>
        </w:object>
      </w:r>
      <w:r w:rsidRPr="00D11D86">
        <w:rPr>
          <w:b/>
        </w:rPr>
        <w:t>，</w:t>
      </w:r>
      <w:r>
        <w:rPr>
          <w:b/>
        </w:rPr>
        <w:object>
          <v:shape id="_x0000_i1059" type="#_x0000_t75" alt="eqId2c08540654864e3a8049918cdd43889c" style="width:30pt;height:18pt" o:oleicon="f" o:ole="" o:preferrelative="t" stroked="f">
            <v:imagedata r:id="rId73" o:title="eqId2c08540654864e3a8049918cdd43889c"/>
          </v:shape>
          <o:OLEObject Type="Embed" ProgID="Equation.DSMT4" ShapeID="_x0000_i1059" DrawAspect="Content" ObjectID="_1650529820" r:id="rId74"/>
        </w:object>
      </w:r>
      <w:r w:rsidRPr="00D11D86">
        <w:rPr>
          <w:b/>
        </w:rPr>
        <w:t>为</w:t>
      </w:r>
      <w:r>
        <w:rPr>
          <w:b/>
        </w:rPr>
        <w:object>
          <v:shape id="_x0000_i1060" type="#_x0000_t75" alt="eqId6f13759e937144069819aed2ae5a1057" style="width:24.4pt;height:15.05pt" o:oleicon="f" o:ole="" o:preferrelative="t" stroked="f">
            <v:imagedata r:id="rId69" o:title="eqId6f13759e937144069819aed2ae5a1057"/>
          </v:shape>
          <o:OLEObject Type="Embed" ProgID="Equation.DSMT4" ShapeID="_x0000_i1060" DrawAspect="Content" ObjectID="_1650529821" r:id="rId75"/>
        </w:object>
      </w:r>
      <w:r w:rsidRPr="00D11D86">
        <w:rPr>
          <w:b/>
        </w:rPr>
        <w:t>的导函数，已知</w:t>
      </w:r>
      <w:r>
        <w:rPr>
          <w:b/>
        </w:rPr>
        <w:object>
          <v:shape id="_x0000_i1061" type="#_x0000_t75" alt="eqId67275592f85f400ab271f455b71d45c3" style="width:48.9pt;height:18.35pt" o:oleicon="f" o:ole="" o:preferrelative="t" stroked="f">
            <v:imagedata r:id="rId76" o:title="eqId67275592f85f400ab271f455b71d45c3"/>
          </v:shape>
          <o:OLEObject Type="Embed" ProgID="Equation.DSMT4" ShapeID="_x0000_i1061" DrawAspect="Content" ObjectID="_1650529822" r:id="rId77"/>
        </w:object>
      </w:r>
      <w:r w:rsidRPr="00D11D86">
        <w:rPr>
          <w:b/>
        </w:rPr>
        <w:t>的图象如图所示，若两个正数</w:t>
      </w:r>
      <w:r>
        <w:rPr>
          <w:b/>
        </w:rPr>
        <w:object>
          <v:shape id="_x0000_i1062" type="#_x0000_t75" alt="eqId4959a8a13c0b40f3a3b076626a4b616c" style="width:20pt;height:16pt" o:oleicon="f" o:ole="" o:preferrelative="t" stroked="f">
            <v:imagedata r:id="rId78" o:title="eqId4959a8a13c0b40f3a3b076626a4b616c"/>
          </v:shape>
          <o:OLEObject Type="Embed" ProgID="Equation.DSMT4" ShapeID="_x0000_i1062" DrawAspect="Content" ObjectID="_1650529823" r:id="rId79"/>
        </w:object>
      </w:r>
      <w:r w:rsidRPr="00D11D86">
        <w:rPr>
          <w:b/>
        </w:rPr>
        <w:t>满足</w:t>
      </w:r>
      <w:r>
        <w:rPr>
          <w:b/>
        </w:rPr>
        <w:object>
          <v:shape id="_x0000_i1063" type="#_x0000_t75" alt="eqId55894d17d7ee4f1285b838b7e4795b52" style="width:65.4pt;height:15.6pt" o:oleicon="f" o:ole="" o:preferrelative="t" stroked="f">
            <v:imagedata r:id="rId80" o:title="eqId55894d17d7ee4f1285b838b7e4795b52"/>
          </v:shape>
          <o:OLEObject Type="Embed" ProgID="Equation.DSMT4" ShapeID="_x0000_i1063" DrawAspect="Content" ObjectID="_1650529824" r:id="rId81"/>
        </w:object>
      </w:r>
      <w:r w:rsidRPr="00D11D86">
        <w:rPr>
          <w:b/>
        </w:rPr>
        <w:t>，</w:t>
      </w:r>
      <w:r>
        <w:rPr>
          <w:b/>
        </w:rPr>
        <w:object>
          <v:shape id="_x0000_i1064" type="#_x0000_t75" alt="eqId46a154fdc40a4dce8282fa1066c6c65c" style="width:39pt;height:30.75pt" o:oleicon="f" o:ole="" o:preferrelative="t" stroked="f">
            <v:imagedata r:id="rId82" o:title="eqId46a154fdc40a4dce8282fa1066c6c65c"/>
          </v:shape>
          <o:OLEObject Type="Embed" ProgID="Equation.DSMT4" ShapeID="_x0000_i1064" DrawAspect="Content" ObjectID="_1650529825" r:id="rId83"/>
        </w:object>
      </w:r>
      <w:r w:rsidRPr="00D11D86">
        <w:rPr>
          <w:b/>
        </w:rPr>
        <w:t>的取值范围是（ ）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5" type="#_x0000_t75" alt="figure" style="width:127.6pt;height:116.15pt;visibility:visible" filled="f" stroked="f">
            <v:imagedata r:id="rId84" o:title="figure"/>
          </v:shape>
        </w:pic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66" type="#_x0000_t75" alt="eqIdda3b030d51e34c779550566164f562bd" style="width:32.25pt;height:30.75pt" o:oleicon="f" o:ole="" o:preferrelative="t" stroked="f">
            <v:imagedata r:id="rId85" o:title="eqIdda3b030d51e34c779550566164f562bd"/>
          </v:shape>
          <o:OLEObject Type="Embed" ProgID="Equation.DSMT4" ShapeID="_x0000_i1066" DrawAspect="Content" ObjectID="_1650529826" r:id="rId86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67" type="#_x0000_t75" alt="eqIdb1df245c792146f78a583f0fe1bade97" style="width:84.8pt;height:30.75pt" o:oleicon="f" o:ole="" o:preferrelative="t" stroked="f">
            <v:imagedata r:id="rId87" o:title="eqIdb1df245c792146f78a583f0fe1bade97"/>
          </v:shape>
          <o:OLEObject Type="Embed" ProgID="Equation.DSMT4" ShapeID="_x0000_i1067" DrawAspect="Content" ObjectID="_1650529827" r:id="rId88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068" type="#_x0000_t75" alt="eqId5f2e8a4941954c378475c3a44f1788c6" style="width:30pt;height:30.75pt" o:oleicon="f" o:ole="" o:preferrelative="t" stroked="f">
            <v:imagedata r:id="rId89" o:title="eqId5f2e8a4941954c378475c3a44f1788c6"/>
          </v:shape>
          <o:OLEObject Type="Embed" ProgID="Equation.DSMT4" ShapeID="_x0000_i1068" DrawAspect="Content" ObjectID="_1650529828" r:id="rId90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69" type="#_x0000_t75" alt="eqId48aefe6d0c5145799fbe96897eab4bb6" style="width:33.3pt;height:14.95pt" o:oleicon="f" o:ole="" o:preferrelative="t" stroked="f">
            <v:imagedata r:id="rId91" o:title="eqId48aefe6d0c5145799fbe96897eab4bb6"/>
          </v:shape>
          <o:OLEObject Type="Embed" ProgID="Equation.DSMT4" ShapeID="_x0000_i1069" DrawAspect="Content" ObjectID="_1650529829" r:id="rId92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6．</w:t>
      </w:r>
      <w:r w:rsidRPr="00D11D86">
        <w:rPr>
          <w:b/>
        </w:rPr>
        <w:t>当输入的实数</w:t>
      </w:r>
      <w:r>
        <w:rPr>
          <w:b/>
        </w:rPr>
        <w:object>
          <v:shape id="_x0000_i1070" type="#_x0000_t75" alt="eqId337526003d9f4ccd89b2768392b13a1e" style="width:50.25pt;height:20.25pt" o:oleicon="f" o:ole="" o:preferrelative="t" stroked="f">
            <v:imagedata r:id="rId93" o:title="eqId337526003d9f4ccd89b2768392b13a1e"/>
          </v:shape>
          <o:OLEObject Type="Embed" ProgID="Equation.DSMT4" ShapeID="_x0000_i1070" DrawAspect="Content" ObjectID="_1650525656" r:id="rId94"/>
        </w:object>
      </w:r>
      <w:r w:rsidRPr="00D11D86">
        <w:rPr>
          <w:b/>
        </w:rPr>
        <w:t>时，执行如图所示的程序框图，则输出的</w:t>
      </w:r>
      <w:r>
        <w:rPr>
          <w:b/>
        </w:rPr>
        <w:object>
          <v:shape id="_x0000_i1071" type="#_x0000_t75" alt="eqId8e15963708e9415da25069fea5906e24" style="width:9.75pt;height:11.25pt" o:oleicon="f" o:ole="" o:preferrelative="t" stroked="f">
            <v:imagedata r:id="rId95" o:title="eqId8e15963708e9415da25069fea5906e24"/>
          </v:shape>
          <o:OLEObject Type="Embed" ProgID="Equation.DSMT4" ShapeID="_x0000_i1071" DrawAspect="Content" ObjectID="_1650525657" r:id="rId96"/>
        </w:object>
      </w:r>
      <w:r w:rsidRPr="00D11D86">
        <w:rPr>
          <w:b/>
        </w:rPr>
        <w:t>不小于103的概率是（    ）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2" type="#_x0000_t75" alt="figure" style="width:171.9pt;height:293.3pt;visibility:visible" filled="f" stroked="f">
            <v:imagedata r:id="rId97" o:title="figure"/>
          </v:shape>
        </w:pic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73" type="#_x0000_t75" alt="eqId2fb7be02724e483ca65945a702eedde1" style="width:15.75pt;height:30.75pt" o:oleicon="f" o:ole="" o:preferrelative="t" stroked="f">
            <v:imagedata r:id="rId98" o:title="eqId2fb7be02724e483ca65945a702eedde1"/>
          </v:shape>
          <o:OLEObject Type="Embed" ProgID="Equation.DSMT4" ShapeID="_x0000_i1073" DrawAspect="Content" ObjectID="_1650525658" r:id="rId99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74" type="#_x0000_t75" alt="eqIddb9ec135c26f4858b57f5cdc48693db1" style="width:15.75pt;height:30.75pt" o:oleicon="f" o:ole="" o:preferrelative="t" stroked="f">
            <v:imagedata r:id="rId100" o:title="eqIddb9ec135c26f4858b57f5cdc48693db1"/>
          </v:shape>
          <o:OLEObject Type="Embed" ProgID="Equation.DSMT4" ShapeID="_x0000_i1074" DrawAspect="Content" ObjectID="_1650525659" r:id="rId101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075" type="#_x0000_t75" alt="eqId8fe6f89b636848c084ce566376445d20" style="width:11.9pt;height:30.7pt" o:oleicon="f" o:ole="" o:preferrelative="t" stroked="f">
            <v:imagedata r:id="rId102" o:title="eqId8fe6f89b636848c084ce566376445d20"/>
          </v:shape>
          <o:OLEObject Type="Embed" ProgID="Equation.DSMT4" ShapeID="_x0000_i1075" DrawAspect="Content" ObjectID="_1650525660" r:id="rId103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76" type="#_x0000_t75" alt="eqId3aaaa93d00134d3ca3bd46d0f2fa6537" style="width:17.25pt;height:30.75pt" o:oleicon="f" o:ole="" o:preferrelative="t" stroked="f">
            <v:imagedata r:id="rId104" o:title="eqId3aaaa93d00134d3ca3bd46d0f2fa6537"/>
          </v:shape>
          <o:OLEObject Type="Embed" ProgID="Equation.DSMT4" ShapeID="_x0000_i1076" DrawAspect="Content" ObjectID="_1650525661" r:id="rId105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7．</w:t>
      </w:r>
      <w:r w:rsidRPr="00D11D86">
        <w:rPr>
          <w:b/>
        </w:rPr>
        <w:t>已知双曲线</w:t>
      </w:r>
      <w:r>
        <w:rPr>
          <w:b/>
        </w:rPr>
        <w:object>
          <v:shape id="_x0000_i1077" type="#_x0000_t75" alt="eqId19a4eb16029e4550a14f2afe4741a3c3" style="width:11.9pt;height:14.4pt" o:oleicon="f" o:ole="" o:preferrelative="t" stroked="f">
            <v:imagedata r:id="rId29" o:title="eqId19a4eb16029e4550a14f2afe4741a3c3"/>
          </v:shape>
          <o:OLEObject Type="Embed" ProgID="Equation.DSMT4" ShapeID="_x0000_i1077" DrawAspect="Content" ObjectID="_1650525399" r:id="rId106"/>
        </w:object>
      </w:r>
      <w:r w:rsidRPr="00D11D86">
        <w:rPr>
          <w:b/>
        </w:rPr>
        <w:t>的一个焦点为</w:t>
      </w:r>
      <w:r>
        <w:rPr>
          <w:b/>
        </w:rPr>
        <w:object>
          <v:shape id="_x0000_i1078" type="#_x0000_t75" alt="eqId095074e5361640cfb3de16f68a12112d" style="width:27.6pt;height:20.4pt" o:oleicon="f" o:ole="" o:preferrelative="t" stroked="f">
            <v:imagedata r:id="rId107" o:title="eqId095074e5361640cfb3de16f68a12112d"/>
          </v:shape>
          <o:OLEObject Type="Embed" ProgID="Equation.DSMT4" ShapeID="_x0000_i1078" DrawAspect="Content" ObjectID="_1650525400" r:id="rId108"/>
        </w:object>
      </w:r>
      <w:r w:rsidRPr="00D11D86">
        <w:rPr>
          <w:b/>
        </w:rPr>
        <w:t>，且与双曲线</w:t>
      </w:r>
      <w:r>
        <w:rPr>
          <w:b/>
        </w:rPr>
        <w:object>
          <v:shape id="_x0000_i1079" type="#_x0000_t75" alt="eqIda65006d4094c41ebac3a12b1887f6a8c" style="width:55pt;height:33pt" o:oleicon="f" o:ole="" o:preferrelative="t" stroked="f">
            <v:imagedata r:id="rId109" o:title="eqIda65006d4094c41ebac3a12b1887f6a8c"/>
          </v:shape>
          <o:OLEObject Type="Embed" ProgID="Equation.DSMT4" ShapeID="_x0000_i1079" DrawAspect="Content" ObjectID="_1650525401" r:id="rId110"/>
        </w:object>
      </w:r>
      <w:r w:rsidRPr="00D11D86">
        <w:rPr>
          <w:b/>
        </w:rPr>
        <w:t>的渐近线相同，则双曲线</w:t>
      </w:r>
      <w:r>
        <w:rPr>
          <w:b/>
        </w:rPr>
        <w:object>
          <v:shape id="_x0000_i1080" type="#_x0000_t75" alt="eqId19a4eb16029e4550a14f2afe4741a3c3" style="width:11.9pt;height:14.4pt" o:oleicon="f" o:ole="" o:preferrelative="t" stroked="f">
            <v:imagedata r:id="rId29" o:title="eqId19a4eb16029e4550a14f2afe4741a3c3"/>
          </v:shape>
          <o:OLEObject Type="Embed" ProgID="Equation.DSMT4" ShapeID="_x0000_i1080" DrawAspect="Content" ObjectID="_1650525402" r:id="rId111"/>
        </w:object>
      </w:r>
      <w:r w:rsidRPr="00D11D86">
        <w:rPr>
          <w:b/>
        </w:rPr>
        <w:t>的标准方程为(    )</w: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81" type="#_x0000_t75" alt="eqId433ad569850549eaaa7185e9e37b3a93" style="width:54.45pt;height:33.2pt" o:oleicon="f" o:ole="" o:preferrelative="t" stroked="f">
            <v:imagedata r:id="rId112" o:title="eqId433ad569850549eaaa7185e9e37b3a93"/>
          </v:shape>
          <o:OLEObject Type="Embed" ProgID="Equation.DSMT4" ShapeID="_x0000_i1081" DrawAspect="Content" ObjectID="_1650525403" r:id="rId113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82" type="#_x0000_t75" alt="eqId16a1c8d7b51e46e89b0e3d8cc6540d4a" style="width:57.75pt;height:33pt" o:oleicon="f" o:ole="" o:preferrelative="t" stroked="f">
            <v:imagedata r:id="rId114" o:title="eqId16a1c8d7b51e46e89b0e3d8cc6540d4a"/>
          </v:shape>
          <o:OLEObject Type="Embed" ProgID="Equation.DSMT4" ShapeID="_x0000_i1082" DrawAspect="Content" ObjectID="_1650525404" r:id="rId115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083" type="#_x0000_t75" alt="eqId0af29f2e78ba44c6b8e51f431d91f14e" style="width:57.85pt;height:32.8pt" o:oleicon="f" o:ole="" o:preferrelative="t" stroked="f">
            <v:imagedata r:id="rId116" o:title="eqId0af29f2e78ba44c6b8e51f431d91f14e"/>
          </v:shape>
          <o:OLEObject Type="Embed" ProgID="Equation.DSMT4" ShapeID="_x0000_i1083" DrawAspect="Content" ObjectID="_1650525405" r:id="rId117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84" type="#_x0000_t75" alt="eqId0bba0c400cc045d087c68895cc00a5d0" style="width:55pt;height:33pt" o:oleicon="f" o:ole="" o:preferrelative="t" stroked="f">
            <v:imagedata r:id="rId118" o:title="eqId0bba0c400cc045d087c68895cc00a5d0"/>
          </v:shape>
          <o:OLEObject Type="Embed" ProgID="Equation.DSMT4" ShapeID="_x0000_i1084" DrawAspect="Content" ObjectID="_1650525406" r:id="rId119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8．</w:t>
      </w:r>
      <w:r w:rsidRPr="00D11D86">
        <w:rPr>
          <w:b/>
        </w:rPr>
        <w:t>已知集合</w:t>
      </w:r>
      <w:r>
        <w:rPr>
          <w:b/>
        </w:rPr>
        <w:object>
          <v:shape id="_x0000_i1085" type="#_x0000_t75" alt="eqId265acb18e1c046a5a81fa19aef5ff812" style="width:101.05pt;height:21.5pt" o:oleicon="f" o:ole="" o:preferrelative="t" stroked="f">
            <v:imagedata r:id="rId120" o:title="eqId265acb18e1c046a5a81fa19aef5ff812"/>
          </v:shape>
          <o:OLEObject Type="Embed" ProgID="Equation.DSMT4" ShapeID="_x0000_i1085" DrawAspect="Content" ObjectID="_1650531213" r:id="rId121"/>
        </w:object>
      </w:r>
      <w:r w:rsidRPr="00D11D86">
        <w:rPr>
          <w:b/>
        </w:rPr>
        <w:t>，</w:t>
      </w:r>
      <w:r>
        <w:rPr>
          <w:b/>
        </w:rPr>
        <w:object>
          <v:shape id="_x0000_i1086" type="#_x0000_t75" alt="eqIda9ca16b8b4154afaa04ee3402704fb94" style="width:122.2pt;height:20.25pt" o:oleicon="f" o:ole="" o:preferrelative="t" stroked="f">
            <v:imagedata r:id="rId122" o:title="eqIda9ca16b8b4154afaa04ee3402704fb94"/>
          </v:shape>
          <o:OLEObject Type="Embed" ProgID="Equation.DSMT4" ShapeID="_x0000_i1086" DrawAspect="Content" ObjectID="_1650531214" r:id="rId123"/>
        </w:object>
      </w:r>
      <w:r w:rsidRPr="00D11D86">
        <w:rPr>
          <w:b/>
        </w:rPr>
        <w:t>，则</w:t>
      </w:r>
      <w:r>
        <w:rPr>
          <w:b/>
        </w:rPr>
        <w:object>
          <v:shape id="_x0000_i1087" type="#_x0000_t75" alt="eqId3cd3ee3379de4db196e35555e85f1e59" style="width:47.25pt;height:15pt" o:oleicon="f" o:ole="" o:preferrelative="t" stroked="f">
            <v:imagedata r:id="rId124" o:title="eqId3cd3ee3379de4db196e35555e85f1e59"/>
          </v:shape>
          <o:OLEObject Type="Embed" ProgID="Equation.DSMT4" ShapeID="_x0000_i1087" DrawAspect="Content" ObjectID="_1650531215" r:id="rId125"/>
        </w:object>
      </w:r>
      <w:r w:rsidRPr="00D11D86">
        <w:rPr>
          <w:b/>
        </w:rPr>
        <w:t>（　　）</w: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88" type="#_x0000_t75" alt="eqId3753605d9f28488897220633fc3fd48c" style="width:99.75pt;height:20.25pt" o:oleicon="f" o:ole="" o:preferrelative="t" stroked="f">
            <v:imagedata r:id="rId126" o:title="eqId3753605d9f28488897220633fc3fd48c"/>
          </v:shape>
          <o:OLEObject Type="Embed" ProgID="Equation.DSMT4" ShapeID="_x0000_i1088" DrawAspect="Content" ObjectID="_1650531216" r:id="rId127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089" type="#_x0000_t75" alt="eqId39c76c59934f40ceba357400a6e4a781" style="width:99.75pt;height:20.25pt" o:oleicon="f" o:ole="" o:preferrelative="t" stroked="f">
            <v:imagedata r:id="rId128" o:title="eqId39c76c59934f40ceba357400a6e4a781"/>
          </v:shape>
          <o:OLEObject Type="Embed" ProgID="Equation.DSMT4" ShapeID="_x0000_i1089" DrawAspect="Content" ObjectID="_1650531217" r:id="rId129"/>
        </w:obje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C．</w:t>
      </w:r>
      <w:r>
        <w:rPr>
          <w:b/>
        </w:rPr>
        <w:object>
          <v:shape id="_x0000_i1090" type="#_x0000_t75" alt="eqId615a6060daa04b88b73c18b1325b93a1" style="width:66pt;height:17.25pt" o:oleicon="f" o:ole="" o:preferrelative="t" stroked="f">
            <v:imagedata r:id="rId130" o:title="eqId615a6060daa04b88b73c18b1325b93a1"/>
          </v:shape>
          <o:OLEObject Type="Embed" ProgID="Equation.DSMT4" ShapeID="_x0000_i1090" DrawAspect="Content" ObjectID="_1650531218" r:id="rId131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091" type="#_x0000_t75" alt="eqId44382e66f3ac4227ac658b95099fe3b4" style="width:93.7pt;height:20.25pt" o:oleicon="f" o:ole="" o:preferrelative="t" stroked="f">
            <v:imagedata r:id="rId132" o:title="eqId44382e66f3ac4227ac658b95099fe3b4"/>
          </v:shape>
          <o:OLEObject Type="Embed" ProgID="Equation.DSMT4" ShapeID="_x0000_i1091" DrawAspect="Content" ObjectID="_1650531219" r:id="rId133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11D86">
        <w:rPr>
          <w:rFonts w:ascii="宋体" w:hAnsi="宋体"/>
          <w:b/>
        </w:rPr>
        <w:t>9．</w:t>
      </w:r>
      <w:r w:rsidRPr="00D11D86">
        <w:rPr>
          <w:b/>
        </w:rPr>
        <w:t>函数</w:t>
      </w:r>
      <w:r>
        <w:rPr>
          <w:b/>
        </w:rPr>
        <w:object>
          <v:shape id="_x0000_i1092" type="#_x0000_t75" alt="eqId9d51cc0e18034b73854a07579ccec963" style="width:93.45pt;height:19.9pt" o:oleicon="f" o:ole="" o:preferrelative="t" stroked="f">
            <v:imagedata r:id="rId134" o:title="eqId9d51cc0e18034b73854a07579ccec963"/>
          </v:shape>
          <o:OLEObject Type="Embed" ProgID="Equation.DSMT4" ShapeID="_x0000_i1092" DrawAspect="Content" ObjectID="_1650526630" r:id="rId135"/>
        </w:object>
      </w:r>
      <w:r w:rsidRPr="00D11D86">
        <w:rPr>
          <w:b/>
        </w:rPr>
        <w:t>在</w:t>
      </w:r>
      <w:r>
        <w:rPr>
          <w:b/>
        </w:rPr>
        <w:object>
          <v:shape id="_x0000_i1093" type="#_x0000_t75" alt="eqIda8e841dc5ef24851b7df5ca0cc3d85e2" style="width:32.25pt;height:20.25pt" o:oleicon="f" o:ole="" o:preferrelative="t" stroked="f">
            <v:imagedata r:id="rId136" o:title="eqIda8e841dc5ef24851b7df5ca0cc3d85e2"/>
          </v:shape>
          <o:OLEObject Type="Embed" ProgID="Equation.DSMT4" ShapeID="_x0000_i1093" DrawAspect="Content" ObjectID="_1650526631" r:id="rId137"/>
        </w:object>
      </w:r>
      <w:r w:rsidRPr="00D11D86">
        <w:rPr>
          <w:b/>
        </w:rPr>
        <w:t>上的最大值和最小值分别为（    ）</w: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094" type="#_x0000_t75" alt="eqId5f51ce9cc7fe4412baeb871cceb26665" style="width:12pt;height:30.75pt" o:oleicon="f" o:ole="" o:preferrelative="t" stroked="f">
            <v:imagedata r:id="rId138" o:title="eqId5f51ce9cc7fe4412baeb871cceb26665"/>
          </v:shape>
          <o:OLEObject Type="Embed" ProgID="Equation.DSMT4" ShapeID="_x0000_i1094" DrawAspect="Content" ObjectID="_1650526632" r:id="rId139"/>
        </w:object>
      </w:r>
      <w:r w:rsidRPr="00D11D86">
        <w:rPr>
          <w:b/>
        </w:rPr>
        <w:t>，-2</w:t>
        <w:tab/>
        <w:t>B．</w:t>
      </w:r>
      <w:r>
        <w:rPr>
          <w:b/>
        </w:rPr>
        <w:object>
          <v:shape id="_x0000_i1095" type="#_x0000_t75" alt="eqId4c0fea3781d84454a9f933aab6fe70bc" style="width:20.25pt;height:30.75pt;mso-position-horizontal-relative:page;mso-position-vertical-relative:page" o:oleicon="f" o:ole="" o:preferrelative="t" stroked="f">
            <v:imagedata r:id="rId140" o:title="eqId4c0fea3781d84454a9f933aab6fe70bc"/>
          </v:shape>
          <o:OLEObject Type="Embed" ProgID="Equation.DSMT4" ShapeID="_x0000_i1095" DrawAspect="Content" ObjectID="_1650526633" r:id="rId141"/>
        </w:object>
      </w:r>
      <w:r w:rsidRPr="00D11D86">
        <w:rPr>
          <w:b/>
        </w:rPr>
        <w:t>，-9</w:t>
        <w:tab/>
        <w:t>C．-2，-9</w:t>
        <w:tab/>
        <w:t>D．2，-2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10．</w:t>
      </w:r>
      <w:r w:rsidRPr="00D11D86">
        <w:rPr>
          <w:b/>
        </w:rPr>
        <w:t>如图，在正四棱柱</w:t>
      </w:r>
      <w:r>
        <w:rPr>
          <w:b/>
        </w:rPr>
        <w:object>
          <v:shape id="_x0000_i1096" type="#_x0000_t75" alt="eqId588284d93dc5489295f8f224f8e30d13" style="width:89.25pt;height:18pt" o:oleicon="f" o:ole="" o:preferrelative="t" stroked="f">
            <v:imagedata r:id="rId142" o:title="eqId588284d93dc5489295f8f224f8e30d13"/>
          </v:shape>
          <o:OLEObject Type="Embed" ProgID="Equation.DSMT4" ShapeID="_x0000_i1096" DrawAspect="Content" ObjectID="_1650525930" r:id="rId143"/>
        </w:object>
      </w:r>
      <w:r w:rsidRPr="00D11D86">
        <w:rPr>
          <w:b/>
        </w:rPr>
        <w:t>中，</w:t>
      </w:r>
      <w:r>
        <w:rPr>
          <w:b/>
        </w:rPr>
        <w:object>
          <v:shape id="_x0000_i1097" type="#_x0000_t75" alt="eqId23aae3fbd7eb4d2c99cac5bd0ea09b17" style="width:63pt;height:20.25pt" o:oleicon="f" o:ole="" o:preferrelative="t" stroked="f">
            <v:imagedata r:id="rId144" o:title="eqId23aae3fbd7eb4d2c99cac5bd0ea09b17"/>
          </v:shape>
          <o:OLEObject Type="Embed" ProgID="Equation.DSMT4" ShapeID="_x0000_i1097" DrawAspect="Content" ObjectID="_1650525931" r:id="rId145"/>
        </w:object>
      </w:r>
      <w:r w:rsidRPr="00D11D86">
        <w:rPr>
          <w:b/>
        </w:rPr>
        <w:t>，</w:t>
      </w:r>
      <w:r>
        <w:rPr>
          <w:b/>
        </w:rPr>
        <w:object>
          <v:shape id="_x0000_i1098" type="#_x0000_t75" alt="eqId1b2c0cd83cf64b7a852dd5e99e7db87a" style="width:30.75pt;height:14.25pt" o:oleicon="f" o:ole="" o:preferrelative="t" stroked="f">
            <v:imagedata r:id="rId146" o:title="eqId1b2c0cd83cf64b7a852dd5e99e7db87a"/>
          </v:shape>
          <o:OLEObject Type="Embed" ProgID="Equation.DSMT4" ShapeID="_x0000_i1098" DrawAspect="Content" ObjectID="_1650525932" r:id="rId147"/>
        </w:object>
      </w:r>
      <w:r w:rsidRPr="00D11D86">
        <w:rPr>
          <w:b/>
        </w:rPr>
        <w:t>分别为</w:t>
      </w:r>
      <w:r>
        <w:rPr>
          <w:b/>
        </w:rPr>
        <w:object>
          <v:shape id="_x0000_i1099" type="#_x0000_t75" alt="eqId4ecaff24c65f48759e0a9193fd242d14" style="width:45.75pt;height:14.25pt" o:oleicon="f" o:ole="" o:preferrelative="t" stroked="f">
            <v:imagedata r:id="rId148" o:title="eqId4ecaff24c65f48759e0a9193fd242d14"/>
          </v:shape>
          <o:OLEObject Type="Embed" ProgID="Equation.DSMT4" ShapeID="_x0000_i1099" DrawAspect="Content" ObjectID="_1650525933" r:id="rId149"/>
        </w:object>
      </w:r>
      <w:r w:rsidRPr="00D11D86">
        <w:rPr>
          <w:b/>
        </w:rPr>
        <w:t>的中点，异面直线</w:t>
      </w:r>
      <w:r>
        <w:rPr>
          <w:b/>
        </w:rPr>
        <w:object>
          <v:shape id="_x0000_i1100" type="#_x0000_t75" alt="eqId1ed5c9a541554ff2bbacbddf4d0638c6" style="width:20.95pt;height:18.25pt" o:oleicon="f" o:ole="" o:preferrelative="t" stroked="f">
            <v:imagedata r:id="rId150" o:title="eqId1ed5c9a541554ff2bbacbddf4d0638c6"/>
          </v:shape>
          <o:OLEObject Type="Embed" ProgID="Equation.DSMT4" ShapeID="_x0000_i1100" DrawAspect="Content" ObjectID="_1650525934" r:id="rId151"/>
        </w:object>
      </w:r>
      <w:r w:rsidRPr="00D11D86">
        <w:rPr>
          <w:b/>
        </w:rPr>
        <w:t>与</w:t>
      </w:r>
      <w:r>
        <w:rPr>
          <w:b/>
        </w:rPr>
        <w:object>
          <v:shape id="_x0000_i1101" type="#_x0000_t75" alt="eqIdb35a05fd40df4e45a90c95b6795b74b1" style="width:23pt;height:18pt" o:oleicon="f" o:ole="" o:preferrelative="t" stroked="f">
            <v:imagedata r:id="rId152" o:title="eqIdb35a05fd40df4e45a90c95b6795b74b1"/>
          </v:shape>
          <o:OLEObject Type="Embed" ProgID="Equation.DSMT4" ShapeID="_x0000_i1101" DrawAspect="Content" ObjectID="_1650525935" r:id="rId153"/>
        </w:object>
      </w:r>
      <w:r w:rsidRPr="00D11D86">
        <w:rPr>
          <w:b/>
        </w:rPr>
        <w:t>所成角的余弦值为</w:t>
      </w:r>
      <w:r>
        <w:rPr>
          <w:b/>
        </w:rPr>
        <w:object>
          <v:shape id="_x0000_i1102" type="#_x0000_t75" alt="eqId3a4208e0040c42ed8b09de2cae9d562e" style="width:13.1pt;height:10.9pt" o:oleicon="f" o:ole="" o:preferrelative="t" stroked="f">
            <v:imagedata r:id="rId154" o:title="eqId3a4208e0040c42ed8b09de2cae9d562e"/>
          </v:shape>
          <o:OLEObject Type="Embed" ProgID="Equation.DSMT4" ShapeID="_x0000_i1102" DrawAspect="Content" ObjectID="_1650525936" r:id="rId155"/>
        </w:object>
      </w:r>
      <w:r w:rsidRPr="00D11D86">
        <w:rPr>
          <w:b/>
        </w:rPr>
        <w:t>，则(    )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88.45pt;height:85.45pt;visibility:visible" filled="f" stroked="f">
            <v:imagedata r:id="rId156" o:title="figure"/>
          </v:shape>
        </w:pi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A．直线</w:t>
      </w:r>
      <w:r>
        <w:rPr>
          <w:b/>
        </w:rPr>
        <w:object>
          <v:shape id="_x0000_i1104" type="#_x0000_t75" alt="eqId3dd88fd134c1472886302db0246dfc44" style="width:21.75pt;height:18pt" o:oleicon="f" o:ole="" o:preferrelative="t" stroked="f">
            <v:imagedata r:id="rId157" o:title="eqId3dd88fd134c1472886302db0246dfc44"/>
          </v:shape>
          <o:OLEObject Type="Embed" ProgID="Equation.DSMT4" ShapeID="_x0000_i1104" DrawAspect="Content" ObjectID="_1650525937" r:id="rId158"/>
        </w:object>
      </w:r>
      <w:r w:rsidRPr="00D11D86">
        <w:rPr>
          <w:b/>
        </w:rPr>
        <w:t>与直线</w:t>
      </w:r>
      <w:r>
        <w:rPr>
          <w:b/>
        </w:rPr>
        <w:object>
          <v:shape id="_x0000_i1105" type="#_x0000_t75" alt="eqIdb35a05fd40df4e45a90c95b6795b74b1" style="width:23pt;height:18pt" o:oleicon="f" o:ole="" o:preferrelative="t" stroked="f">
            <v:imagedata r:id="rId152" o:title="eqIdb35a05fd40df4e45a90c95b6795b74b1"/>
          </v:shape>
          <o:OLEObject Type="Embed" ProgID="Equation.DSMT4" ShapeID="_x0000_i1105" DrawAspect="Content" ObjectID="_1650525938" r:id="rId159"/>
        </w:object>
      </w:r>
      <w:r w:rsidRPr="00D11D86">
        <w:rPr>
          <w:b/>
        </w:rPr>
        <w:t>异面，且</w:t>
      </w:r>
      <w:r>
        <w:rPr>
          <w:b/>
        </w:rPr>
        <w:object>
          <v:shape id="_x0000_i1106" type="#_x0000_t75" alt="eqId069279fac8fd4fb3a7e0cb6e96c209d8" style="width:40.8pt;height:34.2pt" o:oleicon="f" o:ole="" o:preferrelative="t" stroked="f">
            <v:imagedata r:id="rId160" o:title="eqId069279fac8fd4fb3a7e0cb6e96c209d8"/>
          </v:shape>
          <o:OLEObject Type="Embed" ProgID="Equation.DSMT4" ShapeID="_x0000_i1106" DrawAspect="Content" ObjectID="_1650525939" r:id="rId161"/>
        </w:object>
      </w:r>
      <w:r w:rsidRPr="00D11D86">
        <w:rPr>
          <w:b/>
        </w:rPr>
        <w:tab/>
        <w:t>B．直线</w:t>
      </w:r>
      <w:r>
        <w:rPr>
          <w:b/>
        </w:rPr>
        <w:object>
          <v:shape id="_x0000_i1107" type="#_x0000_t75" alt="eqId3dd88fd134c1472886302db0246dfc44" style="width:21.75pt;height:18pt" o:oleicon="f" o:ole="" o:preferrelative="t" stroked="f">
            <v:imagedata r:id="rId157" o:title="eqId3dd88fd134c1472886302db0246dfc44"/>
          </v:shape>
          <o:OLEObject Type="Embed" ProgID="Equation.DSMT4" ShapeID="_x0000_i1107" DrawAspect="Content" ObjectID="_1650525940" r:id="rId162"/>
        </w:object>
      </w:r>
      <w:r w:rsidRPr="00D11D86">
        <w:rPr>
          <w:b/>
        </w:rPr>
        <w:t>与直线</w:t>
      </w:r>
      <w:r>
        <w:rPr>
          <w:b/>
        </w:rPr>
        <w:object>
          <v:shape id="_x0000_i1108" type="#_x0000_t75" alt="eqIdb35a05fd40df4e45a90c95b6795b74b1" style="width:23pt;height:18pt" o:oleicon="f" o:ole="" o:preferrelative="t" stroked="f">
            <v:imagedata r:id="rId152" o:title="eqIdb35a05fd40df4e45a90c95b6795b74b1"/>
          </v:shape>
          <o:OLEObject Type="Embed" ProgID="Equation.DSMT4" ShapeID="_x0000_i1108" DrawAspect="Content" ObjectID="_1650525941" r:id="rId163"/>
        </w:object>
      </w:r>
      <w:r w:rsidRPr="00D11D86">
        <w:rPr>
          <w:b/>
        </w:rPr>
        <w:t>共面，且</w:t>
      </w:r>
      <w:r>
        <w:rPr>
          <w:b/>
        </w:rPr>
        <w:object>
          <v:shape id="_x0000_i1109" type="#_x0000_t75" alt="eqId069279fac8fd4fb3a7e0cb6e96c209d8" style="width:40.8pt;height:34.2pt" o:oleicon="f" o:ole="" o:preferrelative="t" stroked="f">
            <v:imagedata r:id="rId160" o:title="eqId069279fac8fd4fb3a7e0cb6e96c209d8"/>
          </v:shape>
          <o:OLEObject Type="Embed" ProgID="Equation.DSMT4" ShapeID="_x0000_i1109" DrawAspect="Content" ObjectID="_1650525942" r:id="rId164"/>
        </w:object>
      </w:r>
    </w:p>
    <w:p w:rsidR="00D11D86" w:rsidRPr="00D11D86" w:rsidP="00C207F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C．直线</w:t>
      </w:r>
      <w:r>
        <w:rPr>
          <w:b/>
        </w:rPr>
        <w:object>
          <v:shape id="_x0000_i1110" type="#_x0000_t75" alt="eqId3dd88fd134c1472886302db0246dfc44" style="width:21.75pt;height:18pt" o:oleicon="f" o:ole="" o:preferrelative="t" stroked="f">
            <v:imagedata r:id="rId157" o:title="eqId3dd88fd134c1472886302db0246dfc44"/>
          </v:shape>
          <o:OLEObject Type="Embed" ProgID="Equation.DSMT4" ShapeID="_x0000_i1110" DrawAspect="Content" ObjectID="_1650525943" r:id="rId165"/>
        </w:object>
      </w:r>
      <w:r w:rsidRPr="00D11D86">
        <w:rPr>
          <w:b/>
        </w:rPr>
        <w:t>与直线</w:t>
      </w:r>
      <w:r>
        <w:rPr>
          <w:b/>
        </w:rPr>
        <w:object>
          <v:shape id="_x0000_i1111" type="#_x0000_t75" alt="eqIdb35a05fd40df4e45a90c95b6795b74b1" style="width:23pt;height:18pt" o:oleicon="f" o:ole="" o:preferrelative="t" stroked="f">
            <v:imagedata r:id="rId152" o:title="eqIdb35a05fd40df4e45a90c95b6795b74b1"/>
          </v:shape>
          <o:OLEObject Type="Embed" ProgID="Equation.DSMT4" ShapeID="_x0000_i1111" DrawAspect="Content" ObjectID="_1650525944" r:id="rId166"/>
        </w:object>
      </w:r>
      <w:r w:rsidRPr="00D11D86">
        <w:rPr>
          <w:b/>
        </w:rPr>
        <w:t>异面，且</w:t>
      </w:r>
      <w:r>
        <w:rPr>
          <w:b/>
        </w:rPr>
        <w:object>
          <v:shape id="_x0000_i1112" type="#_x0000_t75" alt="eqIdaab1c9ba1a514d5189ef88d864ab5844" style="width:41.25pt;height:33.75pt" o:oleicon="f" o:ole="" o:preferrelative="t" stroked="f">
            <v:imagedata r:id="rId167" o:title="eqIdaab1c9ba1a514d5189ef88d864ab5844"/>
          </v:shape>
          <o:OLEObject Type="Embed" ProgID="Equation.DSMT4" ShapeID="_x0000_i1112" DrawAspect="Content" ObjectID="_1650525945" r:id="rId168"/>
        </w:object>
      </w:r>
      <w:r w:rsidRPr="00D11D86">
        <w:rPr>
          <w:b/>
        </w:rPr>
        <w:tab/>
        <w:t>D．直线</w:t>
      </w:r>
      <w:r>
        <w:rPr>
          <w:b/>
        </w:rPr>
        <w:object>
          <v:shape id="_x0000_i1113" type="#_x0000_t75" alt="eqId3dd88fd134c1472886302db0246dfc44" style="width:21.75pt;height:18pt" o:oleicon="f" o:ole="" o:preferrelative="t" stroked="f">
            <v:imagedata r:id="rId157" o:title="eqId3dd88fd134c1472886302db0246dfc44"/>
          </v:shape>
          <o:OLEObject Type="Embed" ProgID="Equation.DSMT4" ShapeID="_x0000_i1113" DrawAspect="Content" ObjectID="_1650525946" r:id="rId169"/>
        </w:object>
      </w:r>
      <w:r w:rsidRPr="00D11D86">
        <w:rPr>
          <w:b/>
        </w:rPr>
        <w:t>与直线</w:t>
      </w:r>
      <w:r>
        <w:rPr>
          <w:b/>
        </w:rPr>
        <w:object>
          <v:shape id="_x0000_i1114" type="#_x0000_t75" alt="eqIdb35a05fd40df4e45a90c95b6795b74b1" style="width:23pt;height:18pt" o:oleicon="f" o:ole="" o:preferrelative="t" stroked="f">
            <v:imagedata r:id="rId152" o:title="eqIdb35a05fd40df4e45a90c95b6795b74b1"/>
          </v:shape>
          <o:OLEObject Type="Embed" ProgID="Equation.DSMT4" ShapeID="_x0000_i1114" DrawAspect="Content" ObjectID="_1650525947" r:id="rId170"/>
        </w:object>
      </w:r>
      <w:r w:rsidRPr="00D11D86">
        <w:rPr>
          <w:b/>
        </w:rPr>
        <w:t>共面，且</w:t>
      </w:r>
      <w:r>
        <w:rPr>
          <w:b/>
        </w:rPr>
        <w:object>
          <v:shape id="_x0000_i1115" type="#_x0000_t75" alt="eqIdaab1c9ba1a514d5189ef88d864ab5844" style="width:41.25pt;height:33.75pt" o:oleicon="f" o:ole="" o:preferrelative="t" stroked="f">
            <v:imagedata r:id="rId167" o:title="eqIdaab1c9ba1a514d5189ef88d864ab5844"/>
          </v:shape>
          <o:OLEObject Type="Embed" ProgID="Equation.DSMT4" ShapeID="_x0000_i1115" DrawAspect="Content" ObjectID="_1650525948" r:id="rId171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11．</w:t>
      </w:r>
      <w:r w:rsidRPr="00D11D86">
        <w:rPr>
          <w:b/>
        </w:rPr>
        <w:t>已知等差数列</w:t>
      </w:r>
      <w:r>
        <w:rPr>
          <w:b/>
        </w:rPr>
        <w:object>
          <v:shape id="_x0000_i1116" type="#_x0000_t75" alt="eqId93e38ecd74a24cb59da79181b95bfd3a" style="width:23.8pt;height:20.05pt" o:oleicon="f" o:ole="" o:preferrelative="t" stroked="f">
            <v:imagedata r:id="rId172" o:title="eqId93e38ecd74a24cb59da79181b95bfd3a"/>
          </v:shape>
          <o:OLEObject Type="Embed" ProgID="Equation.DSMT4" ShapeID="_x0000_i1116" DrawAspect="Content" ObjectID="_1650526091" r:id="rId173"/>
        </w:object>
      </w:r>
      <w:r w:rsidRPr="00D11D86">
        <w:rPr>
          <w:b/>
        </w:rPr>
        <w:t>中，若</w:t>
      </w:r>
      <w:r>
        <w:rPr>
          <w:b/>
        </w:rPr>
        <w:object>
          <v:shape id="_x0000_i1117" type="#_x0000_t75" alt="eqId5fb13b6e9b2f432ea6b1e80340a1316c" style="width:48pt;height:18pt" o:oleicon="f" o:ole="" o:preferrelative="t" stroked="f">
            <v:imagedata r:id="rId174" o:title="eqId5fb13b6e9b2f432ea6b1e80340a1316c"/>
          </v:shape>
          <o:OLEObject Type="Embed" ProgID="Equation.DSMT4" ShapeID="_x0000_i1117" DrawAspect="Content" ObjectID="_1650526092" r:id="rId175"/>
        </w:object>
      </w:r>
      <w:r w:rsidRPr="00D11D86">
        <w:rPr>
          <w:b/>
        </w:rPr>
        <w:t>，则此数列中一定为0的是（    ）</w: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118" type="#_x0000_t75" alt="eqId75691f28a5bb4c8287401017aa3a2d29" style="width:11.9pt;height:18.15pt" o:oleicon="f" o:ole="" o:preferrelative="t" stroked="f">
            <v:imagedata r:id="rId176" o:title="eqId75691f28a5bb4c8287401017aa3a2d29"/>
          </v:shape>
          <o:OLEObject Type="Embed" ProgID="Equation.DSMT4" ShapeID="_x0000_i1118" DrawAspect="Content" ObjectID="_1650526093" r:id="rId177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119" type="#_x0000_t75" alt="eqId5cae532f2168495188622189ec8df62c" style="width:13.15pt;height:18.15pt" o:oleicon="f" o:ole="" o:preferrelative="t" stroked="f">
            <v:imagedata r:id="rId178" o:title="eqId5cae532f2168495188622189ec8df62c"/>
          </v:shape>
          <o:OLEObject Type="Embed" ProgID="Equation.DSMT4" ShapeID="_x0000_i1119" DrawAspect="Content" ObjectID="_1650526094" r:id="rId179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120" type="#_x0000_t75" alt="eqIdd8783e1a9c1d473b93bd2e76ebe2442c" style="width:12.8pt;height:18pt" o:oleicon="f" o:ole="" o:preferrelative="t" stroked="f">
            <v:imagedata r:id="rId180" o:title="eqIdd8783e1a9c1d473b93bd2e76ebe2442c"/>
          </v:shape>
          <o:OLEObject Type="Embed" ProgID="Equation.DSMT4" ShapeID="_x0000_i1120" DrawAspect="Content" ObjectID="_1650526095" r:id="rId181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121" type="#_x0000_t75" alt="eqIdd2245f820f0d44c7a32879a7c593fc4d" style="width:15.75pt;height:18pt" o:oleicon="f" o:ole="" o:preferrelative="t" stroked="f">
            <v:imagedata r:id="rId182" o:title="eqIdd2245f820f0d44c7a32879a7c593fc4d"/>
          </v:shape>
          <o:OLEObject Type="Embed" ProgID="Equation.DSMT4" ShapeID="_x0000_i1121" DrawAspect="Content" ObjectID="_1650526096" r:id="rId183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12．</w:t>
      </w:r>
      <w:r w:rsidRPr="00D11D86">
        <w:rPr>
          <w:b/>
        </w:rPr>
        <w:t>若集合</w:t>
      </w:r>
      <w:r>
        <w:rPr>
          <w:b/>
        </w:rPr>
        <w:object>
          <v:shape id="_x0000_i1122" type="#_x0000_t75" alt="eqId2ecf078ca34644a4b4e4faaada71830e" style="width:186.8pt;height:33.75pt" o:oleicon="f" o:ole="" o:preferrelative="t" stroked="f">
            <v:imagedata r:id="rId184" o:title="eqId2ecf078ca34644a4b4e4faaada71830e"/>
          </v:shape>
          <o:OLEObject Type="Embed" ProgID="Equation.DSMT4" ShapeID="_x0000_i1122" DrawAspect="Content" ObjectID="_1650526679" r:id="rId185"/>
        </w:object>
      </w:r>
      <w:r w:rsidRPr="00D11D86">
        <w:rPr>
          <w:b/>
        </w:rPr>
        <w:t>，则</w:t>
      </w:r>
      <w:r>
        <w:rPr>
          <w:b/>
        </w:rPr>
        <w:object>
          <v:shape id="_x0000_i1123" type="#_x0000_t75" alt="eqIdc7e17aac3f664408a20c2c2cbb4f5426" style="width:30.75pt;height:15pt" o:oleicon="f" o:ole="" o:preferrelative="t" stroked="f">
            <v:imagedata r:id="rId186" o:title="eqIdc7e17aac3f664408a20c2c2cbb4f5426"/>
          </v:shape>
          <o:OLEObject Type="Embed" ProgID="Equation.DSMT4" ShapeID="_x0000_i1123" DrawAspect="Content" ObjectID="_1650526680" r:id="rId187"/>
        </w:object>
      </w:r>
      <w:r w:rsidRPr="00D11D86">
        <w:rPr>
          <w:b/>
        </w:rPr>
        <w:t>=（   ）</w:t>
      </w:r>
    </w:p>
    <w:p w:rsidR="00D11D86" w:rsidRPr="00D11D86" w:rsidP="00C207F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A．</w:t>
      </w:r>
      <w:r>
        <w:rPr>
          <w:b/>
        </w:rPr>
        <w:object>
          <v:shape id="_x0000_i1124" type="#_x0000_t75" alt="eqIdc1ca72f00a184012ab3b6f32fe89078b" style="width:33.75pt;height:15.75pt" o:oleicon="f" o:ole="" o:preferrelative="t" stroked="f">
            <v:imagedata r:id="rId188" o:title="eqIdc1ca72f00a184012ab3b6f32fe89078b"/>
          </v:shape>
          <o:OLEObject Type="Embed" ProgID="Equation.DSMT4" ShapeID="_x0000_i1124" DrawAspect="Content" ObjectID="_1650526681" r:id="rId189"/>
        </w:object>
      </w:r>
      <w:r w:rsidRPr="00D11D86">
        <w:rPr>
          <w:b/>
        </w:rPr>
        <w:tab/>
        <w:t>B．</w:t>
      </w:r>
      <w:r>
        <w:rPr>
          <w:b/>
        </w:rPr>
        <w:object>
          <v:shape id="_x0000_i1125" type="#_x0000_t75" alt="eqIda60e451763484c21b8c8002ed2a78099" style="width:30.75pt;height:15.75pt" o:oleicon="f" o:ole="" o:preferrelative="t" stroked="f">
            <v:imagedata r:id="rId190" o:title="eqIda60e451763484c21b8c8002ed2a78099"/>
          </v:shape>
          <o:OLEObject Type="Embed" ProgID="Equation.DSMT4" ShapeID="_x0000_i1125" DrawAspect="Content" ObjectID="_1650526682" r:id="rId191"/>
        </w:object>
      </w:r>
      <w:r w:rsidRPr="00D11D86">
        <w:rPr>
          <w:b/>
        </w:rPr>
        <w:tab/>
        <w:t>C．</w:t>
      </w:r>
      <w:r>
        <w:rPr>
          <w:b/>
        </w:rPr>
        <w:object>
          <v:shape id="_x0000_i1126" type="#_x0000_t75" alt="eqId41eaa72675cc4a009396c06a1bb86109" style="width:30.75pt;height:20.25pt" o:oleicon="f" o:ole="" o:preferrelative="t" stroked="f">
            <v:imagedata r:id="rId192" o:title="eqId41eaa72675cc4a009396c06a1bb86109"/>
          </v:shape>
          <o:OLEObject Type="Embed" ProgID="Equation.DSMT4" ShapeID="_x0000_i1126" DrawAspect="Content" ObjectID="_1650526683" r:id="rId193"/>
        </w:object>
      </w:r>
      <w:r w:rsidRPr="00D11D86">
        <w:rPr>
          <w:b/>
        </w:rPr>
        <w:tab/>
        <w:t>D．</w:t>
      </w:r>
      <w:r>
        <w:rPr>
          <w:b/>
        </w:rPr>
        <w:object>
          <v:shape id="_x0000_i1127" type="#_x0000_t75" alt="eqId75c587ff61a442d7a64f6893406cd757" style="width:33.75pt;height:20.25pt" o:oleicon="f" o:ole="" o:preferrelative="t" stroked="f">
            <v:imagedata r:id="rId194" o:title="eqId75c587ff61a442d7a64f6893406cd757"/>
          </v:shape>
          <o:OLEObject Type="Embed" ProgID="Equation.DSMT4" ShapeID="_x0000_i1127" DrawAspect="Content" ObjectID="_1650526684" r:id="rId195"/>
        </w:object>
      </w:r>
    </w:p>
    <w:p w:rsidR="00D11D86" w:rsidRPr="00D11D86" w:rsidP="00D11D86">
      <w:pPr>
        <w:jc w:val="left"/>
        <w:rPr>
          <w:rFonts w:ascii="宋体" w:hAnsi="宋体"/>
          <w:b/>
        </w:rPr>
      </w:pPr>
      <w:r w:rsidRPr="00D11D86">
        <w:rPr>
          <w:rFonts w:ascii="宋体" w:hAnsi="宋体"/>
          <w:b/>
        </w:rPr>
        <w:t>二、填空题：本题共4小题，每小题5分，共20分。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13．</w:t>
      </w:r>
      <w:r w:rsidRPr="00D11D86">
        <w:rPr>
          <w:b/>
        </w:rPr>
        <w:t>如果复数</w:t>
      </w:r>
      <w:r>
        <w:rPr>
          <w:b/>
        </w:rPr>
        <w:object>
          <v:shape id="_x0000_i1128" type="#_x0000_t75" alt="eqId2cd9e2fe3d6540df9399dbefe49ada54" style="width:8.75pt;height:8.75pt" o:oleicon="f" o:ole="" o:preferrelative="t" stroked="f">
            <v:imagedata r:id="rId196" o:title="eqId2cd9e2fe3d6540df9399dbefe49ada54"/>
          </v:shape>
          <o:OLEObject Type="Embed" ProgID="Equation.DSMT4" ShapeID="_x0000_i1128" DrawAspect="Content" ObjectID="_1650531569" r:id="rId197"/>
        </w:object>
      </w:r>
      <w:r w:rsidRPr="00D11D86">
        <w:rPr>
          <w:b/>
        </w:rPr>
        <w:t>满足</w:t>
      </w:r>
      <w:r>
        <w:rPr>
          <w:b/>
        </w:rPr>
        <w:object>
          <v:shape id="_x0000_i1129" type="#_x0000_t75" alt="eqIda8714dc6be6a4209a1e2130e3c9c2e72" style="width:48.6pt;height:13.8pt" o:oleicon="f" o:ole="" o:preferrelative="t" stroked="f">
            <v:imagedata r:id="rId198" o:title="eqIda8714dc6be6a4209a1e2130e3c9c2e72"/>
          </v:shape>
          <o:OLEObject Type="Embed" ProgID="Equation.DSMT4" ShapeID="_x0000_i1129" DrawAspect="Content" ObjectID="_1650531570" r:id="rId199"/>
        </w:object>
      </w:r>
      <w:r w:rsidRPr="00D11D86">
        <w:rPr>
          <w:b/>
        </w:rPr>
        <w:t>，那么</w:t>
      </w:r>
      <w:r>
        <w:rPr>
          <w:b/>
        </w:rPr>
        <w:object>
          <v:shape id="_x0000_i1130" type="#_x0000_t75" alt="eqId89e92a114a864d5598c888ddce53481e" style="width:23pt;height:20pt" o:oleicon="f" o:ole="" o:preferrelative="t" stroked="f">
            <v:imagedata r:id="rId200" o:title="eqId89e92a114a864d5598c888ddce53481e"/>
          </v:shape>
          <o:OLEObject Type="Embed" ProgID="Equation.DSMT4" ShapeID="_x0000_i1130" DrawAspect="Content" ObjectID="_1650531571" r:id="rId201"/>
        </w:object>
      </w:r>
      <w:r w:rsidRPr="00D11D86">
        <w:rPr>
          <w:b/>
        </w:rPr>
        <w:t>______（</w:t>
      </w:r>
      <w:r>
        <w:rPr>
          <w:b/>
        </w:rPr>
        <w:object>
          <v:shape id="_x0000_i1131" type="#_x0000_t75" alt="eqIdb6e15e51d29a47a7aff44f98b1aafaee" style="width:6.75pt;height:12.75pt" o:oleicon="f" o:ole="" o:preferrelative="t" stroked="f">
            <v:imagedata r:id="rId202" o:title="eqIdb6e15e51d29a47a7aff44f98b1aafaee"/>
          </v:shape>
          <o:OLEObject Type="Embed" ProgID="Equation.DSMT4" ShapeID="_x0000_i1131" DrawAspect="Content" ObjectID="_1650531572" r:id="rId203"/>
        </w:object>
      </w:r>
      <w:r w:rsidRPr="00D11D86">
        <w:rPr>
          <w:b/>
        </w:rPr>
        <w:t>为虚数单位）.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14．</w:t>
      </w:r>
      <w:r w:rsidRPr="00D11D86">
        <w:rPr>
          <w:b/>
        </w:rPr>
        <w:t>已知数列</w:t>
      </w:r>
      <w:r>
        <w:rPr>
          <w:b/>
        </w:rPr>
        <w:object>
          <v:shape id="_x0000_i1132" type="#_x0000_t75" alt="eqIdfc8f97c338064f19b3742698d0ed2dc5" style="width:24pt;height:20.25pt" o:oleicon="f" o:ole="" o:preferrelative="t" stroked="f">
            <v:imagedata r:id="rId204" o:title=""/>
          </v:shape>
          <o:OLEObject Type="Embed" ProgID="Equation.DSMT4" ShapeID="_x0000_i1132" DrawAspect="Content" ObjectID="_1650527952" r:id="rId205"/>
        </w:object>
      </w:r>
      <w:r w:rsidRPr="00D11D86">
        <w:rPr>
          <w:b/>
        </w:rPr>
        <w:t>满足</w:t>
      </w:r>
      <w:r>
        <w:rPr>
          <w:b/>
        </w:rPr>
        <w:object>
          <v:shape id="_x0000_i1133" type="#_x0000_t75" alt="eqId85e5f99606f84476825f94da71e13a15" style="width:30.75pt;height:18pt" o:oleicon="f" o:ole="" o:preferrelative="t" stroked="f">
            <v:imagedata r:id="rId206" o:title=""/>
          </v:shape>
          <o:OLEObject Type="Embed" ProgID="Equation.DSMT4" ShapeID="_x0000_i1133" DrawAspect="Content" ObjectID="_1650527953" r:id="rId207"/>
        </w:object>
      </w:r>
      <w:r w:rsidRPr="00D11D86">
        <w:rPr>
          <w:b/>
        </w:rPr>
        <w:t>，</w:t>
      </w:r>
      <w:r>
        <w:rPr>
          <w:b/>
        </w:rPr>
        <w:object>
          <v:shape id="_x0000_i1134" type="#_x0000_t75" alt="eqId2d532c12ebf345368823767b588ace8c" style="width:68.2pt;height:30.75pt" o:oleicon="f" o:ole="" o:preferrelative="t" stroked="f">
            <v:imagedata r:id="rId208" o:title=""/>
          </v:shape>
          <o:OLEObject Type="Embed" ProgID="Equation.DSMT4" ShapeID="_x0000_i1134" DrawAspect="Content" ObjectID="_1650527954" r:id="rId209"/>
        </w:object>
      </w:r>
      <w:r w:rsidRPr="00D11D86">
        <w:rPr>
          <w:b/>
        </w:rPr>
        <w:t>，若</w:t>
      </w:r>
      <w:r>
        <w:rPr>
          <w:b/>
        </w:rPr>
        <w:object>
          <v:shape id="_x0000_i1135" type="#_x0000_t75" alt="eqId4ec1155b2d524aeca0d4ec03b2db2924" style="width:48pt;height:21pt" o:oleicon="f" o:ole="" o:preferrelative="t" stroked="f">
            <v:imagedata r:id="rId210" o:title=""/>
          </v:shape>
          <o:OLEObject Type="Embed" ProgID="Equation.DSMT4" ShapeID="_x0000_i1135" DrawAspect="Content" ObjectID="_1650527955" r:id="rId211"/>
        </w:object>
      </w:r>
      <w:r w:rsidRPr="00D11D86">
        <w:rPr>
          <w:b/>
        </w:rPr>
        <w:t>，则数列</w:t>
      </w:r>
      <w:r>
        <w:rPr>
          <w:b/>
        </w:rPr>
        <w:object>
          <v:shape id="_x0000_i1136" type="#_x0000_t75" alt="eqId1fe55d8e7071452da4e9d32443a652e3" style="width:23.25pt;height:20.25pt" o:oleicon="f" o:ole="" o:preferrelative="t" stroked="f">
            <v:imagedata r:id="rId212" o:title=""/>
          </v:shape>
          <o:OLEObject Type="Embed" ProgID="Equation.DSMT4" ShapeID="_x0000_i1136" DrawAspect="Content" ObjectID="_1650527956" r:id="rId213"/>
        </w:object>
      </w:r>
      <w:r w:rsidRPr="00D11D86">
        <w:rPr>
          <w:b/>
        </w:rPr>
        <w:t>的前</w:t>
      </w:r>
      <w:r w:rsidRPr="00D11D86">
        <w:rPr>
          <w:b/>
          <w:i/>
        </w:rPr>
        <w:t>n</w:t>
      </w:r>
      <w:r w:rsidRPr="00D11D86">
        <w:rPr>
          <w:b/>
        </w:rPr>
        <w:t>项和</w:t>
      </w:r>
      <w:r>
        <w:rPr>
          <w:b/>
        </w:rPr>
        <w:object>
          <v:shape id="_x0000_i1137" type="#_x0000_t75" alt="eqId1d35b2f204aa4cf4b4ff8e44336e5deb" style="width:24.75pt;height:18pt" o:oleicon="f" o:ole="" o:preferrelative="t" stroked="f">
            <v:imagedata r:id="rId214" o:title=""/>
          </v:shape>
          <o:OLEObject Type="Embed" ProgID="Equation.DSMT4" ShapeID="_x0000_i1137" DrawAspect="Content" ObjectID="_1650527957" r:id="rId215"/>
        </w:object>
      </w:r>
      <w:r w:rsidRPr="00D11D86">
        <w:rPr>
          <w:b/>
        </w:rPr>
        <w:t>______．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15．</w:t>
      </w:r>
      <w:r w:rsidRPr="00D11D86">
        <w:rPr>
          <w:b/>
        </w:rPr>
        <w:t>如图，在体积为</w:t>
      </w:r>
      <w:r w:rsidRPr="00D11D86">
        <w:rPr>
          <w:b/>
          <w:i/>
        </w:rPr>
        <w:t>V</w:t>
      </w:r>
      <w:r w:rsidRPr="00D11D86">
        <w:rPr>
          <w:b/>
        </w:rPr>
        <w:t>的圆柱</w:t>
      </w:r>
      <w:r>
        <w:rPr>
          <w:b/>
        </w:rPr>
        <w:object>
          <v:shape id="_x0000_i1138" type="#_x0000_t75" alt="eqId8345f6ebe3c549fe8b8c4e8d14d724a5" style="width:26.25pt;height:18pt" o:oleicon="f" o:ole="" o:preferrelative="t" stroked="f">
            <v:imagedata r:id="rId216" o:title="eqId8345f6ebe3c549fe8b8c4e8d14d724a5"/>
          </v:shape>
          <o:OLEObject Type="Embed" ProgID="Equation.DSMT4" ShapeID="_x0000_i1138" DrawAspect="Content" ObjectID="_1650527783" r:id="rId217"/>
        </w:object>
      </w:r>
      <w:r w:rsidRPr="00D11D86">
        <w:rPr>
          <w:b/>
        </w:rPr>
        <w:t>中，以线段</w:t>
      </w:r>
      <w:r>
        <w:rPr>
          <w:b/>
        </w:rPr>
        <w:object>
          <v:shape id="_x0000_i1139" type="#_x0000_t75" alt="eqId8345f6ebe3c549fe8b8c4e8d14d724a5" style="width:26.25pt;height:18pt" o:oleicon="f" o:ole="" o:preferrelative="t" stroked="f">
            <v:imagedata r:id="rId216" o:title="eqId8345f6ebe3c549fe8b8c4e8d14d724a5"/>
          </v:shape>
          <o:OLEObject Type="Embed" ProgID="Equation.DSMT4" ShapeID="_x0000_i1139" DrawAspect="Content" ObjectID="_1650527784" r:id="rId218"/>
        </w:object>
      </w:r>
      <w:r w:rsidRPr="00D11D86">
        <w:rPr>
          <w:b/>
        </w:rPr>
        <w:t>上的点</w:t>
      </w:r>
      <w:r w:rsidRPr="00D11D86">
        <w:rPr>
          <w:b/>
          <w:i/>
        </w:rPr>
        <w:t>O</w:t>
      </w:r>
      <w:r w:rsidRPr="00D11D86">
        <w:rPr>
          <w:b/>
        </w:rPr>
        <w:t>为项点，上下底面为底面的两个圆锥的体积分别为</w:t>
      </w:r>
      <w:r>
        <w:rPr>
          <w:b/>
        </w:rPr>
        <w:object>
          <v:shape id="_x0000_i1140" type="#_x0000_t75" alt="eqIdc0af0200202c47b8bb854b3c2e9a0253" style="width:12pt;height:18pt" o:oleicon="f" o:ole="" o:preferrelative="t" stroked="f">
            <v:imagedata r:id="rId219" o:title="eqIdc0af0200202c47b8bb854b3c2e9a0253"/>
          </v:shape>
          <o:OLEObject Type="Embed" ProgID="Equation.DSMT4" ShapeID="_x0000_i1140" DrawAspect="Content" ObjectID="_1650527785" r:id="rId220"/>
        </w:object>
      </w:r>
      <w:r w:rsidRPr="00D11D86">
        <w:rPr>
          <w:b/>
        </w:rPr>
        <w:t>，</w:t>
      </w:r>
      <w:r>
        <w:rPr>
          <w:b/>
        </w:rPr>
        <w:object>
          <v:shape id="_x0000_i1141" type="#_x0000_t75" alt="eqId75502b14fe3340938a83fb60e049ce31" style="width:12.75pt;height:18pt" o:oleicon="f" o:ole="" o:preferrelative="t" stroked="f">
            <v:imagedata r:id="rId221" o:title="eqId75502b14fe3340938a83fb60e049ce31"/>
          </v:shape>
          <o:OLEObject Type="Embed" ProgID="Equation.DSMT4" ShapeID="_x0000_i1141" DrawAspect="Content" ObjectID="_1650527786" r:id="rId222"/>
        </w:object>
      </w:r>
      <w:r w:rsidRPr="00D11D86">
        <w:rPr>
          <w:b/>
        </w:rPr>
        <w:t>，则</w:t>
      </w:r>
      <w:r>
        <w:rPr>
          <w:b/>
        </w:rPr>
        <w:object>
          <v:shape id="_x0000_i1142" type="#_x0000_t75" alt="eqId6daa1c1cf8034d808694e9deda174609" style="width:36pt;height:30.75pt" o:oleicon="f" o:ole="" o:preferrelative="t" stroked="f">
            <v:imagedata r:id="rId223" o:title="eqId6daa1c1cf8034d808694e9deda174609"/>
          </v:shape>
          <o:OLEObject Type="Embed" ProgID="Equation.DSMT4" ShapeID="_x0000_i1142" DrawAspect="Content" ObjectID="_1650527787" r:id="rId224"/>
        </w:object>
      </w:r>
      <w:r w:rsidRPr="00D11D86">
        <w:rPr>
          <w:b/>
        </w:rPr>
        <w:t>的值是______.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3" type="#_x0000_t75" alt="figure" style="width:80.95pt;height:118.55pt;visibility:visible" filled="f" stroked="f">
            <v:imagedata r:id="rId225" o:title="figure"/>
          </v:shape>
        </w:pi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11D86">
        <w:rPr>
          <w:rFonts w:ascii="宋体" w:hAnsi="宋体"/>
          <w:b/>
        </w:rPr>
        <w:t>16．</w:t>
      </w:r>
      <w:r w:rsidRPr="00D11D86">
        <w:rPr>
          <w:b/>
        </w:rPr>
        <w:t>某种产品的质量指标值</w:t>
      </w:r>
      <w:r>
        <w:rPr>
          <w:b/>
        </w:rPr>
        <w:object>
          <v:shape id="_x0000_i1144" type="#_x0000_t75" alt="eqId7fc4561966aa4ea2924541be8d21ddae" style="width:12pt;height:12.75pt" o:oleicon="f" o:ole="" o:preferrelative="t" stroked="f">
            <v:imagedata r:id="rId226" o:title="eqId7fc4561966aa4ea2924541be8d21ddae"/>
          </v:shape>
          <o:OLEObject Type="Embed" ProgID="Equation.DSMT4" ShapeID="_x0000_i1144" DrawAspect="Content" ObjectID="_1650529138" r:id="rId227"/>
        </w:object>
      </w:r>
      <w:r w:rsidRPr="00D11D86">
        <w:rPr>
          <w:b/>
        </w:rPr>
        <w:t>服从正态分布</w:t>
      </w:r>
      <w:r>
        <w:rPr>
          <w:b/>
        </w:rPr>
        <w:object>
          <v:shape id="_x0000_i1145" type="#_x0000_t75" alt="eqId521df340b27b411d999fe3a290464880" style="width:44.5pt;height:17.5pt" o:oleicon="f" o:ole="" o:preferrelative="t" stroked="f">
            <v:imagedata r:id="rId228" o:title="eqId521df340b27b411d999fe3a290464880"/>
          </v:shape>
          <o:OLEObject Type="Embed" ProgID="Equation.DSMT4" ShapeID="_x0000_i1145" DrawAspect="Content" ObjectID="_1650529139" r:id="rId229"/>
        </w:object>
      </w:r>
      <w:r w:rsidRPr="00D11D86">
        <w:rPr>
          <w:b/>
        </w:rPr>
        <w:t>，且</w:t>
      </w:r>
      <w:r>
        <w:rPr>
          <w:b/>
        </w:rPr>
        <w:object>
          <v:shape id="_x0000_i1146" type="#_x0000_t75" alt="eqId0d11faa399944ba6852e250af6b404d4" style="width:108.3pt;height:14.4pt" o:oleicon="f" o:ole="" o:preferrelative="t" stroked="f">
            <v:imagedata r:id="rId230" o:title="eqId0d11faa399944ba6852e250af6b404d4"/>
          </v:shape>
          <o:OLEObject Type="Embed" ProgID="Equation.DSMT4" ShapeID="_x0000_i1146" DrawAspect="Content" ObjectID="_1650529140" r:id="rId231"/>
        </w:object>
      </w:r>
      <w:r>
        <w:rPr>
          <w:b/>
        </w:rPr>
        <w:object>
          <v:shape id="_x0000_i1147" type="#_x0000_t75" alt="eqId5d1a4417db4b4cfbae397e51bf38374c" style="width:45.75pt;height:14.25pt" o:oleicon="f" o:ole="" o:preferrelative="t" stroked="f">
            <v:imagedata r:id="rId232" o:title="eqId5d1a4417db4b4cfbae397e51bf38374c"/>
          </v:shape>
          <o:OLEObject Type="Embed" ProgID="Equation.DSMT4" ShapeID="_x0000_i1147" DrawAspect="Content" ObjectID="_1650529141" r:id="rId233"/>
        </w:object>
      </w:r>
      <w:r w:rsidRPr="00D11D86">
        <w:rPr>
          <w:b/>
        </w:rPr>
        <w:t>．某用户购买了</w:t>
      </w:r>
      <w:r>
        <w:rPr>
          <w:b/>
        </w:rPr>
        <w:object>
          <v:shape id="_x0000_i1148" type="#_x0000_t75" alt="eqId9c09632607ad40c88122a44b25d9d9e7" style="width:31.5pt;height:13.5pt;mso-position-horizontal-relative:page;mso-position-vertical-relative:page" o:oleicon="f" o:ole="" o:preferrelative="t" stroked="f">
            <v:imagedata r:id="rId234" o:title="eqId9c09632607ad40c88122a44b25d9d9e7"/>
          </v:shape>
          <o:OLEObject Type="Embed" ProgID="Equation.DSMT4" ShapeID="_x0000_i1148" DrawAspect="Content" ObjectID="_1650529142" r:id="rId235"/>
        </w:objec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件这种产品，则这</w:t>
      </w:r>
      <w:r>
        <w:rPr>
          <w:b/>
        </w:rPr>
        <w:object>
          <v:shape id="_x0000_i1149" type="#_x0000_t75" alt="eqId9c09632607ad40c88122a44b25d9d9e7" style="width:31.5pt;height:13.5pt;mso-position-horizontal-relative:page;mso-position-vertical-relative:page" o:oleicon="f" o:ole="" o:preferrelative="t" stroked="f">
            <v:imagedata r:id="rId234" o:title="eqId9c09632607ad40c88122a44b25d9d9e7"/>
          </v:shape>
          <o:OLEObject Type="Embed" ProgID="Equation.DSMT4" ShapeID="_x0000_i1149" DrawAspect="Content" ObjectID="_1650529143" r:id="rId236"/>
        </w:object>
      </w:r>
      <w:r w:rsidRPr="00D11D86">
        <w:rPr>
          <w:b/>
        </w:rPr>
        <w:t>件产品中质量指标值位于区间</w:t>
      </w:r>
      <w:r>
        <w:rPr>
          <w:b/>
        </w:rPr>
        <w:object>
          <v:shape id="_x0000_i1150" type="#_x0000_t75" alt="eqIda88654f0df254de7950954cf3b0c99d0" style="width:81.8pt;height:15.75pt" o:oleicon="f" o:ole="" o:preferrelative="t" stroked="f">
            <v:imagedata r:id="rId237" o:title="eqIda88654f0df254de7950954cf3b0c99d0"/>
          </v:shape>
          <o:OLEObject Type="Embed" ProgID="Equation.DSMT4" ShapeID="_x0000_i1150" DrawAspect="Content" ObjectID="_1650529144" r:id="rId238"/>
        </w:object>
      </w:r>
      <w:r w:rsidRPr="00D11D86">
        <w:rPr>
          <w:b/>
        </w:rPr>
        <w:t>之外的产品件数为_________．</w:t>
      </w:r>
    </w:p>
    <w:p w:rsidR="00D11D86" w:rsidRPr="00D11D86" w:rsidP="00D11D86">
      <w:pPr>
        <w:jc w:val="left"/>
        <w:rPr>
          <w:rFonts w:ascii="宋体" w:hAnsi="宋体"/>
          <w:b/>
        </w:rPr>
      </w:pPr>
      <w:r w:rsidRPr="00D11D86">
        <w:rPr>
          <w:rFonts w:ascii="宋体" w:hAnsi="宋体"/>
          <w:b/>
        </w:rPr>
        <w:t>三、解答题：共70分。解答应写出文字说明、证明过程或演算步骤。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17．（12分）</w:t>
      </w:r>
      <w:r w:rsidRPr="00D11D86">
        <w:rPr>
          <w:b/>
        </w:rPr>
        <w:t>已知函数u（x）＝xlnx，v（x）</w:t>
      </w:r>
      <w:r>
        <w:rPr>
          <w:b/>
        </w:rPr>
        <w:object>
          <v:shape id="_x0000_i1151" type="#_x0000_t75" alt="eqId24e91f007f2f42ff8977e2a5e25828ad" style="width:51.75pt;height:30.75pt" o:oleicon="f" o:ole="" o:preferrelative="t" stroked="f">
            <v:imagedata r:id="rId239" o:title=""/>
          </v:shape>
          <o:OLEObject Type="Embed" ProgID="Equation.DSMT4" ShapeID="_x0000_i1151" DrawAspect="Content" ObjectID="_1650530326" r:id="rId240"/>
        </w:object>
      </w:r>
      <w:r w:rsidRPr="00D11D86">
        <w:rPr>
          <w:b/>
        </w:rPr>
        <w:t>x﹣1，m∈R．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（1）令m＝2，求函数h（x）</w:t>
      </w:r>
      <w:r>
        <w:rPr>
          <w:b/>
        </w:rPr>
        <w:object>
          <v:shape id="_x0000_i1152" type="#_x0000_t75" alt="eqId6562cee4a6d141dc95a33e9754a156bb" style="width:71.25pt;height:36.75pt" o:oleicon="f" o:ole="" o:preferrelative="t" stroked="f">
            <v:imagedata r:id="rId241" o:title=""/>
          </v:shape>
          <o:OLEObject Type="Embed" ProgID="Equation.DSMT4" ShapeID="_x0000_i1152" DrawAspect="Content" ObjectID="_1650530327" r:id="rId242"/>
        </w:object>
      </w:r>
      <w:r w:rsidRPr="00D11D86">
        <w:rPr>
          <w:b/>
        </w:rPr>
        <w:t>的单调区间；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（2）令f（x）＝u（x）﹣v（x），若函数f（x）恰有两个极值点x</w:t>
      </w:r>
      <w:r w:rsidRPr="00D11D86">
        <w:rPr>
          <w:b/>
          <w:vertAlign w:val="subscript"/>
        </w:rPr>
        <w:t>1</w:t>
      </w:r>
      <w:r w:rsidRPr="00D11D86">
        <w:rPr>
          <w:b/>
        </w:rPr>
        <w:t>，x</w:t>
      </w:r>
      <w:r w:rsidRPr="00D11D86">
        <w:rPr>
          <w:b/>
          <w:vertAlign w:val="subscript"/>
        </w:rPr>
        <w:t>2</w:t>
      </w:r>
      <w:r w:rsidRPr="00D11D86">
        <w:rPr>
          <w:b/>
        </w:rPr>
        <w:t>，且满足1</w:t>
      </w:r>
      <w:r>
        <w:rPr>
          <w:b/>
        </w:rPr>
        <w:object>
          <v:shape id="_x0000_i1153" type="#_x0000_t75" alt="eqId57603e2eabe74c18a50be015c3e32f85" style="width:38.25pt;height:33.75pt" o:oleicon="f" o:ole="" o:preferrelative="t" stroked="f">
            <v:imagedata r:id="rId243" o:title=""/>
          </v:shape>
          <o:OLEObject Type="Embed" ProgID="Equation.DSMT4" ShapeID="_x0000_i1153" DrawAspect="Content" ObjectID="_1650530328" r:id="rId244"/>
        </w:object>
      </w:r>
      <w:r w:rsidRPr="00D11D86">
        <w:rPr>
          <w:b/>
        </w:rPr>
        <w:t>e（e为自然对数的底数）求x</w:t>
      </w:r>
      <w:r w:rsidRPr="00D11D86">
        <w:rPr>
          <w:b/>
          <w:vertAlign w:val="subscript"/>
        </w:rPr>
        <w:t>1</w:t>
      </w:r>
      <w:r w:rsidRPr="00D11D86">
        <w:rPr>
          <w:b/>
        </w:rPr>
        <w:t>•x</w:t>
      </w:r>
      <w:r w:rsidRPr="00D11D86">
        <w:rPr>
          <w:b/>
          <w:vertAlign w:val="subscript"/>
        </w:rPr>
        <w:t>2</w:t>
      </w:r>
      <w:r w:rsidRPr="00D11D86">
        <w:rPr>
          <w:b/>
        </w:rPr>
        <w:t>的最大值．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18．（12分）</w:t>
      </w:r>
      <w:r w:rsidRPr="00D11D86">
        <w:rPr>
          <w:b/>
        </w:rPr>
        <w:t>已知函数</w:t>
      </w:r>
      <w:r>
        <w:rPr>
          <w:b/>
        </w:rPr>
        <w:object>
          <v:shape id="_x0000_i1154" type="#_x0000_t75" alt="eqId9b37d03e47a347fc8fab9f814ba5fac4" style="width:48pt;height:20.25pt" o:oleicon="f" o:ole="" o:preferrelative="t" stroked="f">
            <v:imagedata r:id="rId245" o:title="eqId9b37d03e47a347fc8fab9f814ba5fac4"/>
          </v:shape>
          <o:OLEObject Type="Embed" ProgID="Equation.DSMT4" ShapeID="_x0000_i1154" DrawAspect="Content" ObjectID="_1650532094" r:id="rId246"/>
        </w:object>
      </w:r>
      <w:r w:rsidRPr="00D11D86">
        <w:rPr>
          <w:b/>
        </w:rPr>
        <w:t>.若在定义域内存在</w:t>
      </w:r>
      <w:r>
        <w:rPr>
          <w:b/>
        </w:rPr>
        <w:object>
          <v:shape id="_x0000_i1155" type="#_x0000_t75" alt="eqId761b2917a82b4524b8dbab7e6380f014" style="width:11.9pt;height:16.3pt" o:oleicon="f" o:ole="" o:preferrelative="t" stroked="f">
            <v:imagedata r:id="rId247" o:title="eqId761b2917a82b4524b8dbab7e6380f014"/>
          </v:shape>
          <o:OLEObject Type="Embed" ProgID="Equation.DSMT4" ShapeID="_x0000_i1155" DrawAspect="Content" ObjectID="_1650532095" r:id="rId248"/>
        </w:object>
      </w:r>
      <w:r w:rsidRPr="00D11D86">
        <w:rPr>
          <w:b/>
        </w:rPr>
        <w:t>，使得</w:t>
      </w:r>
      <w:r>
        <w:rPr>
          <w:b/>
        </w:rPr>
        <w:object>
          <v:shape id="_x0000_i1156" type="#_x0000_t75" alt="eqId39c034b9f81143e5b7c3735e73b2edd8" style="width:88.75pt;height:19.8pt" o:oleicon="f" o:ole="" o:preferrelative="t" stroked="f">
            <v:imagedata r:id="rId249" o:title="eqId39c034b9f81143e5b7c3735e73b2edd8"/>
          </v:shape>
          <o:OLEObject Type="Embed" ProgID="Equation.DSMT4" ShapeID="_x0000_i1156" DrawAspect="Content" ObjectID="_1650532096" r:id="rId250"/>
        </w:object>
      </w:r>
      <w:r w:rsidRPr="00D11D86">
        <w:rPr>
          <w:b/>
        </w:rPr>
        <w:t>成立，则称</w:t>
      </w:r>
      <w:r>
        <w:rPr>
          <w:b/>
        </w:rPr>
        <w:object>
          <v:shape id="_x0000_i1157" type="#_x0000_t75" alt="eqId761b2917a82b4524b8dbab7e6380f014" style="width:11.9pt;height:16.3pt" o:oleicon="f" o:ole="" o:preferrelative="t" stroked="f">
            <v:imagedata r:id="rId247" o:title="eqId761b2917a82b4524b8dbab7e6380f014"/>
          </v:shape>
          <o:OLEObject Type="Embed" ProgID="Equation.DSMT4" ShapeID="_x0000_i1157" DrawAspect="Content" ObjectID="_1650532098" r:id="rId251"/>
        </w:object>
      </w:r>
      <w:r w:rsidRPr="00D11D86">
        <w:rPr>
          <w:b/>
        </w:rPr>
        <w:t>为函数</w:t>
      </w:r>
      <w:r>
        <w:rPr>
          <w:b/>
        </w:rPr>
        <w:object>
          <v:shape id="_x0000_i1158" type="#_x0000_t75" alt="eqId9b37d03e47a347fc8fab9f814ba5fac4" style="width:48pt;height:20.25pt" o:oleicon="f" o:ole="" o:preferrelative="t" stroked="f">
            <v:imagedata r:id="rId245" o:title="eqId9b37d03e47a347fc8fab9f814ba5fac4"/>
          </v:shape>
          <o:OLEObject Type="Embed" ProgID="Equation.DSMT4" ShapeID="_x0000_i1158" DrawAspect="Content" ObjectID="_1650532099" r:id="rId252"/>
        </w:object>
      </w:r>
      <w:r w:rsidRPr="00D11D86">
        <w:rPr>
          <w:b/>
        </w:rPr>
        <w:t>的局部对称点.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（1）若</w:t>
      </w:r>
      <w:r w:rsidRPr="00D11D86">
        <w:rPr>
          <w:b/>
          <w:i/>
        </w:rPr>
        <w:t>a</w:t>
      </w:r>
      <w:r w:rsidRPr="00D11D86">
        <w:rPr>
          <w:b/>
        </w:rPr>
        <w:t>，</w:t>
      </w:r>
      <w:r>
        <w:rPr>
          <w:b/>
        </w:rPr>
        <w:object>
          <v:shape id="_x0000_i1159" type="#_x0000_t75" alt="eqId7c74e12bac9f4576a738a38bd0cbe415" style="width:29pt;height:13.95pt" o:oleicon="f" o:ole="" o:preferrelative="t" stroked="f">
            <v:imagedata r:id="rId253" o:title="eqId7c74e12bac9f4576a738a38bd0cbe415"/>
          </v:shape>
          <o:OLEObject Type="Embed" ProgID="Equation.DSMT4" ShapeID="_x0000_i1159" DrawAspect="Content" ObjectID="_1650532100" r:id="rId254"/>
        </w:object>
      </w:r>
      <w:r w:rsidRPr="00D11D86">
        <w:rPr>
          <w:b/>
        </w:rPr>
        <w:t>且</w:t>
      </w:r>
      <w:r w:rsidRPr="00D11D86">
        <w:rPr>
          <w:b/>
          <w:i/>
        </w:rPr>
        <w:t>a</w:t>
      </w:r>
      <w:r w:rsidRPr="00D11D86">
        <w:rPr>
          <w:b/>
        </w:rPr>
        <w:t>≠0，证明：函数</w:t>
      </w:r>
      <w:r>
        <w:rPr>
          <w:b/>
        </w:rPr>
        <w:object>
          <v:shape id="_x0000_i1160" type="#_x0000_t75" alt="eqId2e2125a3ba80442289a2305e7532481a" style="width:86.25pt;height:18pt" o:oleicon="f" o:ole="" o:preferrelative="t" stroked="f">
            <v:imagedata r:id="rId255" o:title="eqId2e2125a3ba80442289a2305e7532481a"/>
          </v:shape>
          <o:OLEObject Type="Embed" ProgID="Equation.DSMT4" ShapeID="_x0000_i1160" DrawAspect="Content" ObjectID="_1650532101" r:id="rId256"/>
        </w:object>
      </w:r>
      <w:r w:rsidRPr="00D11D86">
        <w:rPr>
          <w:b/>
        </w:rPr>
        <w:t>有局部对称点；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（2）若函数</w:t>
      </w:r>
      <w:r>
        <w:rPr>
          <w:b/>
        </w:rPr>
        <w:object>
          <v:shape id="_x0000_i1161" type="#_x0000_t75" alt="eqId531e4bae329d4216a238d7c2a318619f" style="width:66.75pt;height:20.25pt" o:oleicon="f" o:ole="" o:preferrelative="t" stroked="f">
            <v:imagedata r:id="rId257" o:title="eqId531e4bae329d4216a238d7c2a318619f"/>
          </v:shape>
          <o:OLEObject Type="Embed" ProgID="Equation.DSMT4" ShapeID="_x0000_i1161" DrawAspect="Content" ObjectID="_1650532102" r:id="rId258"/>
        </w:object>
      </w:r>
      <w:r w:rsidRPr="00D11D86">
        <w:rPr>
          <w:b/>
        </w:rPr>
        <w:t>在定义域</w:t>
      </w:r>
      <w:r>
        <w:rPr>
          <w:b/>
        </w:rPr>
        <w:object>
          <v:shape id="_x0000_i1162" type="#_x0000_t75" alt="eqId581f12dcb0cb490a952c1519e1598516" style="width:30.75pt;height:20.25pt" o:oleicon="f" o:ole="" o:preferrelative="t" stroked="f">
            <v:imagedata r:id="rId259" o:title="eqId581f12dcb0cb490a952c1519e1598516"/>
          </v:shape>
          <o:OLEObject Type="Embed" ProgID="Equation.DSMT4" ShapeID="_x0000_i1162" DrawAspect="Content" ObjectID="_1650532103" r:id="rId260"/>
        </w:object>
      </w:r>
      <w:r w:rsidRPr="00D11D86">
        <w:rPr>
          <w:b/>
        </w:rPr>
        <w:t>内有局部对称点，求实数</w:t>
      </w:r>
      <w:r w:rsidRPr="00D11D86">
        <w:rPr>
          <w:b/>
          <w:i/>
        </w:rPr>
        <w:t>c</w:t>
      </w:r>
      <w:r w:rsidRPr="00D11D86">
        <w:rPr>
          <w:b/>
        </w:rPr>
        <w:t>的取值范围；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（3）若函数</w:t>
      </w:r>
      <w:r>
        <w:rPr>
          <w:b/>
        </w:rPr>
        <w:object>
          <v:shape id="_x0000_i1163" type="#_x0000_t75" alt="eqIdaff10f676d0b4505b1552e29b5d0d309" style="width:134.25pt;height:20.25pt" o:oleicon="f" o:ole="" o:preferrelative="t" stroked="f">
            <v:imagedata r:id="rId261" o:title="eqIdaff10f676d0b4505b1552e29b5d0d309"/>
          </v:shape>
          <o:OLEObject Type="Embed" ProgID="Equation.DSMT4" ShapeID="_x0000_i1163" DrawAspect="Content" ObjectID="_1650532104" r:id="rId262"/>
        </w:object>
      </w:r>
      <w:r w:rsidRPr="00D11D86">
        <w:rPr>
          <w:b/>
        </w:rPr>
        <w:t>在</w:t>
      </w:r>
      <w:r w:rsidRPr="00D11D86">
        <w:rPr>
          <w:b/>
          <w:i/>
        </w:rPr>
        <w:t>R</w:t>
      </w:r>
      <w:r w:rsidRPr="00D11D86">
        <w:rPr>
          <w:b/>
        </w:rPr>
        <w:t>上有局部对称点，求实数</w:t>
      </w:r>
      <w:r w:rsidRPr="00D11D86">
        <w:rPr>
          <w:b/>
          <w:i/>
        </w:rPr>
        <w:t>m</w:t>
      </w:r>
      <w:r w:rsidRPr="00D11D86">
        <w:rPr>
          <w:b/>
        </w:rPr>
        <w:t>的取值范围.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19．（12分）</w:t>
      </w:r>
      <w:r w:rsidRPr="00D11D86">
        <w:rPr>
          <w:b/>
        </w:rPr>
        <w:t>已知函数</w:t>
      </w:r>
      <w:r>
        <w:rPr>
          <w:b/>
        </w:rPr>
        <w:object>
          <v:shape id="_x0000_i1164" type="#_x0000_t75" alt="eqId3c436e358cce4b50a014c34ff595e8dc" style="width:153.7pt;height:18pt" o:oleicon="f" o:ole="" o:preferrelative="t" stroked="f">
            <v:imagedata r:id="rId263" o:title="eqId3c436e358cce4b50a014c34ff595e8dc"/>
          </v:shape>
          <o:OLEObject Type="Embed" ProgID="Equation.DSMT4" ShapeID="_x0000_i1164" DrawAspect="Content" ObjectID="_1650528663" r:id="rId264"/>
        </w:object>
      </w:r>
      <w:r w:rsidRPr="00D11D86">
        <w:rPr>
          <w:b/>
        </w:rPr>
        <w:t>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（1）讨论函数</w:t>
      </w:r>
      <w:r>
        <w:rPr>
          <w:b/>
        </w:rPr>
        <w:object>
          <v:shape id="_x0000_i1165" type="#_x0000_t75" alt="eqId4837c94ef0ff4dcf9b1dda4df363275a" style="width:29.45pt;height:20.05pt" o:oleicon="f" o:ole="" o:preferrelative="t" stroked="f">
            <v:imagedata r:id="rId265" o:title="eqId4837c94ef0ff4dcf9b1dda4df363275a"/>
          </v:shape>
          <o:OLEObject Type="Embed" ProgID="Equation.DSMT4" ShapeID="_x0000_i1165" DrawAspect="Content" ObjectID="_1650528664" r:id="rId266"/>
        </w:object>
      </w:r>
      <w:r w:rsidRPr="00D11D86">
        <w:rPr>
          <w:b/>
        </w:rPr>
        <w:t>的极值；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（2）记关于</w:t>
      </w:r>
      <w:r>
        <w:rPr>
          <w:b/>
        </w:rPr>
        <w:object>
          <v:shape id="_x0000_i1166" type="#_x0000_t75" alt="eqId8e15963708e9415da25069fea5906e24" style="width:9.75pt;height:11.25pt" o:oleicon="f" o:ole="" o:preferrelative="t" stroked="f">
            <v:imagedata r:id="rId95" o:title="eqId8e15963708e9415da25069fea5906e24"/>
          </v:shape>
          <o:OLEObject Type="Embed" ProgID="Equation.DSMT4" ShapeID="_x0000_i1166" DrawAspect="Content" ObjectID="_1650528665" r:id="rId267"/>
        </w:object>
      </w:r>
      <w:r w:rsidRPr="00D11D86">
        <w:rPr>
          <w:b/>
        </w:rPr>
        <w:t>的方程</w:t>
      </w:r>
      <w:r>
        <w:rPr>
          <w:b/>
        </w:rPr>
        <w:object>
          <v:shape id="_x0000_i1167" type="#_x0000_t75" alt="eqId47547946924a433ca09a83c798a29a54" style="width:81.8pt;height:20.25pt" o:oleicon="f" o:ole="" o:preferrelative="t" stroked="f">
            <v:imagedata r:id="rId268" o:title="eqId47547946924a433ca09a83c798a29a54"/>
          </v:shape>
          <o:OLEObject Type="Embed" ProgID="Equation.DSMT4" ShapeID="_x0000_i1167" DrawAspect="Content" ObjectID="_1650528666" r:id="rId269"/>
        </w:object>
      </w:r>
      <w:r w:rsidRPr="00D11D86">
        <w:rPr>
          <w:b/>
        </w:rPr>
        <w:t>的两根分别为</w:t>
      </w:r>
      <w:r>
        <w:rPr>
          <w:b/>
        </w:rPr>
        <w:object>
          <v:shape id="_x0000_i1168" type="#_x0000_t75" alt="eqId40c7bdca989147bd9cb40956e367e740" style="width:58.5pt;height:20.25pt" o:oleicon="f" o:ole="" o:preferrelative="t" stroked="f">
            <v:imagedata r:id="rId270" o:title="eqId40c7bdca989147bd9cb40956e367e740"/>
          </v:shape>
          <o:OLEObject Type="Embed" ProgID="Equation.DSMT4" ShapeID="_x0000_i1168" DrawAspect="Content" ObjectID="_1650528667" r:id="rId271"/>
        </w:object>
      </w:r>
      <w:r w:rsidRPr="00D11D86">
        <w:rPr>
          <w:b/>
        </w:rPr>
        <w:t>，求证：</w:t>
      </w:r>
      <w:r>
        <w:rPr>
          <w:b/>
        </w:rPr>
        <w:object>
          <v:shape id="_x0000_i1169" type="#_x0000_t75" alt="eqId3178d3eb151f4ed7b373c9a572262910" style="width:69pt;height:16.5pt" o:oleicon="f" o:ole="" o:preferrelative="t" stroked="f">
            <v:imagedata r:id="rId272" o:title="eqId3178d3eb151f4ed7b373c9a572262910"/>
          </v:shape>
          <o:OLEObject Type="Embed" ProgID="Equation.DSMT4" ShapeID="_x0000_i1169" DrawAspect="Content" ObjectID="_1650528668" r:id="rId273"/>
        </w:object>
      </w:r>
      <w:r w:rsidRPr="00D11D86">
        <w:rPr>
          <w:b/>
        </w:rPr>
        <w:t>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20．（12分）</w:t>
      </w:r>
      <w:r w:rsidRPr="00D11D86">
        <w:rPr>
          <w:b/>
        </w:rPr>
        <w:t>已知函数</w:t>
      </w:r>
      <w:r>
        <w:rPr>
          <w:b/>
        </w:rPr>
        <w:object>
          <v:shape id="_x0000_i1170" type="#_x0000_t75" alt="eqId50880e30f0e44c5a9abcf9aefede2ec4" style="width:99.05pt;height:20.25pt" o:oleicon="f" o:ole="" o:preferrelative="t" stroked="f">
            <v:imagedata r:id="rId274" o:title="eqId50880e30f0e44c5a9abcf9aefede2ec4"/>
          </v:shape>
          <o:OLEObject Type="Embed" ProgID="Equation.DSMT4" ShapeID="_x0000_i1170" DrawAspect="Content" ObjectID="_1650530625" r:id="rId275"/>
        </w:object>
      </w:r>
      <w:r w:rsidRPr="00D11D86">
        <w:rPr>
          <w:b/>
        </w:rPr>
        <w:t>，</w:t>
      </w:r>
      <w:r>
        <w:rPr>
          <w:b/>
        </w:rPr>
        <w:object>
          <v:shape id="_x0000_i1171" type="#_x0000_t75" alt="eqIde9edd995034840cfb557ea415074294a" style="width:29.75pt;height:14.1pt" o:oleicon="f" o:ole="" o:preferrelative="t" stroked="f">
            <v:imagedata r:id="rId276" o:title="eqIde9edd995034840cfb557ea415074294a"/>
          </v:shape>
          <o:OLEObject Type="Embed" ProgID="Equation.DSMT4" ShapeID="_x0000_i1171" DrawAspect="Content" ObjectID="_1650530626" r:id="rId277"/>
        </w:object>
      </w:r>
      <w:r w:rsidRPr="00D11D86">
        <w:rPr>
          <w:b/>
        </w:rPr>
        <w:t>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（1）讨论</w:t>
      </w:r>
      <w:r>
        <w:rPr>
          <w:b/>
        </w:rPr>
        <w:object>
          <v:shape id="_x0000_i1172" type="#_x0000_t75" alt="eqId4837c94ef0ff4dcf9b1dda4df363275a" style="width:29.45pt;height:20.05pt" o:oleicon="f" o:ole="" o:preferrelative="t" stroked="f">
            <v:imagedata r:id="rId265" o:title="eqId4837c94ef0ff4dcf9b1dda4df363275a"/>
          </v:shape>
          <o:OLEObject Type="Embed" ProgID="Equation.DSMT4" ShapeID="_x0000_i1172" DrawAspect="Content" ObjectID="_1650530627" r:id="rId278"/>
        </w:object>
      </w:r>
      <w:r w:rsidRPr="00D11D86">
        <w:rPr>
          <w:b/>
        </w:rPr>
        <w:t>的单调性；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（2）若</w:t>
      </w:r>
      <w:r>
        <w:rPr>
          <w:b/>
        </w:rPr>
        <w:object>
          <v:shape id="_x0000_i1173" type="#_x0000_t75" alt="eqId4837c94ef0ff4dcf9b1dda4df363275a" style="width:29.45pt;height:20.05pt" o:oleicon="f" o:ole="" o:preferrelative="t" stroked="f">
            <v:imagedata r:id="rId265" o:title="eqId4837c94ef0ff4dcf9b1dda4df363275a"/>
          </v:shape>
          <o:OLEObject Type="Embed" ProgID="Equation.DSMT4" ShapeID="_x0000_i1173" DrawAspect="Content" ObjectID="_1650530628" r:id="rId279"/>
        </w:object>
      </w:r>
      <w:r w:rsidRPr="00D11D86">
        <w:rPr>
          <w:b/>
        </w:rPr>
        <w:t>存在两个极值点</w:t>
      </w:r>
      <w:r>
        <w:rPr>
          <w:b/>
        </w:rPr>
        <w:object>
          <v:shape id="_x0000_i1174" type="#_x0000_t75" alt="eqIdf7cbc1ad0a7b4f97b479c131b62ad882" style="width:11.75pt;height:18pt" o:oleicon="f" o:ole="" o:preferrelative="t" stroked="f">
            <v:imagedata r:id="rId280" o:title="eqIdf7cbc1ad0a7b4f97b479c131b62ad882"/>
          </v:shape>
          <o:OLEObject Type="Embed" ProgID="Equation.DSMT4" ShapeID="_x0000_i1174" DrawAspect="Content" ObjectID="_1650530629" r:id="rId281"/>
        </w:object>
      </w:r>
      <w:r w:rsidRPr="00D11D86">
        <w:rPr>
          <w:b/>
        </w:rPr>
        <w:t>，</w:t>
      </w:r>
      <w:r>
        <w:rPr>
          <w:b/>
        </w:rPr>
        <w:object>
          <v:shape id="_x0000_i1175" type="#_x0000_t75" alt="eqIdaecaf42a9cfb4a5c8c0cade53729c9ba" style="width:13.3pt;height:18pt" o:oleicon="f" o:ole="" o:preferrelative="t" stroked="f">
            <v:imagedata r:id="rId282" o:title="eqIdaecaf42a9cfb4a5c8c0cade53729c9ba"/>
          </v:shape>
          <o:OLEObject Type="Embed" ProgID="Equation.DSMT4" ShapeID="_x0000_i1175" DrawAspect="Content" ObjectID="_1650530630" r:id="rId283"/>
        </w:object>
      </w:r>
      <w:r w:rsidRPr="00D11D86">
        <w:rPr>
          <w:b/>
        </w:rPr>
        <w:t>，证明：</w:t>
      </w:r>
      <w:r>
        <w:rPr>
          <w:b/>
        </w:rPr>
        <w:object>
          <v:shape id="_x0000_i1176" type="#_x0000_t75" alt="eqIda3fdef7bf47348b1803fbdf7626e5ba7" style="width:162.65pt;height:21.75pt" o:oleicon="f" o:ole="" o:preferrelative="t" stroked="f">
            <v:imagedata r:id="rId284" o:title="eqIda3fdef7bf47348b1803fbdf7626e5ba7"/>
          </v:shape>
          <o:OLEObject Type="Embed" ProgID="Equation.DSMT4" ShapeID="_x0000_i1176" DrawAspect="Content" ObjectID="_1650530631" r:id="rId285"/>
        </w:object>
      </w:r>
      <w:r w:rsidRPr="00D11D86">
        <w:rPr>
          <w:b/>
        </w:rPr>
        <w:t>.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21．（12分）</w:t>
      </w:r>
      <w:r w:rsidRPr="00D11D86">
        <w:rPr>
          <w:b/>
        </w:rPr>
        <w:t>等差数列</w:t>
      </w:r>
      <w:r>
        <w:rPr>
          <w:b/>
        </w:rPr>
        <w:object>
          <v:shape id="_x0000_i1177" type="#_x0000_t75" alt="eqId2c1230a9ef5a4968be599681d676dd2b" style="width:23pt;height:18pt" o:oleicon="f" o:ole="" o:preferrelative="t" stroked="f">
            <v:imagedata r:id="rId286" o:title="eqId2c1230a9ef5a4968be599681d676dd2b"/>
          </v:shape>
          <o:OLEObject Type="Embed" ProgID="Equation.DSMT4" ShapeID="_x0000_i1177" DrawAspect="Content" ObjectID="_1650531202" r:id="rId287"/>
        </w:object>
      </w:r>
      <w:r w:rsidRPr="00D11D86">
        <w:rPr>
          <w:b/>
        </w:rPr>
        <w:t>中，</w:t>
      </w:r>
      <w:r>
        <w:rPr>
          <w:b/>
        </w:rPr>
        <w:object>
          <v:shape id="_x0000_i1178" type="#_x0000_t75" alt="eqIda7394f32aa374e08b1f4e2bc8f83a955" style="width:71.25pt;height:18pt" o:oleicon="f" o:ole="" o:preferrelative="t" stroked="f">
            <v:imagedata r:id="rId288" o:title="eqIda7394f32aa374e08b1f4e2bc8f83a955"/>
          </v:shape>
          <o:OLEObject Type="Embed" ProgID="Equation.DSMT4" ShapeID="_x0000_i1178" DrawAspect="Content" ObjectID="_1650531203" r:id="rId289"/>
        </w:object>
      </w:r>
      <w:r w:rsidRPr="00D11D86">
        <w:rPr>
          <w:b/>
        </w:rPr>
        <w:t>．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（1）求</w:t>
      </w:r>
      <w:r>
        <w:rPr>
          <w:b/>
        </w:rPr>
        <w:object>
          <v:shape id="_x0000_i1179" type="#_x0000_t75" alt="eqId93e38ecd74a24cb59da79181b95bfd3a" style="width:23.8pt;height:20.05pt" o:oleicon="f" o:ole="" o:preferrelative="t" stroked="f">
            <v:imagedata r:id="rId172" o:title="eqId93e38ecd74a24cb59da79181b95bfd3a"/>
          </v:shape>
          <o:OLEObject Type="Embed" ProgID="Equation.DSMT4" ShapeID="_x0000_i1179" DrawAspect="Content" ObjectID="_1650531204" r:id="rId290"/>
        </w:object>
      </w:r>
      <w:r w:rsidRPr="00D11D86">
        <w:rPr>
          <w:b/>
        </w:rPr>
        <w:t>的通项公式；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（2）设</w:t>
      </w:r>
      <w:r>
        <w:rPr>
          <w:b/>
        </w:rPr>
        <w:object>
          <v:shape id="_x0000_i1180" type="#_x0000_t75" alt="eqId0e87caa2e16545a59aa076f701c283c4" style="width:39pt;height:18.75pt" o:oleicon="f" o:ole="" o:preferrelative="t" stroked="f">
            <v:imagedata r:id="rId291" o:title="eqId0e87caa2e16545a59aa076f701c283c4"/>
          </v:shape>
          <o:OLEObject Type="Embed" ProgID="Equation.DSMT4" ShapeID="_x0000_i1180" DrawAspect="Content" ObjectID="_1650531205" r:id="rId292"/>
        </w:object>
      </w:r>
      <w:r w:rsidRPr="00D11D86">
        <w:rPr>
          <w:b/>
        </w:rPr>
        <w:t>，记</w:t>
      </w:r>
      <w:r>
        <w:rPr>
          <w:b/>
        </w:rPr>
        <w:object>
          <v:shape id="_x0000_i1181" type="#_x0000_t75" alt="eqIddb5481de79c946c0a760143297d5eade" style="width:14.4pt;height:18.15pt" o:oleicon="f" o:ole="" o:preferrelative="t" stroked="f">
            <v:imagedata r:id="rId293" o:title="eqIddb5481de79c946c0a760143297d5eade"/>
          </v:shape>
          <o:OLEObject Type="Embed" ProgID="Equation.DSMT4" ShapeID="_x0000_i1181" DrawAspect="Content" ObjectID="_1650531206" r:id="rId294"/>
        </w:object>
      </w:r>
      <w:r w:rsidRPr="00D11D86">
        <w:rPr>
          <w:b/>
        </w:rPr>
        <w:t>为数列</w:t>
      </w:r>
      <w:r>
        <w:rPr>
          <w:b/>
        </w:rPr>
        <w:object>
          <v:shape id="_x0000_i1182" type="#_x0000_t75" alt="eqIdeeb4ca98872f4e6d91cea28f43fc0b63" style="width:23.15pt;height:20.05pt" o:oleicon="f" o:ole="" o:preferrelative="t" stroked="f">
            <v:imagedata r:id="rId295" o:title="eqIdeeb4ca98872f4e6d91cea28f43fc0b63"/>
          </v:shape>
          <o:OLEObject Type="Embed" ProgID="Equation.DSMT4" ShapeID="_x0000_i1182" DrawAspect="Content" ObjectID="_1650531207" r:id="rId296"/>
        </w:object>
      </w:r>
      <w:r w:rsidRPr="00D11D86">
        <w:rPr>
          <w:b/>
        </w:rPr>
        <w:t>前</w:t>
      </w:r>
      <w:r>
        <w:rPr>
          <w:b/>
        </w:rPr>
        <w:object>
          <v:shape id="_x0000_i1183" type="#_x0000_t75" alt="eqIdf458db68122849abb588feb2e682d9ac" style="width:9.75pt;height:11.25pt" o:oleicon="f" o:ole="" o:preferrelative="t" stroked="f">
            <v:imagedata r:id="rId297" o:title="eqIdf458db68122849abb588feb2e682d9ac"/>
          </v:shape>
          <o:OLEObject Type="Embed" ProgID="Equation.DSMT4" ShapeID="_x0000_i1183" DrawAspect="Content" ObjectID="_1650531208" r:id="rId298"/>
        </w:object>
      </w:r>
      <w:r w:rsidRPr="00D11D86">
        <w:rPr>
          <w:b/>
        </w:rPr>
        <w:t>项的和，若</w:t>
      </w:r>
      <w:r>
        <w:rPr>
          <w:b/>
        </w:rPr>
        <w:object>
          <v:shape id="_x0000_i1184" type="#_x0000_t75" alt="eqId426ea5ae411c4a0284a061c4ab5f54c1" style="width:41.25pt;height:18pt" o:oleicon="f" o:ole="" o:preferrelative="t" stroked="f">
            <v:imagedata r:id="rId299" o:title="eqId426ea5ae411c4a0284a061c4ab5f54c1"/>
          </v:shape>
          <o:OLEObject Type="Embed" ProgID="Equation.DSMT4" ShapeID="_x0000_i1184" DrawAspect="Content" ObjectID="_1650531209" r:id="rId300"/>
        </w:object>
      </w:r>
      <w:r w:rsidRPr="00D11D86">
        <w:rPr>
          <w:b/>
        </w:rPr>
        <w:t>，求</w:t>
      </w:r>
      <w:r>
        <w:rPr>
          <w:b/>
        </w:rPr>
        <w:object>
          <v:shape id="_x0000_i1185" type="#_x0000_t75" alt="eqId3a4208e0040c42ed8b09de2cae9d562e" style="width:13.1pt;height:10.9pt" o:oleicon="f" o:ole="" o:preferrelative="t" stroked="f">
            <v:imagedata r:id="rId154" o:title="eqId3a4208e0040c42ed8b09de2cae9d562e"/>
          </v:shape>
          <o:OLEObject Type="Embed" ProgID="Equation.DSMT4" ShapeID="_x0000_i1185" DrawAspect="Content" ObjectID="_1650531210" r:id="rId301"/>
        </w:object>
      </w:r>
      <w:r w:rsidRPr="00D11D86">
        <w:rPr>
          <w:b/>
        </w:rPr>
        <w:t>．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rFonts w:ascii="宋体" w:hAnsi="宋体"/>
          <w:b/>
        </w:rPr>
        <w:t>22．（10分）</w:t>
      </w:r>
      <w:r w:rsidRPr="00D11D86">
        <w:rPr>
          <w:b/>
        </w:rPr>
        <w:t>对于正整数</w:t>
      </w:r>
      <w:r>
        <w:rPr>
          <w:b/>
        </w:rPr>
        <w:object>
          <v:shape id="_x0000_i1186" type="#_x0000_t75" alt="eqIdf458db68122849abb588feb2e682d9ac" style="width:9.75pt;height:11.25pt" o:oleicon="f" o:ole="" o:preferrelative="t" stroked="f">
            <v:imagedata r:id="rId297" o:title="eqIdf458db68122849abb588feb2e682d9ac"/>
          </v:shape>
          <o:OLEObject Type="Embed" ProgID="Equation.DSMT4" ShapeID="_x0000_i1186" DrawAspect="Content" ObjectID="_1650529812" r:id="rId302"/>
        </w:object>
      </w:r>
      <w:r w:rsidRPr="00D11D86">
        <w:rPr>
          <w:b/>
        </w:rPr>
        <w:t>，如果</w:t>
      </w:r>
      <w:r>
        <w:rPr>
          <w:b/>
        </w:rPr>
        <w:object>
          <v:shape id="_x0000_i1187" type="#_x0000_t75" alt="eqId613c6c07d8f448f0bdba77642afe2ca5" style="width:53.25pt;height:21.75pt" o:oleicon="f" o:ole="" o:preferrelative="t" stroked="f">
            <v:imagedata r:id="rId303" o:title="eqId613c6c07d8f448f0bdba77642afe2ca5"/>
          </v:shape>
          <o:OLEObject Type="Embed" ProgID="Equation.DSMT4" ShapeID="_x0000_i1187" DrawAspect="Content" ObjectID="_1650529813" r:id="rId304"/>
        </w:object>
      </w:r>
      <w:r w:rsidRPr="00D11D86">
        <w:rPr>
          <w:b/>
        </w:rPr>
        <w:t>个整数</w:t>
      </w:r>
      <w:r>
        <w:rPr>
          <w:b/>
        </w:rPr>
        <w:object>
          <v:shape id="_x0000_i1188" type="#_x0000_t75" alt="eqId5e2e4064803b46c3b22381732f13f94c" style="width:69pt;height:18pt" o:oleicon="f" o:ole="" o:preferrelative="t" stroked="f">
            <v:imagedata r:id="rId305" o:title="eqId5e2e4064803b46c3b22381732f13f94c"/>
          </v:shape>
          <o:OLEObject Type="Embed" ProgID="Equation.DSMT4" ShapeID="_x0000_i1188" DrawAspect="Content" ObjectID="_1650529814" r:id="rId306"/>
        </w:object>
      </w:r>
      <w:r w:rsidRPr="00D11D86">
        <w:rPr>
          <w:b/>
        </w:rPr>
        <w:t>满足</w:t>
      </w:r>
      <w:r>
        <w:rPr>
          <w:b/>
        </w:rPr>
        <w:object>
          <v:shape id="_x0000_i1189" type="#_x0000_t75" alt="eqIda965bec4fd0e44b6b73f0ba8aaa67c98" style="width:114pt;height:18pt" o:oleicon="f" o:ole="" o:preferrelative="t" stroked="f">
            <v:imagedata r:id="rId307" o:title="eqIda965bec4fd0e44b6b73f0ba8aaa67c98"/>
          </v:shape>
          <o:OLEObject Type="Embed" ProgID="Equation.DSMT4" ShapeID="_x0000_i1189" DrawAspect="Content" ObjectID="_1650529815" r:id="rId308"/>
        </w:object>
      </w:r>
      <w:r w:rsidRPr="00D11D86">
        <w:rPr>
          <w:b/>
        </w:rPr>
        <w:t>，</w:t>
      </w:r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  <w:r w:rsidRPr="00D11D86">
        <w:rPr>
          <w:b/>
        </w:rPr>
        <w:t>且</w:t>
      </w:r>
      <w:r>
        <w:rPr>
          <w:b/>
        </w:rPr>
        <w:object>
          <v:shape id="_x0000_i1190" type="#_x0000_t75" alt="eqId3efd6510e5af422fab1ba2f68696952b" style="width:95.3pt;height:18pt" o:oleicon="f" o:ole="" o:preferrelative="t" stroked="f">
            <v:imagedata r:id="rId309" o:title="eqId3efd6510e5af422fab1ba2f68696952b"/>
          </v:shape>
          <o:OLEObject Type="Embed" ProgID="Equation.DSMT4" ShapeID="_x0000_i1190" DrawAspect="Content" ObjectID="_1650529816" r:id="rId310"/>
        </w:object>
      </w:r>
      <w:r w:rsidRPr="00D11D86">
        <w:rPr>
          <w:b/>
        </w:rPr>
        <w:t>，则称数组</w:t>
      </w:r>
      <w:r>
        <w:rPr>
          <w:b/>
        </w:rPr>
        <w:object>
          <v:shape id="_x0000_i1191" type="#_x0000_t75" alt="eqId8b1fbef8cbc54124a0dcc2e0d36fc0ab" style="width:80.25pt;height:20.25pt" o:oleicon="f" o:ole="" o:preferrelative="t" stroked="f">
            <v:imagedata r:id="rId311" o:title="eqId8b1fbef8cbc54124a0dcc2e0d36fc0ab"/>
          </v:shape>
          <o:OLEObject Type="Embed" ProgID="Equation.DSMT4" ShapeID="_x0000_i1191" DrawAspect="Content" ObjectID="_1650529817" r:id="rId312"/>
        </w:object>
      </w:r>
      <w:r w:rsidRPr="00D11D86">
        <w:rPr>
          <w:b/>
        </w:rPr>
        <w:t>为</w:t>
      </w:r>
      <w:r>
        <w:rPr>
          <w:b/>
        </w:rPr>
        <w:object>
          <v:shape id="_x0000_i1192" type="#_x0000_t75" alt="eqIdf458db68122849abb588feb2e682d9ac" style="width:9.75pt;height:11.25pt" o:oleicon="f" o:ole="" o:preferrelative="t" stroked="f">
            <v:imagedata r:id="rId297" o:title="eqIdf458db68122849abb588feb2e682d9ac"/>
          </v:shape>
          <o:OLEObject Type="Embed" ProgID="Equation.DSMT4" ShapeID="_x0000_i1192" DrawAspect="Content" ObjectID="_1650529830" r:id="rId313"/>
        </w:object>
      </w:r>
      <w:r w:rsidRPr="00D11D86">
        <w:rPr>
          <w:b/>
        </w:rPr>
        <w:t>的一个“正整数分拆”.记</w:t>
      </w:r>
      <w:r>
        <w:rPr>
          <w:b/>
        </w:rPr>
        <w:object>
          <v:shape id="_x0000_i1193" type="#_x0000_t75" alt="eqId5e2e4064803b46c3b22381732f13f94c" style="width:69pt;height:18pt" o:oleicon="f" o:ole="" o:preferrelative="t" stroked="f">
            <v:imagedata r:id="rId305" o:title="eqId5e2e4064803b46c3b22381732f13f94c"/>
          </v:shape>
          <o:OLEObject Type="Embed" ProgID="Equation.DSMT4" ShapeID="_x0000_i1193" DrawAspect="Content" ObjectID="_1650529831" r:id="rId314"/>
        </w:object>
      </w:r>
      <w:r w:rsidRPr="00D11D86">
        <w:rPr>
          <w:b/>
        </w:rPr>
        <w:t>均为偶数的“正整数分拆”的个数为</w:t>
      </w:r>
      <w:r>
        <w:rPr>
          <w:b/>
        </w:rPr>
        <w:object>
          <v:shape id="_x0000_i1194" type="#_x0000_t75" alt="eqId1202314c8aa24fa283c8f740f4f73ebf" style="width:90pt;height:18pt" o:oleicon="f" o:ole="" o:preferrelative="t" stroked="f">
            <v:imagedata r:id="rId315" o:title="eqId1202314c8aa24fa283c8f740f4f73ebf"/>
          </v:shape>
          <o:OLEObject Type="Embed" ProgID="Equation.DSMT4" ShapeID="_x0000_i1194" DrawAspect="Content" ObjectID="_1650529832" r:id="rId316"/>
        </w:object>
      </w:r>
      <w:r w:rsidRPr="00D11D86">
        <w:rPr>
          <w:b/>
        </w:rPr>
        <w:t>均为奇数的“正整数分拆”的个数为</w:t>
      </w:r>
      <w:r>
        <w:rPr>
          <w:b/>
        </w:rPr>
        <w:object>
          <v:shape id="_x0000_i1195" type="#_x0000_t75" alt="eqId691e657bf8554fd7b97564af2c80fe07" style="width:15pt;height:18pt" o:oleicon="f" o:ole="" o:preferrelative="t" stroked="f">
            <v:imagedata r:id="rId317" o:title="eqId691e657bf8554fd7b97564af2c80fe07"/>
          </v:shape>
          <o:OLEObject Type="Embed" ProgID="Equation.DSMT4" ShapeID="_x0000_i1195" DrawAspect="Content" ObjectID="_1650529833" r:id="rId318"/>
        </w:object>
      </w:r>
      <w:r w:rsidRPr="00D11D86">
        <w:rPr>
          <w:b/>
        </w:rPr>
        <w:t>.</w:t>
      </w:r>
      <w:r w:rsidRPr="00D11D86">
        <w:rPr>
          <w:b/>
        </w:rPr>
        <w:br/>
      </w:r>
      <w:r w:rsidRPr="00D11D86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https://d.book118.com/875030202024011041</w:t>
        </w:r>
      </w:hyperlink>
    </w:p>
    <w:p w:rsidR="00D11D86" w:rsidRPr="00D11D86" w:rsidP="00C207F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82EA3"/>
    <w:rsid w:val="00622F25"/>
    <w:rsid w:val="006B2EBA"/>
    <w:rsid w:val="00850032"/>
    <w:rsid w:val="008D2EAE"/>
    <w:rsid w:val="008F1F6E"/>
    <w:rsid w:val="008F55F2"/>
    <w:rsid w:val="00911EF2"/>
    <w:rsid w:val="00A12C77"/>
    <w:rsid w:val="00A139F5"/>
    <w:rsid w:val="00C207FE"/>
    <w:rsid w:val="00C57401"/>
    <w:rsid w:val="00D11D8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png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oleObject" Target="embeddings/oleObject80.bin" /><Relationship Id="rId163" Type="http://schemas.openxmlformats.org/officeDocument/2006/relationships/oleObject" Target="embeddings/oleObject81.bin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png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oleObject" Target="embeddings/oleObject144.bin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54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6.bin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oleObject" Target="embeddings/oleObject164.bin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hyperlink" Target="https://d.book118.com/875030202024011041" TargetMode="External" /><Relationship Id="rId32" Type="http://schemas.openxmlformats.org/officeDocument/2006/relationships/oleObject" Target="embeddings/oleObject14.bin" /><Relationship Id="rId320" Type="http://schemas.openxmlformats.org/officeDocument/2006/relationships/theme" Target="theme/theme1.xml" /><Relationship Id="rId321" Type="http://schemas.openxmlformats.org/officeDocument/2006/relationships/styles" Target="styles.xml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png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png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3362</Words>
  <Characters>19165</Characters>
  <Application>Microsoft Office Word</Application>
  <DocSecurity>0</DocSecurity>
  <Lines>159</Lines>
  <Paragraphs>44</Paragraphs>
  <ScaleCrop>false</ScaleCrop>
  <Company>zxxk.com</Company>
  <LinksUpToDate>false</LinksUpToDate>
  <CharactersWithSpaces>22483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2022-07-11T21:21:00Z</dcterms:created>
  <dcterms:modified xsi:type="dcterms:W3CDTF">2023-05-09T06:28:00Z</dcterms:modified>
</cp:coreProperties>
</file>