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 w:rsidR="00F41DA8" w:rsidRPr="0097522F" w:rsidP="00F41DA8" w14:paraId="6309BB54" w14:textId="121F291A">
      <w:pPr>
        <w:widowControl/>
        <w:jc w:val="center"/>
        <w:rPr>
          <w:rFonts w:ascii="华文行楷" w:eastAsia="华文行楷" w:hAnsi="华文中宋" w:cs="Times New Roman"/>
          <w:b/>
          <w:bCs/>
          <w:color w:val="002060"/>
          <w:sz w:val="48"/>
          <w:szCs w:val="36"/>
        </w:rPr>
      </w:pPr>
      <w:r w:rsidRPr="0097522F">
        <w:rPr>
          <w:rFonts w:ascii="华文行楷" w:eastAsia="华文行楷" w:hAnsi="华文中宋" w:cs="Times New Roman" w:hint="eastAsia"/>
          <w:b/>
          <w:bCs/>
          <w:color w:val="002060"/>
          <w:sz w:val="48"/>
          <w:szCs w:val="36"/>
        </w:rPr>
        <w:t>2018-2023年山东城市建设职业学院高职单招（数学／语文／英语）历年常考试题库含答案解析</w:t>
      </w:r>
    </w:p>
    <w:p w:rsidR="00F41DA8" w:rsidRPr="0097522F" w:rsidP="00F41DA8">
      <w:pPr>
        <w:widowControl/>
        <w:jc w:val="center"/>
        <w:rPr>
          <w:rFonts w:ascii="华文行楷" w:eastAsia="华文行楷" w:hAnsi="华文中宋" w:cs="Times New Roman"/>
          <w:b/>
          <w:bCs/>
          <w:color w:val="002060"/>
          <w:sz w:val="48"/>
          <w:szCs w:val="36"/>
        </w:rPr>
      </w:pPr>
    </w:p>
    <w:p w:rsidR="00F41DA8" w:rsidRPr="0097522F" w:rsidP="00F41DA8">
      <w:pPr>
        <w:widowControl/>
        <w:jc w:val="center"/>
        <w:rPr>
          <w:rFonts w:ascii="宋体" w:eastAsia="宋体" w:hAnsi="宋体" w:cs="宋体"/>
          <w:b/>
          <w:bCs/>
          <w:color w:val="000000"/>
          <w:sz w:val="32"/>
          <w:szCs w:val="36"/>
        </w:rPr>
      </w:pPr>
      <w:r w:rsidRPr="0097522F">
        <w:rPr>
          <w:rFonts w:ascii="宋体" w:eastAsia="宋体" w:hAnsi="宋体" w:cs="宋体"/>
          <w:b/>
          <w:bCs/>
          <w:color w:val="000000"/>
          <w:sz w:val="32"/>
          <w:szCs w:val="36"/>
        </w:rPr>
        <w:t>卷I</w:t>
      </w:r>
    </w:p>
    <w:p w:rsidR="00F41DA8" w:rsidRPr="0097522F" w:rsidP="00F41DA8">
      <w:pPr>
        <w:widowControl/>
        <w:jc w:val="center"/>
        <w:rPr>
          <w:rFonts w:ascii="宋体" w:eastAsia="宋体" w:hAnsi="宋体" w:cs="宋体"/>
          <w:b/>
          <w:bCs/>
          <w:color w:val="000000"/>
          <w:sz w:val="32"/>
          <w:szCs w:val="36"/>
        </w:rPr>
      </w:pPr>
    </w:p>
    <w:p w:rsidR="00F41DA8" w:rsidRPr="0097522F" w:rsidP="00F41DA8">
      <w:pPr>
        <w:widowControl/>
        <w:jc w:val="center"/>
        <w:rPr>
          <w:rFonts w:ascii="宋体" w:eastAsia="宋体" w:hAnsi="宋体" w:cs="宋体"/>
          <w:b/>
          <w:bCs/>
          <w:color w:val="000000"/>
          <w:sz w:val="32"/>
          <w:szCs w:val="36"/>
        </w:rPr>
      </w:pPr>
    </w:p>
    <w:p w:rsidR="00F41DA8" w:rsidRPr="0097522F" w:rsidP="00F41DA8">
      <w:pPr>
        <w:widowControl/>
        <w:jc w:val="left"/>
        <w:rPr>
          <w:rFonts w:ascii="宋体" w:eastAsia="宋体" w:hAnsi="宋体" w:cs="宋体"/>
          <w:b/>
          <w:bCs/>
          <w:color w:val="000000"/>
          <w:sz w:val="28"/>
          <w:szCs w:val="36"/>
        </w:rPr>
      </w:pPr>
      <w:r w:rsidRPr="0097522F">
        <w:rPr>
          <w:rFonts w:ascii="宋体" w:eastAsia="宋体" w:hAnsi="宋体" w:cs="宋体"/>
          <w:b/>
          <w:bCs/>
          <w:color w:val="000000"/>
          <w:sz w:val="28"/>
          <w:szCs w:val="36"/>
        </w:rPr>
        <w:t>一.语文单选题(共15题)</w:t>
      </w:r>
    </w:p>
    <w:p w:rsidR="00F41DA8" w:rsidRPr="0097522F" w:rsidP="00F41DA8">
      <w:pPr>
        <w:widowControl/>
        <w:jc w:val="left"/>
        <w:rPr>
          <w:rFonts w:ascii="宋体" w:eastAsia="宋体" w:hAnsi="宋体" w:cs="宋体"/>
          <w:b/>
          <w:bCs/>
          <w:color w:val="000000"/>
          <w:sz w:val="28"/>
          <w:szCs w:val="36"/>
        </w:rPr>
      </w:pPr>
    </w:p>
    <w:p w:rsidR="00327933" w:rsidRPr="00730BBD" w:rsidP="00386F93">
      <w:pPr>
        <w:pStyle w:val="Normal0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1.</w:t>
      </w:r>
      <w:r>
        <w:rPr>
          <w:rFonts w:ascii="黑体" w:eastAsia="黑体" w:hAnsi="黑体" w:cs="Times New Roman"/>
          <w:sz w:val="24"/>
          <w:lang w:val="en-US" w:eastAsia="zh-CN" w:bidi="ar-SA"/>
        </w:rPr>
        <w:t>庄子认为在无限广大的宇宙中，个人的认识和作用是（  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A.无限的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B.有限的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C.巨大的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D.重要的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0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1"/>
        <w:spacing w:after="200" w:line="276" w:lineRule="atLeast"/>
        <w:jc w:val="left"/>
        <w:rPr>
          <w:rFonts w:ascii="黑体" w:eastAsia="黑体" w:hAnsi="黑体"/>
          <w:sz w:val="24"/>
          <w:lang w:val="en-US" w:bidi="ar-SA"/>
        </w:rPr>
        <w:sectPr w:rsidSect="00504EE1">
          <w:footerReference w:type="default" r:id="rId5"/>
          <w:pgSz w:w="11906" w:h="16838" w:code="9"/>
          <w:pgMar w:top="1440" w:right="1800" w:bottom="1440" w:left="1800" w:header="851" w:footer="992" w:gutter="0"/>
          <w:cols w:space="425"/>
          <w:docGrid w:type="lines" w:linePitch="312"/>
        </w:sectPr>
      </w:pPr>
      <w:r>
        <w:rPr>
          <w:rFonts w:ascii="黑体" w:eastAsia="黑体" w:hAnsi="黑体" w:cs="Times New Roman"/>
          <w:sz w:val="24"/>
          <w:lang w:val="en-US" w:eastAsia="ja-JP" w:bidi="ar-SA"/>
        </w:rPr>
        <w:t>2.</w:t>
      </w:r>
      <w:r>
        <w:rPr>
          <w:rFonts w:ascii="黑体" w:eastAsia="黑体" w:hAnsi="黑体" w:cs="Times New Roman"/>
          <w:sz w:val="24"/>
          <w:lang w:val="en-US" w:eastAsia="ja-JP" w:bidi="ar-SA"/>
        </w:rPr>
        <w:t>宋词流传下来最多的词人是（  ）</w:t>
      </w:r>
      <w:r>
        <w:rPr>
          <w:rFonts w:ascii="黑体" w:eastAsia="黑体" w:hAnsi="黑体" w:cs="Times New Roman"/>
          <w:sz w:val="24"/>
          <w:lang w:val="en-US" w:eastAsia="ja-JP" w:bidi="ar-SA"/>
        </w:rPr>
        <w:br/>
      </w:r>
      <w:r>
        <w:rPr>
          <w:rFonts w:ascii="黑体" w:eastAsia="黑体" w:hAnsi="黑体" w:cs="Times New Roman"/>
          <w:sz w:val="24"/>
          <w:lang w:val="en-US" w:eastAsia="ja-JP" w:bidi="ar-SA"/>
        </w:rPr>
        <w:br/>
      </w:r>
      <w:r>
        <w:rPr>
          <w:rFonts w:ascii="黑体" w:eastAsia="黑体" w:hAnsi="黑体" w:cs="Times New Roman"/>
          <w:sz w:val="24"/>
          <w:lang w:val="en-US" w:eastAsia="ja-JP" w:bidi="ar-SA"/>
        </w:rPr>
        <w:t>A.苏轼</w:t>
      </w:r>
      <w:r>
        <w:rPr>
          <w:rFonts w:ascii="黑体" w:eastAsia="黑体" w:hAnsi="黑体" w:cs="Times New Roman"/>
          <w:sz w:val="24"/>
          <w:lang w:val="en-US" w:eastAsia="ja-JP" w:bidi="ar-SA"/>
        </w:rPr>
        <w:br/>
      </w:r>
      <w:r>
        <w:rPr>
          <w:rFonts w:ascii="黑体" w:eastAsia="黑体" w:hAnsi="黑体" w:cs="Times New Roman"/>
          <w:sz w:val="24"/>
          <w:lang w:val="en-US" w:eastAsia="ja-JP" w:bidi="ar-SA"/>
        </w:rPr>
        <w:br/>
      </w:r>
      <w:r>
        <w:rPr>
          <w:rFonts w:ascii="黑体" w:eastAsia="黑体" w:hAnsi="黑体" w:cs="Times New Roman"/>
          <w:sz w:val="24"/>
          <w:lang w:val="en-US" w:eastAsia="ja-JP" w:bidi="ar-SA"/>
        </w:rPr>
        <w:t>B.柳永</w:t>
      </w:r>
      <w:r>
        <w:rPr>
          <w:rFonts w:ascii="黑体" w:eastAsia="黑体" w:hAnsi="黑体" w:cs="Times New Roman"/>
          <w:sz w:val="24"/>
          <w:lang w:val="en-US" w:eastAsia="ja-JP" w:bidi="ar-SA"/>
        </w:rPr>
        <w:br/>
      </w:r>
      <w:r>
        <w:rPr>
          <w:rFonts w:ascii="黑体" w:eastAsia="黑体" w:hAnsi="黑体" w:cs="Times New Roman"/>
          <w:sz w:val="24"/>
          <w:lang w:val="en-US" w:eastAsia="ja-JP" w:bidi="ar-SA"/>
        </w:rPr>
        <w:br/>
      </w:r>
      <w:r>
        <w:rPr>
          <w:rFonts w:ascii="黑体" w:eastAsia="黑体" w:hAnsi="黑体" w:cs="Times New Roman"/>
          <w:sz w:val="24"/>
          <w:lang w:val="en-US" w:eastAsia="ja-JP" w:bidi="ar-SA"/>
        </w:rPr>
        <w:t>C.辛弃疾</w:t>
      </w:r>
      <w:r>
        <w:rPr>
          <w:rFonts w:ascii="黑体" w:eastAsia="黑体" w:hAnsi="黑体" w:cs="Times New Roman"/>
          <w:sz w:val="24"/>
          <w:lang w:val="en-US" w:eastAsia="ja-JP" w:bidi="ar-SA"/>
        </w:rPr>
        <w:br/>
      </w:r>
      <w:r>
        <w:rPr>
          <w:rFonts w:ascii="黑体" w:eastAsia="黑体" w:hAnsi="黑体" w:cs="Times New Roman"/>
          <w:sz w:val="24"/>
          <w:lang w:val="en-US" w:eastAsia="ja-JP" w:bidi="ar-SA"/>
        </w:rPr>
        <w:br/>
      </w:r>
      <w:r>
        <w:rPr>
          <w:rFonts w:ascii="黑体" w:eastAsia="黑体" w:hAnsi="黑体" w:cs="Times New Roman"/>
          <w:sz w:val="24"/>
          <w:lang w:val="en-US" w:eastAsia="ja-JP" w:bidi="ar-SA"/>
        </w:rPr>
        <w:t>D.李清照</w:t>
      </w:r>
      <w:r>
        <w:rPr>
          <w:rFonts w:ascii="黑体" w:eastAsia="黑体" w:hAnsi="黑体" w:cs="Times New Roman"/>
          <w:sz w:val="24"/>
          <w:lang w:val="en-US" w:eastAsia="ja-JP" w:bidi="ar-SA"/>
        </w:rPr>
        <w:br/>
      </w:r>
    </w:p>
    <w:p w:rsidR="00327933" w:rsidRPr="00730BBD" w:rsidP="00386F93">
      <w:pPr>
        <w:pStyle w:val="Normal1"/>
        <w:spacing w:after="200" w:line="276" w:lineRule="auto"/>
        <w:jc w:val="left"/>
        <w:rPr>
          <w:rFonts w:ascii="黑体" w:eastAsia="黑体" w:hAnsi="黑体"/>
          <w:sz w:val="24"/>
          <w:lang w:val="en-US" w:bidi="ar-SA"/>
        </w:rPr>
      </w:pPr>
    </w:p>
    <w:p w:rsidR="00327933" w:rsidRPr="00730BBD" w:rsidP="00386F93">
      <w:pPr>
        <w:pStyle w:val="Normal2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3.</w:t>
      </w:r>
      <w:r>
        <w:rPr>
          <w:rFonts w:ascii="黑体" w:eastAsia="黑体" w:hAnsi="黑体" w:cs="Times New Roman"/>
          <w:sz w:val="24"/>
          <w:lang w:val="en-US" w:eastAsia="zh-CN" w:bidi="ar-SA"/>
        </w:rPr>
        <w:t>下列曲词中化用古人诗句的句子是（  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A.伯劳东去燕西飞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B.碧云天，黄花地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C.昨宵今日，清减了小腰围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D.泪添九曲黄河溢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2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3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4.</w:t>
      </w:r>
      <w:r>
        <w:rPr>
          <w:rFonts w:ascii="黑体" w:eastAsia="黑体" w:hAnsi="黑体" w:cs="Times New Roman"/>
          <w:sz w:val="24"/>
          <w:lang w:val="en-US" w:eastAsia="zh-CN" w:bidi="ar-SA"/>
        </w:rPr>
        <w:t>“人与马对话”的感人情节是契诃夫哪部小说中所描写的情节 （  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A.《万卡》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B.《渴睡》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C.《苦恼》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D.《醋栗》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3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4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5.</w:t>
      </w:r>
      <w:r>
        <w:rPr>
          <w:rFonts w:ascii="黑体" w:eastAsia="黑体" w:hAnsi="黑体" w:cs="Times New Roman"/>
          <w:sz w:val="24"/>
          <w:lang w:val="en-US" w:eastAsia="zh-CN" w:bidi="ar-SA"/>
        </w:rPr>
        <w:t>《陌上桑》的主要内容是写（  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A.刺史调戏罗敷并遭到拒绝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B.罗敷美貌并热爱劳动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C.陌上采桑的繁忙景象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D.采桑女罗敷夸夫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4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5"/>
        <w:jc w:val="left"/>
        <w:rPr>
          <w:rFonts w:ascii="黑体" w:eastAsia="黑体" w:hAnsi="黑体"/>
          <w:sz w:val="24"/>
          <w:lang w:val="en-US" w:eastAsia="zh-CN" w:bidi="ar-SA"/>
        </w:rPr>
        <w:sectPr w:rsidSect="00504EE1">
          <w:footerReference w:type="default" r:id="rId6"/>
          <w:type w:val="nextPage"/>
          <w:pgSz w:w="11906" w:h="16838" w:code="9"/>
          <w:pgMar w:top="1440" w:right="1800" w:bottom="1440" w:left="1800" w:header="851" w:footer="992" w:gutter="0"/>
          <w:pgNumType w:start="2"/>
          <w:cols w:space="425"/>
          <w:titlePg w:val="0"/>
          <w:docGrid w:type="lines" w:linePitch="312"/>
        </w:sectPr>
      </w:pPr>
      <w:r>
        <w:rPr>
          <w:rFonts w:ascii="黑体" w:eastAsia="黑体" w:hAnsi="黑体" w:cs="Times New Roman"/>
          <w:sz w:val="24"/>
          <w:lang w:val="en-US" w:eastAsia="zh-CN" w:bidi="ar-SA"/>
        </w:rPr>
        <w:t>6.</w:t>
      </w:r>
      <w:r>
        <w:rPr>
          <w:rFonts w:ascii="黑体" w:eastAsia="黑体" w:hAnsi="黑体" w:cs="Times New Roman"/>
          <w:sz w:val="24"/>
          <w:lang w:val="en-US" w:eastAsia="zh-CN" w:bidi="ar-SA"/>
        </w:rPr>
        <w:t>柳永《八声甘州（对潇潇暮雨洒江天）》中表达思归情感委婉曲折的词句是（　　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 xml:space="preserve">  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A.对潇潇暮雨洒江天，一番洗清秋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B.惟有长江水，无语东流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C.不忍登高临远，望故乡渺邈，归思难收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5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D.想佳人妆楼颙望，误几回，天际识归舟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5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6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7.</w:t>
      </w:r>
      <w:r>
        <w:rPr>
          <w:rFonts w:ascii="黑体" w:eastAsia="黑体" w:hAnsi="黑体" w:cs="Times New Roman"/>
          <w:sz w:val="24"/>
          <w:lang w:val="en-US" w:eastAsia="zh-CN" w:bidi="ar-SA"/>
        </w:rPr>
        <w:t>《左传》是一部（  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A.编年体史书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B.国别体史书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C.纪传体史书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D.通史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6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7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8.</w:t>
      </w:r>
      <w:r>
        <w:rPr>
          <w:rFonts w:ascii="黑体" w:eastAsia="黑体" w:hAnsi="黑体" w:cs="Times New Roman"/>
          <w:sz w:val="24"/>
          <w:lang w:val="en-US" w:eastAsia="zh-CN" w:bidi="ar-SA"/>
        </w:rPr>
        <w:t>《诗经》中保存民歌最多的是（　　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A.国风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B.小雅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C.大雅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D.颂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7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8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9.</w:t>
      </w:r>
      <w:r>
        <w:rPr>
          <w:rFonts w:ascii="黑体" w:eastAsia="黑体" w:hAnsi="黑体" w:cs="Times New Roman"/>
          <w:sz w:val="24"/>
          <w:lang w:val="en-US" w:eastAsia="zh-CN" w:bidi="ar-SA"/>
        </w:rPr>
        <w:t>陶渊明《饮酒》中，最富有哲理意味的诗句是（  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A.飞鸟相与还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B.心远地自偏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C.结庐在人境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D.悠然见南山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8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9"/>
        <w:spacing w:after="200" w:line="276" w:lineRule="atLeast"/>
        <w:jc w:val="left"/>
        <w:rPr>
          <w:rFonts w:ascii="黑体" w:eastAsia="黑体" w:hAnsi="黑体"/>
          <w:sz w:val="24"/>
          <w:lang w:val="en-US" w:bidi="ar-SA"/>
        </w:rPr>
        <w:sectPr w:rsidSect="00504EE1">
          <w:footerReference w:type="default" r:id="rId7"/>
          <w:type w:val="nextPage"/>
          <w:pgSz w:w="11906" w:h="16838" w:code="9"/>
          <w:pgMar w:top="1440" w:right="1800" w:bottom="1440" w:left="1800" w:header="851" w:footer="992" w:gutter="0"/>
          <w:pgNumType w:start="3"/>
          <w:cols w:space="425"/>
          <w:titlePg w:val="0"/>
          <w:docGrid w:type="lines" w:linePitch="312"/>
        </w:sectPr>
      </w:pPr>
      <w:r>
        <w:rPr>
          <w:rFonts w:ascii="黑体" w:eastAsia="黑体" w:hAnsi="黑体" w:cs="Times New Roman"/>
          <w:sz w:val="24"/>
          <w:lang w:val="en-US" w:eastAsia="ja-JP" w:bidi="ar-SA"/>
        </w:rPr>
        <w:t>10.</w:t>
      </w:r>
      <w:r>
        <w:rPr>
          <w:rFonts w:ascii="黑体" w:eastAsia="黑体" w:hAnsi="黑体" w:cs="Times New Roman"/>
          <w:sz w:val="24"/>
          <w:lang w:val="en-US" w:eastAsia="ja-JP" w:bidi="ar-SA"/>
        </w:rPr>
        <w:t xml:space="preserve"> “五十步笑百步”这个成语源自（　　） </w:t>
      </w:r>
      <w:r>
        <w:rPr>
          <w:rFonts w:ascii="黑体" w:eastAsia="黑体" w:hAnsi="黑体" w:cs="Times New Roman"/>
          <w:sz w:val="24"/>
          <w:lang w:val="en-US" w:eastAsia="ja-JP" w:bidi="ar-SA"/>
        </w:rPr>
        <w:br/>
      </w:r>
      <w:r>
        <w:rPr>
          <w:rFonts w:ascii="黑体" w:eastAsia="黑体" w:hAnsi="黑体" w:cs="Times New Roman"/>
          <w:sz w:val="24"/>
          <w:lang w:val="en-US" w:eastAsia="ja-JP" w:bidi="ar-SA"/>
        </w:rPr>
        <w:br/>
      </w:r>
      <w:r>
        <w:rPr>
          <w:rFonts w:ascii="黑体" w:eastAsia="黑体" w:hAnsi="黑体" w:cs="Times New Roman"/>
          <w:sz w:val="24"/>
          <w:lang w:val="en-US" w:eastAsia="ja-JP" w:bidi="ar-SA"/>
        </w:rPr>
        <w:t>A.《庄子》</w:t>
      </w:r>
      <w:r>
        <w:rPr>
          <w:rFonts w:ascii="黑体" w:eastAsia="黑体" w:hAnsi="黑体" w:cs="Times New Roman"/>
          <w:sz w:val="24"/>
          <w:lang w:val="en-US" w:eastAsia="ja-JP" w:bidi="ar-SA"/>
        </w:rPr>
        <w:br/>
      </w:r>
      <w:r>
        <w:rPr>
          <w:rFonts w:ascii="黑体" w:eastAsia="黑体" w:hAnsi="黑体" w:cs="Times New Roman"/>
          <w:sz w:val="24"/>
          <w:lang w:val="en-US" w:eastAsia="ja-JP" w:bidi="ar-SA"/>
        </w:rPr>
        <w:br/>
      </w:r>
      <w:r>
        <w:rPr>
          <w:rFonts w:ascii="黑体" w:eastAsia="黑体" w:hAnsi="黑体" w:cs="Times New Roman"/>
          <w:sz w:val="24"/>
          <w:lang w:val="en-US" w:eastAsia="ja-JP" w:bidi="ar-SA"/>
        </w:rPr>
        <w:t>B.《韩非子》</w:t>
      </w:r>
      <w:r>
        <w:rPr>
          <w:rFonts w:ascii="黑体" w:eastAsia="黑体" w:hAnsi="黑体" w:cs="Times New Roman"/>
          <w:sz w:val="24"/>
          <w:lang w:val="en-US" w:eastAsia="ja-JP" w:bidi="ar-SA"/>
        </w:rPr>
        <w:br/>
      </w:r>
      <w:r>
        <w:rPr>
          <w:rFonts w:ascii="黑体" w:eastAsia="黑体" w:hAnsi="黑体" w:cs="Times New Roman"/>
          <w:sz w:val="24"/>
          <w:lang w:val="en-US" w:eastAsia="ja-JP" w:bidi="ar-SA"/>
        </w:rPr>
        <w:br/>
      </w:r>
      <w:r>
        <w:rPr>
          <w:rFonts w:ascii="黑体" w:eastAsia="黑体" w:hAnsi="黑体" w:cs="Times New Roman"/>
          <w:sz w:val="24"/>
          <w:lang w:val="en-US" w:eastAsia="ja-JP" w:bidi="ar-SA"/>
        </w:rPr>
        <w:t>C.《孟子》</w:t>
      </w:r>
      <w:r>
        <w:rPr>
          <w:rFonts w:ascii="黑体" w:eastAsia="黑体" w:hAnsi="黑体" w:cs="Times New Roman"/>
          <w:sz w:val="24"/>
          <w:lang w:val="en-US" w:eastAsia="ja-JP" w:bidi="ar-SA"/>
        </w:rPr>
        <w:br/>
      </w:r>
      <w:r>
        <w:rPr>
          <w:rFonts w:ascii="黑体" w:eastAsia="黑体" w:hAnsi="黑体" w:cs="Times New Roman"/>
          <w:sz w:val="24"/>
          <w:lang w:val="en-US" w:eastAsia="ja-JP" w:bidi="ar-SA"/>
        </w:rPr>
        <w:br/>
      </w:r>
    </w:p>
    <w:p w:rsidR="00327933" w:rsidRPr="00730BBD" w:rsidP="00386F93">
      <w:pPr>
        <w:pStyle w:val="Normal9"/>
        <w:spacing w:after="200" w:line="276" w:lineRule="atLeast"/>
        <w:jc w:val="left"/>
        <w:rPr>
          <w:rFonts w:ascii="黑体" w:eastAsia="黑体" w:hAnsi="黑体"/>
          <w:sz w:val="24"/>
          <w:lang w:val="en-US" w:bidi="ar-SA"/>
        </w:rPr>
      </w:pPr>
      <w:r>
        <w:rPr>
          <w:rFonts w:ascii="黑体" w:eastAsia="黑体" w:hAnsi="黑体" w:cs="Times New Roman"/>
          <w:sz w:val="24"/>
          <w:lang w:val="en-US" w:eastAsia="ja-JP" w:bidi="ar-SA"/>
        </w:rPr>
        <w:t>D.《论语》</w:t>
      </w:r>
      <w:r>
        <w:rPr>
          <w:rFonts w:ascii="黑体" w:eastAsia="黑体" w:hAnsi="黑体" w:cs="Times New Roman"/>
          <w:sz w:val="24"/>
          <w:lang w:val="en-US" w:eastAsia="ja-JP" w:bidi="ar-SA"/>
        </w:rPr>
        <w:br/>
      </w:r>
    </w:p>
    <w:p w:rsidR="00327933" w:rsidRPr="00730BBD" w:rsidP="00386F93">
      <w:pPr>
        <w:pStyle w:val="Normal9"/>
        <w:spacing w:after="200" w:line="276" w:lineRule="auto"/>
        <w:jc w:val="left"/>
        <w:rPr>
          <w:rFonts w:ascii="黑体" w:eastAsia="黑体" w:hAnsi="黑体"/>
          <w:sz w:val="24"/>
          <w:lang w:val="en-US" w:bidi="ar-SA"/>
        </w:rPr>
      </w:pPr>
    </w:p>
    <w:p w:rsidR="00327933" w:rsidRPr="00730BBD" w:rsidP="00386F93">
      <w:pPr>
        <w:pStyle w:val="Normal10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11.</w:t>
      </w:r>
      <w:r>
        <w:rPr>
          <w:rFonts w:ascii="黑体" w:eastAsia="黑体" w:hAnsi="黑体" w:cs="Times New Roman"/>
          <w:sz w:val="24"/>
          <w:lang w:val="en-US" w:eastAsia="zh-CN" w:bidi="ar-SA"/>
        </w:rPr>
        <w:t>《报刘一丈书》中“权者”的形象特征是（  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A.狐假虎威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B.贪婪虚伪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C.奴颜婢膝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D.才德称位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10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11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12.</w:t>
      </w:r>
      <w:r>
        <w:rPr>
          <w:rFonts w:ascii="黑体" w:eastAsia="黑体" w:hAnsi="黑体" w:cs="Times New Roman"/>
          <w:sz w:val="24"/>
          <w:lang w:val="en-US" w:eastAsia="zh-CN" w:bidi="ar-SA"/>
        </w:rPr>
        <w:t>对这首词有关词句的理解不正确的一项是（  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A.“断鸿”指快要断气的孤雁。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B.“江南游子”是作者自称。因作者早年在北方起义抗金，失败后南归，故以游子自称。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C.“无人会，登临意”指没人能理解作者登楼远眺时的心情。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D.“可惜流年，忧愁风雨”指时光飞逝，国势仍风雨飘摇，令人不胜忧愁。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11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12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13.</w:t>
      </w:r>
      <w:r>
        <w:rPr>
          <w:rFonts w:ascii="黑体" w:eastAsia="黑体" w:hAnsi="黑体" w:cs="Times New Roman"/>
          <w:sz w:val="24"/>
          <w:lang w:val="en-US" w:eastAsia="zh-CN" w:bidi="ar-SA"/>
        </w:rPr>
        <w:t xml:space="preserve"> “饮冰室主人”指的是（　　） 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 xml:space="preserve">  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A.康有为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B.梁启超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C.谭嗣同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D.黄遵宪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12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13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14.</w:t>
      </w:r>
      <w:r>
        <w:rPr>
          <w:rFonts w:ascii="黑体" w:eastAsia="黑体" w:hAnsi="黑体" w:cs="Times New Roman"/>
          <w:sz w:val="24"/>
          <w:lang w:val="en-US" w:eastAsia="zh-CN" w:bidi="ar-SA"/>
        </w:rPr>
        <w:t>下列句子中属于直抒胸臆的句子是（　　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A.孤帆远影碧空尽，唯见长江天际流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B.山回路转不见君，雪上空留马行处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 w:rsidRPr="00730BBD">
        <w:rPr>
          <w:rFonts w:ascii="黑体" w:eastAsia="黑体" w:hAnsi="黑体"/>
          <w:sz w:val="24"/>
          <w:lang w:val="en-US" w:eastAsia="zh-CN" w:bidi="ar-SA"/>
        </w:rPr>
        <w:br/>
      </w:r>
      <w:r w:rsidRPr="00730BBD">
        <w:rPr>
          <w:rFonts w:ascii="黑体" w:eastAsia="黑体" w:hAnsi="黑体"/>
          <w:sz w:val="24"/>
          <w:lang w:val="en-US" w:eastAsia="zh-CN" w:bidi="ar-SA"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8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</w:rPr>
          <w:t>https://d.book118.com/875102300330011112</w:t>
        </w:r>
      </w:hyperlink>
    </w:p>
    <w:p w:rsidR="00327933" w:rsidRPr="00730BBD" w:rsidP="00386F93">
      <w:pPr>
        <w:pStyle w:val="Normal13"/>
        <w:jc w:val="left"/>
        <w:rPr>
          <w:rFonts w:ascii="黑体" w:eastAsia="黑体" w:hAnsi="黑体"/>
          <w:sz w:val="24"/>
          <w:lang w:val="en-US" w:eastAsia="zh-CN" w:bidi="ar-SA"/>
        </w:rPr>
      </w:pPr>
    </w:p>
    <w:sectPr w:rsidSect="00504EE1">
      <w:footerReference w:type="default" r:id="rId9"/>
      <w:type w:val="nextPage"/>
      <w:pgSz w:w="11906" w:h="16838" w:code="9"/>
      <w:pgMar w:top="1440" w:right="1800" w:bottom="1440" w:left="1800" w:header="851" w:footer="992" w:gutter="0"/>
      <w:pgNumType w:start="4"/>
      <w:cols w:space="425"/>
      <w:titlePg w:val="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华文行楷">
    <w:panose1 w:val="02010800040101010101"/>
    <w:charset w:val="86"/>
    <w:family w:val="auto"/>
    <w:pitch w:val="variable"/>
    <w:sig w:usb0="00000001" w:usb1="080F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7A87" w:usb1="80000000" w:usb2="00000008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5053E" w:rsidP="0005053E" w14:paraId="6A9506E6" w14:textId="442542BE">
    <w:pPr>
      <w:pStyle w:val="Footer"/>
      <w:jc w:val="center"/>
    </w:pPr>
    <w:r w:rsidRPr="00F41DA8">
      <w:rPr>
        <w:rFonts w:ascii="华文行楷" w:eastAsia="华文行楷" w:hint="eastAsia"/>
        <w:b/>
        <w:color w:val="FF0000"/>
        <w:sz w:val="28"/>
      </w:rPr>
      <w:t>书</w:t>
    </w:r>
    <w:r w:rsidRPr="00721632">
      <w:rPr>
        <w:rFonts w:ascii="华文行楷" w:eastAsia="华文行楷" w:hint="eastAsia"/>
        <w:b/>
        <w:sz w:val="28"/>
      </w:rPr>
      <w:t>山有路</w:t>
    </w:r>
    <w:r w:rsidRPr="00D76293">
      <w:rPr>
        <w:rFonts w:ascii="华文行楷" w:eastAsia="华文行楷" w:hint="eastAsia"/>
        <w:b/>
        <w:color w:val="FF0000"/>
        <w:sz w:val="28"/>
      </w:rPr>
      <w:t>勤</w:t>
    </w:r>
    <w:r w:rsidRPr="00721632">
      <w:rPr>
        <w:rFonts w:ascii="华文行楷" w:eastAsia="华文行楷" w:hint="eastAsia"/>
        <w:b/>
        <w:sz w:val="28"/>
      </w:rPr>
      <w:t>为径，学海</w:t>
    </w:r>
    <w:r w:rsidRPr="00D76293">
      <w:rPr>
        <w:rFonts w:ascii="华文行楷" w:eastAsia="华文行楷" w:hint="eastAsia"/>
        <w:b/>
        <w:color w:val="FF0000"/>
        <w:sz w:val="28"/>
      </w:rPr>
      <w:t>无涯</w:t>
    </w:r>
    <w:r w:rsidRPr="00721632">
      <w:rPr>
        <w:rFonts w:ascii="华文行楷" w:eastAsia="华文行楷" w:hint="eastAsia"/>
        <w:b/>
        <w:sz w:val="28"/>
      </w:rPr>
      <w:t>苦作舟！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5053E" w:rsidP="0005053E" w14:textId="442542BE">
    <w:pPr>
      <w:pStyle w:val="Footer"/>
      <w:jc w:val="center"/>
    </w:pPr>
    <w:r w:rsidRPr="00F41DA8">
      <w:rPr>
        <w:rFonts w:ascii="华文行楷" w:eastAsia="华文行楷" w:hint="eastAsia"/>
        <w:b/>
        <w:color w:val="FF0000"/>
        <w:sz w:val="28"/>
      </w:rPr>
      <w:t>书</w:t>
    </w:r>
    <w:r w:rsidRPr="00721632">
      <w:rPr>
        <w:rFonts w:ascii="华文行楷" w:eastAsia="华文行楷" w:hint="eastAsia"/>
        <w:b/>
        <w:sz w:val="28"/>
      </w:rPr>
      <w:t>山有路</w:t>
    </w:r>
    <w:r w:rsidRPr="00D76293">
      <w:rPr>
        <w:rFonts w:ascii="华文行楷" w:eastAsia="华文行楷" w:hint="eastAsia"/>
        <w:b/>
        <w:color w:val="FF0000"/>
        <w:sz w:val="28"/>
      </w:rPr>
      <w:t>勤</w:t>
    </w:r>
    <w:r w:rsidRPr="00721632">
      <w:rPr>
        <w:rFonts w:ascii="华文行楷" w:eastAsia="华文行楷" w:hint="eastAsia"/>
        <w:b/>
        <w:sz w:val="28"/>
      </w:rPr>
      <w:t>为径，学海</w:t>
    </w:r>
    <w:r w:rsidRPr="00D76293">
      <w:rPr>
        <w:rFonts w:ascii="华文行楷" w:eastAsia="华文行楷" w:hint="eastAsia"/>
        <w:b/>
        <w:color w:val="FF0000"/>
        <w:sz w:val="28"/>
      </w:rPr>
      <w:t>无涯</w:t>
    </w:r>
    <w:r w:rsidRPr="00721632">
      <w:rPr>
        <w:rFonts w:ascii="华文行楷" w:eastAsia="华文行楷" w:hint="eastAsia"/>
        <w:b/>
        <w:sz w:val="28"/>
      </w:rPr>
      <w:t>苦作舟！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5053E" w:rsidP="0005053E" w14:textId="442542BE">
    <w:pPr>
      <w:pStyle w:val="Footer"/>
      <w:jc w:val="center"/>
    </w:pPr>
    <w:r w:rsidRPr="00F41DA8">
      <w:rPr>
        <w:rFonts w:ascii="华文行楷" w:eastAsia="华文行楷" w:hint="eastAsia"/>
        <w:b/>
        <w:color w:val="FF0000"/>
        <w:sz w:val="28"/>
      </w:rPr>
      <w:t>书</w:t>
    </w:r>
    <w:r w:rsidRPr="00721632">
      <w:rPr>
        <w:rFonts w:ascii="华文行楷" w:eastAsia="华文行楷" w:hint="eastAsia"/>
        <w:b/>
        <w:sz w:val="28"/>
      </w:rPr>
      <w:t>山有路</w:t>
    </w:r>
    <w:r w:rsidRPr="00D76293">
      <w:rPr>
        <w:rFonts w:ascii="华文行楷" w:eastAsia="华文行楷" w:hint="eastAsia"/>
        <w:b/>
        <w:color w:val="FF0000"/>
        <w:sz w:val="28"/>
      </w:rPr>
      <w:t>勤</w:t>
    </w:r>
    <w:r w:rsidRPr="00721632">
      <w:rPr>
        <w:rFonts w:ascii="华文行楷" w:eastAsia="华文行楷" w:hint="eastAsia"/>
        <w:b/>
        <w:sz w:val="28"/>
      </w:rPr>
      <w:t>为径，学海</w:t>
    </w:r>
    <w:r w:rsidRPr="00D76293">
      <w:rPr>
        <w:rFonts w:ascii="华文行楷" w:eastAsia="华文行楷" w:hint="eastAsia"/>
        <w:b/>
        <w:color w:val="FF0000"/>
        <w:sz w:val="28"/>
      </w:rPr>
      <w:t>无涯</w:t>
    </w:r>
    <w:r w:rsidRPr="00721632">
      <w:rPr>
        <w:rFonts w:ascii="华文行楷" w:eastAsia="华文行楷" w:hint="eastAsia"/>
        <w:b/>
        <w:sz w:val="28"/>
      </w:rPr>
      <w:t>苦作舟！</w: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5053E" w:rsidP="0005053E" w14:textId="442542BE">
    <w:pPr>
      <w:pStyle w:val="Footer"/>
      <w:jc w:val="center"/>
    </w:pPr>
    <w:r w:rsidRPr="00F41DA8">
      <w:rPr>
        <w:rFonts w:ascii="华文行楷" w:eastAsia="华文行楷" w:hint="eastAsia"/>
        <w:b/>
        <w:color w:val="FF0000"/>
        <w:sz w:val="28"/>
      </w:rPr>
      <w:t>书</w:t>
    </w:r>
    <w:r w:rsidRPr="00721632">
      <w:rPr>
        <w:rFonts w:ascii="华文行楷" w:eastAsia="华文行楷" w:hint="eastAsia"/>
        <w:b/>
        <w:sz w:val="28"/>
      </w:rPr>
      <w:t>山有路</w:t>
    </w:r>
    <w:r w:rsidRPr="00D76293">
      <w:rPr>
        <w:rFonts w:ascii="华文行楷" w:eastAsia="华文行楷" w:hint="eastAsia"/>
        <w:b/>
        <w:color w:val="FF0000"/>
        <w:sz w:val="28"/>
      </w:rPr>
      <w:t>勤</w:t>
    </w:r>
    <w:r w:rsidRPr="00721632">
      <w:rPr>
        <w:rFonts w:ascii="华文行楷" w:eastAsia="华文行楷" w:hint="eastAsia"/>
        <w:b/>
        <w:sz w:val="28"/>
      </w:rPr>
      <w:t>为径，学海</w:t>
    </w:r>
    <w:r w:rsidRPr="00D76293">
      <w:rPr>
        <w:rFonts w:ascii="华文行楷" w:eastAsia="华文行楷" w:hint="eastAsia"/>
        <w:b/>
        <w:color w:val="FF0000"/>
        <w:sz w:val="28"/>
      </w:rPr>
      <w:t>无涯</w:t>
    </w:r>
    <w:r w:rsidRPr="00721632">
      <w:rPr>
        <w:rFonts w:ascii="华文行楷" w:eastAsia="华文行楷" w:hint="eastAsia"/>
        <w:b/>
        <w:sz w:val="28"/>
      </w:rPr>
      <w:t>苦作舟！</w: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  <w:compatSetting w:name="differentiateMultirowTableHeaders" w:uri="http://schemas.microsoft.com/office/word" w:val="1"/>
  </w:compat>
  <w:rsids>
    <w:rsidRoot w:val="00681E04"/>
    <w:rsid w:val="00007906"/>
    <w:rsid w:val="00010B97"/>
    <w:rsid w:val="00035C5E"/>
    <w:rsid w:val="0005053E"/>
    <w:rsid w:val="000527EF"/>
    <w:rsid w:val="00052967"/>
    <w:rsid w:val="000B3F97"/>
    <w:rsid w:val="000E1C82"/>
    <w:rsid w:val="0010489A"/>
    <w:rsid w:val="00117A71"/>
    <w:rsid w:val="001218D6"/>
    <w:rsid w:val="00132074"/>
    <w:rsid w:val="001471D3"/>
    <w:rsid w:val="001502A4"/>
    <w:rsid w:val="001550CE"/>
    <w:rsid w:val="00156496"/>
    <w:rsid w:val="00160D5A"/>
    <w:rsid w:val="00181857"/>
    <w:rsid w:val="00185F41"/>
    <w:rsid w:val="0019605D"/>
    <w:rsid w:val="001D1D41"/>
    <w:rsid w:val="0021302C"/>
    <w:rsid w:val="00231F02"/>
    <w:rsid w:val="00257055"/>
    <w:rsid w:val="002B0B19"/>
    <w:rsid w:val="00327933"/>
    <w:rsid w:val="00386F93"/>
    <w:rsid w:val="003B1539"/>
    <w:rsid w:val="003C5E50"/>
    <w:rsid w:val="003D0CF3"/>
    <w:rsid w:val="003D4D8E"/>
    <w:rsid w:val="003F520C"/>
    <w:rsid w:val="0042574A"/>
    <w:rsid w:val="004B57E7"/>
    <w:rsid w:val="004C0772"/>
    <w:rsid w:val="00504EE1"/>
    <w:rsid w:val="0051077B"/>
    <w:rsid w:val="00534A43"/>
    <w:rsid w:val="005506DD"/>
    <w:rsid w:val="00594BDF"/>
    <w:rsid w:val="005D723D"/>
    <w:rsid w:val="005F5F63"/>
    <w:rsid w:val="006041C1"/>
    <w:rsid w:val="00681E04"/>
    <w:rsid w:val="006D5968"/>
    <w:rsid w:val="0071008B"/>
    <w:rsid w:val="0071421A"/>
    <w:rsid w:val="00721632"/>
    <w:rsid w:val="00730BBD"/>
    <w:rsid w:val="00792E58"/>
    <w:rsid w:val="00794C1A"/>
    <w:rsid w:val="00797476"/>
    <w:rsid w:val="007D572E"/>
    <w:rsid w:val="00827B23"/>
    <w:rsid w:val="008B4D5B"/>
    <w:rsid w:val="008B6842"/>
    <w:rsid w:val="008C0C31"/>
    <w:rsid w:val="008F168A"/>
    <w:rsid w:val="00902424"/>
    <w:rsid w:val="00954CA2"/>
    <w:rsid w:val="00972C3F"/>
    <w:rsid w:val="0097522F"/>
    <w:rsid w:val="00980EED"/>
    <w:rsid w:val="009E2F0E"/>
    <w:rsid w:val="00A15098"/>
    <w:rsid w:val="00A23706"/>
    <w:rsid w:val="00A378B7"/>
    <w:rsid w:val="00A43E68"/>
    <w:rsid w:val="00A44168"/>
    <w:rsid w:val="00A51137"/>
    <w:rsid w:val="00A77B3E"/>
    <w:rsid w:val="00AD6342"/>
    <w:rsid w:val="00B11CCC"/>
    <w:rsid w:val="00B23199"/>
    <w:rsid w:val="00BB3426"/>
    <w:rsid w:val="00C6422B"/>
    <w:rsid w:val="00C7162A"/>
    <w:rsid w:val="00C74FDF"/>
    <w:rsid w:val="00CA5E80"/>
    <w:rsid w:val="00D00AF6"/>
    <w:rsid w:val="00D21982"/>
    <w:rsid w:val="00D4321D"/>
    <w:rsid w:val="00D76293"/>
    <w:rsid w:val="00DA34CC"/>
    <w:rsid w:val="00DB251F"/>
    <w:rsid w:val="00DD6034"/>
    <w:rsid w:val="00DE521C"/>
    <w:rsid w:val="00E266BD"/>
    <w:rsid w:val="00E401E4"/>
    <w:rsid w:val="00E465B0"/>
    <w:rsid w:val="00E5109B"/>
    <w:rsid w:val="00E55E2D"/>
    <w:rsid w:val="00EE4110"/>
    <w:rsid w:val="00F210CE"/>
    <w:rsid w:val="00F21941"/>
    <w:rsid w:val="00F41DA8"/>
    <w:rsid w:val="00F51ECF"/>
    <w:rsid w:val="00F602EB"/>
    <w:rsid w:val="00F933D4"/>
    <w:rsid w:val="00FA021B"/>
    <w:rsid w:val="00FB2017"/>
    <w:rsid w:val="00FC1F07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282AA84A-7B71-41F7-97EB-15EF2A3DFD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E465B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">
    <w:name w:val="页眉 字符"/>
    <w:basedOn w:val="DefaultParagraphFont"/>
    <w:link w:val="Header"/>
    <w:uiPriority w:val="99"/>
    <w:rsid w:val="00E465B0"/>
    <w:rPr>
      <w:sz w:val="18"/>
      <w:szCs w:val="18"/>
    </w:rPr>
  </w:style>
  <w:style w:type="paragraph" w:styleId="Footer">
    <w:name w:val="footer"/>
    <w:basedOn w:val="Normal"/>
    <w:link w:val="a0"/>
    <w:uiPriority w:val="99"/>
    <w:unhideWhenUsed/>
    <w:rsid w:val="00E465B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0">
    <w:name w:val="页脚 字符"/>
    <w:basedOn w:val="DefaultParagraphFont"/>
    <w:link w:val="Footer"/>
    <w:uiPriority w:val="99"/>
    <w:rsid w:val="00E465B0"/>
    <w:rPr>
      <w:sz w:val="18"/>
      <w:szCs w:val="18"/>
    </w:rPr>
  </w:style>
  <w:style w:type="table" w:styleId="TableGrid">
    <w:name w:val="Table Grid"/>
    <w:basedOn w:val="TableNormal"/>
    <w:uiPriority w:val="39"/>
    <w:rsid w:val="003F520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al0">
    <w:name w:val="Normal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">
    <w:name w:val="Normal_1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  <w:lang w:eastAsia="ja-JP"/>
    </w:rPr>
  </w:style>
  <w:style w:type="paragraph" w:customStyle="1" w:styleId="Normal2">
    <w:name w:val="Normal_2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">
    <w:name w:val="Normal_3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">
    <w:name w:val="Normal_4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5">
    <w:name w:val="Normal_5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6">
    <w:name w:val="Normal_6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7">
    <w:name w:val="Normal_7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8">
    <w:name w:val="Normal_8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9">
    <w:name w:val="Normal_9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  <w:lang w:eastAsia="ja-JP"/>
    </w:rPr>
  </w:style>
  <w:style w:type="paragraph" w:customStyle="1" w:styleId="Normal10">
    <w:name w:val="Normal_1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1">
    <w:name w:val="Normal_11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2">
    <w:name w:val="Normal_12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3">
    <w:name w:val="Normal_13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4">
    <w:name w:val="Normal_14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5">
    <w:name w:val="Normal_15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6">
    <w:name w:val="Normal_16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7">
    <w:name w:val="Normal_17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8">
    <w:name w:val="Normal_18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9">
    <w:name w:val="Normal_19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0">
    <w:name w:val="Normal_2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1">
    <w:name w:val="Normal_21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2">
    <w:name w:val="Normal_22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3">
    <w:name w:val="Normal_23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4">
    <w:name w:val="Normal_24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5">
    <w:name w:val="Normal_25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6">
    <w:name w:val="Normal_26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7">
    <w:name w:val="Normal_27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8">
    <w:name w:val="Normal_28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9">
    <w:name w:val="Normal_29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0">
    <w:name w:val="Normal_3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1">
    <w:name w:val="Normal_31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2">
    <w:name w:val="Normal_32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3">
    <w:name w:val="Normal_33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4">
    <w:name w:val="Normal_34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5">
    <w:name w:val="Normal_35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6">
    <w:name w:val="Normal_36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7">
    <w:name w:val="Normal_37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8">
    <w:name w:val="Normal_38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9">
    <w:name w:val="Normal_39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0">
    <w:name w:val="Normal_4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1">
    <w:name w:val="Normal_41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2">
    <w:name w:val="Normal_42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3">
    <w:name w:val="Normal_43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4">
    <w:name w:val="Normal_44"/>
    <w:qFormat/>
    <w:rPr>
      <w:rFonts w:ascii="Times New Roman" w:eastAsia="Times New Roman" w:hAnsi="Times New Roman" w:cs="Times New Roman"/>
      <w:kern w:val="0"/>
      <w:sz w:val="24"/>
      <w:szCs w:val="24"/>
    </w:rPr>
  </w:style>
  <w:style w:type="paragraph" w:customStyle="1" w:styleId="Normal00">
    <w:name w:val="Normal_0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00">
    <w:name w:val="Normal_1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00">
    <w:name w:val="Normal_2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00">
    <w:name w:val="Normal_3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00">
    <w:name w:val="Normal_4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50">
    <w:name w:val="Normal_5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60">
    <w:name w:val="Normal_6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70">
    <w:name w:val="Normal_7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80">
    <w:name w:val="Normal_8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90">
    <w:name w:val="Normal_9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000">
    <w:name w:val="Normal_10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10">
    <w:name w:val="Normal_11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20">
    <w:name w:val="Normal_12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30">
    <w:name w:val="Normal_13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40">
    <w:name w:val="Normal_14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50">
    <w:name w:val="Normal_15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60">
    <w:name w:val="Normal_16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70">
    <w:name w:val="Normal_17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80">
    <w:name w:val="Normal_18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90">
    <w:name w:val="Normal_19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000">
    <w:name w:val="Normal_20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10">
    <w:name w:val="Normal_21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20">
    <w:name w:val="Normal_22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30">
    <w:name w:val="Normal_23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40">
    <w:name w:val="Normal_24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50">
    <w:name w:val="Normal_25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60">
    <w:name w:val="Normal_26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70">
    <w:name w:val="Normal_27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80">
    <w:name w:val="Normal_28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90">
    <w:name w:val="Normal_29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000">
    <w:name w:val="Normal_30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10">
    <w:name w:val="Normal_31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20">
    <w:name w:val="Normal_32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30">
    <w:name w:val="Normal_33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40">
    <w:name w:val="Normal_34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50">
    <w:name w:val="Normal_35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60">
    <w:name w:val="Normal_36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70">
    <w:name w:val="Normal_37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80">
    <w:name w:val="Normal_38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90">
    <w:name w:val="Normal_39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000">
    <w:name w:val="Normal_40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10">
    <w:name w:val="Normal_41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20">
    <w:name w:val="Normal_42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30">
    <w:name w:val="Normal_43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footer" Target="footer1.xml" /><Relationship Id="rId6" Type="http://schemas.openxmlformats.org/officeDocument/2006/relationships/footer" Target="footer2.xml" /><Relationship Id="rId7" Type="http://schemas.openxmlformats.org/officeDocument/2006/relationships/footer" Target="footer3.xml" /><Relationship Id="rId8" Type="http://schemas.openxmlformats.org/officeDocument/2006/relationships/hyperlink" Target="https://d.book118.com/875102300330011112" TargetMode="External" /><Relationship Id="rId9" Type="http://schemas.openxmlformats.org/officeDocument/2006/relationships/footer" Target="footer4.xml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AA941A-9B9C-4A0D-AF23-1207B52F74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5</Pages>
  <Words>0</Words>
  <Characters>4</Characters>
  <Application>Microsoft Office Word</Application>
  <DocSecurity>0</DocSecurity>
  <Lines>1</Lines>
  <Paragraphs>1</Paragraphs>
  <ScaleCrop>false</ScaleCrop>
  <Company>Microsoft</Company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Jack</cp:lastModifiedBy>
  <cp:revision>59</cp:revision>
  <dcterms:created xsi:type="dcterms:W3CDTF">2022-04-20T07:15:00Z</dcterms:created>
  <dcterms:modified xsi:type="dcterms:W3CDTF">2023-07-14T12:23:00Z</dcterms:modified>
</cp:coreProperties>
</file>