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8" w:history="1">
        <w:r>
          <w:rPr>
            <w:rFonts w:ascii="仿宋" w:eastAsia="仿宋" w:hAnsi="仿宋" w:cs="仿宋" w:hint="eastAsia"/>
            <w:lang w:eastAsia="zh-CN"/>
          </w:rPr>
          <w:t>序言</w:t>
        </w:r>
        <w:r>
          <w:tab/>
        </w:r>
        <w:r>
          <w:fldChar w:fldCharType="begin"/>
        </w:r>
        <w:r>
          <w:instrText xml:space="preserve"> PAGEREF _Toc28328 \h </w:instrText>
        </w:r>
        <w:r>
          <w:fldChar w:fldCharType="separate"/>
        </w:r>
        <w:r>
          <w:t>3</w:t>
        </w:r>
        <w:r>
          <w:fldChar w:fldCharType="end"/>
        </w:r>
      </w:hyperlink>
    </w:p>
    <w:p>
      <w:pPr>
        <w:pStyle w:val="TOC1"/>
        <w:tabs>
          <w:tab w:val="right" w:leader="dot" w:pos="8306"/>
        </w:tabs>
      </w:pPr>
      <w:hyperlink w:anchor="_Toc17751" w:history="1">
        <w:r>
          <w:rPr>
            <w:rFonts w:ascii="仿宋" w:eastAsia="仿宋" w:hAnsi="仿宋" w:cs="仿宋" w:hint="eastAsia"/>
            <w:lang w:eastAsia="zh-CN"/>
          </w:rPr>
          <w:t>一、背景、必要性分析</w:t>
        </w:r>
        <w:r>
          <w:tab/>
        </w:r>
        <w:r>
          <w:fldChar w:fldCharType="begin"/>
        </w:r>
        <w:r>
          <w:instrText xml:space="preserve"> PAGEREF _Toc17751 \h </w:instrText>
        </w:r>
        <w:r>
          <w:fldChar w:fldCharType="separate"/>
        </w:r>
        <w:r>
          <w:t>3</w:t>
        </w:r>
        <w:r>
          <w:fldChar w:fldCharType="end"/>
        </w:r>
      </w:hyperlink>
    </w:p>
    <w:p>
      <w:pPr>
        <w:pStyle w:val="TOC2"/>
        <w:tabs>
          <w:tab w:val="right" w:leader="dot" w:pos="8306"/>
        </w:tabs>
      </w:pPr>
      <w:hyperlink w:anchor="_Toc19190" w:history="1">
        <w:r>
          <w:rPr>
            <w:rFonts w:ascii="仿宋" w:eastAsia="仿宋" w:hAnsi="仿宋" w:cs="仿宋" w:hint="eastAsia"/>
            <w:lang w:eastAsia="zh-CN"/>
          </w:rPr>
          <w:t>(一)、项目建设背景</w:t>
        </w:r>
        <w:r>
          <w:tab/>
        </w:r>
        <w:r>
          <w:fldChar w:fldCharType="begin"/>
        </w:r>
        <w:r>
          <w:instrText xml:space="preserve"> PAGEREF _Toc19190 \h </w:instrText>
        </w:r>
        <w:r>
          <w:fldChar w:fldCharType="separate"/>
        </w:r>
        <w:r>
          <w:t>3</w:t>
        </w:r>
        <w:r>
          <w:fldChar w:fldCharType="end"/>
        </w:r>
      </w:hyperlink>
    </w:p>
    <w:p>
      <w:pPr>
        <w:pStyle w:val="TOC2"/>
        <w:tabs>
          <w:tab w:val="right" w:leader="dot" w:pos="8306"/>
        </w:tabs>
      </w:pPr>
      <w:hyperlink w:anchor="_Toc18376" w:history="1">
        <w:r>
          <w:rPr>
            <w:rFonts w:ascii="仿宋" w:eastAsia="仿宋" w:hAnsi="仿宋" w:cs="仿宋" w:hint="eastAsia"/>
            <w:lang w:eastAsia="zh-CN"/>
          </w:rPr>
          <w:t>(二)、必要性分析</w:t>
        </w:r>
        <w:r>
          <w:tab/>
        </w:r>
        <w:r>
          <w:fldChar w:fldCharType="begin"/>
        </w:r>
        <w:r>
          <w:instrText xml:space="preserve"> PAGEREF _Toc18376 \h </w:instrText>
        </w:r>
        <w:r>
          <w:fldChar w:fldCharType="separate"/>
        </w:r>
        <w:r>
          <w:t>4</w:t>
        </w:r>
        <w:r>
          <w:fldChar w:fldCharType="end"/>
        </w:r>
      </w:hyperlink>
    </w:p>
    <w:p>
      <w:pPr>
        <w:pStyle w:val="TOC2"/>
        <w:tabs>
          <w:tab w:val="right" w:leader="dot" w:pos="8306"/>
        </w:tabs>
      </w:pPr>
      <w:hyperlink w:anchor="_Toc26674" w:history="1">
        <w:r>
          <w:rPr>
            <w:rFonts w:ascii="仿宋" w:eastAsia="仿宋" w:hAnsi="仿宋" w:cs="仿宋" w:hint="eastAsia"/>
            <w:lang w:eastAsia="zh-CN"/>
          </w:rPr>
          <w:t>(三)、项目建设有利条件</w:t>
        </w:r>
        <w:r>
          <w:tab/>
        </w:r>
        <w:r>
          <w:fldChar w:fldCharType="begin"/>
        </w:r>
        <w:r>
          <w:instrText xml:space="preserve"> PAGEREF _Toc26674 \h </w:instrText>
        </w:r>
        <w:r>
          <w:fldChar w:fldCharType="separate"/>
        </w:r>
        <w:r>
          <w:t>5</w:t>
        </w:r>
        <w:r>
          <w:fldChar w:fldCharType="end"/>
        </w:r>
      </w:hyperlink>
    </w:p>
    <w:p>
      <w:pPr>
        <w:pStyle w:val="TOC1"/>
        <w:tabs>
          <w:tab w:val="right" w:leader="dot" w:pos="8306"/>
        </w:tabs>
      </w:pPr>
      <w:hyperlink w:anchor="_Toc17022" w:history="1">
        <w:r>
          <w:rPr>
            <w:rFonts w:ascii="仿宋" w:eastAsia="仿宋" w:hAnsi="仿宋" w:cs="仿宋" w:hint="eastAsia"/>
            <w:lang w:eastAsia="zh-CN"/>
          </w:rPr>
          <w:t>二、建设风险评估分析</w:t>
        </w:r>
        <w:r>
          <w:tab/>
        </w:r>
        <w:r>
          <w:fldChar w:fldCharType="begin"/>
        </w:r>
        <w:r>
          <w:instrText xml:space="preserve"> PAGEREF _Toc17022 \h </w:instrText>
        </w:r>
        <w:r>
          <w:fldChar w:fldCharType="separate"/>
        </w:r>
        <w:r>
          <w:t>7</w:t>
        </w:r>
        <w:r>
          <w:fldChar w:fldCharType="end"/>
        </w:r>
      </w:hyperlink>
    </w:p>
    <w:p>
      <w:pPr>
        <w:pStyle w:val="TOC2"/>
        <w:tabs>
          <w:tab w:val="right" w:leader="dot" w:pos="8306"/>
        </w:tabs>
      </w:pPr>
      <w:hyperlink w:anchor="_Toc16495" w:history="1">
        <w:r>
          <w:rPr>
            <w:rFonts w:ascii="仿宋" w:eastAsia="仿宋" w:hAnsi="仿宋" w:cs="仿宋" w:hint="eastAsia"/>
            <w:lang w:eastAsia="zh-CN"/>
          </w:rPr>
          <w:t>(一)、政策风险分析</w:t>
        </w:r>
        <w:r>
          <w:tab/>
        </w:r>
        <w:r>
          <w:fldChar w:fldCharType="begin"/>
        </w:r>
        <w:r>
          <w:instrText xml:space="preserve"> PAGEREF _Toc16495 \h </w:instrText>
        </w:r>
        <w:r>
          <w:fldChar w:fldCharType="separate"/>
        </w:r>
        <w:r>
          <w:t>7</w:t>
        </w:r>
        <w:r>
          <w:fldChar w:fldCharType="end"/>
        </w:r>
      </w:hyperlink>
    </w:p>
    <w:p>
      <w:pPr>
        <w:pStyle w:val="TOC2"/>
        <w:tabs>
          <w:tab w:val="right" w:leader="dot" w:pos="8306"/>
        </w:tabs>
      </w:pPr>
      <w:hyperlink w:anchor="_Toc8655" w:history="1">
        <w:r>
          <w:rPr>
            <w:rFonts w:ascii="仿宋" w:eastAsia="仿宋" w:hAnsi="仿宋" w:cs="仿宋" w:hint="eastAsia"/>
            <w:lang w:eastAsia="zh-CN"/>
          </w:rPr>
          <w:t>(二)、社会风险分析</w:t>
        </w:r>
        <w:r>
          <w:tab/>
        </w:r>
        <w:r>
          <w:fldChar w:fldCharType="begin"/>
        </w:r>
        <w:r>
          <w:instrText xml:space="preserve"> PAGEREF _Toc8655 \h </w:instrText>
        </w:r>
        <w:r>
          <w:fldChar w:fldCharType="separate"/>
        </w:r>
        <w:r>
          <w:t>8</w:t>
        </w:r>
        <w:r>
          <w:fldChar w:fldCharType="end"/>
        </w:r>
      </w:hyperlink>
    </w:p>
    <w:p>
      <w:pPr>
        <w:pStyle w:val="TOC2"/>
        <w:tabs>
          <w:tab w:val="right" w:leader="dot" w:pos="8306"/>
        </w:tabs>
      </w:pPr>
      <w:hyperlink w:anchor="_Toc9994" w:history="1">
        <w:r>
          <w:rPr>
            <w:rFonts w:ascii="仿宋" w:eastAsia="仿宋" w:hAnsi="仿宋" w:cs="仿宋" w:hint="eastAsia"/>
            <w:lang w:eastAsia="zh-CN"/>
          </w:rPr>
          <w:t>(三)、市场风险分析</w:t>
        </w:r>
        <w:r>
          <w:tab/>
        </w:r>
        <w:r>
          <w:fldChar w:fldCharType="begin"/>
        </w:r>
        <w:r>
          <w:instrText xml:space="preserve"> PAGEREF _Toc9994 \h </w:instrText>
        </w:r>
        <w:r>
          <w:fldChar w:fldCharType="separate"/>
        </w:r>
        <w:r>
          <w:t>10</w:t>
        </w:r>
        <w:r>
          <w:fldChar w:fldCharType="end"/>
        </w:r>
      </w:hyperlink>
    </w:p>
    <w:p>
      <w:pPr>
        <w:pStyle w:val="TOC2"/>
        <w:tabs>
          <w:tab w:val="right" w:leader="dot" w:pos="8306"/>
        </w:tabs>
      </w:pPr>
      <w:hyperlink w:anchor="_Toc10874" w:history="1">
        <w:r>
          <w:rPr>
            <w:rFonts w:ascii="仿宋" w:eastAsia="仿宋" w:hAnsi="仿宋" w:cs="仿宋" w:hint="eastAsia"/>
            <w:lang w:eastAsia="zh-CN"/>
          </w:rPr>
          <w:t>(四)、资金风险分析</w:t>
        </w:r>
        <w:r>
          <w:tab/>
        </w:r>
        <w:r>
          <w:fldChar w:fldCharType="begin"/>
        </w:r>
        <w:r>
          <w:instrText xml:space="preserve"> PAGEREF _Toc10874 \h </w:instrText>
        </w:r>
        <w:r>
          <w:fldChar w:fldCharType="separate"/>
        </w:r>
        <w:r>
          <w:t>10</w:t>
        </w:r>
        <w:r>
          <w:fldChar w:fldCharType="end"/>
        </w:r>
      </w:hyperlink>
    </w:p>
    <w:p>
      <w:pPr>
        <w:pStyle w:val="TOC2"/>
        <w:tabs>
          <w:tab w:val="right" w:leader="dot" w:pos="8306"/>
        </w:tabs>
      </w:pPr>
      <w:hyperlink w:anchor="_Toc31028" w:history="1">
        <w:r>
          <w:rPr>
            <w:rFonts w:ascii="仿宋" w:eastAsia="仿宋" w:hAnsi="仿宋" w:cs="仿宋" w:hint="eastAsia"/>
            <w:lang w:eastAsia="zh-CN"/>
          </w:rPr>
          <w:t>(五)、技术风险分析</w:t>
        </w:r>
        <w:r>
          <w:tab/>
        </w:r>
        <w:r>
          <w:fldChar w:fldCharType="begin"/>
        </w:r>
        <w:r>
          <w:instrText xml:space="preserve"> PAGEREF _Toc31028 \h </w:instrText>
        </w:r>
        <w:r>
          <w:fldChar w:fldCharType="separate"/>
        </w:r>
        <w:r>
          <w:t>12</w:t>
        </w:r>
        <w:r>
          <w:fldChar w:fldCharType="end"/>
        </w:r>
      </w:hyperlink>
    </w:p>
    <w:p>
      <w:pPr>
        <w:pStyle w:val="TOC2"/>
        <w:tabs>
          <w:tab w:val="right" w:leader="dot" w:pos="8306"/>
        </w:tabs>
      </w:pPr>
      <w:hyperlink w:anchor="_Toc2710" w:history="1">
        <w:r>
          <w:rPr>
            <w:rFonts w:ascii="仿宋" w:eastAsia="仿宋" w:hAnsi="仿宋" w:cs="仿宋" w:hint="eastAsia"/>
            <w:lang w:eastAsia="zh-CN"/>
          </w:rPr>
          <w:t>(六)、财务风险分析</w:t>
        </w:r>
        <w:r>
          <w:tab/>
        </w:r>
        <w:r>
          <w:fldChar w:fldCharType="begin"/>
        </w:r>
        <w:r>
          <w:instrText xml:space="preserve"> PAGEREF _Toc2710 \h </w:instrText>
        </w:r>
        <w:r>
          <w:fldChar w:fldCharType="separate"/>
        </w:r>
        <w:r>
          <w:t>13</w:t>
        </w:r>
        <w:r>
          <w:fldChar w:fldCharType="end"/>
        </w:r>
      </w:hyperlink>
    </w:p>
    <w:p>
      <w:pPr>
        <w:pStyle w:val="TOC2"/>
        <w:tabs>
          <w:tab w:val="right" w:leader="dot" w:pos="8306"/>
        </w:tabs>
      </w:pPr>
      <w:hyperlink w:anchor="_Toc942" w:history="1">
        <w:r>
          <w:rPr>
            <w:rFonts w:ascii="仿宋" w:eastAsia="仿宋" w:hAnsi="仿宋" w:cs="仿宋" w:hint="eastAsia"/>
            <w:lang w:eastAsia="zh-CN"/>
          </w:rPr>
          <w:t>(七)、管理风险分析</w:t>
        </w:r>
        <w:r>
          <w:tab/>
        </w:r>
        <w:r>
          <w:fldChar w:fldCharType="begin"/>
        </w:r>
        <w:r>
          <w:instrText xml:space="preserve"> PAGEREF _Toc942 \h </w:instrText>
        </w:r>
        <w:r>
          <w:fldChar w:fldCharType="separate"/>
        </w:r>
        <w:r>
          <w:t>15</w:t>
        </w:r>
        <w:r>
          <w:fldChar w:fldCharType="end"/>
        </w:r>
      </w:hyperlink>
    </w:p>
    <w:p>
      <w:pPr>
        <w:pStyle w:val="TOC2"/>
        <w:tabs>
          <w:tab w:val="right" w:leader="dot" w:pos="8306"/>
        </w:tabs>
      </w:pPr>
      <w:hyperlink w:anchor="_Toc24283" w:history="1">
        <w:r>
          <w:rPr>
            <w:rFonts w:ascii="仿宋" w:eastAsia="仿宋" w:hAnsi="仿宋" w:cs="仿宋" w:hint="eastAsia"/>
            <w:lang w:eastAsia="zh-CN"/>
          </w:rPr>
          <w:t>(八)、其它风险分析</w:t>
        </w:r>
        <w:r>
          <w:tab/>
        </w:r>
        <w:r>
          <w:fldChar w:fldCharType="begin"/>
        </w:r>
        <w:r>
          <w:instrText xml:space="preserve"> PAGEREF _Toc24283 \h </w:instrText>
        </w:r>
        <w:r>
          <w:fldChar w:fldCharType="separate"/>
        </w:r>
        <w:r>
          <w:t>16</w:t>
        </w:r>
        <w:r>
          <w:fldChar w:fldCharType="end"/>
        </w:r>
      </w:hyperlink>
    </w:p>
    <w:p>
      <w:pPr>
        <w:pStyle w:val="TOC2"/>
        <w:tabs>
          <w:tab w:val="right" w:leader="dot" w:pos="8306"/>
        </w:tabs>
      </w:pPr>
      <w:hyperlink w:anchor="_Toc20321" w:history="1">
        <w:r>
          <w:rPr>
            <w:rFonts w:ascii="仿宋" w:eastAsia="仿宋" w:hAnsi="仿宋" w:cs="仿宋" w:hint="eastAsia"/>
            <w:lang w:eastAsia="zh-CN"/>
          </w:rPr>
          <w:t>(九)、社会影响评估</w:t>
        </w:r>
        <w:r>
          <w:tab/>
        </w:r>
        <w:r>
          <w:fldChar w:fldCharType="begin"/>
        </w:r>
        <w:r>
          <w:instrText xml:space="preserve"> PAGEREF _Toc20321 \h </w:instrText>
        </w:r>
        <w:r>
          <w:fldChar w:fldCharType="separate"/>
        </w:r>
        <w:r>
          <w:t>17</w:t>
        </w:r>
        <w:r>
          <w:fldChar w:fldCharType="end"/>
        </w:r>
      </w:hyperlink>
    </w:p>
    <w:p>
      <w:pPr>
        <w:pStyle w:val="TOC1"/>
        <w:tabs>
          <w:tab w:val="right" w:leader="dot" w:pos="8306"/>
        </w:tabs>
      </w:pPr>
      <w:hyperlink w:anchor="_Toc14172" w:history="1">
        <w:r>
          <w:rPr>
            <w:rFonts w:ascii="仿宋" w:eastAsia="仿宋" w:hAnsi="仿宋" w:cs="仿宋" w:hint="eastAsia"/>
            <w:lang w:eastAsia="zh-CN"/>
          </w:rPr>
          <w:t>三、资源开发及综合利用分析</w:t>
        </w:r>
        <w:r>
          <w:tab/>
        </w:r>
        <w:r>
          <w:fldChar w:fldCharType="begin"/>
        </w:r>
        <w:r>
          <w:instrText xml:space="preserve"> PAGEREF _Toc14172 \h </w:instrText>
        </w:r>
        <w:r>
          <w:fldChar w:fldCharType="separate"/>
        </w:r>
        <w:r>
          <w:t>19</w:t>
        </w:r>
        <w:r>
          <w:fldChar w:fldCharType="end"/>
        </w:r>
      </w:hyperlink>
    </w:p>
    <w:p>
      <w:pPr>
        <w:pStyle w:val="TOC2"/>
        <w:tabs>
          <w:tab w:val="right" w:leader="dot" w:pos="8306"/>
        </w:tabs>
      </w:pPr>
      <w:hyperlink w:anchor="_Toc21433" w:history="1">
        <w:r>
          <w:rPr>
            <w:rFonts w:ascii="仿宋" w:eastAsia="仿宋" w:hAnsi="仿宋" w:cs="仿宋" w:hint="eastAsia"/>
            <w:lang w:eastAsia="zh-CN"/>
          </w:rPr>
          <w:t>(一)、资源开发方案</w:t>
        </w:r>
        <w:r>
          <w:tab/>
        </w:r>
        <w:r>
          <w:fldChar w:fldCharType="begin"/>
        </w:r>
        <w:r>
          <w:instrText xml:space="preserve"> PAGEREF _Toc21433 \h </w:instrText>
        </w:r>
        <w:r>
          <w:fldChar w:fldCharType="separate"/>
        </w:r>
        <w:r>
          <w:t>19</w:t>
        </w:r>
        <w:r>
          <w:fldChar w:fldCharType="end"/>
        </w:r>
      </w:hyperlink>
    </w:p>
    <w:p>
      <w:pPr>
        <w:pStyle w:val="TOC2"/>
        <w:tabs>
          <w:tab w:val="right" w:leader="dot" w:pos="8306"/>
        </w:tabs>
      </w:pPr>
      <w:hyperlink w:anchor="_Toc16104" w:history="1">
        <w:r>
          <w:rPr>
            <w:rFonts w:ascii="仿宋" w:eastAsia="仿宋" w:hAnsi="仿宋" w:cs="仿宋" w:hint="eastAsia"/>
            <w:lang w:eastAsia="zh-CN"/>
          </w:rPr>
          <w:t>(二)、资源利用方案</w:t>
        </w:r>
        <w:r>
          <w:tab/>
        </w:r>
        <w:r>
          <w:fldChar w:fldCharType="begin"/>
        </w:r>
        <w:r>
          <w:instrText xml:space="preserve"> PAGEREF _Toc16104 \h </w:instrText>
        </w:r>
        <w:r>
          <w:fldChar w:fldCharType="separate"/>
        </w:r>
        <w:r>
          <w:t>21</w:t>
        </w:r>
        <w:r>
          <w:fldChar w:fldCharType="end"/>
        </w:r>
      </w:hyperlink>
    </w:p>
    <w:p>
      <w:pPr>
        <w:pStyle w:val="TOC2"/>
        <w:tabs>
          <w:tab w:val="right" w:leader="dot" w:pos="8306"/>
        </w:tabs>
      </w:pPr>
      <w:hyperlink w:anchor="_Toc17652" w:history="1">
        <w:r>
          <w:rPr>
            <w:rFonts w:ascii="仿宋" w:eastAsia="仿宋" w:hAnsi="仿宋" w:cs="仿宋" w:hint="eastAsia"/>
            <w:lang w:eastAsia="zh-CN"/>
          </w:rPr>
          <w:t>(三)、资源节约措施</w:t>
        </w:r>
        <w:r>
          <w:tab/>
        </w:r>
        <w:r>
          <w:fldChar w:fldCharType="begin"/>
        </w:r>
        <w:r>
          <w:instrText xml:space="preserve"> PAGEREF _Toc17652 \h </w:instrText>
        </w:r>
        <w:r>
          <w:fldChar w:fldCharType="separate"/>
        </w:r>
        <w:r>
          <w:t>22</w:t>
        </w:r>
        <w:r>
          <w:fldChar w:fldCharType="end"/>
        </w:r>
      </w:hyperlink>
    </w:p>
    <w:p>
      <w:pPr>
        <w:pStyle w:val="TOC1"/>
        <w:tabs>
          <w:tab w:val="right" w:leader="dot" w:pos="8306"/>
        </w:tabs>
      </w:pPr>
      <w:hyperlink w:anchor="_Toc691" w:history="1">
        <w:r>
          <w:rPr>
            <w:rFonts w:ascii="仿宋" w:eastAsia="仿宋" w:hAnsi="仿宋" w:cs="仿宋" w:hint="eastAsia"/>
            <w:lang w:eastAsia="zh-CN"/>
          </w:rPr>
          <w:t>四、项目选址研究</w:t>
        </w:r>
        <w:r>
          <w:tab/>
        </w:r>
        <w:r>
          <w:fldChar w:fldCharType="begin"/>
        </w:r>
        <w:r>
          <w:instrText xml:space="preserve"> PAGEREF _Toc691 \h </w:instrText>
        </w:r>
        <w:r>
          <w:fldChar w:fldCharType="separate"/>
        </w:r>
        <w:r>
          <w:t>23</w:t>
        </w:r>
        <w:r>
          <w:fldChar w:fldCharType="end"/>
        </w:r>
      </w:hyperlink>
    </w:p>
    <w:p>
      <w:pPr>
        <w:pStyle w:val="TOC2"/>
        <w:tabs>
          <w:tab w:val="right" w:leader="dot" w:pos="8306"/>
        </w:tabs>
      </w:pPr>
      <w:hyperlink w:anchor="_Toc9663" w:history="1">
        <w:r>
          <w:rPr>
            <w:rFonts w:ascii="仿宋" w:eastAsia="仿宋" w:hAnsi="仿宋" w:cs="仿宋" w:hint="eastAsia"/>
            <w:lang w:eastAsia="zh-CN"/>
          </w:rPr>
          <w:t>(一)、项目选址原则</w:t>
        </w:r>
        <w:r>
          <w:tab/>
        </w:r>
        <w:r>
          <w:fldChar w:fldCharType="begin"/>
        </w:r>
        <w:r>
          <w:instrText xml:space="preserve"> PAGEREF _Toc9663 \h </w:instrText>
        </w:r>
        <w:r>
          <w:fldChar w:fldCharType="separate"/>
        </w:r>
        <w:r>
          <w:t>23</w:t>
        </w:r>
        <w:r>
          <w:fldChar w:fldCharType="end"/>
        </w:r>
      </w:hyperlink>
    </w:p>
    <w:p>
      <w:pPr>
        <w:pStyle w:val="TOC2"/>
        <w:tabs>
          <w:tab w:val="right" w:leader="dot" w:pos="8306"/>
        </w:tabs>
      </w:pPr>
      <w:hyperlink w:anchor="_Toc1007" w:history="1">
        <w:r>
          <w:rPr>
            <w:rFonts w:ascii="仿宋" w:eastAsia="仿宋" w:hAnsi="仿宋" w:cs="仿宋" w:hint="eastAsia"/>
            <w:lang w:eastAsia="zh-CN"/>
          </w:rPr>
          <w:t>(二)、项目选址</w:t>
        </w:r>
        <w:r>
          <w:tab/>
        </w:r>
        <w:r>
          <w:fldChar w:fldCharType="begin"/>
        </w:r>
        <w:r>
          <w:instrText xml:space="preserve"> PAGEREF _Toc1007 \h </w:instrText>
        </w:r>
        <w:r>
          <w:fldChar w:fldCharType="separate"/>
        </w:r>
        <w:r>
          <w:t>26</w:t>
        </w:r>
        <w:r>
          <w:fldChar w:fldCharType="end"/>
        </w:r>
      </w:hyperlink>
    </w:p>
    <w:p>
      <w:pPr>
        <w:pStyle w:val="TOC2"/>
        <w:tabs>
          <w:tab w:val="right" w:leader="dot" w:pos="8306"/>
        </w:tabs>
      </w:pPr>
      <w:hyperlink w:anchor="_Toc16084" w:history="1">
        <w:r>
          <w:rPr>
            <w:rFonts w:ascii="仿宋" w:eastAsia="仿宋" w:hAnsi="仿宋" w:cs="仿宋" w:hint="eastAsia"/>
            <w:lang w:eastAsia="zh-CN"/>
          </w:rPr>
          <w:t>(三)、建设条件分析</w:t>
        </w:r>
        <w:r>
          <w:tab/>
        </w:r>
        <w:r>
          <w:fldChar w:fldCharType="begin"/>
        </w:r>
        <w:r>
          <w:instrText xml:space="preserve"> PAGEREF _Toc16084 \h </w:instrText>
        </w:r>
        <w:r>
          <w:fldChar w:fldCharType="separate"/>
        </w:r>
        <w:r>
          <w:t>28</w:t>
        </w:r>
        <w:r>
          <w:fldChar w:fldCharType="end"/>
        </w:r>
      </w:hyperlink>
    </w:p>
    <w:p>
      <w:pPr>
        <w:pStyle w:val="TOC2"/>
        <w:tabs>
          <w:tab w:val="right" w:leader="dot" w:pos="8306"/>
        </w:tabs>
      </w:pPr>
      <w:hyperlink w:anchor="_Toc19322" w:history="1">
        <w:r>
          <w:rPr>
            <w:rFonts w:ascii="仿宋" w:eastAsia="仿宋" w:hAnsi="仿宋" w:cs="仿宋" w:hint="eastAsia"/>
            <w:lang w:eastAsia="zh-CN"/>
          </w:rPr>
          <w:t>(四)、用地控制指标</w:t>
        </w:r>
        <w:r>
          <w:tab/>
        </w:r>
        <w:r>
          <w:fldChar w:fldCharType="begin"/>
        </w:r>
        <w:r>
          <w:instrText xml:space="preserve"> PAGEREF _Toc19322 \h </w:instrText>
        </w:r>
        <w:r>
          <w:fldChar w:fldCharType="separate"/>
        </w:r>
        <w:r>
          <w:t>30</w:t>
        </w:r>
        <w:r>
          <w:fldChar w:fldCharType="end"/>
        </w:r>
      </w:hyperlink>
    </w:p>
    <w:p>
      <w:pPr>
        <w:pStyle w:val="TOC2"/>
        <w:tabs>
          <w:tab w:val="right" w:leader="dot" w:pos="8306"/>
        </w:tabs>
      </w:pPr>
      <w:hyperlink w:anchor="_Toc29817" w:history="1">
        <w:r>
          <w:rPr>
            <w:rFonts w:ascii="仿宋" w:eastAsia="仿宋" w:hAnsi="仿宋" w:cs="仿宋" w:hint="eastAsia"/>
            <w:lang w:eastAsia="zh-CN"/>
          </w:rPr>
          <w:t>(五)、地总体要求</w:t>
        </w:r>
        <w:r>
          <w:tab/>
        </w:r>
        <w:r>
          <w:fldChar w:fldCharType="begin"/>
        </w:r>
        <w:r>
          <w:instrText xml:space="preserve"> PAGEREF _Toc29817 \h </w:instrText>
        </w:r>
        <w:r>
          <w:fldChar w:fldCharType="separate"/>
        </w:r>
        <w:r>
          <w:t>31</w:t>
        </w:r>
        <w:r>
          <w:fldChar w:fldCharType="end"/>
        </w:r>
      </w:hyperlink>
    </w:p>
    <w:p>
      <w:pPr>
        <w:pStyle w:val="TOC2"/>
        <w:tabs>
          <w:tab w:val="right" w:leader="dot" w:pos="8306"/>
        </w:tabs>
      </w:pPr>
      <w:hyperlink w:anchor="_Toc14297" w:history="1">
        <w:r>
          <w:rPr>
            <w:rFonts w:ascii="仿宋" w:eastAsia="仿宋" w:hAnsi="仿宋" w:cs="仿宋" w:hint="eastAsia"/>
            <w:lang w:eastAsia="zh-CN"/>
          </w:rPr>
          <w:t>(六)、节约用地措施</w:t>
        </w:r>
        <w:r>
          <w:tab/>
        </w:r>
        <w:r>
          <w:fldChar w:fldCharType="begin"/>
        </w:r>
        <w:r>
          <w:instrText xml:space="preserve"> PAGEREF _Toc14297 \h </w:instrText>
        </w:r>
        <w:r>
          <w:fldChar w:fldCharType="separate"/>
        </w:r>
        <w:r>
          <w:t>32</w:t>
        </w:r>
        <w:r>
          <w:fldChar w:fldCharType="end"/>
        </w:r>
      </w:hyperlink>
    </w:p>
    <w:p>
      <w:pPr>
        <w:pStyle w:val="TOC2"/>
        <w:tabs>
          <w:tab w:val="right" w:leader="dot" w:pos="8306"/>
        </w:tabs>
      </w:pPr>
      <w:hyperlink w:anchor="_Toc28946" w:history="1">
        <w:r>
          <w:rPr>
            <w:rFonts w:ascii="仿宋" w:eastAsia="仿宋" w:hAnsi="仿宋" w:cs="仿宋" w:hint="eastAsia"/>
            <w:lang w:eastAsia="zh-CN"/>
          </w:rPr>
          <w:t>(七)、选址综合评价</w:t>
        </w:r>
        <w:r>
          <w:tab/>
        </w:r>
        <w:r>
          <w:fldChar w:fldCharType="begin"/>
        </w:r>
        <w:r>
          <w:instrText xml:space="preserve"> PAGEREF _Toc28946 \h </w:instrText>
        </w:r>
        <w:r>
          <w:fldChar w:fldCharType="separate"/>
        </w:r>
        <w:r>
          <w:t>34</w:t>
        </w:r>
        <w:r>
          <w:fldChar w:fldCharType="end"/>
        </w:r>
      </w:hyperlink>
    </w:p>
    <w:p>
      <w:pPr>
        <w:pStyle w:val="TOC1"/>
        <w:tabs>
          <w:tab w:val="right" w:leader="dot" w:pos="8306"/>
        </w:tabs>
      </w:pPr>
      <w:hyperlink w:anchor="_Toc16396" w:history="1">
        <w:r>
          <w:rPr>
            <w:rFonts w:ascii="仿宋" w:eastAsia="仿宋" w:hAnsi="仿宋" w:cs="仿宋" w:hint="eastAsia"/>
            <w:lang w:eastAsia="zh-CN"/>
          </w:rPr>
          <w:t>五、发展规划、产业政策和行业准入分析</w:t>
        </w:r>
        <w:r>
          <w:tab/>
        </w:r>
        <w:r>
          <w:fldChar w:fldCharType="begin"/>
        </w:r>
        <w:r>
          <w:instrText xml:space="preserve"> PAGEREF _Toc16396 \h </w:instrText>
        </w:r>
        <w:r>
          <w:fldChar w:fldCharType="separate"/>
        </w:r>
        <w:r>
          <w:t>35</w:t>
        </w:r>
        <w:r>
          <w:fldChar w:fldCharType="end"/>
        </w:r>
      </w:hyperlink>
    </w:p>
    <w:p>
      <w:pPr>
        <w:pStyle w:val="TOC2"/>
        <w:tabs>
          <w:tab w:val="right" w:leader="dot" w:pos="8306"/>
        </w:tabs>
      </w:pPr>
      <w:hyperlink w:anchor="_Toc5410" w:history="1">
        <w:r>
          <w:rPr>
            <w:rFonts w:ascii="仿宋" w:eastAsia="仿宋" w:hAnsi="仿宋" w:cs="仿宋" w:hint="eastAsia"/>
            <w:lang w:eastAsia="zh-CN"/>
          </w:rPr>
          <w:t>(一)、发展规划分析</w:t>
        </w:r>
        <w:r>
          <w:tab/>
        </w:r>
        <w:r>
          <w:fldChar w:fldCharType="begin"/>
        </w:r>
        <w:r>
          <w:instrText xml:space="preserve"> PAGEREF _Toc5410 \h </w:instrText>
        </w:r>
        <w:r>
          <w:fldChar w:fldCharType="separate"/>
        </w:r>
        <w:r>
          <w:t>35</w:t>
        </w:r>
        <w:r>
          <w:fldChar w:fldCharType="end"/>
        </w:r>
      </w:hyperlink>
    </w:p>
    <w:p>
      <w:pPr>
        <w:pStyle w:val="TOC2"/>
        <w:tabs>
          <w:tab w:val="right" w:leader="dot" w:pos="8306"/>
        </w:tabs>
      </w:pPr>
      <w:hyperlink w:anchor="_Toc31233" w:history="1">
        <w:r>
          <w:rPr>
            <w:rFonts w:ascii="仿宋" w:eastAsia="仿宋" w:hAnsi="仿宋" w:cs="仿宋" w:hint="eastAsia"/>
            <w:lang w:eastAsia="zh-CN"/>
          </w:rPr>
          <w:t>(二)、产业政策分析</w:t>
        </w:r>
        <w:r>
          <w:tab/>
        </w:r>
        <w:r>
          <w:fldChar w:fldCharType="begin"/>
        </w:r>
        <w:r>
          <w:instrText xml:space="preserve"> PAGEREF _Toc31233 \h </w:instrText>
        </w:r>
        <w:r>
          <w:fldChar w:fldCharType="separate"/>
        </w:r>
        <w:r>
          <w:t>36</w:t>
        </w:r>
        <w:r>
          <w:fldChar w:fldCharType="end"/>
        </w:r>
      </w:hyperlink>
    </w:p>
    <w:p>
      <w:pPr>
        <w:pStyle w:val="TOC2"/>
        <w:tabs>
          <w:tab w:val="right" w:leader="dot" w:pos="8306"/>
        </w:tabs>
      </w:pPr>
      <w:hyperlink w:anchor="_Toc24686" w:history="1">
        <w:r>
          <w:rPr>
            <w:rFonts w:ascii="仿宋" w:eastAsia="仿宋" w:hAnsi="仿宋" w:cs="仿宋" w:hint="eastAsia"/>
            <w:lang w:eastAsia="zh-CN"/>
          </w:rPr>
          <w:t>(三)、行业准入分析</w:t>
        </w:r>
        <w:r>
          <w:tab/>
        </w:r>
        <w:r>
          <w:fldChar w:fldCharType="begin"/>
        </w:r>
        <w:r>
          <w:instrText xml:space="preserve"> PAGEREF _Toc24686 \h </w:instrText>
        </w:r>
        <w:r>
          <w:fldChar w:fldCharType="separate"/>
        </w:r>
        <w:r>
          <w:t>38</w:t>
        </w:r>
        <w:r>
          <w:fldChar w:fldCharType="end"/>
        </w:r>
      </w:hyperlink>
    </w:p>
    <w:p>
      <w:pPr>
        <w:pStyle w:val="TOC1"/>
        <w:tabs>
          <w:tab w:val="right" w:leader="dot" w:pos="8306"/>
        </w:tabs>
      </w:pPr>
      <w:hyperlink w:anchor="_Toc27063" w:history="1">
        <w:r>
          <w:rPr>
            <w:rFonts w:ascii="仿宋" w:eastAsia="仿宋" w:hAnsi="仿宋" w:cs="仿宋" w:hint="eastAsia"/>
            <w:lang w:eastAsia="zh-CN"/>
          </w:rPr>
          <w:t>六、经济影响分析</w:t>
        </w:r>
        <w:r>
          <w:tab/>
        </w:r>
        <w:r>
          <w:fldChar w:fldCharType="begin"/>
        </w:r>
        <w:r>
          <w:instrText xml:space="preserve"> PAGEREF _Toc27063 \h </w:instrText>
        </w:r>
        <w:r>
          <w:fldChar w:fldCharType="separate"/>
        </w:r>
        <w:r>
          <w:t>39</w:t>
        </w:r>
        <w:r>
          <w:fldChar w:fldCharType="end"/>
        </w:r>
      </w:hyperlink>
    </w:p>
    <w:p>
      <w:pPr>
        <w:pStyle w:val="TOC2"/>
        <w:tabs>
          <w:tab w:val="right" w:leader="dot" w:pos="8306"/>
        </w:tabs>
      </w:pPr>
      <w:hyperlink w:anchor="_Toc25888" w:history="1">
        <w:r>
          <w:rPr>
            <w:rFonts w:ascii="仿宋" w:eastAsia="仿宋" w:hAnsi="仿宋" w:cs="仿宋" w:hint="eastAsia"/>
            <w:lang w:eastAsia="zh-CN"/>
          </w:rPr>
          <w:t>(一)、经济费用效益或费用效果分析</w:t>
        </w:r>
        <w:r>
          <w:tab/>
        </w:r>
        <w:r>
          <w:fldChar w:fldCharType="begin"/>
        </w:r>
        <w:r>
          <w:instrText xml:space="preserve"> PAGEREF _Toc25888 \h </w:instrText>
        </w:r>
        <w:r>
          <w:fldChar w:fldCharType="separate"/>
        </w:r>
        <w:r>
          <w:t>39</w:t>
        </w:r>
        <w:r>
          <w:fldChar w:fldCharType="end"/>
        </w:r>
      </w:hyperlink>
    </w:p>
    <w:p>
      <w:pPr>
        <w:pStyle w:val="TOC2"/>
        <w:tabs>
          <w:tab w:val="right" w:leader="dot" w:pos="8306"/>
        </w:tabs>
      </w:pPr>
      <w:hyperlink w:anchor="_Toc1607" w:history="1">
        <w:r>
          <w:rPr>
            <w:rFonts w:ascii="仿宋" w:eastAsia="仿宋" w:hAnsi="仿宋" w:cs="仿宋" w:hint="eastAsia"/>
            <w:lang w:eastAsia="zh-CN"/>
          </w:rPr>
          <w:t>(二)、行业影响分析</w:t>
        </w:r>
        <w:r>
          <w:tab/>
        </w:r>
        <w:r>
          <w:fldChar w:fldCharType="begin"/>
        </w:r>
        <w:r>
          <w:instrText xml:space="preserve"> PAGEREF _Toc1607 \h </w:instrText>
        </w:r>
        <w:r>
          <w:fldChar w:fldCharType="separate"/>
        </w:r>
        <w:r>
          <w:t>42</w:t>
        </w:r>
        <w:r>
          <w:fldChar w:fldCharType="end"/>
        </w:r>
      </w:hyperlink>
    </w:p>
    <w:p>
      <w:pPr>
        <w:pStyle w:val="TOC2"/>
        <w:tabs>
          <w:tab w:val="right" w:leader="dot" w:pos="8306"/>
        </w:tabs>
      </w:pPr>
      <w:hyperlink w:anchor="_Toc7453" w:history="1">
        <w:r>
          <w:rPr>
            <w:rFonts w:ascii="仿宋" w:eastAsia="仿宋" w:hAnsi="仿宋" w:cs="仿宋" w:hint="eastAsia"/>
            <w:lang w:eastAsia="zh-CN"/>
          </w:rPr>
          <w:t>(三)、区域经济影响分析</w:t>
        </w:r>
        <w:r>
          <w:tab/>
        </w:r>
        <w:r>
          <w:fldChar w:fldCharType="begin"/>
        </w:r>
        <w:r>
          <w:instrText xml:space="preserve"> PAGEREF _Toc7453 \h </w:instrText>
        </w:r>
        <w:r>
          <w:fldChar w:fldCharType="separate"/>
        </w:r>
        <w:r>
          <w:t>43</w:t>
        </w:r>
        <w:r>
          <w:fldChar w:fldCharType="end"/>
        </w:r>
      </w:hyperlink>
    </w:p>
    <w:p>
      <w:pPr>
        <w:pStyle w:val="TOC2"/>
        <w:tabs>
          <w:tab w:val="right" w:leader="dot" w:pos="8306"/>
        </w:tabs>
      </w:pPr>
      <w:hyperlink w:anchor="_Toc3184" w:history="1">
        <w:r>
          <w:rPr>
            <w:rFonts w:ascii="仿宋" w:eastAsia="仿宋" w:hAnsi="仿宋" w:cs="仿宋" w:hint="eastAsia"/>
            <w:lang w:eastAsia="zh-CN"/>
          </w:rPr>
          <w:t>(四)、宏观经济影响分析</w:t>
        </w:r>
        <w:r>
          <w:tab/>
        </w:r>
        <w:r>
          <w:fldChar w:fldCharType="begin"/>
        </w:r>
        <w:r>
          <w:instrText xml:space="preserve"> PAGEREF _Toc3184 \h </w:instrText>
        </w:r>
        <w:r>
          <w:fldChar w:fldCharType="separate"/>
        </w:r>
        <w:r>
          <w:t>44</w:t>
        </w:r>
        <w:r>
          <w:fldChar w:fldCharType="end"/>
        </w:r>
      </w:hyperlink>
    </w:p>
    <w:p>
      <w:pPr>
        <w:pStyle w:val="TOC1"/>
        <w:tabs>
          <w:tab w:val="right" w:leader="dot" w:pos="8306"/>
        </w:tabs>
      </w:pPr>
      <w:hyperlink w:anchor="_Toc31463" w:history="1">
        <w:r>
          <w:rPr>
            <w:rFonts w:ascii="仿宋" w:eastAsia="仿宋" w:hAnsi="仿宋" w:cs="仿宋" w:hint="eastAsia"/>
            <w:lang w:eastAsia="zh-CN"/>
          </w:rPr>
          <w:t>七、经济效益与社会效益优化</w:t>
        </w:r>
        <w:r>
          <w:tab/>
        </w:r>
        <w:r>
          <w:fldChar w:fldCharType="begin"/>
        </w:r>
        <w:r>
          <w:instrText xml:space="preserve"> PAGEREF _Toc31463 \h </w:instrText>
        </w:r>
        <w:r>
          <w:fldChar w:fldCharType="separate"/>
        </w:r>
        <w:r>
          <w:t>46</w:t>
        </w:r>
        <w:r>
          <w:fldChar w:fldCharType="end"/>
        </w:r>
      </w:hyperlink>
    </w:p>
    <w:p>
      <w:pPr>
        <w:pStyle w:val="TOC2"/>
        <w:tabs>
          <w:tab w:val="right" w:leader="dot" w:pos="8306"/>
        </w:tabs>
      </w:pPr>
      <w:hyperlink w:anchor="_Toc12896" w:history="1">
        <w:r>
          <w:rPr>
            <w:rFonts w:ascii="仿宋" w:eastAsia="仿宋" w:hAnsi="仿宋" w:cs="仿宋" w:hint="eastAsia"/>
            <w:lang w:eastAsia="zh-CN"/>
          </w:rPr>
          <w:t>(一)、经济效益提升策略</w:t>
        </w:r>
        <w:r>
          <w:tab/>
        </w:r>
        <w:r>
          <w:fldChar w:fldCharType="begin"/>
        </w:r>
        <w:r>
          <w:instrText xml:space="preserve"> PAGEREF _Toc12896 \h </w:instrText>
        </w:r>
        <w:r>
          <w:fldChar w:fldCharType="separate"/>
        </w:r>
        <w:r>
          <w:t>46</w:t>
        </w:r>
        <w:r>
          <w:fldChar w:fldCharType="end"/>
        </w:r>
      </w:hyperlink>
    </w:p>
    <w:p>
      <w:pPr>
        <w:pStyle w:val="TOC2"/>
        <w:tabs>
          <w:tab w:val="right" w:leader="dot" w:pos="8306"/>
        </w:tabs>
      </w:pPr>
      <w:hyperlink w:anchor="_Toc6857" w:history="1">
        <w:r>
          <w:rPr>
            <w:rFonts w:ascii="仿宋" w:eastAsia="仿宋" w:hAnsi="仿宋" w:cs="仿宋" w:hint="eastAsia"/>
            <w:lang w:eastAsia="zh-CN"/>
          </w:rPr>
          <w:t>(二)、社会效益增强方案</w:t>
        </w:r>
        <w:r>
          <w:tab/>
        </w:r>
        <w:r>
          <w:fldChar w:fldCharType="begin"/>
        </w:r>
        <w:r>
          <w:instrText xml:space="preserve"> PAGEREF _Toc6857 \h </w:instrText>
        </w:r>
        <w:r>
          <w:fldChar w:fldCharType="separate"/>
        </w:r>
        <w:r>
          <w:t>47</w:t>
        </w:r>
        <w:r>
          <w:fldChar w:fldCharType="end"/>
        </w:r>
      </w:hyperlink>
    </w:p>
    <w:p>
      <w:pPr>
        <w:pStyle w:val="TOC1"/>
        <w:tabs>
          <w:tab w:val="right" w:leader="dot" w:pos="8306"/>
        </w:tabs>
      </w:pPr>
      <w:hyperlink w:anchor="_Toc11972" w:history="1">
        <w:r>
          <w:rPr>
            <w:rFonts w:ascii="仿宋" w:eastAsia="仿宋" w:hAnsi="仿宋" w:cs="仿宋" w:hint="eastAsia"/>
            <w:lang w:eastAsia="zh-CN"/>
          </w:rPr>
          <w:t>八、资金管理与财务规划</w:t>
        </w:r>
        <w:r>
          <w:tab/>
        </w:r>
        <w:r>
          <w:fldChar w:fldCharType="begin"/>
        </w:r>
        <w:r>
          <w:instrText xml:space="preserve"> PAGEREF _Toc11972 \h </w:instrText>
        </w:r>
        <w:r>
          <w:fldChar w:fldCharType="separate"/>
        </w:r>
        <w:r>
          <w:t>48</w:t>
        </w:r>
        <w:r>
          <w:fldChar w:fldCharType="end"/>
        </w:r>
      </w:hyperlink>
    </w:p>
    <w:p>
      <w:pPr>
        <w:pStyle w:val="TOC2"/>
        <w:tabs>
          <w:tab w:val="right" w:leader="dot" w:pos="8306"/>
        </w:tabs>
      </w:pPr>
      <w:hyperlink w:anchor="_Toc24091" w:history="1">
        <w:r>
          <w:rPr>
            <w:rFonts w:ascii="仿宋" w:eastAsia="仿宋" w:hAnsi="仿宋" w:cs="仿宋" w:hint="eastAsia"/>
            <w:lang w:eastAsia="zh-CN"/>
          </w:rPr>
          <w:t>(一)、项目资金来源与筹措</w:t>
        </w:r>
        <w:r>
          <w:tab/>
        </w:r>
        <w:r>
          <w:fldChar w:fldCharType="begin"/>
        </w:r>
        <w:r>
          <w:instrText xml:space="preserve"> PAGEREF _Toc24091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2" w:history="1">
        <w:r>
          <w:rPr>
            <w:rFonts w:ascii="仿宋" w:eastAsia="仿宋" w:hAnsi="仿宋" w:cs="仿宋" w:hint="eastAsia"/>
            <w:lang w:eastAsia="zh-CN"/>
          </w:rPr>
          <w:t>(二)、资金使用与监管</w:t>
        </w:r>
        <w:r>
          <w:tab/>
        </w:r>
        <w:r>
          <w:fldChar w:fldCharType="begin"/>
        </w:r>
        <w:r>
          <w:instrText xml:space="preserve"> PAGEREF _Toc21872 \h </w:instrText>
        </w:r>
        <w:r>
          <w:fldChar w:fldCharType="separate"/>
        </w:r>
        <w:r>
          <w:t>49</w:t>
        </w:r>
        <w:r>
          <w:fldChar w:fldCharType="end"/>
        </w:r>
      </w:hyperlink>
    </w:p>
    <w:p>
      <w:pPr>
        <w:pStyle w:val="TOC2"/>
        <w:tabs>
          <w:tab w:val="right" w:leader="dot" w:pos="8306"/>
        </w:tabs>
      </w:pPr>
      <w:hyperlink w:anchor="_Toc18906" w:history="1">
        <w:r>
          <w:rPr>
            <w:rFonts w:ascii="仿宋" w:eastAsia="仿宋" w:hAnsi="仿宋" w:cs="仿宋" w:hint="eastAsia"/>
            <w:lang w:eastAsia="zh-CN"/>
          </w:rPr>
          <w:t>(三)、财务规划与预测</w:t>
        </w:r>
        <w:r>
          <w:tab/>
        </w:r>
        <w:r>
          <w:fldChar w:fldCharType="begin"/>
        </w:r>
        <w:r>
          <w:instrText xml:space="preserve"> PAGEREF _Toc18906 \h </w:instrText>
        </w:r>
        <w:r>
          <w:fldChar w:fldCharType="separate"/>
        </w:r>
        <w:r>
          <w:t>50</w:t>
        </w:r>
        <w:r>
          <w:fldChar w:fldCharType="end"/>
        </w:r>
      </w:hyperlink>
    </w:p>
    <w:p>
      <w:pPr>
        <w:pStyle w:val="TOC1"/>
        <w:tabs>
          <w:tab w:val="right" w:leader="dot" w:pos="8306"/>
        </w:tabs>
      </w:pPr>
      <w:hyperlink w:anchor="_Toc24082" w:history="1">
        <w:r>
          <w:rPr>
            <w:rFonts w:ascii="仿宋" w:eastAsia="仿宋" w:hAnsi="仿宋" w:cs="仿宋" w:hint="eastAsia"/>
            <w:lang w:eastAsia="zh-CN"/>
          </w:rPr>
          <w:t>九、项目进度计划</w:t>
        </w:r>
        <w:r>
          <w:tab/>
        </w:r>
        <w:r>
          <w:fldChar w:fldCharType="begin"/>
        </w:r>
        <w:r>
          <w:instrText xml:space="preserve"> PAGEREF _Toc24082 \h </w:instrText>
        </w:r>
        <w:r>
          <w:fldChar w:fldCharType="separate"/>
        </w:r>
        <w:r>
          <w:t>51</w:t>
        </w:r>
        <w:r>
          <w:fldChar w:fldCharType="end"/>
        </w:r>
      </w:hyperlink>
    </w:p>
    <w:p>
      <w:pPr>
        <w:pStyle w:val="TOC2"/>
        <w:tabs>
          <w:tab w:val="right" w:leader="dot" w:pos="8306"/>
        </w:tabs>
      </w:pPr>
      <w:hyperlink w:anchor="_Toc2804" w:history="1">
        <w:r>
          <w:rPr>
            <w:rFonts w:ascii="仿宋" w:eastAsia="仿宋" w:hAnsi="仿宋" w:cs="仿宋" w:hint="eastAsia"/>
            <w:lang w:eastAsia="zh-CN"/>
          </w:rPr>
          <w:t>(一)、建设周期</w:t>
        </w:r>
        <w:r>
          <w:tab/>
        </w:r>
        <w:r>
          <w:fldChar w:fldCharType="begin"/>
        </w:r>
        <w:r>
          <w:instrText xml:space="preserve"> PAGEREF _Toc2804 \h </w:instrText>
        </w:r>
        <w:r>
          <w:fldChar w:fldCharType="separate"/>
        </w:r>
        <w:r>
          <w:t>51</w:t>
        </w:r>
        <w:r>
          <w:fldChar w:fldCharType="end"/>
        </w:r>
      </w:hyperlink>
    </w:p>
    <w:p>
      <w:pPr>
        <w:pStyle w:val="TOC2"/>
        <w:tabs>
          <w:tab w:val="right" w:leader="dot" w:pos="8306"/>
        </w:tabs>
      </w:pPr>
      <w:hyperlink w:anchor="_Toc19930" w:history="1">
        <w:r>
          <w:rPr>
            <w:rFonts w:ascii="仿宋" w:eastAsia="仿宋" w:hAnsi="仿宋" w:cs="仿宋" w:hint="eastAsia"/>
            <w:lang w:eastAsia="zh-CN"/>
          </w:rPr>
          <w:t>(二)、建设进度</w:t>
        </w:r>
        <w:r>
          <w:tab/>
        </w:r>
        <w:r>
          <w:fldChar w:fldCharType="begin"/>
        </w:r>
        <w:r>
          <w:instrText xml:space="preserve"> PAGEREF _Toc19930 \h </w:instrText>
        </w:r>
        <w:r>
          <w:fldChar w:fldCharType="separate"/>
        </w:r>
        <w:r>
          <w:t>51</w:t>
        </w:r>
        <w:r>
          <w:fldChar w:fldCharType="end"/>
        </w:r>
      </w:hyperlink>
    </w:p>
    <w:p>
      <w:pPr>
        <w:pStyle w:val="TOC2"/>
        <w:tabs>
          <w:tab w:val="right" w:leader="dot" w:pos="8306"/>
        </w:tabs>
      </w:pPr>
      <w:hyperlink w:anchor="_Toc22004" w:history="1">
        <w:r>
          <w:rPr>
            <w:rFonts w:ascii="仿宋" w:eastAsia="仿宋" w:hAnsi="仿宋" w:cs="仿宋" w:hint="eastAsia"/>
            <w:lang w:eastAsia="zh-CN"/>
          </w:rPr>
          <w:t>(三)、进度安排注意事项</w:t>
        </w:r>
        <w:r>
          <w:tab/>
        </w:r>
        <w:r>
          <w:fldChar w:fldCharType="begin"/>
        </w:r>
        <w:r>
          <w:instrText xml:space="preserve"> PAGEREF _Toc22004 \h </w:instrText>
        </w:r>
        <w:r>
          <w:fldChar w:fldCharType="separate"/>
        </w:r>
        <w:r>
          <w:t>53</w:t>
        </w:r>
        <w:r>
          <w:fldChar w:fldCharType="end"/>
        </w:r>
      </w:hyperlink>
    </w:p>
    <w:p>
      <w:pPr>
        <w:pStyle w:val="TOC2"/>
        <w:tabs>
          <w:tab w:val="right" w:leader="dot" w:pos="8306"/>
        </w:tabs>
      </w:pPr>
      <w:hyperlink w:anchor="_Toc760" w:history="1">
        <w:r>
          <w:rPr>
            <w:rFonts w:ascii="仿宋" w:eastAsia="仿宋" w:hAnsi="仿宋" w:cs="仿宋" w:hint="eastAsia"/>
            <w:lang w:eastAsia="zh-CN"/>
          </w:rPr>
          <w:t>(四)、人力资源配置</w:t>
        </w:r>
        <w:r>
          <w:tab/>
        </w:r>
        <w:r>
          <w:fldChar w:fldCharType="begin"/>
        </w:r>
        <w:r>
          <w:instrText xml:space="preserve"> PAGEREF _Toc760 \h </w:instrText>
        </w:r>
        <w:r>
          <w:fldChar w:fldCharType="separate"/>
        </w:r>
        <w:r>
          <w:t>54</w:t>
        </w:r>
        <w:r>
          <w:fldChar w:fldCharType="end"/>
        </w:r>
      </w:hyperlink>
    </w:p>
    <w:p>
      <w:pPr>
        <w:pStyle w:val="TOC2"/>
        <w:tabs>
          <w:tab w:val="right" w:leader="dot" w:pos="8306"/>
        </w:tabs>
      </w:pPr>
      <w:hyperlink w:anchor="_Toc17639" w:history="1">
        <w:r>
          <w:rPr>
            <w:rFonts w:ascii="仿宋" w:eastAsia="仿宋" w:hAnsi="仿宋" w:cs="仿宋" w:hint="eastAsia"/>
            <w:lang w:eastAsia="zh-CN"/>
          </w:rPr>
          <w:t>(五)、员工培训</w:t>
        </w:r>
        <w:r>
          <w:tab/>
        </w:r>
        <w:r>
          <w:fldChar w:fldCharType="begin"/>
        </w:r>
        <w:r>
          <w:instrText xml:space="preserve"> PAGEREF _Toc17639 \h </w:instrText>
        </w:r>
        <w:r>
          <w:fldChar w:fldCharType="separate"/>
        </w:r>
        <w:r>
          <w:t>56</w:t>
        </w:r>
        <w:r>
          <w:fldChar w:fldCharType="end"/>
        </w:r>
      </w:hyperlink>
    </w:p>
    <w:p>
      <w:pPr>
        <w:pStyle w:val="TOC2"/>
        <w:tabs>
          <w:tab w:val="right" w:leader="dot" w:pos="8306"/>
        </w:tabs>
      </w:pPr>
      <w:hyperlink w:anchor="_Toc6486" w:history="1">
        <w:r>
          <w:rPr>
            <w:rFonts w:ascii="仿宋" w:eastAsia="仿宋" w:hAnsi="仿宋" w:cs="仿宋" w:hint="eastAsia"/>
            <w:lang w:eastAsia="zh-CN"/>
          </w:rPr>
          <w:t>(六)、项目实施保障</w:t>
        </w:r>
        <w:r>
          <w:tab/>
        </w:r>
        <w:r>
          <w:fldChar w:fldCharType="begin"/>
        </w:r>
        <w:r>
          <w:instrText xml:space="preserve"> PAGEREF _Toc6486 \h </w:instrText>
        </w:r>
        <w:r>
          <w:fldChar w:fldCharType="separate"/>
        </w:r>
        <w:r>
          <w:t>57</w:t>
        </w:r>
        <w:r>
          <w:fldChar w:fldCharType="end"/>
        </w:r>
      </w:hyperlink>
    </w:p>
    <w:p>
      <w:pPr>
        <w:pStyle w:val="TOC2"/>
        <w:tabs>
          <w:tab w:val="right" w:leader="dot" w:pos="8306"/>
        </w:tabs>
      </w:pPr>
      <w:hyperlink w:anchor="_Toc11712" w:history="1">
        <w:r>
          <w:rPr>
            <w:rFonts w:ascii="仿宋" w:eastAsia="仿宋" w:hAnsi="仿宋" w:cs="仿宋" w:hint="eastAsia"/>
            <w:lang w:eastAsia="zh-CN"/>
          </w:rPr>
          <w:t>(七)、安全规范管理</w:t>
        </w:r>
        <w:r>
          <w:tab/>
        </w:r>
        <w:r>
          <w:fldChar w:fldCharType="begin"/>
        </w:r>
        <w:r>
          <w:instrText xml:space="preserve"> PAGEREF _Toc11712 \h </w:instrText>
        </w:r>
        <w:r>
          <w:fldChar w:fldCharType="separate"/>
        </w:r>
        <w:r>
          <w:t>58</w:t>
        </w:r>
        <w:r>
          <w:fldChar w:fldCharType="end"/>
        </w:r>
      </w:hyperlink>
    </w:p>
    <w:p>
      <w:pPr>
        <w:pStyle w:val="TOC1"/>
        <w:tabs>
          <w:tab w:val="right" w:leader="dot" w:pos="8306"/>
        </w:tabs>
      </w:pPr>
      <w:hyperlink w:anchor="_Toc23051" w:history="1">
        <w:r>
          <w:rPr>
            <w:rFonts w:ascii="仿宋" w:eastAsia="仿宋" w:hAnsi="仿宋" w:cs="仿宋" w:hint="eastAsia"/>
            <w:lang w:eastAsia="zh-CN"/>
          </w:rPr>
          <w:t>十、项目实施与管理方案</w:t>
        </w:r>
        <w:r>
          <w:tab/>
        </w:r>
        <w:r>
          <w:fldChar w:fldCharType="begin"/>
        </w:r>
        <w:r>
          <w:instrText xml:space="preserve"> PAGEREF _Toc23051 \h </w:instrText>
        </w:r>
        <w:r>
          <w:fldChar w:fldCharType="separate"/>
        </w:r>
        <w:r>
          <w:t>59</w:t>
        </w:r>
        <w:r>
          <w:fldChar w:fldCharType="end"/>
        </w:r>
      </w:hyperlink>
    </w:p>
    <w:p>
      <w:pPr>
        <w:pStyle w:val="TOC2"/>
        <w:tabs>
          <w:tab w:val="right" w:leader="dot" w:pos="8306"/>
        </w:tabs>
      </w:pPr>
      <w:hyperlink w:anchor="_Toc31875" w:history="1">
        <w:r>
          <w:rPr>
            <w:rFonts w:ascii="仿宋" w:eastAsia="仿宋" w:hAnsi="仿宋" w:cs="仿宋" w:hint="eastAsia"/>
            <w:lang w:eastAsia="zh-CN"/>
          </w:rPr>
          <w:t>(一)、项目实施计划</w:t>
        </w:r>
        <w:r>
          <w:tab/>
        </w:r>
        <w:r>
          <w:fldChar w:fldCharType="begin"/>
        </w:r>
        <w:r>
          <w:instrText xml:space="preserve"> PAGEREF _Toc31875 \h </w:instrText>
        </w:r>
        <w:r>
          <w:fldChar w:fldCharType="separate"/>
        </w:r>
        <w:r>
          <w:t>59</w:t>
        </w:r>
        <w:r>
          <w:fldChar w:fldCharType="end"/>
        </w:r>
      </w:hyperlink>
    </w:p>
    <w:p>
      <w:pPr>
        <w:pStyle w:val="TOC2"/>
        <w:tabs>
          <w:tab w:val="right" w:leader="dot" w:pos="8306"/>
        </w:tabs>
      </w:pPr>
      <w:hyperlink w:anchor="_Toc13125" w:history="1">
        <w:r>
          <w:rPr>
            <w:rFonts w:ascii="仿宋" w:eastAsia="仿宋" w:hAnsi="仿宋" w:cs="仿宋" w:hint="eastAsia"/>
            <w:lang w:eastAsia="zh-CN"/>
          </w:rPr>
          <w:t>(二)、项目组织机构与职责</w:t>
        </w:r>
        <w:r>
          <w:tab/>
        </w:r>
        <w:r>
          <w:fldChar w:fldCharType="begin"/>
        </w:r>
        <w:r>
          <w:instrText xml:space="preserve"> PAGEREF _Toc13125 \h </w:instrText>
        </w:r>
        <w:r>
          <w:fldChar w:fldCharType="separate"/>
        </w:r>
        <w:r>
          <w:t>60</w:t>
        </w:r>
        <w:r>
          <w:fldChar w:fldCharType="end"/>
        </w:r>
      </w:hyperlink>
    </w:p>
    <w:p>
      <w:pPr>
        <w:pStyle w:val="TOC2"/>
        <w:tabs>
          <w:tab w:val="right" w:leader="dot" w:pos="8306"/>
        </w:tabs>
      </w:pPr>
      <w:hyperlink w:anchor="_Toc14320" w:history="1">
        <w:r>
          <w:rPr>
            <w:rFonts w:ascii="仿宋" w:eastAsia="仿宋" w:hAnsi="仿宋" w:cs="仿宋" w:hint="eastAsia"/>
            <w:lang w:eastAsia="zh-CN"/>
          </w:rPr>
          <w:t>(三)、项目管理与监控体系</w:t>
        </w:r>
        <w:r>
          <w:tab/>
        </w:r>
        <w:r>
          <w:fldChar w:fldCharType="begin"/>
        </w:r>
        <w:r>
          <w:instrText xml:space="preserve"> PAGEREF _Toc14320 \h </w:instrText>
        </w:r>
        <w:r>
          <w:fldChar w:fldCharType="separate"/>
        </w:r>
        <w:r>
          <w:t>63</w:t>
        </w:r>
        <w:r>
          <w:fldChar w:fldCharType="end"/>
        </w:r>
      </w:hyperlink>
    </w:p>
    <w:p>
      <w:pPr>
        <w:pStyle w:val="TOC1"/>
        <w:tabs>
          <w:tab w:val="right" w:leader="dot" w:pos="8306"/>
        </w:tabs>
      </w:pPr>
      <w:hyperlink w:anchor="_Toc25803" w:history="1">
        <w:r>
          <w:rPr>
            <w:rFonts w:ascii="仿宋" w:eastAsia="仿宋" w:hAnsi="仿宋" w:cs="仿宋" w:hint="eastAsia"/>
            <w:lang w:eastAsia="zh-CN"/>
          </w:rPr>
          <w:t>十一、技术创新与产业升级</w:t>
        </w:r>
        <w:r>
          <w:tab/>
        </w:r>
        <w:r>
          <w:fldChar w:fldCharType="begin"/>
        </w:r>
        <w:r>
          <w:instrText xml:space="preserve"> PAGEREF _Toc25803 \h </w:instrText>
        </w:r>
        <w:r>
          <w:fldChar w:fldCharType="separate"/>
        </w:r>
        <w:r>
          <w:t>65</w:t>
        </w:r>
        <w:r>
          <w:fldChar w:fldCharType="end"/>
        </w:r>
      </w:hyperlink>
    </w:p>
    <w:p>
      <w:pPr>
        <w:pStyle w:val="TOC2"/>
        <w:tabs>
          <w:tab w:val="right" w:leader="dot" w:pos="8306"/>
        </w:tabs>
      </w:pPr>
      <w:hyperlink w:anchor="_Toc19609" w:history="1">
        <w:r>
          <w:rPr>
            <w:rFonts w:ascii="仿宋" w:eastAsia="仿宋" w:hAnsi="仿宋" w:cs="仿宋" w:hint="eastAsia"/>
            <w:lang w:eastAsia="zh-CN"/>
          </w:rPr>
          <w:t>(一)、技术创新方向与目标</w:t>
        </w:r>
        <w:r>
          <w:tab/>
        </w:r>
        <w:r>
          <w:fldChar w:fldCharType="begin"/>
        </w:r>
        <w:r>
          <w:instrText xml:space="preserve"> PAGEREF _Toc19609 \h </w:instrText>
        </w:r>
        <w:r>
          <w:fldChar w:fldCharType="separate"/>
        </w:r>
        <w:r>
          <w:t>65</w:t>
        </w:r>
        <w:r>
          <w:fldChar w:fldCharType="end"/>
        </w:r>
      </w:hyperlink>
    </w:p>
    <w:p>
      <w:pPr>
        <w:pStyle w:val="TOC2"/>
        <w:tabs>
          <w:tab w:val="right" w:leader="dot" w:pos="8306"/>
        </w:tabs>
      </w:pPr>
      <w:hyperlink w:anchor="_Toc11586" w:history="1">
        <w:r>
          <w:rPr>
            <w:rFonts w:ascii="仿宋" w:eastAsia="仿宋" w:hAnsi="仿宋" w:cs="仿宋" w:hint="eastAsia"/>
            <w:lang w:eastAsia="zh-CN"/>
          </w:rPr>
          <w:t>(二)、产业升级路径与措施</w:t>
        </w:r>
        <w:r>
          <w:tab/>
        </w:r>
        <w:r>
          <w:fldChar w:fldCharType="begin"/>
        </w:r>
        <w:r>
          <w:instrText xml:space="preserve"> PAGEREF _Toc11586 \h </w:instrText>
        </w:r>
        <w:r>
          <w:fldChar w:fldCharType="separate"/>
        </w:r>
        <w:r>
          <w:t>66</w:t>
        </w:r>
        <w:r>
          <w:fldChar w:fldCharType="end"/>
        </w:r>
      </w:hyperlink>
    </w:p>
    <w:p>
      <w:pPr>
        <w:pStyle w:val="TOC1"/>
        <w:tabs>
          <w:tab w:val="right" w:leader="dot" w:pos="8306"/>
        </w:tabs>
      </w:pPr>
      <w:hyperlink w:anchor="_Toc22909" w:history="1">
        <w:r>
          <w:rPr>
            <w:rFonts w:ascii="仿宋" w:eastAsia="仿宋" w:hAnsi="仿宋" w:cs="仿宋" w:hint="eastAsia"/>
            <w:lang w:eastAsia="zh-CN"/>
          </w:rPr>
          <w:t>十二、土地利用与规划方案</w:t>
        </w:r>
        <w:r>
          <w:tab/>
        </w:r>
        <w:r>
          <w:fldChar w:fldCharType="begin"/>
        </w:r>
        <w:r>
          <w:instrText xml:space="preserve"> PAGEREF _Toc22909 \h </w:instrText>
        </w:r>
        <w:r>
          <w:fldChar w:fldCharType="separate"/>
        </w:r>
        <w:r>
          <w:t>67</w:t>
        </w:r>
        <w:r>
          <w:fldChar w:fldCharType="end"/>
        </w:r>
      </w:hyperlink>
    </w:p>
    <w:p>
      <w:pPr>
        <w:pStyle w:val="TOC2"/>
        <w:tabs>
          <w:tab w:val="right" w:leader="dot" w:pos="8306"/>
        </w:tabs>
      </w:pPr>
      <w:hyperlink w:anchor="_Toc26326" w:history="1">
        <w:r>
          <w:rPr>
            <w:rFonts w:ascii="仿宋" w:eastAsia="仿宋" w:hAnsi="仿宋" w:cs="仿宋" w:hint="eastAsia"/>
            <w:lang w:eastAsia="zh-CN"/>
          </w:rPr>
          <w:t>(一)、项目用地情况分析</w:t>
        </w:r>
        <w:r>
          <w:tab/>
        </w:r>
        <w:r>
          <w:fldChar w:fldCharType="begin"/>
        </w:r>
        <w:r>
          <w:instrText xml:space="preserve"> PAGEREF _Toc26326 \h </w:instrText>
        </w:r>
        <w:r>
          <w:fldChar w:fldCharType="separate"/>
        </w:r>
        <w:r>
          <w:t>67</w:t>
        </w:r>
        <w:r>
          <w:fldChar w:fldCharType="end"/>
        </w:r>
      </w:hyperlink>
    </w:p>
    <w:p>
      <w:pPr>
        <w:pStyle w:val="TOC2"/>
        <w:tabs>
          <w:tab w:val="right" w:leader="dot" w:pos="8306"/>
        </w:tabs>
      </w:pPr>
      <w:hyperlink w:anchor="_Toc21151" w:history="1">
        <w:r>
          <w:rPr>
            <w:rFonts w:ascii="仿宋" w:eastAsia="仿宋" w:hAnsi="仿宋" w:cs="仿宋" w:hint="eastAsia"/>
            <w:lang w:eastAsia="zh-CN"/>
          </w:rPr>
          <w:t>(二)、土地利用规划方案</w:t>
        </w:r>
        <w:r>
          <w:tab/>
        </w:r>
        <w:r>
          <w:fldChar w:fldCharType="begin"/>
        </w:r>
        <w:r>
          <w:instrText xml:space="preserve"> PAGEREF _Toc21151 \h </w:instrText>
        </w:r>
        <w:r>
          <w:fldChar w:fldCharType="separate"/>
        </w:r>
        <w:r>
          <w:t>68</w:t>
        </w:r>
        <w:r>
          <w:fldChar w:fldCharType="end"/>
        </w:r>
      </w:hyperlink>
    </w:p>
    <w:p>
      <w:pPr>
        <w:pStyle w:val="TOC1"/>
        <w:tabs>
          <w:tab w:val="right" w:leader="dot" w:pos="8306"/>
        </w:tabs>
      </w:pPr>
      <w:hyperlink w:anchor="_Toc13818" w:history="1">
        <w:r>
          <w:rPr>
            <w:rFonts w:ascii="仿宋" w:eastAsia="仿宋" w:hAnsi="仿宋" w:cs="仿宋" w:hint="eastAsia"/>
            <w:lang w:eastAsia="zh-CN"/>
          </w:rPr>
          <w:t>十三、合作与交流机制建立</w:t>
        </w:r>
        <w:r>
          <w:tab/>
        </w:r>
        <w:r>
          <w:fldChar w:fldCharType="begin"/>
        </w:r>
        <w:r>
          <w:instrText xml:space="preserve"> PAGEREF _Toc13818 \h </w:instrText>
        </w:r>
        <w:r>
          <w:fldChar w:fldCharType="separate"/>
        </w:r>
        <w:r>
          <w:t>69</w:t>
        </w:r>
        <w:r>
          <w:fldChar w:fldCharType="end"/>
        </w:r>
      </w:hyperlink>
    </w:p>
    <w:p>
      <w:pPr>
        <w:pStyle w:val="TOC2"/>
        <w:tabs>
          <w:tab w:val="right" w:leader="dot" w:pos="8306"/>
        </w:tabs>
      </w:pPr>
      <w:hyperlink w:anchor="_Toc12595" w:history="1">
        <w:r>
          <w:rPr>
            <w:rFonts w:ascii="仿宋" w:eastAsia="仿宋" w:hAnsi="仿宋" w:cs="仿宋" w:hint="eastAsia"/>
            <w:lang w:eastAsia="zh-CN"/>
          </w:rPr>
          <w:t>(一)、合作伙伴选择与合作方式</w:t>
        </w:r>
        <w:r>
          <w:tab/>
        </w:r>
        <w:r>
          <w:fldChar w:fldCharType="begin"/>
        </w:r>
        <w:r>
          <w:instrText xml:space="preserve"> PAGEREF _Toc12595 \h </w:instrText>
        </w:r>
        <w:r>
          <w:fldChar w:fldCharType="separate"/>
        </w:r>
        <w:r>
          <w:t>69</w:t>
        </w:r>
        <w:r>
          <w:fldChar w:fldCharType="end"/>
        </w:r>
      </w:hyperlink>
    </w:p>
    <w:p>
      <w:pPr>
        <w:pStyle w:val="TOC2"/>
        <w:tabs>
          <w:tab w:val="right" w:leader="dot" w:pos="8306"/>
        </w:tabs>
      </w:pPr>
      <w:hyperlink w:anchor="_Toc17243" w:history="1">
        <w:r>
          <w:rPr>
            <w:rFonts w:ascii="仿宋" w:eastAsia="仿宋" w:hAnsi="仿宋" w:cs="仿宋" w:hint="eastAsia"/>
            <w:lang w:eastAsia="zh-CN"/>
          </w:rPr>
          <w:t>(二)、交流与合作平台搭建</w:t>
        </w:r>
        <w:r>
          <w:tab/>
        </w:r>
        <w:r>
          <w:fldChar w:fldCharType="begin"/>
        </w:r>
        <w:r>
          <w:instrText xml:space="preserve"> PAGEREF _Toc17243 \h </w:instrText>
        </w:r>
        <w:r>
          <w:fldChar w:fldCharType="separate"/>
        </w:r>
        <w:r>
          <w:t>71</w:t>
        </w:r>
        <w:r>
          <w:fldChar w:fldCharType="end"/>
        </w:r>
      </w:hyperlink>
    </w:p>
    <w:p>
      <w:pPr>
        <w:pStyle w:val="TOC1"/>
        <w:tabs>
          <w:tab w:val="right" w:leader="dot" w:pos="8306"/>
        </w:tabs>
      </w:pPr>
      <w:hyperlink w:anchor="_Toc26198" w:history="1">
        <w:r>
          <w:rPr>
            <w:rFonts w:ascii="仿宋" w:eastAsia="仿宋" w:hAnsi="仿宋" w:cs="仿宋" w:hint="eastAsia"/>
            <w:lang w:eastAsia="zh-CN"/>
          </w:rPr>
          <w:t>十四、创新驱动与持续发展</w:t>
        </w:r>
        <w:r>
          <w:tab/>
        </w:r>
        <w:r>
          <w:fldChar w:fldCharType="begin"/>
        </w:r>
        <w:r>
          <w:instrText xml:space="preserve"> PAGEREF _Toc26198 \h </w:instrText>
        </w:r>
        <w:r>
          <w:fldChar w:fldCharType="separate"/>
        </w:r>
        <w:r>
          <w:t>72</w:t>
        </w:r>
        <w:r>
          <w:fldChar w:fldCharType="end"/>
        </w:r>
      </w:hyperlink>
    </w:p>
    <w:p>
      <w:pPr>
        <w:pStyle w:val="TOC2"/>
        <w:tabs>
          <w:tab w:val="right" w:leader="dot" w:pos="8306"/>
        </w:tabs>
      </w:pPr>
      <w:hyperlink w:anchor="_Toc573" w:history="1">
        <w:r>
          <w:rPr>
            <w:rFonts w:ascii="仿宋" w:eastAsia="仿宋" w:hAnsi="仿宋" w:cs="仿宋" w:hint="eastAsia"/>
            <w:lang w:eastAsia="zh-CN"/>
          </w:rPr>
          <w:t>(一)、创新驱动战略实施</w:t>
        </w:r>
        <w:r>
          <w:tab/>
        </w:r>
        <w:r>
          <w:fldChar w:fldCharType="begin"/>
        </w:r>
        <w:r>
          <w:instrText xml:space="preserve"> PAGEREF _Toc573 \h </w:instrText>
        </w:r>
        <w:r>
          <w:fldChar w:fldCharType="separate"/>
        </w:r>
        <w:r>
          <w:t>72</w:t>
        </w:r>
        <w:r>
          <w:fldChar w:fldCharType="end"/>
        </w:r>
      </w:hyperlink>
    </w:p>
    <w:p>
      <w:pPr>
        <w:pStyle w:val="TOC2"/>
        <w:tabs>
          <w:tab w:val="right" w:leader="dot" w:pos="8306"/>
        </w:tabs>
      </w:pPr>
      <w:hyperlink w:anchor="_Toc11376" w:history="1">
        <w:r>
          <w:rPr>
            <w:rFonts w:ascii="仿宋" w:eastAsia="仿宋" w:hAnsi="仿宋" w:cs="仿宋" w:hint="eastAsia"/>
            <w:lang w:eastAsia="zh-CN"/>
          </w:rPr>
          <w:t>(二)、持续发展路径探索</w:t>
        </w:r>
        <w:r>
          <w:tab/>
        </w:r>
        <w:r>
          <w:fldChar w:fldCharType="begin"/>
        </w:r>
        <w:r>
          <w:instrText xml:space="preserve"> PAGEREF _Toc11376 \h </w:instrText>
        </w:r>
        <w:r>
          <w:fldChar w:fldCharType="separate"/>
        </w:r>
        <w:r>
          <w:t>74</w:t>
        </w:r>
        <w:r>
          <w:fldChar w:fldCharType="end"/>
        </w:r>
      </w:hyperlink>
    </w:p>
    <w:p>
      <w:pPr>
        <w:pStyle w:val="TOC1"/>
        <w:tabs>
          <w:tab w:val="right" w:leader="dot" w:pos="8306"/>
        </w:tabs>
      </w:pPr>
      <w:hyperlink w:anchor="_Toc20178" w:history="1">
        <w:r>
          <w:rPr>
            <w:rFonts w:ascii="仿宋" w:eastAsia="仿宋" w:hAnsi="仿宋" w:cs="仿宋" w:hint="eastAsia"/>
            <w:lang w:eastAsia="zh-CN"/>
          </w:rPr>
          <w:t>十五、成果转化与推广应用</w:t>
        </w:r>
        <w:r>
          <w:tab/>
        </w:r>
        <w:r>
          <w:fldChar w:fldCharType="begin"/>
        </w:r>
        <w:r>
          <w:instrText xml:space="preserve"> PAGEREF _Toc20178 \h </w:instrText>
        </w:r>
        <w:r>
          <w:fldChar w:fldCharType="separate"/>
        </w:r>
        <w:r>
          <w:t>78</w:t>
        </w:r>
        <w:r>
          <w:fldChar w:fldCharType="end"/>
        </w:r>
      </w:hyperlink>
    </w:p>
    <w:p>
      <w:pPr>
        <w:pStyle w:val="TOC2"/>
        <w:tabs>
          <w:tab w:val="right" w:leader="dot" w:pos="8306"/>
        </w:tabs>
      </w:pPr>
      <w:hyperlink w:anchor="_Toc29867" w:history="1">
        <w:r>
          <w:rPr>
            <w:rFonts w:ascii="仿宋" w:eastAsia="仿宋" w:hAnsi="仿宋" w:cs="仿宋" w:hint="eastAsia"/>
            <w:lang w:eastAsia="zh-CN"/>
          </w:rPr>
          <w:t>(一)、成果转化策略制定</w:t>
        </w:r>
        <w:r>
          <w:tab/>
        </w:r>
        <w:r>
          <w:fldChar w:fldCharType="begin"/>
        </w:r>
        <w:r>
          <w:instrText xml:space="preserve"> PAGEREF _Toc29867 \h </w:instrText>
        </w:r>
        <w:r>
          <w:fldChar w:fldCharType="separate"/>
        </w:r>
        <w:r>
          <w:t>78</w:t>
        </w:r>
        <w:r>
          <w:fldChar w:fldCharType="end"/>
        </w:r>
      </w:hyperlink>
    </w:p>
    <w:p>
      <w:pPr>
        <w:pStyle w:val="TOC2"/>
        <w:tabs>
          <w:tab w:val="right" w:leader="dot" w:pos="8306"/>
        </w:tabs>
      </w:pPr>
      <w:hyperlink w:anchor="_Toc19541" w:history="1">
        <w:r>
          <w:rPr>
            <w:rFonts w:ascii="仿宋" w:eastAsia="仿宋" w:hAnsi="仿宋" w:cs="仿宋" w:hint="eastAsia"/>
            <w:lang w:eastAsia="zh-CN"/>
          </w:rPr>
          <w:t>(二)、成果推广应用方案</w:t>
        </w:r>
        <w:r>
          <w:tab/>
        </w:r>
        <w:r>
          <w:fldChar w:fldCharType="begin"/>
        </w:r>
        <w:r>
          <w:instrText xml:space="preserve"> PAGEREF _Toc19541 \h </w:instrText>
        </w:r>
        <w:r>
          <w:fldChar w:fldCharType="separate"/>
        </w:r>
        <w:r>
          <w:t>79</w:t>
        </w:r>
        <w:r>
          <w:fldChar w:fldCharType="end"/>
        </w:r>
      </w:hyperlink>
    </w:p>
    <w:p>
      <w:pPr>
        <w:pStyle w:val="TOC1"/>
        <w:tabs>
          <w:tab w:val="right" w:leader="dot" w:pos="8306"/>
        </w:tabs>
      </w:pPr>
      <w:hyperlink w:anchor="_Toc22825" w:history="1">
        <w:r>
          <w:rPr>
            <w:rFonts w:ascii="仿宋" w:eastAsia="仿宋" w:hAnsi="仿宋" w:cs="仿宋" w:hint="eastAsia"/>
            <w:lang w:eastAsia="zh-CN"/>
          </w:rPr>
          <w:t>十六、产业协同与集群发展</w:t>
        </w:r>
        <w:r>
          <w:tab/>
        </w:r>
        <w:r>
          <w:fldChar w:fldCharType="begin"/>
        </w:r>
        <w:r>
          <w:instrText xml:space="preserve"> PAGEREF _Toc22825 \h </w:instrText>
        </w:r>
        <w:r>
          <w:fldChar w:fldCharType="separate"/>
        </w:r>
        <w:r>
          <w:t>81</w:t>
        </w:r>
        <w:r>
          <w:fldChar w:fldCharType="end"/>
        </w:r>
      </w:hyperlink>
    </w:p>
    <w:p>
      <w:pPr>
        <w:pStyle w:val="TOC2"/>
        <w:tabs>
          <w:tab w:val="right" w:leader="dot" w:pos="8306"/>
        </w:tabs>
      </w:pPr>
      <w:hyperlink w:anchor="_Toc26858" w:history="1">
        <w:r>
          <w:rPr>
            <w:rFonts w:ascii="仿宋" w:eastAsia="仿宋" w:hAnsi="仿宋" w:cs="仿宋" w:hint="eastAsia"/>
            <w:lang w:eastAsia="zh-CN"/>
          </w:rPr>
          <w:t>(一)、产业协同机制建设</w:t>
        </w:r>
        <w:r>
          <w:tab/>
        </w:r>
        <w:r>
          <w:fldChar w:fldCharType="begin"/>
        </w:r>
        <w:r>
          <w:instrText xml:space="preserve"> PAGEREF _Toc26858 \h </w:instrText>
        </w:r>
        <w:r>
          <w:fldChar w:fldCharType="separate"/>
        </w:r>
        <w:r>
          <w:t>81</w:t>
        </w:r>
        <w:r>
          <w:fldChar w:fldCharType="end"/>
        </w:r>
      </w:hyperlink>
    </w:p>
    <w:p>
      <w:pPr>
        <w:pStyle w:val="TOC2"/>
        <w:tabs>
          <w:tab w:val="right" w:leader="dot" w:pos="8306"/>
        </w:tabs>
      </w:pPr>
      <w:hyperlink w:anchor="_Toc475" w:history="1">
        <w:r>
          <w:rPr>
            <w:rFonts w:ascii="仿宋" w:eastAsia="仿宋" w:hAnsi="仿宋" w:cs="仿宋" w:hint="eastAsia"/>
            <w:lang w:eastAsia="zh-CN"/>
          </w:rPr>
          <w:t>(二)、产业集群培育与发展</w:t>
        </w:r>
        <w:r>
          <w:tab/>
        </w:r>
        <w:r>
          <w:fldChar w:fldCharType="begin"/>
        </w:r>
        <w:r>
          <w:instrText xml:space="preserve"> PAGEREF _Toc475 \h </w:instrText>
        </w:r>
        <w:r>
          <w:fldChar w:fldCharType="separate"/>
        </w:r>
        <w:r>
          <w:t>82</w:t>
        </w:r>
        <w:r>
          <w:fldChar w:fldCharType="end"/>
        </w:r>
      </w:hyperlink>
    </w:p>
    <w:p>
      <w:pPr>
        <w:pStyle w:val="TOC1"/>
        <w:tabs>
          <w:tab w:val="right" w:leader="dot" w:pos="8306"/>
        </w:tabs>
      </w:pPr>
      <w:hyperlink w:anchor="_Toc23958" w:history="1">
        <w:r>
          <w:rPr>
            <w:rFonts w:ascii="仿宋" w:eastAsia="仿宋" w:hAnsi="仿宋" w:cs="仿宋" w:hint="eastAsia"/>
            <w:lang w:eastAsia="zh-CN"/>
          </w:rPr>
          <w:t>十七、设施与设备管理</w:t>
        </w:r>
        <w:r>
          <w:tab/>
        </w:r>
        <w:r>
          <w:fldChar w:fldCharType="begin"/>
        </w:r>
        <w:r>
          <w:instrText xml:space="preserve"> PAGEREF _Toc23958 \h </w:instrText>
        </w:r>
        <w:r>
          <w:fldChar w:fldCharType="separate"/>
        </w:r>
        <w:r>
          <w:t>83</w:t>
        </w:r>
        <w:r>
          <w:fldChar w:fldCharType="end"/>
        </w:r>
      </w:hyperlink>
    </w:p>
    <w:p>
      <w:pPr>
        <w:pStyle w:val="TOC2"/>
        <w:tabs>
          <w:tab w:val="right" w:leader="dot" w:pos="8306"/>
        </w:tabs>
      </w:pPr>
      <w:hyperlink w:anchor="_Toc6445" w:history="1">
        <w:r>
          <w:rPr>
            <w:rFonts w:ascii="仿宋" w:eastAsia="仿宋" w:hAnsi="仿宋" w:cs="仿宋" w:hint="eastAsia"/>
            <w:lang w:eastAsia="zh-CN"/>
          </w:rPr>
          <w:t>(一)、设施规划与配置</w:t>
        </w:r>
        <w:r>
          <w:tab/>
        </w:r>
        <w:r>
          <w:fldChar w:fldCharType="begin"/>
        </w:r>
        <w:r>
          <w:instrText xml:space="preserve"> PAGEREF _Toc6445 \h </w:instrText>
        </w:r>
        <w:r>
          <w:fldChar w:fldCharType="separate"/>
        </w:r>
        <w:r>
          <w:t>83</w:t>
        </w:r>
        <w:r>
          <w:fldChar w:fldCharType="end"/>
        </w:r>
      </w:hyperlink>
    </w:p>
    <w:p>
      <w:pPr>
        <w:pStyle w:val="TOC2"/>
        <w:tabs>
          <w:tab w:val="right" w:leader="dot" w:pos="8306"/>
        </w:tabs>
      </w:pPr>
      <w:hyperlink w:anchor="_Toc29379" w:history="1">
        <w:r>
          <w:rPr>
            <w:rFonts w:ascii="仿宋" w:eastAsia="仿宋" w:hAnsi="仿宋" w:cs="仿宋" w:hint="eastAsia"/>
            <w:lang w:eastAsia="zh-CN"/>
          </w:rPr>
          <w:t>(二)、设备采购与维护管理</w:t>
        </w:r>
        <w:r>
          <w:tab/>
        </w:r>
        <w:r>
          <w:fldChar w:fldCharType="begin"/>
        </w:r>
        <w:r>
          <w:instrText xml:space="preserve"> PAGEREF _Toc29379 \h </w:instrText>
        </w:r>
        <w:r>
          <w:fldChar w:fldCharType="separate"/>
        </w:r>
        <w:r>
          <w:t>84</w:t>
        </w:r>
        <w:r>
          <w:fldChar w:fldCharType="end"/>
        </w:r>
      </w:hyperlink>
    </w:p>
    <w:p>
      <w:pPr>
        <w:pStyle w:val="TOC2"/>
        <w:tabs>
          <w:tab w:val="right" w:leader="dot" w:pos="8306"/>
        </w:tabs>
      </w:pPr>
      <w:hyperlink w:anchor="_Toc5851" w:history="1">
        <w:r>
          <w:rPr>
            <w:rFonts w:ascii="仿宋" w:eastAsia="仿宋" w:hAnsi="仿宋" w:cs="仿宋" w:hint="eastAsia"/>
            <w:lang w:eastAsia="zh-CN"/>
          </w:rPr>
          <w:t>(三)、设施设备升级策略</w:t>
        </w:r>
        <w:r>
          <w:tab/>
        </w:r>
        <w:r>
          <w:fldChar w:fldCharType="begin"/>
        </w:r>
        <w:r>
          <w:instrText xml:space="preserve"> PAGEREF _Toc5851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1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免耕播种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免耕播种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麦免耕播种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小麦免耕播种机项目还致力于提升当地居民的技能和就业能力，通过与当地教育机构合作提供培训和教育机会，从而提高社区整体的生活水平和社会福祉。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麦免耕播种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麦免耕播种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麦免耕播种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02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4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65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99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87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https://d.book118.com/875322221201011123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805AF"/>
    <w:rsid w:val="5CC805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32222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2024-03-07T06:38:00Z</dcterms:created>
  <dcterms:modified xsi:type="dcterms:W3CDTF">2024-03-07T06:40:02Z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E1B7F9273DB64F6F80C99F273D5769EF_11</vt:lpwstr>
  </property>
  <property fmtid="{D5CDD505-2E9C-101B-9397-08002B2CF9AE}" pid="3" name="KSOProductBuildVer">
    <vt:lpwstr>2052-12.1.0.16250</vt:lpwstr>
  </property>
</Properties>
</file>