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宣传片项目规划设计方案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53" w:history="1">
        <w:r>
          <w:rPr>
            <w:rFonts w:ascii="仿宋" w:eastAsia="仿宋" w:hAnsi="仿宋" w:cs="仿宋" w:hint="eastAsia"/>
            <w:lang w:eastAsia="zh-CN"/>
          </w:rPr>
          <w:t>概论</w:t>
        </w:r>
        <w:r>
          <w:tab/>
        </w:r>
        <w:r>
          <w:fldChar w:fldCharType="begin"/>
        </w:r>
        <w:r>
          <w:instrText xml:space="preserve"> PAGEREF _Toc5253 \h </w:instrText>
        </w:r>
        <w:r>
          <w:fldChar w:fldCharType="separate"/>
        </w:r>
        <w:r>
          <w:t>3</w:t>
        </w:r>
        <w:r>
          <w:fldChar w:fldCharType="end"/>
        </w:r>
      </w:hyperlink>
    </w:p>
    <w:p>
      <w:pPr>
        <w:pStyle w:val="TOC1"/>
        <w:tabs>
          <w:tab w:val="right" w:leader="dot" w:pos="8306"/>
        </w:tabs>
      </w:pPr>
      <w:hyperlink w:anchor="_Toc68" w:history="1">
        <w:r>
          <w:rPr>
            <w:rFonts w:ascii="仿宋" w:eastAsia="仿宋" w:hAnsi="仿宋" w:cs="仿宋" w:hint="eastAsia"/>
            <w:lang w:eastAsia="zh-CN"/>
          </w:rPr>
          <w:t>一、宣传片项目文档管理</w:t>
        </w:r>
        <w:r>
          <w:tab/>
        </w:r>
        <w:r>
          <w:fldChar w:fldCharType="begin"/>
        </w:r>
        <w:r>
          <w:instrText xml:space="preserve"> PAGEREF _Toc68 \h </w:instrText>
        </w:r>
        <w:r>
          <w:fldChar w:fldCharType="separate"/>
        </w:r>
        <w:r>
          <w:t>3</w:t>
        </w:r>
        <w:r>
          <w:fldChar w:fldCharType="end"/>
        </w:r>
      </w:hyperlink>
    </w:p>
    <w:p>
      <w:pPr>
        <w:pStyle w:val="TOC2"/>
        <w:tabs>
          <w:tab w:val="right" w:leader="dot" w:pos="8306"/>
        </w:tabs>
      </w:pPr>
      <w:hyperlink w:anchor="_Toc31442" w:history="1">
        <w:r>
          <w:rPr>
            <w:rFonts w:ascii="仿宋" w:eastAsia="仿宋" w:hAnsi="仿宋" w:cs="仿宋" w:hint="eastAsia"/>
            <w:lang w:eastAsia="zh-CN"/>
          </w:rPr>
          <w:t>(一)、文档编制与审查</w:t>
        </w:r>
        <w:r>
          <w:tab/>
        </w:r>
        <w:r>
          <w:fldChar w:fldCharType="begin"/>
        </w:r>
        <w:r>
          <w:instrText xml:space="preserve"> PAGEREF _Toc31442 \h </w:instrText>
        </w:r>
        <w:r>
          <w:fldChar w:fldCharType="separate"/>
        </w:r>
        <w:r>
          <w:t>3</w:t>
        </w:r>
        <w:r>
          <w:fldChar w:fldCharType="end"/>
        </w:r>
      </w:hyperlink>
    </w:p>
    <w:p>
      <w:pPr>
        <w:pStyle w:val="TOC2"/>
        <w:tabs>
          <w:tab w:val="right" w:leader="dot" w:pos="8306"/>
        </w:tabs>
      </w:pPr>
      <w:hyperlink w:anchor="_Toc9140" w:history="1">
        <w:r>
          <w:rPr>
            <w:rFonts w:ascii="仿宋" w:eastAsia="仿宋" w:hAnsi="仿宋" w:cs="仿宋" w:hint="eastAsia"/>
            <w:lang w:eastAsia="zh-CN"/>
          </w:rPr>
          <w:t>(二)、文档发布与分发</w:t>
        </w:r>
        <w:r>
          <w:tab/>
        </w:r>
        <w:r>
          <w:fldChar w:fldCharType="begin"/>
        </w:r>
        <w:r>
          <w:instrText xml:space="preserve"> PAGEREF _Toc9140 \h </w:instrText>
        </w:r>
        <w:r>
          <w:fldChar w:fldCharType="separate"/>
        </w:r>
        <w:r>
          <w:t>4</w:t>
        </w:r>
        <w:r>
          <w:fldChar w:fldCharType="end"/>
        </w:r>
      </w:hyperlink>
    </w:p>
    <w:p>
      <w:pPr>
        <w:pStyle w:val="TOC2"/>
        <w:tabs>
          <w:tab w:val="right" w:leader="dot" w:pos="8306"/>
        </w:tabs>
      </w:pPr>
      <w:hyperlink w:anchor="_Toc10648" w:history="1">
        <w:r>
          <w:rPr>
            <w:rFonts w:ascii="仿宋" w:eastAsia="仿宋" w:hAnsi="仿宋" w:cs="仿宋" w:hint="eastAsia"/>
            <w:lang w:eastAsia="zh-CN"/>
          </w:rPr>
          <w:t>(三)、文档存档与归档</w:t>
        </w:r>
        <w:r>
          <w:tab/>
        </w:r>
        <w:r>
          <w:fldChar w:fldCharType="begin"/>
        </w:r>
        <w:r>
          <w:instrText xml:space="preserve"> PAGEREF _Toc10648 \h </w:instrText>
        </w:r>
        <w:r>
          <w:fldChar w:fldCharType="separate"/>
        </w:r>
        <w:r>
          <w:t>5</w:t>
        </w:r>
        <w:r>
          <w:fldChar w:fldCharType="end"/>
        </w:r>
      </w:hyperlink>
    </w:p>
    <w:p>
      <w:pPr>
        <w:pStyle w:val="TOC1"/>
        <w:tabs>
          <w:tab w:val="right" w:leader="dot" w:pos="8306"/>
        </w:tabs>
      </w:pPr>
      <w:hyperlink w:anchor="_Toc30656" w:history="1">
        <w:r>
          <w:rPr>
            <w:rFonts w:ascii="仿宋" w:eastAsia="仿宋" w:hAnsi="仿宋" w:cs="仿宋" w:hint="eastAsia"/>
            <w:lang w:eastAsia="zh-CN"/>
          </w:rPr>
          <w:t>二、宣传片项目概论</w:t>
        </w:r>
        <w:r>
          <w:tab/>
        </w:r>
        <w:r>
          <w:fldChar w:fldCharType="begin"/>
        </w:r>
        <w:r>
          <w:instrText xml:space="preserve"> PAGEREF _Toc30656 \h </w:instrText>
        </w:r>
        <w:r>
          <w:fldChar w:fldCharType="separate"/>
        </w:r>
        <w:r>
          <w:t>6</w:t>
        </w:r>
        <w:r>
          <w:fldChar w:fldCharType="end"/>
        </w:r>
      </w:hyperlink>
    </w:p>
    <w:p>
      <w:pPr>
        <w:pStyle w:val="TOC2"/>
        <w:tabs>
          <w:tab w:val="right" w:leader="dot" w:pos="8306"/>
        </w:tabs>
      </w:pPr>
      <w:hyperlink w:anchor="_Toc2430" w:history="1">
        <w:r>
          <w:rPr>
            <w:rFonts w:ascii="仿宋" w:eastAsia="仿宋" w:hAnsi="仿宋" w:cs="仿宋" w:hint="eastAsia"/>
            <w:lang w:eastAsia="zh-CN"/>
          </w:rPr>
          <w:t>(一)、宣传片项目概况</w:t>
        </w:r>
        <w:r>
          <w:tab/>
        </w:r>
        <w:r>
          <w:fldChar w:fldCharType="begin"/>
        </w:r>
        <w:r>
          <w:instrText xml:space="preserve"> PAGEREF _Toc2430 \h </w:instrText>
        </w:r>
        <w:r>
          <w:fldChar w:fldCharType="separate"/>
        </w:r>
        <w:r>
          <w:t>6</w:t>
        </w:r>
        <w:r>
          <w:fldChar w:fldCharType="end"/>
        </w:r>
      </w:hyperlink>
    </w:p>
    <w:p>
      <w:pPr>
        <w:pStyle w:val="TOC2"/>
        <w:tabs>
          <w:tab w:val="right" w:leader="dot" w:pos="8306"/>
        </w:tabs>
      </w:pPr>
      <w:hyperlink w:anchor="_Toc19601" w:history="1">
        <w:r>
          <w:rPr>
            <w:rFonts w:ascii="仿宋" w:eastAsia="仿宋" w:hAnsi="仿宋" w:cs="仿宋" w:hint="eastAsia"/>
            <w:lang w:eastAsia="zh-CN"/>
          </w:rPr>
          <w:t>(二)、宣传片项目目标</w:t>
        </w:r>
        <w:r>
          <w:tab/>
        </w:r>
        <w:r>
          <w:fldChar w:fldCharType="begin"/>
        </w:r>
        <w:r>
          <w:instrText xml:space="preserve"> PAGEREF _Toc19601 \h </w:instrText>
        </w:r>
        <w:r>
          <w:fldChar w:fldCharType="separate"/>
        </w:r>
        <w:r>
          <w:t>8</w:t>
        </w:r>
        <w:r>
          <w:fldChar w:fldCharType="end"/>
        </w:r>
      </w:hyperlink>
    </w:p>
    <w:p>
      <w:pPr>
        <w:pStyle w:val="TOC2"/>
        <w:tabs>
          <w:tab w:val="right" w:leader="dot" w:pos="8306"/>
        </w:tabs>
      </w:pPr>
      <w:hyperlink w:anchor="_Toc5025" w:history="1">
        <w:r>
          <w:rPr>
            <w:rFonts w:ascii="仿宋" w:eastAsia="仿宋" w:hAnsi="仿宋" w:cs="仿宋" w:hint="eastAsia"/>
            <w:lang w:eastAsia="zh-CN"/>
          </w:rPr>
          <w:t>(三)、宣传片项目提出的理由</w:t>
        </w:r>
        <w:r>
          <w:tab/>
        </w:r>
        <w:r>
          <w:fldChar w:fldCharType="begin"/>
        </w:r>
        <w:r>
          <w:instrText xml:space="preserve"> PAGEREF _Toc5025 \h </w:instrText>
        </w:r>
        <w:r>
          <w:fldChar w:fldCharType="separate"/>
        </w:r>
        <w:r>
          <w:t>9</w:t>
        </w:r>
        <w:r>
          <w:fldChar w:fldCharType="end"/>
        </w:r>
      </w:hyperlink>
    </w:p>
    <w:p>
      <w:pPr>
        <w:pStyle w:val="TOC2"/>
        <w:tabs>
          <w:tab w:val="right" w:leader="dot" w:pos="8306"/>
        </w:tabs>
      </w:pPr>
      <w:hyperlink w:anchor="_Toc25090" w:history="1">
        <w:r>
          <w:rPr>
            <w:rFonts w:ascii="仿宋" w:eastAsia="仿宋" w:hAnsi="仿宋" w:cs="仿宋" w:hint="eastAsia"/>
            <w:lang w:eastAsia="zh-CN"/>
          </w:rPr>
          <w:t>(四)、宣传片项目意义</w:t>
        </w:r>
        <w:r>
          <w:tab/>
        </w:r>
        <w:r>
          <w:fldChar w:fldCharType="begin"/>
        </w:r>
        <w:r>
          <w:instrText xml:space="preserve"> PAGEREF _Toc25090 \h </w:instrText>
        </w:r>
        <w:r>
          <w:fldChar w:fldCharType="separate"/>
        </w:r>
        <w:r>
          <w:t>11</w:t>
        </w:r>
        <w:r>
          <w:fldChar w:fldCharType="end"/>
        </w:r>
      </w:hyperlink>
    </w:p>
    <w:p>
      <w:pPr>
        <w:pStyle w:val="TOC2"/>
        <w:tabs>
          <w:tab w:val="right" w:leader="dot" w:pos="8306"/>
        </w:tabs>
      </w:pPr>
      <w:hyperlink w:anchor="_Toc20189" w:history="1">
        <w:r>
          <w:rPr>
            <w:rFonts w:ascii="仿宋" w:eastAsia="仿宋" w:hAnsi="仿宋" w:cs="仿宋" w:hint="eastAsia"/>
            <w:lang w:eastAsia="zh-CN"/>
          </w:rPr>
          <w:t>(五)、宣传片项目背景</w:t>
        </w:r>
        <w:r>
          <w:tab/>
        </w:r>
        <w:r>
          <w:fldChar w:fldCharType="begin"/>
        </w:r>
        <w:r>
          <w:instrText xml:space="preserve"> PAGEREF _Toc20189 \h </w:instrText>
        </w:r>
        <w:r>
          <w:fldChar w:fldCharType="separate"/>
        </w:r>
        <w:r>
          <w:t>12</w:t>
        </w:r>
        <w:r>
          <w:fldChar w:fldCharType="end"/>
        </w:r>
      </w:hyperlink>
    </w:p>
    <w:p>
      <w:pPr>
        <w:pStyle w:val="TOC1"/>
        <w:tabs>
          <w:tab w:val="right" w:leader="dot" w:pos="8306"/>
        </w:tabs>
      </w:pPr>
      <w:hyperlink w:anchor="_Toc30790" w:history="1">
        <w:r>
          <w:rPr>
            <w:rFonts w:ascii="仿宋" w:eastAsia="仿宋" w:hAnsi="仿宋" w:cs="仿宋" w:hint="eastAsia"/>
            <w:lang w:eastAsia="zh-CN"/>
          </w:rPr>
          <w:t>三、宣传片项目建设背景及必要性分析</w:t>
        </w:r>
        <w:r>
          <w:tab/>
        </w:r>
        <w:r>
          <w:fldChar w:fldCharType="begin"/>
        </w:r>
        <w:r>
          <w:instrText xml:space="preserve"> PAGEREF _Toc30790 \h </w:instrText>
        </w:r>
        <w:r>
          <w:fldChar w:fldCharType="separate"/>
        </w:r>
        <w:r>
          <w:t>13</w:t>
        </w:r>
        <w:r>
          <w:fldChar w:fldCharType="end"/>
        </w:r>
      </w:hyperlink>
    </w:p>
    <w:p>
      <w:pPr>
        <w:pStyle w:val="TOC2"/>
        <w:tabs>
          <w:tab w:val="right" w:leader="dot" w:pos="8306"/>
        </w:tabs>
      </w:pPr>
      <w:hyperlink w:anchor="_Toc1104" w:history="1">
        <w:r>
          <w:rPr>
            <w:rFonts w:ascii="仿宋" w:eastAsia="仿宋" w:hAnsi="仿宋" w:cs="仿宋" w:hint="eastAsia"/>
            <w:lang w:eastAsia="zh-CN"/>
          </w:rPr>
          <w:t>(一)、宣传片项目背景分析</w:t>
        </w:r>
        <w:r>
          <w:tab/>
        </w:r>
        <w:r>
          <w:fldChar w:fldCharType="begin"/>
        </w:r>
        <w:r>
          <w:instrText xml:space="preserve"> PAGEREF _Toc1104 \h </w:instrText>
        </w:r>
        <w:r>
          <w:fldChar w:fldCharType="separate"/>
        </w:r>
        <w:r>
          <w:t>13</w:t>
        </w:r>
        <w:r>
          <w:fldChar w:fldCharType="end"/>
        </w:r>
      </w:hyperlink>
    </w:p>
    <w:p>
      <w:pPr>
        <w:pStyle w:val="TOC2"/>
        <w:tabs>
          <w:tab w:val="right" w:leader="dot" w:pos="8306"/>
        </w:tabs>
      </w:pPr>
      <w:hyperlink w:anchor="_Toc32462" w:history="1">
        <w:r>
          <w:rPr>
            <w:rFonts w:ascii="仿宋" w:eastAsia="仿宋" w:hAnsi="仿宋" w:cs="仿宋" w:hint="eastAsia"/>
            <w:lang w:eastAsia="zh-CN"/>
          </w:rPr>
          <w:t>(二)、宣传片项目建设必要性分析</w:t>
        </w:r>
        <w:r>
          <w:tab/>
        </w:r>
        <w:r>
          <w:fldChar w:fldCharType="begin"/>
        </w:r>
        <w:r>
          <w:instrText xml:space="preserve"> PAGEREF _Toc32462 \h </w:instrText>
        </w:r>
        <w:r>
          <w:fldChar w:fldCharType="separate"/>
        </w:r>
        <w:r>
          <w:t>14</w:t>
        </w:r>
        <w:r>
          <w:fldChar w:fldCharType="end"/>
        </w:r>
      </w:hyperlink>
    </w:p>
    <w:p>
      <w:pPr>
        <w:pStyle w:val="TOC1"/>
        <w:tabs>
          <w:tab w:val="right" w:leader="dot" w:pos="8306"/>
        </w:tabs>
      </w:pPr>
      <w:hyperlink w:anchor="_Toc19765" w:history="1">
        <w:r>
          <w:rPr>
            <w:rFonts w:ascii="仿宋" w:eastAsia="仿宋" w:hAnsi="仿宋" w:cs="仿宋" w:hint="eastAsia"/>
            <w:lang w:eastAsia="zh-CN"/>
          </w:rPr>
          <w:t>四、宣传片项目选址可行性分析</w:t>
        </w:r>
        <w:r>
          <w:tab/>
        </w:r>
        <w:r>
          <w:fldChar w:fldCharType="begin"/>
        </w:r>
        <w:r>
          <w:instrText xml:space="preserve"> PAGEREF _Toc19765 \h </w:instrText>
        </w:r>
        <w:r>
          <w:fldChar w:fldCharType="separate"/>
        </w:r>
        <w:r>
          <w:t>16</w:t>
        </w:r>
        <w:r>
          <w:fldChar w:fldCharType="end"/>
        </w:r>
      </w:hyperlink>
    </w:p>
    <w:p>
      <w:pPr>
        <w:pStyle w:val="TOC2"/>
        <w:tabs>
          <w:tab w:val="right" w:leader="dot" w:pos="8306"/>
        </w:tabs>
      </w:pPr>
      <w:hyperlink w:anchor="_Toc6991" w:history="1">
        <w:r>
          <w:rPr>
            <w:rFonts w:ascii="仿宋" w:eastAsia="仿宋" w:hAnsi="仿宋" w:cs="仿宋" w:hint="eastAsia"/>
            <w:lang w:eastAsia="zh-CN"/>
          </w:rPr>
          <w:t>(一)、宣传片项目选址</w:t>
        </w:r>
        <w:r>
          <w:tab/>
        </w:r>
        <w:r>
          <w:fldChar w:fldCharType="begin"/>
        </w:r>
        <w:r>
          <w:instrText xml:space="preserve"> PAGEREF _Toc6991 \h </w:instrText>
        </w:r>
        <w:r>
          <w:fldChar w:fldCharType="separate"/>
        </w:r>
        <w:r>
          <w:t>16</w:t>
        </w:r>
        <w:r>
          <w:fldChar w:fldCharType="end"/>
        </w:r>
      </w:hyperlink>
    </w:p>
    <w:p>
      <w:pPr>
        <w:pStyle w:val="TOC2"/>
        <w:tabs>
          <w:tab w:val="right" w:leader="dot" w:pos="8306"/>
        </w:tabs>
      </w:pPr>
      <w:hyperlink w:anchor="_Toc27711" w:history="1">
        <w:r>
          <w:rPr>
            <w:rFonts w:ascii="仿宋" w:eastAsia="仿宋" w:hAnsi="仿宋" w:cs="仿宋" w:hint="eastAsia"/>
            <w:lang w:eastAsia="zh-CN"/>
          </w:rPr>
          <w:t>(二)、用地控制指标</w:t>
        </w:r>
        <w:r>
          <w:tab/>
        </w:r>
        <w:r>
          <w:fldChar w:fldCharType="begin"/>
        </w:r>
        <w:r>
          <w:instrText xml:space="preserve"> PAGEREF _Toc27711 \h </w:instrText>
        </w:r>
        <w:r>
          <w:fldChar w:fldCharType="separate"/>
        </w:r>
        <w:r>
          <w:t>16</w:t>
        </w:r>
        <w:r>
          <w:fldChar w:fldCharType="end"/>
        </w:r>
      </w:hyperlink>
    </w:p>
    <w:p>
      <w:pPr>
        <w:pStyle w:val="TOC2"/>
        <w:tabs>
          <w:tab w:val="right" w:leader="dot" w:pos="8306"/>
        </w:tabs>
      </w:pPr>
      <w:hyperlink w:anchor="_Toc21024" w:history="1">
        <w:r>
          <w:rPr>
            <w:rFonts w:ascii="仿宋" w:eastAsia="仿宋" w:hAnsi="仿宋" w:cs="仿宋" w:hint="eastAsia"/>
            <w:lang w:eastAsia="zh-CN"/>
          </w:rPr>
          <w:t>(三)、节约用地措施</w:t>
        </w:r>
        <w:r>
          <w:tab/>
        </w:r>
        <w:r>
          <w:fldChar w:fldCharType="begin"/>
        </w:r>
        <w:r>
          <w:instrText xml:space="preserve"> PAGEREF _Toc21024 \h </w:instrText>
        </w:r>
        <w:r>
          <w:fldChar w:fldCharType="separate"/>
        </w:r>
        <w:r>
          <w:t>18</w:t>
        </w:r>
        <w:r>
          <w:fldChar w:fldCharType="end"/>
        </w:r>
      </w:hyperlink>
    </w:p>
    <w:p>
      <w:pPr>
        <w:pStyle w:val="TOC2"/>
        <w:tabs>
          <w:tab w:val="right" w:leader="dot" w:pos="8306"/>
        </w:tabs>
      </w:pPr>
      <w:hyperlink w:anchor="_Toc14107" w:history="1">
        <w:r>
          <w:rPr>
            <w:rFonts w:ascii="仿宋" w:eastAsia="仿宋" w:hAnsi="仿宋" w:cs="仿宋" w:hint="eastAsia"/>
            <w:lang w:eastAsia="zh-CN"/>
          </w:rPr>
          <w:t>(四)、总图布置方案</w:t>
        </w:r>
        <w:r>
          <w:tab/>
        </w:r>
        <w:r>
          <w:fldChar w:fldCharType="begin"/>
        </w:r>
        <w:r>
          <w:instrText xml:space="preserve"> PAGEREF _Toc14107 \h </w:instrText>
        </w:r>
        <w:r>
          <w:fldChar w:fldCharType="separate"/>
        </w:r>
        <w:r>
          <w:t>19</w:t>
        </w:r>
        <w:r>
          <w:fldChar w:fldCharType="end"/>
        </w:r>
      </w:hyperlink>
    </w:p>
    <w:p>
      <w:pPr>
        <w:pStyle w:val="TOC2"/>
        <w:tabs>
          <w:tab w:val="right" w:leader="dot" w:pos="8306"/>
        </w:tabs>
      </w:pPr>
      <w:hyperlink w:anchor="_Toc8766" w:history="1">
        <w:r>
          <w:rPr>
            <w:rFonts w:ascii="仿宋" w:eastAsia="仿宋" w:hAnsi="仿宋" w:cs="仿宋" w:hint="eastAsia"/>
            <w:lang w:eastAsia="zh-CN"/>
          </w:rPr>
          <w:t>(五)、选址综合评价</w:t>
        </w:r>
        <w:r>
          <w:tab/>
        </w:r>
        <w:r>
          <w:fldChar w:fldCharType="begin"/>
        </w:r>
        <w:r>
          <w:instrText xml:space="preserve"> PAGEREF _Toc8766 \h </w:instrText>
        </w:r>
        <w:r>
          <w:fldChar w:fldCharType="separate"/>
        </w:r>
        <w:r>
          <w:t>20</w:t>
        </w:r>
        <w:r>
          <w:fldChar w:fldCharType="end"/>
        </w:r>
      </w:hyperlink>
    </w:p>
    <w:p>
      <w:pPr>
        <w:pStyle w:val="TOC1"/>
        <w:tabs>
          <w:tab w:val="right" w:leader="dot" w:pos="8306"/>
        </w:tabs>
      </w:pPr>
      <w:hyperlink w:anchor="_Toc14538" w:history="1">
        <w:r>
          <w:rPr>
            <w:rFonts w:ascii="仿宋" w:eastAsia="仿宋" w:hAnsi="仿宋" w:cs="仿宋" w:hint="eastAsia"/>
            <w:lang w:eastAsia="zh-CN"/>
          </w:rPr>
          <w:t>五、宣传片项目土建工程</w:t>
        </w:r>
        <w:r>
          <w:tab/>
        </w:r>
        <w:r>
          <w:fldChar w:fldCharType="begin"/>
        </w:r>
        <w:r>
          <w:instrText xml:space="preserve"> PAGEREF _Toc14538 \h </w:instrText>
        </w:r>
        <w:r>
          <w:fldChar w:fldCharType="separate"/>
        </w:r>
        <w:r>
          <w:t>21</w:t>
        </w:r>
        <w:r>
          <w:fldChar w:fldCharType="end"/>
        </w:r>
      </w:hyperlink>
    </w:p>
    <w:p>
      <w:pPr>
        <w:pStyle w:val="TOC2"/>
        <w:tabs>
          <w:tab w:val="right" w:leader="dot" w:pos="8306"/>
        </w:tabs>
      </w:pPr>
      <w:hyperlink w:anchor="_Toc15032" w:history="1">
        <w:r>
          <w:rPr>
            <w:rFonts w:ascii="仿宋" w:eastAsia="仿宋" w:hAnsi="仿宋" w:cs="仿宋" w:hint="eastAsia"/>
            <w:lang w:eastAsia="zh-CN"/>
          </w:rPr>
          <w:t>(一)、建筑工程设计原则</w:t>
        </w:r>
        <w:r>
          <w:tab/>
        </w:r>
        <w:r>
          <w:fldChar w:fldCharType="begin"/>
        </w:r>
        <w:r>
          <w:instrText xml:space="preserve"> PAGEREF _Toc15032 \h </w:instrText>
        </w:r>
        <w:r>
          <w:fldChar w:fldCharType="separate"/>
        </w:r>
        <w:r>
          <w:t>21</w:t>
        </w:r>
        <w:r>
          <w:fldChar w:fldCharType="end"/>
        </w:r>
      </w:hyperlink>
    </w:p>
    <w:p>
      <w:pPr>
        <w:pStyle w:val="TOC2"/>
        <w:tabs>
          <w:tab w:val="right" w:leader="dot" w:pos="8306"/>
        </w:tabs>
      </w:pPr>
      <w:hyperlink w:anchor="_Toc15336" w:history="1">
        <w:r>
          <w:rPr>
            <w:rFonts w:ascii="仿宋" w:eastAsia="仿宋" w:hAnsi="仿宋" w:cs="仿宋" w:hint="eastAsia"/>
            <w:lang w:eastAsia="zh-CN"/>
          </w:rPr>
          <w:t>(二)、土建工程设计年限及安全等级</w:t>
        </w:r>
        <w:r>
          <w:tab/>
        </w:r>
        <w:r>
          <w:fldChar w:fldCharType="begin"/>
        </w:r>
        <w:r>
          <w:instrText xml:space="preserve"> PAGEREF _Toc15336 \h </w:instrText>
        </w:r>
        <w:r>
          <w:fldChar w:fldCharType="separate"/>
        </w:r>
        <w:r>
          <w:t>22</w:t>
        </w:r>
        <w:r>
          <w:fldChar w:fldCharType="end"/>
        </w:r>
      </w:hyperlink>
    </w:p>
    <w:p>
      <w:pPr>
        <w:pStyle w:val="TOC2"/>
        <w:tabs>
          <w:tab w:val="right" w:leader="dot" w:pos="8306"/>
        </w:tabs>
      </w:pPr>
      <w:hyperlink w:anchor="_Toc23646" w:history="1">
        <w:r>
          <w:rPr>
            <w:rFonts w:ascii="仿宋" w:eastAsia="仿宋" w:hAnsi="仿宋" w:cs="仿宋" w:hint="eastAsia"/>
            <w:lang w:eastAsia="zh-CN"/>
          </w:rPr>
          <w:t>(三)、建筑工程设计总体要求</w:t>
        </w:r>
        <w:r>
          <w:tab/>
        </w:r>
        <w:r>
          <w:fldChar w:fldCharType="begin"/>
        </w:r>
        <w:r>
          <w:instrText xml:space="preserve"> PAGEREF _Toc23646 \h </w:instrText>
        </w:r>
        <w:r>
          <w:fldChar w:fldCharType="separate"/>
        </w:r>
        <w:r>
          <w:t>23</w:t>
        </w:r>
        <w:r>
          <w:fldChar w:fldCharType="end"/>
        </w:r>
      </w:hyperlink>
    </w:p>
    <w:p>
      <w:pPr>
        <w:pStyle w:val="TOC2"/>
        <w:tabs>
          <w:tab w:val="right" w:leader="dot" w:pos="8306"/>
        </w:tabs>
      </w:pPr>
      <w:hyperlink w:anchor="_Toc9249" w:history="1">
        <w:r>
          <w:rPr>
            <w:rFonts w:ascii="仿宋" w:eastAsia="仿宋" w:hAnsi="仿宋" w:cs="仿宋" w:hint="eastAsia"/>
            <w:lang w:eastAsia="zh-CN"/>
          </w:rPr>
          <w:t>(四)、土建工程建设指标</w:t>
        </w:r>
        <w:r>
          <w:tab/>
        </w:r>
        <w:r>
          <w:fldChar w:fldCharType="begin"/>
        </w:r>
        <w:r>
          <w:instrText xml:space="preserve"> PAGEREF _Toc9249 \h </w:instrText>
        </w:r>
        <w:r>
          <w:fldChar w:fldCharType="separate"/>
        </w:r>
        <w:r>
          <w:t>24</w:t>
        </w:r>
        <w:r>
          <w:fldChar w:fldCharType="end"/>
        </w:r>
      </w:hyperlink>
    </w:p>
    <w:p>
      <w:pPr>
        <w:pStyle w:val="TOC1"/>
        <w:tabs>
          <w:tab w:val="right" w:leader="dot" w:pos="8306"/>
        </w:tabs>
      </w:pPr>
      <w:hyperlink w:anchor="_Toc20950" w:history="1">
        <w:r>
          <w:rPr>
            <w:rFonts w:ascii="仿宋" w:eastAsia="仿宋" w:hAnsi="仿宋" w:cs="仿宋" w:hint="eastAsia"/>
            <w:lang w:eastAsia="zh-CN"/>
          </w:rPr>
          <w:t>六、宣传片项目建设单位说明</w:t>
        </w:r>
        <w:r>
          <w:tab/>
        </w:r>
        <w:r>
          <w:fldChar w:fldCharType="begin"/>
        </w:r>
        <w:r>
          <w:instrText xml:space="preserve"> PAGEREF _Toc20950 \h </w:instrText>
        </w:r>
        <w:r>
          <w:fldChar w:fldCharType="separate"/>
        </w:r>
        <w:r>
          <w:t>24</w:t>
        </w:r>
        <w:r>
          <w:fldChar w:fldCharType="end"/>
        </w:r>
      </w:hyperlink>
    </w:p>
    <w:p>
      <w:pPr>
        <w:pStyle w:val="TOC2"/>
        <w:tabs>
          <w:tab w:val="right" w:leader="dot" w:pos="8306"/>
        </w:tabs>
      </w:pPr>
      <w:hyperlink w:anchor="_Toc30823" w:history="1">
        <w:r>
          <w:rPr>
            <w:rFonts w:ascii="仿宋" w:eastAsia="仿宋" w:hAnsi="仿宋" w:cs="仿宋" w:hint="eastAsia"/>
            <w:lang w:eastAsia="zh-CN"/>
          </w:rPr>
          <w:t>(一)、宣传片项目承办单位基本情况</w:t>
        </w:r>
        <w:r>
          <w:tab/>
        </w:r>
        <w:r>
          <w:fldChar w:fldCharType="begin"/>
        </w:r>
        <w:r>
          <w:instrText xml:space="preserve"> PAGEREF _Toc30823 \h </w:instrText>
        </w:r>
        <w:r>
          <w:fldChar w:fldCharType="separate"/>
        </w:r>
        <w:r>
          <w:t>24</w:t>
        </w:r>
        <w:r>
          <w:fldChar w:fldCharType="end"/>
        </w:r>
      </w:hyperlink>
    </w:p>
    <w:p>
      <w:pPr>
        <w:pStyle w:val="TOC2"/>
        <w:tabs>
          <w:tab w:val="right" w:leader="dot" w:pos="8306"/>
        </w:tabs>
      </w:pPr>
      <w:hyperlink w:anchor="_Toc31125" w:history="1">
        <w:r>
          <w:rPr>
            <w:rFonts w:ascii="仿宋" w:eastAsia="仿宋" w:hAnsi="仿宋" w:cs="仿宋" w:hint="eastAsia"/>
            <w:lang w:eastAsia="zh-CN"/>
          </w:rPr>
          <w:t>(二)、公司经济效益分析</w:t>
        </w:r>
        <w:r>
          <w:tab/>
        </w:r>
        <w:r>
          <w:fldChar w:fldCharType="begin"/>
        </w:r>
        <w:r>
          <w:instrText xml:space="preserve"> PAGEREF _Toc31125 \h </w:instrText>
        </w:r>
        <w:r>
          <w:fldChar w:fldCharType="separate"/>
        </w:r>
        <w:r>
          <w:t>25</w:t>
        </w:r>
        <w:r>
          <w:fldChar w:fldCharType="end"/>
        </w:r>
      </w:hyperlink>
    </w:p>
    <w:p>
      <w:pPr>
        <w:pStyle w:val="TOC1"/>
        <w:tabs>
          <w:tab w:val="right" w:leader="dot" w:pos="8306"/>
        </w:tabs>
      </w:pPr>
      <w:hyperlink w:anchor="_Toc19355" w:history="1">
        <w:r>
          <w:rPr>
            <w:rFonts w:ascii="仿宋" w:eastAsia="仿宋" w:hAnsi="仿宋" w:cs="仿宋" w:hint="eastAsia"/>
            <w:lang w:eastAsia="zh-CN"/>
          </w:rPr>
          <w:t>七、宣传片项目投资规划</w:t>
        </w:r>
        <w:r>
          <w:tab/>
        </w:r>
        <w:r>
          <w:fldChar w:fldCharType="begin"/>
        </w:r>
        <w:r>
          <w:instrText xml:space="preserve"> PAGEREF _Toc19355 \h </w:instrText>
        </w:r>
        <w:r>
          <w:fldChar w:fldCharType="separate"/>
        </w:r>
        <w:r>
          <w:t>26</w:t>
        </w:r>
        <w:r>
          <w:fldChar w:fldCharType="end"/>
        </w:r>
      </w:hyperlink>
    </w:p>
    <w:p>
      <w:pPr>
        <w:pStyle w:val="TOC2"/>
        <w:tabs>
          <w:tab w:val="right" w:leader="dot" w:pos="8306"/>
        </w:tabs>
      </w:pPr>
      <w:hyperlink w:anchor="_Toc30787" w:history="1">
        <w:r>
          <w:rPr>
            <w:rFonts w:ascii="仿宋" w:eastAsia="仿宋" w:hAnsi="仿宋" w:cs="仿宋" w:hint="eastAsia"/>
            <w:lang w:eastAsia="zh-CN"/>
          </w:rPr>
          <w:t>(一)、宣传片项目总投资估算</w:t>
        </w:r>
        <w:r>
          <w:tab/>
        </w:r>
        <w:r>
          <w:fldChar w:fldCharType="begin"/>
        </w:r>
        <w:r>
          <w:instrText xml:space="preserve"> PAGEREF _Toc30787 \h </w:instrText>
        </w:r>
        <w:r>
          <w:fldChar w:fldCharType="separate"/>
        </w:r>
        <w:r>
          <w:t>26</w:t>
        </w:r>
        <w:r>
          <w:fldChar w:fldCharType="end"/>
        </w:r>
      </w:hyperlink>
    </w:p>
    <w:p>
      <w:pPr>
        <w:pStyle w:val="TOC2"/>
        <w:tabs>
          <w:tab w:val="right" w:leader="dot" w:pos="8306"/>
        </w:tabs>
      </w:pPr>
      <w:hyperlink w:anchor="_Toc24528" w:history="1">
        <w:r>
          <w:rPr>
            <w:rFonts w:ascii="仿宋" w:eastAsia="仿宋" w:hAnsi="仿宋" w:cs="仿宋" w:hint="eastAsia"/>
            <w:lang w:eastAsia="zh-CN"/>
          </w:rPr>
          <w:t>(二)、资金筹措</w:t>
        </w:r>
        <w:r>
          <w:tab/>
        </w:r>
        <w:r>
          <w:fldChar w:fldCharType="begin"/>
        </w:r>
        <w:r>
          <w:instrText xml:space="preserve"> PAGEREF _Toc24528 \h </w:instrText>
        </w:r>
        <w:r>
          <w:fldChar w:fldCharType="separate"/>
        </w:r>
        <w:r>
          <w:t>27</w:t>
        </w:r>
        <w:r>
          <w:fldChar w:fldCharType="end"/>
        </w:r>
      </w:hyperlink>
    </w:p>
    <w:p>
      <w:pPr>
        <w:pStyle w:val="TOC1"/>
        <w:tabs>
          <w:tab w:val="right" w:leader="dot" w:pos="8306"/>
        </w:tabs>
      </w:pPr>
      <w:hyperlink w:anchor="_Toc8079" w:history="1">
        <w:r>
          <w:rPr>
            <w:rFonts w:ascii="仿宋" w:eastAsia="仿宋" w:hAnsi="仿宋" w:cs="仿宋" w:hint="eastAsia"/>
            <w:lang w:eastAsia="zh-CN"/>
          </w:rPr>
          <w:t>八、宣传片项目财务管理</w:t>
        </w:r>
        <w:r>
          <w:tab/>
        </w:r>
        <w:r>
          <w:fldChar w:fldCharType="begin"/>
        </w:r>
        <w:r>
          <w:instrText xml:space="preserve"> PAGEREF _Toc8079 \h </w:instrText>
        </w:r>
        <w:r>
          <w:fldChar w:fldCharType="separate"/>
        </w:r>
        <w:r>
          <w:t>28</w:t>
        </w:r>
        <w:r>
          <w:fldChar w:fldCharType="end"/>
        </w:r>
      </w:hyperlink>
    </w:p>
    <w:p>
      <w:pPr>
        <w:pStyle w:val="TOC2"/>
        <w:tabs>
          <w:tab w:val="right" w:leader="dot" w:pos="8306"/>
        </w:tabs>
      </w:pPr>
      <w:hyperlink w:anchor="_Toc78" w:history="1">
        <w:r>
          <w:rPr>
            <w:rFonts w:ascii="仿宋" w:eastAsia="仿宋" w:hAnsi="仿宋" w:cs="仿宋" w:hint="eastAsia"/>
            <w:lang w:eastAsia="zh-CN"/>
          </w:rPr>
          <w:t>(一)、资金需求大</w:t>
        </w:r>
        <w:r>
          <w:tab/>
        </w:r>
        <w:r>
          <w:fldChar w:fldCharType="begin"/>
        </w:r>
        <w:r>
          <w:instrText xml:space="preserve"> PAGEREF _Toc78 \h </w:instrText>
        </w:r>
        <w:r>
          <w:fldChar w:fldCharType="separate"/>
        </w:r>
        <w:r>
          <w:t>28</w:t>
        </w:r>
        <w:r>
          <w:fldChar w:fldCharType="end"/>
        </w:r>
      </w:hyperlink>
    </w:p>
    <w:p>
      <w:pPr>
        <w:pStyle w:val="TOC2"/>
        <w:tabs>
          <w:tab w:val="right" w:leader="dot" w:pos="8306"/>
        </w:tabs>
      </w:pPr>
      <w:hyperlink w:anchor="_Toc13456" w:history="1">
        <w:r>
          <w:rPr>
            <w:rFonts w:ascii="仿宋" w:eastAsia="仿宋" w:hAnsi="仿宋" w:cs="仿宋" w:hint="eastAsia"/>
            <w:lang w:eastAsia="zh-CN"/>
          </w:rPr>
          <w:t>(二)、研发周期长</w:t>
        </w:r>
        <w:r>
          <w:tab/>
        </w:r>
        <w:r>
          <w:fldChar w:fldCharType="begin"/>
        </w:r>
        <w:r>
          <w:instrText xml:space="preserve"> PAGEREF _Toc13456 \h </w:instrText>
        </w:r>
        <w:r>
          <w:fldChar w:fldCharType="separate"/>
        </w:r>
        <w:r>
          <w:t>29</w:t>
        </w:r>
        <w:r>
          <w:fldChar w:fldCharType="end"/>
        </w:r>
      </w:hyperlink>
    </w:p>
    <w:p>
      <w:pPr>
        <w:pStyle w:val="TOC2"/>
        <w:tabs>
          <w:tab w:val="right" w:leader="dot" w:pos="8306"/>
        </w:tabs>
      </w:pPr>
      <w:hyperlink w:anchor="_Toc12538" w:history="1">
        <w:r>
          <w:rPr>
            <w:rFonts w:ascii="仿宋" w:eastAsia="仿宋" w:hAnsi="仿宋" w:cs="仿宋" w:hint="eastAsia"/>
            <w:lang w:eastAsia="zh-CN"/>
          </w:rPr>
          <w:t>(三)、市场风险大</w:t>
        </w:r>
        <w:r>
          <w:tab/>
        </w:r>
        <w:r>
          <w:fldChar w:fldCharType="begin"/>
        </w:r>
        <w:r>
          <w:instrText xml:space="preserve"> PAGEREF _Toc12538 \h </w:instrText>
        </w:r>
        <w:r>
          <w:fldChar w:fldCharType="separate"/>
        </w:r>
        <w:r>
          <w:t>30</w:t>
        </w:r>
        <w:r>
          <w:fldChar w:fldCharType="end"/>
        </w:r>
      </w:hyperlink>
    </w:p>
    <w:p>
      <w:pPr>
        <w:pStyle w:val="TOC2"/>
        <w:tabs>
          <w:tab w:val="right" w:leader="dot" w:pos="8306"/>
        </w:tabs>
      </w:pPr>
      <w:hyperlink w:anchor="_Toc23064" w:history="1">
        <w:r>
          <w:rPr>
            <w:rFonts w:ascii="仿宋" w:eastAsia="仿宋" w:hAnsi="仿宋" w:cs="仿宋" w:hint="eastAsia"/>
            <w:lang w:eastAsia="zh-CN"/>
          </w:rPr>
          <w:t>(四)、利润率高</w:t>
        </w:r>
        <w:r>
          <w:tab/>
        </w:r>
        <w:r>
          <w:fldChar w:fldCharType="begin"/>
        </w:r>
        <w:r>
          <w:instrText xml:space="preserve"> PAGEREF _Toc23064 \h </w:instrText>
        </w:r>
        <w:r>
          <w:fldChar w:fldCharType="separate"/>
        </w:r>
        <w:r>
          <w:t>33</w:t>
        </w:r>
        <w:r>
          <w:fldChar w:fldCharType="end"/>
        </w:r>
      </w:hyperlink>
    </w:p>
    <w:p>
      <w:pPr>
        <w:pStyle w:val="TOC1"/>
        <w:tabs>
          <w:tab w:val="right" w:leader="dot" w:pos="8306"/>
        </w:tabs>
      </w:pPr>
      <w:hyperlink w:anchor="_Toc1500" w:history="1">
        <w:r>
          <w:rPr>
            <w:rFonts w:ascii="仿宋" w:eastAsia="仿宋" w:hAnsi="仿宋" w:cs="仿宋" w:hint="eastAsia"/>
            <w:lang w:eastAsia="zh-CN"/>
          </w:rPr>
          <w:t>九、宣传片项目计划安排</w:t>
        </w:r>
        <w:r>
          <w:tab/>
        </w:r>
        <w:r>
          <w:fldChar w:fldCharType="begin"/>
        </w:r>
        <w:r>
          <w:instrText xml:space="preserve"> PAGEREF _Toc1500 \h </w:instrText>
        </w:r>
        <w:r>
          <w:fldChar w:fldCharType="separate"/>
        </w:r>
        <w:r>
          <w:t>35</w:t>
        </w:r>
        <w:r>
          <w:fldChar w:fldCharType="end"/>
        </w:r>
      </w:hyperlink>
    </w:p>
    <w:p>
      <w:pPr>
        <w:pStyle w:val="TOC2"/>
        <w:tabs>
          <w:tab w:val="right" w:leader="dot" w:pos="8306"/>
        </w:tabs>
      </w:pPr>
      <w:hyperlink w:anchor="_Toc18082" w:history="1">
        <w:r>
          <w:rPr>
            <w:rFonts w:ascii="仿宋" w:eastAsia="仿宋" w:hAnsi="仿宋" w:cs="仿宋" w:hint="eastAsia"/>
            <w:lang w:eastAsia="zh-CN"/>
          </w:rPr>
          <w:t>(一)、建设周期</w:t>
        </w:r>
        <w:r>
          <w:tab/>
        </w:r>
        <w:r>
          <w:fldChar w:fldCharType="begin"/>
        </w:r>
        <w:r>
          <w:instrText xml:space="preserve"> PAGEREF _Toc18082 \h </w:instrText>
        </w:r>
        <w:r>
          <w:fldChar w:fldCharType="separate"/>
        </w:r>
        <w:r>
          <w:t>35</w:t>
        </w:r>
        <w:r>
          <w:fldChar w:fldCharType="end"/>
        </w:r>
      </w:hyperlink>
    </w:p>
    <w:p>
      <w:pPr>
        <w:pStyle w:val="TOC2"/>
        <w:tabs>
          <w:tab w:val="right" w:leader="dot" w:pos="8306"/>
        </w:tabs>
      </w:pPr>
      <w:hyperlink w:anchor="_Toc19404" w:history="1">
        <w:r>
          <w:rPr>
            <w:rFonts w:ascii="仿宋" w:eastAsia="仿宋" w:hAnsi="仿宋" w:cs="仿宋" w:hint="eastAsia"/>
            <w:lang w:eastAsia="zh-CN"/>
          </w:rPr>
          <w:t>(二)、建设进度</w:t>
        </w:r>
        <w:r>
          <w:tab/>
        </w:r>
        <w:r>
          <w:fldChar w:fldCharType="begin"/>
        </w:r>
        <w:r>
          <w:instrText xml:space="preserve"> PAGEREF _Toc19404 \h </w:instrText>
        </w:r>
        <w:r>
          <w:fldChar w:fldCharType="separate"/>
        </w:r>
        <w:r>
          <w:t>35</w:t>
        </w:r>
        <w:r>
          <w:fldChar w:fldCharType="end"/>
        </w:r>
      </w:hyperlink>
    </w:p>
    <w:p>
      <w:pPr>
        <w:pStyle w:val="TOC2"/>
        <w:tabs>
          <w:tab w:val="right" w:leader="dot" w:pos="8306"/>
        </w:tabs>
      </w:pPr>
      <w:hyperlink w:anchor="_Toc27338" w:history="1">
        <w:r>
          <w:rPr>
            <w:rFonts w:ascii="仿宋" w:eastAsia="仿宋" w:hAnsi="仿宋" w:cs="仿宋" w:hint="eastAsia"/>
            <w:lang w:eastAsia="zh-CN"/>
          </w:rPr>
          <w:t>(三)、进度安排注意事项</w:t>
        </w:r>
        <w:r>
          <w:tab/>
        </w:r>
        <w:r>
          <w:fldChar w:fldCharType="begin"/>
        </w:r>
        <w:r>
          <w:instrText xml:space="preserve"> PAGEREF _Toc27338 \h </w:instrText>
        </w:r>
        <w:r>
          <w:fldChar w:fldCharType="separate"/>
        </w:r>
        <w:r>
          <w:t>36</w:t>
        </w:r>
        <w:r>
          <w:fldChar w:fldCharType="end"/>
        </w:r>
      </w:hyperlink>
    </w:p>
    <w:p>
      <w:pPr>
        <w:pStyle w:val="TOC2"/>
        <w:tabs>
          <w:tab w:val="right" w:leader="dot" w:pos="8306"/>
        </w:tabs>
      </w:pPr>
      <w:hyperlink w:anchor="_Toc13199" w:history="1">
        <w:r>
          <w:rPr>
            <w:rFonts w:ascii="仿宋" w:eastAsia="仿宋" w:hAnsi="仿宋" w:cs="仿宋" w:hint="eastAsia"/>
            <w:lang w:eastAsia="zh-CN"/>
          </w:rPr>
          <w:t>(四)、人力资源配置</w:t>
        </w:r>
        <w:r>
          <w:tab/>
        </w:r>
        <w:r>
          <w:fldChar w:fldCharType="begin"/>
        </w:r>
        <w:r>
          <w:instrText xml:space="preserve"> PAGEREF _Toc13199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1" w:history="1">
        <w:r>
          <w:rPr>
            <w:rFonts w:ascii="仿宋" w:eastAsia="仿宋" w:hAnsi="仿宋" w:cs="仿宋" w:hint="eastAsia"/>
            <w:lang w:eastAsia="zh-CN"/>
          </w:rPr>
          <w:t>十、宣传片项目风险管理</w:t>
        </w:r>
        <w:r>
          <w:tab/>
        </w:r>
        <w:r>
          <w:fldChar w:fldCharType="begin"/>
        </w:r>
        <w:r>
          <w:instrText xml:space="preserve"> PAGEREF _Toc5231 \h </w:instrText>
        </w:r>
        <w:r>
          <w:fldChar w:fldCharType="separate"/>
        </w:r>
        <w:r>
          <w:t>39</w:t>
        </w:r>
        <w:r>
          <w:fldChar w:fldCharType="end"/>
        </w:r>
      </w:hyperlink>
    </w:p>
    <w:p>
      <w:pPr>
        <w:pStyle w:val="TOC2"/>
        <w:tabs>
          <w:tab w:val="right" w:leader="dot" w:pos="8306"/>
        </w:tabs>
      </w:pPr>
      <w:hyperlink w:anchor="_Toc31477" w:history="1">
        <w:r>
          <w:rPr>
            <w:rFonts w:ascii="仿宋" w:eastAsia="仿宋" w:hAnsi="仿宋" w:cs="仿宋" w:hint="eastAsia"/>
            <w:lang w:eastAsia="zh-CN"/>
          </w:rPr>
          <w:t>(一)、风险识别与评估</w:t>
        </w:r>
        <w:r>
          <w:tab/>
        </w:r>
        <w:r>
          <w:fldChar w:fldCharType="begin"/>
        </w:r>
        <w:r>
          <w:instrText xml:space="preserve"> PAGEREF _Toc31477 \h </w:instrText>
        </w:r>
        <w:r>
          <w:fldChar w:fldCharType="separate"/>
        </w:r>
        <w:r>
          <w:t>39</w:t>
        </w:r>
        <w:r>
          <w:fldChar w:fldCharType="end"/>
        </w:r>
      </w:hyperlink>
    </w:p>
    <w:p>
      <w:pPr>
        <w:pStyle w:val="TOC2"/>
        <w:tabs>
          <w:tab w:val="right" w:leader="dot" w:pos="8306"/>
        </w:tabs>
      </w:pPr>
      <w:hyperlink w:anchor="_Toc15337" w:history="1">
        <w:r>
          <w:rPr>
            <w:rFonts w:ascii="仿宋" w:eastAsia="仿宋" w:hAnsi="仿宋" w:cs="仿宋" w:hint="eastAsia"/>
            <w:lang w:eastAsia="zh-CN"/>
          </w:rPr>
          <w:t>(二)、风险应对策略</w:t>
        </w:r>
        <w:r>
          <w:tab/>
        </w:r>
        <w:r>
          <w:fldChar w:fldCharType="begin"/>
        </w:r>
        <w:r>
          <w:instrText xml:space="preserve"> PAGEREF _Toc15337 \h </w:instrText>
        </w:r>
        <w:r>
          <w:fldChar w:fldCharType="separate"/>
        </w:r>
        <w:r>
          <w:t>40</w:t>
        </w:r>
        <w:r>
          <w:fldChar w:fldCharType="end"/>
        </w:r>
      </w:hyperlink>
    </w:p>
    <w:p>
      <w:pPr>
        <w:pStyle w:val="TOC2"/>
        <w:tabs>
          <w:tab w:val="right" w:leader="dot" w:pos="8306"/>
        </w:tabs>
      </w:pPr>
      <w:hyperlink w:anchor="_Toc11177" w:history="1">
        <w:r>
          <w:rPr>
            <w:rFonts w:ascii="仿宋" w:eastAsia="仿宋" w:hAnsi="仿宋" w:cs="仿宋" w:hint="eastAsia"/>
            <w:lang w:eastAsia="zh-CN"/>
          </w:rPr>
          <w:t>(三)、风险监控与控制</w:t>
        </w:r>
        <w:r>
          <w:tab/>
        </w:r>
        <w:r>
          <w:fldChar w:fldCharType="begin"/>
        </w:r>
        <w:r>
          <w:instrText xml:space="preserve"> PAGEREF _Toc11177 \h </w:instrText>
        </w:r>
        <w:r>
          <w:fldChar w:fldCharType="separate"/>
        </w:r>
        <w:r>
          <w:t>42</w:t>
        </w:r>
        <w:r>
          <w:fldChar w:fldCharType="end"/>
        </w:r>
      </w:hyperlink>
    </w:p>
    <w:p>
      <w:pPr>
        <w:pStyle w:val="TOC1"/>
        <w:tabs>
          <w:tab w:val="right" w:leader="dot" w:pos="8306"/>
        </w:tabs>
      </w:pPr>
      <w:hyperlink w:anchor="_Toc21506" w:history="1">
        <w:r>
          <w:rPr>
            <w:rFonts w:ascii="仿宋" w:eastAsia="仿宋" w:hAnsi="仿宋" w:cs="仿宋" w:hint="eastAsia"/>
            <w:lang w:eastAsia="zh-CN"/>
          </w:rPr>
          <w:t>十一、宣传片项目经营效益</w:t>
        </w:r>
        <w:r>
          <w:tab/>
        </w:r>
        <w:r>
          <w:fldChar w:fldCharType="begin"/>
        </w:r>
        <w:r>
          <w:instrText xml:space="preserve"> PAGEREF _Toc21506 \h </w:instrText>
        </w:r>
        <w:r>
          <w:fldChar w:fldCharType="separate"/>
        </w:r>
        <w:r>
          <w:t>43</w:t>
        </w:r>
        <w:r>
          <w:fldChar w:fldCharType="end"/>
        </w:r>
      </w:hyperlink>
    </w:p>
    <w:p>
      <w:pPr>
        <w:pStyle w:val="TOC2"/>
        <w:tabs>
          <w:tab w:val="right" w:leader="dot" w:pos="8306"/>
        </w:tabs>
      </w:pPr>
      <w:hyperlink w:anchor="_Toc31371" w:history="1">
        <w:r>
          <w:rPr>
            <w:rFonts w:ascii="仿宋" w:eastAsia="仿宋" w:hAnsi="仿宋" w:cs="仿宋" w:hint="eastAsia"/>
            <w:lang w:eastAsia="zh-CN"/>
          </w:rPr>
          <w:t>(一)、经济评价财务测算</w:t>
        </w:r>
        <w:r>
          <w:tab/>
        </w:r>
        <w:r>
          <w:fldChar w:fldCharType="begin"/>
        </w:r>
        <w:r>
          <w:instrText xml:space="preserve"> PAGEREF _Toc31371 \h </w:instrText>
        </w:r>
        <w:r>
          <w:fldChar w:fldCharType="separate"/>
        </w:r>
        <w:r>
          <w:t>43</w:t>
        </w:r>
        <w:r>
          <w:fldChar w:fldCharType="end"/>
        </w:r>
      </w:hyperlink>
    </w:p>
    <w:p>
      <w:pPr>
        <w:pStyle w:val="TOC2"/>
        <w:tabs>
          <w:tab w:val="right" w:leader="dot" w:pos="8306"/>
        </w:tabs>
      </w:pPr>
      <w:hyperlink w:anchor="_Toc7413" w:history="1">
        <w:r>
          <w:rPr>
            <w:rFonts w:ascii="仿宋" w:eastAsia="仿宋" w:hAnsi="仿宋" w:cs="仿宋" w:hint="eastAsia"/>
            <w:lang w:eastAsia="zh-CN"/>
          </w:rPr>
          <w:t>(二)、宣传片项目盈利能力分析</w:t>
        </w:r>
        <w:r>
          <w:tab/>
        </w:r>
        <w:r>
          <w:fldChar w:fldCharType="begin"/>
        </w:r>
        <w:r>
          <w:instrText xml:space="preserve"> PAGEREF _Toc7413 \h </w:instrText>
        </w:r>
        <w:r>
          <w:fldChar w:fldCharType="separate"/>
        </w:r>
        <w:r>
          <w:t>44</w:t>
        </w:r>
        <w:r>
          <w:fldChar w:fldCharType="end"/>
        </w:r>
      </w:hyperlink>
    </w:p>
    <w:p>
      <w:pPr>
        <w:pStyle w:val="TOC1"/>
        <w:tabs>
          <w:tab w:val="right" w:leader="dot" w:pos="8306"/>
        </w:tabs>
      </w:pPr>
      <w:hyperlink w:anchor="_Toc5829" w:history="1">
        <w:r>
          <w:rPr>
            <w:rFonts w:ascii="仿宋" w:eastAsia="仿宋" w:hAnsi="仿宋" w:cs="仿宋" w:hint="eastAsia"/>
            <w:lang w:eastAsia="zh-CN"/>
          </w:rPr>
          <w:t>十二、宣传片项目社会影响</w:t>
        </w:r>
        <w:r>
          <w:tab/>
        </w:r>
        <w:r>
          <w:fldChar w:fldCharType="begin"/>
        </w:r>
        <w:r>
          <w:instrText xml:space="preserve"> PAGEREF _Toc5829 \h </w:instrText>
        </w:r>
        <w:r>
          <w:fldChar w:fldCharType="separate"/>
        </w:r>
        <w:r>
          <w:t>45</w:t>
        </w:r>
        <w:r>
          <w:fldChar w:fldCharType="end"/>
        </w:r>
      </w:hyperlink>
    </w:p>
    <w:p>
      <w:pPr>
        <w:pStyle w:val="TOC2"/>
        <w:tabs>
          <w:tab w:val="right" w:leader="dot" w:pos="8306"/>
        </w:tabs>
      </w:pPr>
      <w:hyperlink w:anchor="_Toc7898" w:history="1">
        <w:r>
          <w:rPr>
            <w:rFonts w:ascii="仿宋" w:eastAsia="仿宋" w:hAnsi="仿宋" w:cs="仿宋" w:hint="eastAsia"/>
            <w:lang w:eastAsia="zh-CN"/>
          </w:rPr>
          <w:t>(一)、社会责任与义务</w:t>
        </w:r>
        <w:r>
          <w:tab/>
        </w:r>
        <w:r>
          <w:fldChar w:fldCharType="begin"/>
        </w:r>
        <w:r>
          <w:instrText xml:space="preserve"> PAGEREF _Toc7898 \h </w:instrText>
        </w:r>
        <w:r>
          <w:fldChar w:fldCharType="separate"/>
        </w:r>
        <w:r>
          <w:t>45</w:t>
        </w:r>
        <w:r>
          <w:fldChar w:fldCharType="end"/>
        </w:r>
      </w:hyperlink>
    </w:p>
    <w:p>
      <w:pPr>
        <w:pStyle w:val="TOC2"/>
        <w:tabs>
          <w:tab w:val="right" w:leader="dot" w:pos="8306"/>
        </w:tabs>
      </w:pPr>
      <w:hyperlink w:anchor="_Toc7164" w:history="1">
        <w:r>
          <w:rPr>
            <w:rFonts w:ascii="仿宋" w:eastAsia="仿宋" w:hAnsi="仿宋" w:cs="仿宋" w:hint="eastAsia"/>
            <w:lang w:eastAsia="zh-CN"/>
          </w:rPr>
          <w:t>(二)、社会参与与沟通</w:t>
        </w:r>
        <w:r>
          <w:tab/>
        </w:r>
        <w:r>
          <w:fldChar w:fldCharType="begin"/>
        </w:r>
        <w:r>
          <w:instrText xml:space="preserve"> PAGEREF _Toc7164 \h </w:instrText>
        </w:r>
        <w:r>
          <w:fldChar w:fldCharType="separate"/>
        </w:r>
        <w:r>
          <w:t>45</w:t>
        </w:r>
        <w:r>
          <w:fldChar w:fldCharType="end"/>
        </w:r>
      </w:hyperlink>
    </w:p>
    <w:p>
      <w:pPr>
        <w:pStyle w:val="TOC1"/>
        <w:tabs>
          <w:tab w:val="right" w:leader="dot" w:pos="8306"/>
        </w:tabs>
      </w:pPr>
      <w:hyperlink w:anchor="_Toc17058" w:history="1">
        <w:r>
          <w:rPr>
            <w:rFonts w:ascii="仿宋" w:eastAsia="仿宋" w:hAnsi="仿宋" w:cs="仿宋" w:hint="eastAsia"/>
            <w:lang w:eastAsia="zh-CN"/>
          </w:rPr>
          <w:t>十三、风险识别与分类</w:t>
        </w:r>
        <w:r>
          <w:tab/>
        </w:r>
        <w:r>
          <w:fldChar w:fldCharType="begin"/>
        </w:r>
        <w:r>
          <w:instrText xml:space="preserve"> PAGEREF _Toc17058 \h </w:instrText>
        </w:r>
        <w:r>
          <w:fldChar w:fldCharType="separate"/>
        </w:r>
        <w:r>
          <w:t>46</w:t>
        </w:r>
        <w:r>
          <w:fldChar w:fldCharType="end"/>
        </w:r>
      </w:hyperlink>
    </w:p>
    <w:p>
      <w:pPr>
        <w:pStyle w:val="TOC2"/>
        <w:tabs>
          <w:tab w:val="right" w:leader="dot" w:pos="8306"/>
        </w:tabs>
      </w:pPr>
      <w:hyperlink w:anchor="_Toc6655" w:history="1">
        <w:r>
          <w:rPr>
            <w:rFonts w:ascii="仿宋" w:eastAsia="仿宋" w:hAnsi="仿宋" w:cs="仿宋" w:hint="eastAsia"/>
            <w:lang w:eastAsia="zh-CN"/>
          </w:rPr>
          <w:t>(一)、风险识别</w:t>
        </w:r>
        <w:r>
          <w:tab/>
        </w:r>
        <w:r>
          <w:fldChar w:fldCharType="begin"/>
        </w:r>
        <w:r>
          <w:instrText xml:space="preserve"> PAGEREF _Toc6655 \h </w:instrText>
        </w:r>
        <w:r>
          <w:fldChar w:fldCharType="separate"/>
        </w:r>
        <w:r>
          <w:t>46</w:t>
        </w:r>
        <w:r>
          <w:fldChar w:fldCharType="end"/>
        </w:r>
      </w:hyperlink>
    </w:p>
    <w:p>
      <w:pPr>
        <w:pStyle w:val="TOC2"/>
        <w:tabs>
          <w:tab w:val="right" w:leader="dot" w:pos="8306"/>
        </w:tabs>
      </w:pPr>
      <w:hyperlink w:anchor="_Toc424" w:history="1">
        <w:r>
          <w:rPr>
            <w:rFonts w:ascii="仿宋" w:eastAsia="仿宋" w:hAnsi="仿宋" w:cs="仿宋" w:hint="eastAsia"/>
            <w:lang w:eastAsia="zh-CN"/>
          </w:rPr>
          <w:t>(二)、风险分类</w:t>
        </w:r>
        <w:r>
          <w:tab/>
        </w:r>
        <w:r>
          <w:fldChar w:fldCharType="begin"/>
        </w:r>
        <w:r>
          <w:instrText xml:space="preserve"> PAGEREF _Toc424 \h </w:instrText>
        </w:r>
        <w:r>
          <w:fldChar w:fldCharType="separate"/>
        </w:r>
        <w:r>
          <w:t>48</w:t>
        </w:r>
        <w:r>
          <w:fldChar w:fldCharType="end"/>
        </w:r>
      </w:hyperlink>
    </w:p>
    <w:p>
      <w:pPr>
        <w:pStyle w:val="TOC1"/>
        <w:tabs>
          <w:tab w:val="right" w:leader="dot" w:pos="8306"/>
        </w:tabs>
      </w:pPr>
      <w:hyperlink w:anchor="_Toc21088" w:history="1">
        <w:r>
          <w:rPr>
            <w:rFonts w:ascii="仿宋" w:eastAsia="仿宋" w:hAnsi="仿宋" w:cs="仿宋" w:hint="eastAsia"/>
            <w:lang w:eastAsia="zh-CN"/>
          </w:rPr>
          <w:t>十四、宣传片项目变更管理</w:t>
        </w:r>
        <w:r>
          <w:tab/>
        </w:r>
        <w:r>
          <w:fldChar w:fldCharType="begin"/>
        </w:r>
        <w:r>
          <w:instrText xml:space="preserve"> PAGEREF _Toc21088 \h </w:instrText>
        </w:r>
        <w:r>
          <w:fldChar w:fldCharType="separate"/>
        </w:r>
        <w:r>
          <w:t>49</w:t>
        </w:r>
        <w:r>
          <w:fldChar w:fldCharType="end"/>
        </w:r>
      </w:hyperlink>
    </w:p>
    <w:p>
      <w:pPr>
        <w:pStyle w:val="TOC2"/>
        <w:tabs>
          <w:tab w:val="right" w:leader="dot" w:pos="8306"/>
        </w:tabs>
      </w:pPr>
      <w:hyperlink w:anchor="_Toc5713" w:history="1">
        <w:r>
          <w:rPr>
            <w:rFonts w:ascii="仿宋" w:eastAsia="仿宋" w:hAnsi="仿宋" w:cs="仿宋" w:hint="eastAsia"/>
            <w:lang w:eastAsia="zh-CN"/>
          </w:rPr>
          <w:t>(一)、变更申请与评估</w:t>
        </w:r>
        <w:r>
          <w:tab/>
        </w:r>
        <w:r>
          <w:fldChar w:fldCharType="begin"/>
        </w:r>
        <w:r>
          <w:instrText xml:space="preserve"> PAGEREF _Toc5713 \h </w:instrText>
        </w:r>
        <w:r>
          <w:fldChar w:fldCharType="separate"/>
        </w:r>
        <w:r>
          <w:t>49</w:t>
        </w:r>
        <w:r>
          <w:fldChar w:fldCharType="end"/>
        </w:r>
      </w:hyperlink>
    </w:p>
    <w:p>
      <w:pPr>
        <w:pStyle w:val="TOC2"/>
        <w:tabs>
          <w:tab w:val="right" w:leader="dot" w:pos="8306"/>
        </w:tabs>
      </w:pPr>
      <w:hyperlink w:anchor="_Toc156" w:history="1">
        <w:r>
          <w:rPr>
            <w:rFonts w:ascii="仿宋" w:eastAsia="仿宋" w:hAnsi="仿宋" w:cs="仿宋" w:hint="eastAsia"/>
            <w:lang w:eastAsia="zh-CN"/>
          </w:rPr>
          <w:t>(二)、变更实施与控制</w:t>
        </w:r>
        <w:r>
          <w:tab/>
        </w:r>
        <w:r>
          <w:fldChar w:fldCharType="begin"/>
        </w:r>
        <w:r>
          <w:instrText xml:space="preserve"> PAGEREF _Toc156 \h </w:instrText>
        </w:r>
        <w:r>
          <w:fldChar w:fldCharType="separate"/>
        </w:r>
        <w:r>
          <w:t>50</w:t>
        </w:r>
        <w:r>
          <w:fldChar w:fldCharType="end"/>
        </w:r>
      </w:hyperlink>
    </w:p>
    <w:p>
      <w:pPr>
        <w:pStyle w:val="TOC1"/>
        <w:tabs>
          <w:tab w:val="right" w:leader="dot" w:pos="8306"/>
        </w:tabs>
      </w:pPr>
      <w:hyperlink w:anchor="_Toc22035" w:history="1">
        <w:r>
          <w:rPr>
            <w:rFonts w:ascii="仿宋" w:eastAsia="仿宋" w:hAnsi="仿宋" w:cs="仿宋" w:hint="eastAsia"/>
            <w:lang w:eastAsia="zh-CN"/>
          </w:rPr>
          <w:t>十五、利益相关者分析与沟通计划</w:t>
        </w:r>
        <w:r>
          <w:tab/>
        </w:r>
        <w:r>
          <w:fldChar w:fldCharType="begin"/>
        </w:r>
        <w:r>
          <w:instrText xml:space="preserve"> PAGEREF _Toc22035 \h </w:instrText>
        </w:r>
        <w:r>
          <w:fldChar w:fldCharType="separate"/>
        </w:r>
        <w:r>
          <w:t>51</w:t>
        </w:r>
        <w:r>
          <w:fldChar w:fldCharType="end"/>
        </w:r>
      </w:hyperlink>
    </w:p>
    <w:p>
      <w:pPr>
        <w:pStyle w:val="TOC2"/>
        <w:tabs>
          <w:tab w:val="right" w:leader="dot" w:pos="8306"/>
        </w:tabs>
      </w:pPr>
      <w:hyperlink w:anchor="_Toc13466" w:history="1">
        <w:r>
          <w:rPr>
            <w:rFonts w:ascii="仿宋" w:eastAsia="仿宋" w:hAnsi="仿宋" w:cs="仿宋" w:hint="eastAsia"/>
            <w:lang w:eastAsia="zh-CN"/>
          </w:rPr>
          <w:t>(一)、利益相关者分析</w:t>
        </w:r>
        <w:r>
          <w:tab/>
        </w:r>
        <w:r>
          <w:fldChar w:fldCharType="begin"/>
        </w:r>
        <w:r>
          <w:instrText xml:space="preserve"> PAGEREF _Toc13466 \h </w:instrText>
        </w:r>
        <w:r>
          <w:fldChar w:fldCharType="separate"/>
        </w:r>
        <w:r>
          <w:t>51</w:t>
        </w:r>
        <w:r>
          <w:fldChar w:fldCharType="end"/>
        </w:r>
      </w:hyperlink>
    </w:p>
    <w:p>
      <w:pPr>
        <w:pStyle w:val="TOC2"/>
        <w:tabs>
          <w:tab w:val="right" w:leader="dot" w:pos="8306"/>
        </w:tabs>
      </w:pPr>
      <w:hyperlink w:anchor="_Toc26733" w:history="1">
        <w:r>
          <w:rPr>
            <w:rFonts w:ascii="仿宋" w:eastAsia="仿宋" w:hAnsi="仿宋" w:cs="仿宋" w:hint="eastAsia"/>
            <w:lang w:eastAsia="zh-CN"/>
          </w:rPr>
          <w:t>(二)、沟通计划</w:t>
        </w:r>
        <w:r>
          <w:tab/>
        </w:r>
        <w:r>
          <w:fldChar w:fldCharType="begin"/>
        </w:r>
        <w:r>
          <w:instrText xml:space="preserve"> PAGEREF _Toc26733 \h </w:instrText>
        </w:r>
        <w:r>
          <w:fldChar w:fldCharType="separate"/>
        </w:r>
        <w:r>
          <w:t>52</w:t>
        </w:r>
        <w:r>
          <w:fldChar w:fldCharType="end"/>
        </w:r>
      </w:hyperlink>
    </w:p>
    <w:p>
      <w:pPr>
        <w:pStyle w:val="TOC1"/>
        <w:tabs>
          <w:tab w:val="right" w:leader="dot" w:pos="8306"/>
        </w:tabs>
      </w:pPr>
      <w:hyperlink w:anchor="_Toc23085" w:history="1">
        <w:r>
          <w:rPr>
            <w:rFonts w:ascii="仿宋" w:eastAsia="仿宋" w:hAnsi="仿宋" w:cs="仿宋" w:hint="eastAsia"/>
            <w:lang w:eastAsia="zh-CN"/>
          </w:rPr>
          <w:t>十六、宣传片项目实施保障措施</w:t>
        </w:r>
        <w:r>
          <w:tab/>
        </w:r>
        <w:r>
          <w:fldChar w:fldCharType="begin"/>
        </w:r>
        <w:r>
          <w:instrText xml:space="preserve"> PAGEREF _Toc23085 \h </w:instrText>
        </w:r>
        <w:r>
          <w:fldChar w:fldCharType="separate"/>
        </w:r>
        <w:r>
          <w:t>53</w:t>
        </w:r>
        <w:r>
          <w:fldChar w:fldCharType="end"/>
        </w:r>
      </w:hyperlink>
    </w:p>
    <w:p>
      <w:pPr>
        <w:pStyle w:val="TOC2"/>
        <w:tabs>
          <w:tab w:val="right" w:leader="dot" w:pos="8306"/>
        </w:tabs>
      </w:pPr>
      <w:hyperlink w:anchor="_Toc10999" w:history="1">
        <w:r>
          <w:rPr>
            <w:rFonts w:ascii="仿宋" w:eastAsia="仿宋" w:hAnsi="仿宋" w:cs="仿宋" w:hint="eastAsia"/>
            <w:lang w:eastAsia="zh-CN"/>
          </w:rPr>
          <w:t>(一)、宣传片项目实施保障机制</w:t>
        </w:r>
        <w:r>
          <w:tab/>
        </w:r>
        <w:r>
          <w:fldChar w:fldCharType="begin"/>
        </w:r>
        <w:r>
          <w:instrText xml:space="preserve"> PAGEREF _Toc10999 \h </w:instrText>
        </w:r>
        <w:r>
          <w:fldChar w:fldCharType="separate"/>
        </w:r>
        <w:r>
          <w:t>53</w:t>
        </w:r>
        <w:r>
          <w:fldChar w:fldCharType="end"/>
        </w:r>
      </w:hyperlink>
    </w:p>
    <w:p>
      <w:pPr>
        <w:pStyle w:val="TOC2"/>
        <w:tabs>
          <w:tab w:val="right" w:leader="dot" w:pos="8306"/>
        </w:tabs>
      </w:pPr>
      <w:hyperlink w:anchor="_Toc7533" w:history="1">
        <w:r>
          <w:rPr>
            <w:rFonts w:ascii="仿宋" w:eastAsia="仿宋" w:hAnsi="仿宋" w:cs="仿宋" w:hint="eastAsia"/>
            <w:lang w:eastAsia="zh-CN"/>
          </w:rPr>
          <w:t>(二)、宣传片项目法律合规要求</w:t>
        </w:r>
        <w:r>
          <w:tab/>
        </w:r>
        <w:r>
          <w:fldChar w:fldCharType="begin"/>
        </w:r>
        <w:r>
          <w:instrText xml:space="preserve"> PAGEREF _Toc7533 \h </w:instrText>
        </w:r>
        <w:r>
          <w:fldChar w:fldCharType="separate"/>
        </w:r>
        <w:r>
          <w:t>56</w:t>
        </w:r>
        <w:r>
          <w:fldChar w:fldCharType="end"/>
        </w:r>
      </w:hyperlink>
    </w:p>
    <w:p>
      <w:pPr>
        <w:pStyle w:val="TOC2"/>
        <w:tabs>
          <w:tab w:val="right" w:leader="dot" w:pos="8306"/>
        </w:tabs>
      </w:pPr>
      <w:hyperlink w:anchor="_Toc21179" w:history="1">
        <w:r>
          <w:rPr>
            <w:rFonts w:ascii="仿宋" w:eastAsia="仿宋" w:hAnsi="仿宋" w:cs="仿宋" w:hint="eastAsia"/>
            <w:lang w:eastAsia="zh-CN"/>
          </w:rPr>
          <w:t>(三)、宣传片项目合同管理与法律事务</w:t>
        </w:r>
        <w:r>
          <w:tab/>
        </w:r>
        <w:r>
          <w:fldChar w:fldCharType="begin"/>
        </w:r>
        <w:r>
          <w:instrText xml:space="preserve"> PAGEREF _Toc21179 \h </w:instrText>
        </w:r>
        <w:r>
          <w:fldChar w:fldCharType="separate"/>
        </w:r>
        <w:r>
          <w:t>60</w:t>
        </w:r>
        <w:r>
          <w:fldChar w:fldCharType="end"/>
        </w:r>
      </w:hyperlink>
    </w:p>
    <w:p>
      <w:pPr>
        <w:pStyle w:val="TOC2"/>
        <w:tabs>
          <w:tab w:val="right" w:leader="dot" w:pos="8306"/>
        </w:tabs>
      </w:pPr>
      <w:hyperlink w:anchor="_Toc6959" w:history="1">
        <w:r>
          <w:rPr>
            <w:rFonts w:ascii="仿宋" w:eastAsia="仿宋" w:hAnsi="仿宋" w:cs="仿宋" w:hint="eastAsia"/>
            <w:lang w:eastAsia="zh-CN"/>
          </w:rPr>
          <w:t>(四)、宣传片项目知识产权保护策略</w:t>
        </w:r>
        <w:r>
          <w:tab/>
        </w:r>
        <w:r>
          <w:fldChar w:fldCharType="begin"/>
        </w:r>
        <w:r>
          <w:instrText xml:space="preserve"> PAGEREF _Toc6959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
      <w:r>
        <w:rPr>
          <w:rFonts w:ascii="仿宋" w:eastAsia="仿宋" w:hAnsi="仿宋" w:cs="仿宋" w:hint="eastAsia"/>
          <w:sz w:val="28"/>
          <w:lang w:eastAsia="zh-CN"/>
        </w:rPr>
        <w:t>一、宣传片项目文档管理</w:t>
      </w:r>
      <w:bookmarkEnd w:id="2"/>
    </w:p>
    <w:p>
      <w:pPr>
        <w:pStyle w:val="Heading2"/>
        <w:rPr>
          <w:rFonts w:ascii="仿宋" w:eastAsia="仿宋" w:hAnsi="仿宋" w:cs="仿宋" w:hint="eastAsia"/>
          <w:lang w:eastAsia="zh-CN"/>
        </w:rPr>
      </w:pPr>
      <w:bookmarkStart w:id="3" w:name="_Toc314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宣传片项目高度重视文档的质量和准确性，以支持宣传片项目的各项活动和决策。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文档的编制始于宣传片项目计划的初期，我们制定了详细的文档编制计划，明确了每个文档的内容、格式和编写责任人。在宣传片项目启动阶段，我们首先编制了宣传片项目章程，明确定义了宣传片项目的目标、范围、风险等关键要素。随后，宣传片项目团队根据计划陆续编制了需求文档、设计文档、测试文档等各类文档，确保宣传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宣传片项目管理中的重要环节，旨在确保宣传片项目文档符合质量标准和宣传片项目需求。在宣传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除了内部审查，我们还进行了外部审查，邀请宣传片项目相关利益方和专业领域的专家对文档进行独立审查。这有助于获取更全面、客观的反馈，确保宣传片项目文档不仅符合内部标准，也满足外部需求。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宣传片项目在文档编制与审查方面建立了严格的管理机制，通过规范的流程和多维度的审查，确保宣传片项目文档的质量、准确性和可靠性，为宣传片项目的顺利推进提供了有力支持。</w:t>
      </w:r>
    </w:p>
    <w:p>
      <w:pPr>
        <w:pStyle w:val="Heading2"/>
        <w:ind w:firstLine="560" w:firstLineChars="200"/>
        <w:rPr>
          <w:rFonts w:ascii="仿宋" w:eastAsia="仿宋" w:hAnsi="仿宋" w:cs="仿宋" w:hint="eastAsia"/>
          <w:sz w:val="28"/>
          <w:lang w:eastAsia="zh-CN"/>
        </w:rPr>
      </w:pPr>
      <w:bookmarkStart w:id="4" w:name="_Toc91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在宣传片项目中，我们致力于优化文档发布与分发过程，以确保信息的高效传递和团队间协作的顺畅进行。以下是我们采取的关键优化策略：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我们通过多渠道发布文档，包括电子邮件、宣传片项目管理平台、内部网站等，以满足不同团队成员的偏好和需求。多渠道发布确保了信息的全面覆盖。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我们采用了精细的权限控制，确保只有授权人员可以访问敏感信息。这种安全措施保护了宣传片项目文档的机密性，防止了未经授权的信息泄露。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6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文档存档与归档是宣传片项目生命周期中一个至关重要的环节，直接关系到宣传片项目信息的长期保存和历史记录的完整性。在宣传片项目中，我们实施了一系列有效的文档存档与归档管理策略：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656"/>
      <w:r>
        <w:rPr>
          <w:rFonts w:ascii="仿宋" w:eastAsia="仿宋" w:hAnsi="仿宋" w:cs="仿宋" w:hint="eastAsia"/>
          <w:sz w:val="28"/>
          <w:lang w:eastAsia="zh-CN"/>
        </w:rPr>
        <w:t>二、宣传片项目概论</w:t>
      </w:r>
      <w:bookmarkEnd w:id="6"/>
    </w:p>
    <w:p>
      <w:pPr>
        <w:pStyle w:val="Heading2"/>
        <w:rPr>
          <w:rFonts w:ascii="仿宋" w:eastAsia="仿宋" w:hAnsi="仿宋" w:cs="仿宋" w:hint="eastAsia"/>
          <w:lang w:eastAsia="zh-CN"/>
        </w:rPr>
      </w:pPr>
      <w:bookmarkStart w:id="7" w:name="_Toc2430"/>
      <w:r>
        <w:rPr>
          <w:rFonts w:ascii="仿宋" w:eastAsia="仿宋" w:hAnsi="仿宋" w:cs="仿宋" w:hint="eastAsia"/>
          <w:lang w:eastAsia="zh-CN"/>
        </w:rPr>
        <w:t>(一)、宣传片项目概况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起源追溯至对市场的深入洞察。市场的不断演变与变革为宣传片项目提供了难得的机遇。当前市场存在的需求缺口和变革的大环境共同构成了宣传片项目的背景。这个宣传片项目旨在充分利用市场机遇，填补行业中尚未满足的需求，为客户提供全新的解决方案。市场的变革和需求的增长使得这个宣传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宣传片项目名称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正式命名为宣传片。这个名称不仅仅是一个标识，更代表了宣传片项目的核心理念和愿景。它蕴含着宣传片项目所要解决问题的关键字，具有强烈的表达和辨识度，为宣传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宣传片项目目标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核心目标是提供一种全新、高效的解决方案，满足客户日益增长的需求。宣传片项目追求的不仅仅是满足市场需求，更是在市场中获得卓越的竞争优势。通过不断提升产品或服务的质量和创新水平，宣传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宣传片项目范围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全面涵盖了产品研发、制造、市场推广和售后服务，确保从产品设计到最终用户体验的全方位关注。这一全面的宣传片项目范围是为了确保宣传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宣传片项目时间表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宣传片项目计划在未来18个月内完成，包括研发、测试、市场试点和正式推出等不同阶段。这个时间表的合理设计是为了确保宣传片项目各个阶段的顺利推进，以便按时交付高质量的成果。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宣传片项目预算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宣传片项目总预算估算为XX百万美元，主要分配在研发、市场推广、人员培训和运营等方面。这一充足的预算为宣传片项目提供了充足的资源，确保宣传片项目在各个方面都能取得优异的表现。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宣传片项目风险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宣传片项目可能面临的风险包括市场接受度低、技术难题、竞争激烈等。宣传片项目团队已经制定了相应的风险应对计划，通过前瞻性的风险管理，确保宣传片项目在面对不确定性时能够迅速做出应对。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宣传片项目团队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宣传片项目汇聚了一支经验丰富、多领域专业素养的核心团队，确保宣传片项目在各个方面都能拥有高水平的执行力。团队的协同作战是宣传片项目成功的关键因素之一。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宣传片项目背景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宣传片项目的背景根植于市场对更高效、创新产品的渴望，同时也受到科技发展对行业格局的深刻改变的影响。这为宣传片项目提供了广阔的发展空间和市场需求。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宣传片项目现状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截至目前，宣传片项目已完成市场调研和技术验证，取得了初步的成功。这为宣传片项目在未来的发展奠定了坚实的基础，为更远大的目标打下了坚实的基石。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601"/>
      <w:r>
        <w:rPr>
          <w:rFonts w:ascii="仿宋" w:eastAsia="仿宋" w:hAnsi="仿宋" w:cs="仿宋" w:hint="eastAsia"/>
          <w:sz w:val="28"/>
          <w:lang w:eastAsia="zh-CN"/>
        </w:rPr>
        <w:t>(二)、宣传片项目目标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keyword》宣传片项目首要业务目标是在市场中占据有利地位，实现产品/服务的成功推广和销售。通过不断提升产品质量、创新性，宣传片项目追求成为行业中的领导者，赢得更多客户的青睐。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在科技迅速发展的时代，宣传片项目着眼于技术创新。通过持续的研发和技术升级，宣传片项目旨在推出更具创新性的产品或服务，以满足市场对新鲜、先进解决方案的需求。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为了建立可持续的客户关系，宣传片项目设定了客户满意度目标。通过提供卓越的产品质量和优质的客户服务，宣传片项目追求赢得客户的信任和忠诚度，确保他们的满意度达到行业领先水平。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宣传片项目注重社会责任和可持续发展。通过实施环保、社会责任宣传片项目，宣传片项目致力于在经济发展的同时保护环境，促进社会公平，实现可持续经营。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宣传片项目的团队是实现目标的核心驱动力。因此，宣传片项目设定了团队发展目标，包括提升团队成员的专业技能、培养领导力，以及搭建协同高效的团队工作氛围。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025"/>
      <w:r>
        <w:rPr>
          <w:rFonts w:ascii="仿宋" w:eastAsia="仿宋" w:hAnsi="仿宋" w:cs="仿宋" w:hint="eastAsia"/>
          <w:sz w:val="28"/>
          <w:lang w:eastAsia="zh-CN"/>
        </w:rPr>
        <w:t>(三)、宣传片项目提出的理由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宣传片项目提出的理由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宣传片项目的提出源于对市场机遇的深刻洞察。当前市场中存在的需求缺口和行业发展趋势表明，有巨大的商业机会等待被开发。通过准确捕捉市场机遇，宣传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理念基于对技术创新的信仰。通过持续的研发和技术投入，宣传片项目有望推出更具创新性的产品或服务。在科技飞速发展的当下，宣传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是为了增强企业的行业竞争力。通过提升产品或服务的质量和独特性，宣传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响应了消费者需求的变化。随着社会和科技的不断发展，消费者对产品和服务的需求也在发生变化。通过深入了解并及时回应消费者的新需求，宣传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宣传片项目的提出是企业战略发展规划的一部分。在面对日益激烈的市场竞争和不断变化的商业环境中，宣传片项目作为企业战略的一环，旨在为企业开辟新的增长领域，巩固企业在行业中的地位。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宣传片项目的提出不仅仅是基于商业考量，还注重社会责任。通过推出环保、社会责任等方面的宣传片项目，宣传片企业可以在社会中树立积极形象，为社会做出积极贡献，实现经济效益和社会效益的双赢。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宣传片项目的提出反映了对利益相关者期望的关注。包括客户、员工、投资者等利益相关者在企业发展中都有着各自的期望，宣传片项目力求在满足这些期望的同时，取得更大的共赢。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090"/>
      <w:r>
        <w:rPr>
          <w:rFonts w:ascii="仿宋" w:eastAsia="仿宋" w:hAnsi="仿宋" w:cs="仿宋" w:hint="eastAsia"/>
          <w:sz w:val="28"/>
          <w:lang w:eastAsia="zh-CN"/>
        </w:rPr>
        <w:t>(四)、宣传片项目意义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在实施宣传片项目的过程中，我们不仅仅是在追逐商业成功，更是为企业和社会的多个层面创造了深远的意义。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的首要意义在于提升企业的市场竞争力。通过持续的创新和对产品质量的高标准要求，宣传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宣传片项目的推进将促使行业技术水平的提升。通过引入先进技术和创新性解决方案，宣传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在社会层面，宣传片项目不仅创造了大量就业机会，提高了就业水平，还注重社会责任和环保。通过参与社会公益事业和推动环保宣传片项目，宣传片项目为社会贡献了一份力量，体现了企业对社会的积极回馈。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综合而言，宣传片项目意义重大，不仅推动了企业的发展，也为行业和社会的进步贡献了积极力量。这是一个全面而深刻的影响，将在未来产生可持续的正面效应。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189"/>
      <w:r>
        <w:rPr>
          <w:rFonts w:ascii="仿宋" w:eastAsia="仿宋" w:hAnsi="仿宋" w:cs="仿宋" w:hint="eastAsia"/>
          <w:sz w:val="28"/>
          <w:lang w:eastAsia="zh-CN"/>
        </w:rPr>
        <w:t>(五)、宣传片项目背景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在当今迅猛发展的商业环境中，宣传片项目的动因根植于对多方面因素的审慎考量。这个宣传片项目的提出并非孤立的决策，而是对企业所处背景深入思考的产物。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市场的不断演变是宣传片项目背后的首要原因。科技的迅速发展和全球市场的快速变化使得企业必须灵活应对。宣传片项目应运而生，旨在通过创新性的解决方案迎合市场的多变需求，赢得竞争中的先机。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竞争的激烈程度也是宣传片项目背景中不可忽视的一环。企业需要在激烈竞争中脱颖而出，为此，宣传片项目致力于打破常规，提供独特的价值主张，以吸引客户并确保市场份额的增长。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技术的迅速发展为企业带来了机遇与挑战。作为宣传片项目启动的背景之一，对新兴技术的应用将有助于提升企业的技术水平，使其在不断演进的商业环境中保持竞争优势。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此外，社会对企业责任的期望也在逐渐升高。宣传片项目充分融入了社会责任的理念，通过可持续经营和社会公益宣传片项目，企图为社会贡献一份力量，在商业成功的同时关注社会价值。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790"/>
      <w:r>
        <w:rPr>
          <w:rFonts w:ascii="仿宋" w:eastAsia="仿宋" w:hAnsi="仿宋" w:cs="仿宋" w:hint="eastAsia"/>
          <w:sz w:val="28"/>
          <w:lang w:eastAsia="zh-CN"/>
        </w:rPr>
        <w:t>三、宣传片项目建设背景及必要性分析</w:t>
      </w:r>
      <w:bookmarkEnd w:id="12"/>
    </w:p>
    <w:p>
      <w:pPr>
        <w:pStyle w:val="Heading2"/>
        <w:rPr>
          <w:rFonts w:ascii="仿宋" w:eastAsia="仿宋" w:hAnsi="仿宋" w:cs="仿宋" w:hint="eastAsia"/>
          <w:lang w:eastAsia="zh-CN"/>
        </w:rPr>
      </w:pPr>
      <w:bookmarkStart w:id="13" w:name="_Toc1104"/>
      <w:r>
        <w:rPr>
          <w:rFonts w:ascii="仿宋" w:eastAsia="仿宋" w:hAnsi="仿宋" w:cs="仿宋" w:hint="eastAsia"/>
          <w:lang w:eastAsia="zh-CN"/>
        </w:rPr>
        <w:t>(一)、宣传片项目背景分析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宣传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我们的背景分析将深入挖掘当前行业的发展趋势，通过对竞争态势的全面审视，找到宣传片项目在这个潮流中的定位。同时，我们将关注行业内涌现的新兴机遇，以便宣传片项目更好地融入行业发展的潮流中。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宣传片项目提供了强大的发展动力。我们将聚焦于行业内最新的技术发展趋势，包括但不限于人工智能、大数据分析、物联网等领域。通过深度的技术研究，我们将确保宣传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宣传片项目发展的源泉。我们将投入更多的精力对市场需求进行深入剖析，超越表面的需求，深入挖掘潜在的市场痛点和机遇。通过对市场需求的细致了解，宣传片项目将更有针对性地设计解决方案，满足市场的多样化需求，从而更好地促进宣传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宣传片项目战略至关重要。我们将对竞争态势进行更为深入的分析，包括但不限于市场份额、产品特点、客户满意度等多个维度。通过深度的竞争分析，宣传片项目将能够更准确地把握市场脉搏，制定具有竞争力的宣传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宣传片项目的发展具有直接的影响。我们将进行更为全面的法规和政策分析，了解行业发展中的潜在法律风险和合规挑战。通过充分了解和遵守相关法规，宣传片项目将确保在法律框架内合法合规运营，为宣传片项目的稳健发展提供有力支持。</w:t>
      </w:r>
    </w:p>
    <w:p>
      <w:pPr>
        <w:pStyle w:val="Heading2"/>
        <w:ind w:firstLine="560" w:firstLineChars="200"/>
        <w:rPr>
          <w:rFonts w:ascii="仿宋" w:eastAsia="仿宋" w:hAnsi="仿宋" w:cs="仿宋" w:hint="eastAsia"/>
          <w:sz w:val="28"/>
          <w:lang w:eastAsia="zh-CN"/>
        </w:rPr>
      </w:pPr>
      <w:bookmarkStart w:id="14" w:name="_Toc32462"/>
      <w:r>
        <w:rPr>
          <w:rFonts w:ascii="仿宋" w:eastAsia="仿宋" w:hAnsi="仿宋" w:cs="仿宋" w:hint="eastAsia"/>
          <w:sz w:val="28"/>
          <w:lang w:eastAsia="zh-CN"/>
        </w:rPr>
        <w:t>(二)、宣传片项目建设必要性分析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建设的迫切性源于对行业发展趋势的深刻洞察。我们正处于一个行业变革的时代，科技创新、数字化转型成为企业发展的关键动力。宣传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片项目建设不仅仅是为了跟上潮流，更是为了通过技术创新推动企业的持续发展。通过引入先进的技术和解决方案，宣传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宣传片项目的建设成为必然选择，通过提高产品质量、拓展服务领域，从而在竞争中获得更多的机会。宣传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宣传片项目建设的必要性体现在对客户需求更精准的满足。通过宣传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宣传片项目建设的背后是对企业持续创新的追求。只有通过不断创新，企业才能在竞争中立于不败之地。宣传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765"/>
      <w:r>
        <w:rPr>
          <w:rFonts w:ascii="仿宋" w:eastAsia="仿宋" w:hAnsi="仿宋" w:cs="仿宋" w:hint="eastAsia"/>
          <w:sz w:val="28"/>
          <w:lang w:eastAsia="zh-CN"/>
        </w:rPr>
        <w:t>四、宣传片项目选址可行性分析</w:t>
      </w:r>
      <w:bookmarkEnd w:id="15"/>
    </w:p>
    <w:p>
      <w:pPr>
        <w:pStyle w:val="Heading2"/>
        <w:rPr>
          <w:rFonts w:ascii="仿宋" w:eastAsia="仿宋" w:hAnsi="仿宋" w:cs="仿宋" w:hint="eastAsia"/>
          <w:lang w:eastAsia="zh-CN"/>
        </w:rPr>
      </w:pPr>
      <w:bookmarkStart w:id="16" w:name="_Toc6991"/>
      <w:r>
        <w:rPr>
          <w:rFonts w:ascii="仿宋" w:eastAsia="仿宋" w:hAnsi="仿宋" w:cs="仿宋" w:hint="eastAsia"/>
          <w:lang w:eastAsia="zh-CN"/>
        </w:rPr>
        <w:t>(一)、宣传片项目选址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该宣传片项目选址位于XX省XX市XX区XXX街道</w:t>
      </w:r>
    </w:p>
    <w:p>
      <w:pPr>
        <w:pStyle w:val="Heading2"/>
        <w:ind w:firstLine="560" w:firstLineChars="200"/>
        <w:rPr>
          <w:rFonts w:ascii="仿宋" w:eastAsia="仿宋" w:hAnsi="仿宋" w:cs="仿宋" w:hint="eastAsia"/>
          <w:sz w:val="28"/>
          <w:lang w:eastAsia="zh-CN"/>
        </w:rPr>
      </w:pPr>
      <w:bookmarkStart w:id="17" w:name="_Toc2771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宣传片项目的征地面积将根据宣传片项目的实际规模和需求进行精确规划。具体面积XXX平方米，旨在确保宣传片项目不仅能够满足当前的发展需求，还能够预留空间以适应未来的扩展。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净用地面积是在征地面积基础上去除不可利用面积后的实际可开发用地。具体面积XXX平方米，考虑到环保、交通、安全等多方面因素，以确保宣传片项目在整体利用效率上达到最优。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宣传片项目计划建设的建筑总规模具体面积XXX平方米。这一规模的确定综合考虑了宣传片项目的性质、规模，以及城市规划的相关要求，确保建筑布局与周边环境协调一致。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绿地率是宣传片项目用地中被规划为绿地的比例。具体面积XXX平方米，旨在通过合理规划绿地，改善宣传片项目周边环境，提升居民生活质量，并符合城市整体绿化规划。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容积率是用地上可以建设的建筑总体积与用地面积之比。具体面积XXX，通过合理的容积率规划，确保宣传片项目建筑规模与周边环境和谐共生。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https://d.book118.com/876003100111010101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宣传片项目规划设计方案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F3FD0"/>
    <w:rsid w:val="171F3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0310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2024-03-03T17:03:00Z</dcterms:created>
  <dcterms:modified xsi:type="dcterms:W3CDTF">2024-03-03T17:03:40Z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005460BC6D124D938F7AD1345F26D20B_11</vt:lpwstr>
  </property>
  <property fmtid="{D5CDD505-2E9C-101B-9397-08002B2CF9AE}" pid="3" name="KSOProductBuildVer">
    <vt:lpwstr>2052-12.1.0.16388</vt:lpwstr>
  </property>
</Properties>
</file>