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2F02" w14:paraId="036E80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2F02" w14:paraId="32EA91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2F02" w14:paraId="57D23D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2F02" w:rsidRPr="00152F02" w14:paraId="54E04A63" w14:textId="536B8E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2F02">
        <w:rPr>
          <w:rFonts w:ascii="宋体" w:eastAsia="宋体" w:hAnsi="宋体" w:hint="eastAsia"/>
          <w:b/>
          <w:sz w:val="60"/>
        </w:rPr>
        <w:t>游标卡尺行业项目可行性分析报告</w:t>
      </w:r>
    </w:p>
    <w:p w:rsidR="00152F02" w:rsidP="00152F02" w14:paraId="0CC5EC69" w14:textId="25CA16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2F02">
        <w:rPr>
          <w:rFonts w:ascii="仿宋" w:eastAsia="仿宋" w:hAnsi="仿宋" w:hint="eastAsia"/>
          <w:b/>
          <w:sz w:val="40"/>
        </w:rPr>
        <w:t>目录</w:t>
      </w:r>
    </w:p>
    <w:p w:rsidR="00152F02" w14:paraId="54715BE1" w14:textId="2E5458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2F02" w14:paraId="1BDE9EEE" w14:textId="283E2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2F02" w14:paraId="4683E248" w14:textId="7CF04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2F02" w14:paraId="4C8CCB7B" w14:textId="42419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(二)、游标卡尺项目的技术难点及解决方案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2F02" w14:paraId="50671A07" w14:textId="3E25C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2F02" w14:paraId="1E5E7169" w14:textId="700F6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2F02" w14:paraId="28318E15" w14:textId="616FF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2F02" w14:paraId="1024734E" w14:textId="3B3D3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2F02" w14:paraId="6168293D" w14:textId="6BC77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2F02" w14:paraId="7402E1F3" w14:textId="7E71A6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2F02" w14:paraId="2DA30A7C" w14:textId="7A9BF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2F02" w14:paraId="62D5FD67" w14:textId="162EA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2F02" w14:paraId="466747C3" w14:textId="167A7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2F02" w14:paraId="0338DA89" w14:textId="5F268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2F02" w14:paraId="37247351" w14:textId="5274F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(一)、游标卡尺项目产品的市场定位和目标客户分析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2F02" w14:paraId="0C68B117" w14:textId="13AF2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2F02" w14:paraId="275E6E7D" w14:textId="6479D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52F02" w14:paraId="6CC16E8D" w14:textId="55D9E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2F02" w14:paraId="53BAF974" w14:textId="6895F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(一)、游标卡尺项目产品的市场定位和目标客户分析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2F02" w14:paraId="4700B613" w14:textId="7676F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2F02" w14:paraId="0155D611" w14:textId="4273F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_Toc158997991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https://d.book118.com/876044125144010050</w:t>
        </w:r>
      </w:hyperlink>
    </w:p>
    <w:p w:rsidR="00152F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P="00012848" w14:paraId="36B60A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2F02" w14:paraId="7A8CA5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P="00012848" w14:paraId="00CE2328" w14:textId="26DD18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2F02" w14:paraId="2702F5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paraId="4610C9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P="000128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2F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P="00012848" w14:textId="26DD18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2F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paraId="7619E3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RPr="00152F02" w:rsidP="00152F02" w14:paraId="68E55039" w14:textId="79FFF0FE">
    <w:pPr>
      <w:pStyle w:val="Header"/>
      <w:rPr>
        <w:rFonts w:ascii="仿宋" w:eastAsia="仿宋" w:hAnsi="仿宋"/>
      </w:rPr>
    </w:pPr>
    <w:r w:rsidRPr="00152F02">
      <w:rPr>
        <w:rFonts w:ascii="仿宋" w:eastAsia="仿宋" w:hAnsi="仿宋" w:hint="eastAsia"/>
      </w:rPr>
      <w:t>游标卡尺可行性报告</w:t>
    </w:r>
    <w:r w:rsidRPr="00152F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paraId="108686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:rsidRPr="00152F02" w:rsidP="00152F02" w14:textId="79FFF0FE">
    <w:pPr>
      <w:pStyle w:val="Header"/>
      <w:rPr>
        <w:rFonts w:ascii="仿宋" w:eastAsia="仿宋" w:hAnsi="仿宋"/>
      </w:rPr>
    </w:pPr>
    <w:r w:rsidRPr="00152F02">
      <w:rPr>
        <w:rFonts w:ascii="仿宋" w:eastAsia="仿宋" w:hAnsi="仿宋" w:hint="eastAsia"/>
      </w:rPr>
      <w:t>游标卡尺可行性报告</w:t>
    </w:r>
    <w:r w:rsidRPr="00152F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2F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F02"/>
    <w:rsid w:val="00012848"/>
    <w:rsid w:val="00152F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35DBCD"/>
  <w15:chartTrackingRefBased/>
  <w15:docId w15:val="{504B7A7B-6E30-4211-96FA-BFD532C13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2F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2F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2F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2F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2F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2F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2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2F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2F02"/>
  </w:style>
  <w:style w:type="paragraph" w:styleId="TOC1">
    <w:name w:val="toc 1"/>
    <w:basedOn w:val="Normal"/>
    <w:next w:val="Normal"/>
    <w:autoRedefine/>
    <w:uiPriority w:val="39"/>
    <w:unhideWhenUsed/>
    <w:rsid w:val="00152F02"/>
  </w:style>
  <w:style w:type="paragraph" w:styleId="TOC2">
    <w:name w:val="toc 2"/>
    <w:basedOn w:val="Normal"/>
    <w:next w:val="Normal"/>
    <w:autoRedefine/>
    <w:uiPriority w:val="39"/>
    <w:unhideWhenUsed/>
    <w:rsid w:val="00152F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44125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3957</Words>
  <Characters>22555</Characters>
  <Application>Microsoft Office Word</Application>
  <DocSecurity>0</DocSecurity>
  <Lines>187</Lines>
  <Paragraphs>52</Paragraphs>
  <ScaleCrop>false</ScaleCrop>
  <Company/>
  <LinksUpToDate>false</LinksUpToDate>
  <CharactersWithSpaces>26460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2024-02-16T09:45:00Z</dcterms:created>
  <dcterms:modified xsi:type="dcterms:W3CDTF">2024-02-16T09:45:00Z</dcterms:modified>
</cp:coreProperties>
</file>