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1D6E" w14:paraId="503F53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D6E" w14:paraId="716DD5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D6E" w14:paraId="19A23A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1D6E" w:rsidRPr="00FD1D6E" w14:paraId="7A4F3A8D" w14:textId="21BAD26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1D6E">
        <w:rPr>
          <w:rFonts w:ascii="宋体" w:eastAsia="宋体" w:hAnsi="宋体" w:hint="eastAsia"/>
          <w:b/>
          <w:sz w:val="60"/>
        </w:rPr>
        <w:t>电子出版物相关项目可行性研究报告</w:t>
      </w:r>
    </w:p>
    <w:p w:rsidR="00FD1D6E" w:rsidP="00FD1D6E" w14:paraId="15DC9FF3" w14:textId="7DDBF4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1D6E">
        <w:rPr>
          <w:rFonts w:ascii="仿宋" w:eastAsia="仿宋" w:hAnsi="仿宋" w:hint="eastAsia"/>
          <w:b/>
          <w:sz w:val="40"/>
        </w:rPr>
        <w:t>目录</w:t>
      </w:r>
    </w:p>
    <w:p w:rsidR="00FD1D6E" w14:paraId="7665CB35" w14:textId="17E588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1D6E" w14:paraId="3A319B54" w14:textId="4C31AA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一、电子出版物行业社会文化影响评估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1D6E" w14:paraId="1C20AEB9" w14:textId="1449C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(一)、电子出版物在文化和艺术中的地位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1D6E" w14:paraId="2CDBB471" w14:textId="5ADAE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(二)、文化趋势对电子出版物需求的影响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1D6E" w14:paraId="03A6269A" w14:textId="1BC2E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1D6E" w14:paraId="1823835E" w14:textId="2BED7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二、电子出版物项目投资估算与资金筹措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1D6E" w14:paraId="25736113" w14:textId="73B9C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1D6E" w14:paraId="565FEB05" w14:textId="1E7CB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1D6E" w14:paraId="38C805D8" w14:textId="074B7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1D6E" w14:paraId="6C94FFF0" w14:textId="2E15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(四)、电子出版物项目经济评价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1D6E" w14:paraId="2B2B9D8A" w14:textId="6954C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1D6E" w14:paraId="43477AA5" w14:textId="1ED37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(一)、电子出版物项目品牌定位和形象设计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1D6E" w14:paraId="2838D8AB" w14:textId="2B54C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1D6E" w14:paraId="27DCF1F6" w14:textId="68A13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1D6E" w14:paraId="623B3C0A" w14:textId="2F7A1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四、电子出版物项目节能分析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D6E" w14:paraId="157B2506" w14:textId="218B9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(一)、电子出版物项目建设的节能原则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D6E" w14:paraId="30482568" w14:textId="37B86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D6E" w14:paraId="5ACFD288" w14:textId="037B1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(三)、电子出版物项目节能背景分析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1D6E" w14:paraId="71CC9DBE" w14:textId="2A9F8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(四)、电子出版物项目能源消耗种类和数量分析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1D6E" w14:paraId="51CC8945" w14:textId="08581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(五)、电子出版物项目用能品种选择的可靠性分析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1D6E" w14:paraId="2EBAF0A9" w14:textId="47CDF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(六)、电子出版物项目建筑结构节能设计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_Toc160575869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https://d.book118.com/876052150222010054</w:t>
        </w:r>
      </w:hyperlink>
    </w:p>
    <w:p w:rsidR="00FD1D6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P="008B1C7C" w14:paraId="4DDE2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D6E" w14:paraId="17AD6C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P="008B1C7C" w14:paraId="5DD5FBF9" w14:textId="5A321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1D6E" w14:paraId="46B5BA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paraId="70F7FD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P="008B1C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1D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P="008B1C7C" w14:textId="5A321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1D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paraId="3FA026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RPr="00FD1D6E" w:rsidP="00FD1D6E" w14:paraId="605478BC" w14:textId="1AC939E0">
    <w:pPr>
      <w:pStyle w:val="Header"/>
      <w:rPr>
        <w:rFonts w:ascii="仿宋" w:eastAsia="仿宋" w:hAnsi="仿宋"/>
      </w:rPr>
    </w:pPr>
    <w:r w:rsidRPr="00FD1D6E">
      <w:rPr>
        <w:rFonts w:ascii="仿宋" w:eastAsia="仿宋" w:hAnsi="仿宋" w:hint="eastAsia"/>
      </w:rPr>
      <w:t>电子出版物可行性报告</w:t>
    </w:r>
    <w:r w:rsidRPr="00FD1D6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paraId="3356F7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:rsidRPr="00FD1D6E" w:rsidP="00FD1D6E" w14:textId="1AC939E0">
    <w:pPr>
      <w:pStyle w:val="Header"/>
      <w:rPr>
        <w:rFonts w:ascii="仿宋" w:eastAsia="仿宋" w:hAnsi="仿宋"/>
      </w:rPr>
    </w:pPr>
    <w:r w:rsidRPr="00FD1D6E">
      <w:rPr>
        <w:rFonts w:ascii="仿宋" w:eastAsia="仿宋" w:hAnsi="仿宋" w:hint="eastAsia"/>
      </w:rPr>
      <w:t>电子出版物可行性报告</w:t>
    </w:r>
    <w:r w:rsidRPr="00FD1D6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1D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D6E"/>
    <w:rsid w:val="008B1C7C"/>
    <w:rsid w:val="00FD1D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53C412"/>
  <w15:chartTrackingRefBased/>
  <w15:docId w15:val="{52B454A1-72D1-4CDE-9FF9-EF94FF910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1D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1D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1D6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1D6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1D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1D6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1D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1D6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1D6E"/>
  </w:style>
  <w:style w:type="paragraph" w:styleId="TOC1">
    <w:name w:val="toc 1"/>
    <w:basedOn w:val="Normal"/>
    <w:next w:val="Normal"/>
    <w:autoRedefine/>
    <w:uiPriority w:val="39"/>
    <w:unhideWhenUsed/>
    <w:rsid w:val="00FD1D6E"/>
  </w:style>
  <w:style w:type="paragraph" w:styleId="TOC2">
    <w:name w:val="toc 2"/>
    <w:basedOn w:val="Normal"/>
    <w:next w:val="Normal"/>
    <w:autoRedefine/>
    <w:uiPriority w:val="39"/>
    <w:unhideWhenUsed/>
    <w:rsid w:val="00FD1D6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5215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4020</Words>
  <Characters>22914</Characters>
  <Application>Microsoft Office Word</Application>
  <DocSecurity>0</DocSecurity>
  <Lines>190</Lines>
  <Paragraphs>53</Paragraphs>
  <ScaleCrop>false</ScaleCrop>
  <Company/>
  <LinksUpToDate>false</LinksUpToDate>
  <CharactersWithSpaces>26881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2024-03-05T16:03:00Z</dcterms:created>
  <dcterms:modified xsi:type="dcterms:W3CDTF">2024-03-05T16:03:00Z</dcterms:modified>
</cp:coreProperties>
</file>