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center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10274300</wp:posOffset>
            </wp:positionH>
            <wp:positionV relativeFrom="topMargin">
              <wp:posOffset>11366500</wp:posOffset>
            </wp:positionV>
            <wp:extent cx="381000" cy="431800"/>
            <wp:effectExtent l="0" t="0" r="0" b="6350"/>
            <wp:wrapNone/>
            <wp:docPr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32"/>
          <w:szCs w:val="32"/>
        </w:rPr>
        <w:t>人教版 八年级物理</w:t>
      </w:r>
      <w:r>
        <w:rPr>
          <w:rFonts w:ascii="宋体" w:eastAsia="宋体" w:hAnsi="宋体" w:cs="宋体" w:hint="eastAsia"/>
          <w:b/>
          <w:bCs/>
          <w:sz w:val="32"/>
          <w:szCs w:val="32"/>
          <w:lang w:val="en-US" w:eastAsia="zh-CN"/>
        </w:rPr>
        <w:t>上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册 第</w:t>
      </w:r>
      <w:r>
        <w:rPr>
          <w:rFonts w:ascii="宋体" w:eastAsia="宋体" w:hAnsi="宋体" w:cs="宋体" w:hint="eastAsia"/>
          <w:b/>
          <w:bCs/>
          <w:sz w:val="32"/>
          <w:szCs w:val="32"/>
          <w:lang w:val="en-US" w:eastAsia="zh-CN"/>
        </w:rPr>
        <w:t>1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章 《</w:t>
      </w:r>
      <w:r>
        <w:rPr>
          <w:rFonts w:ascii="宋体" w:eastAsia="宋体" w:hAnsi="宋体" w:cs="宋体" w:hint="eastAsia"/>
          <w:b/>
          <w:bCs/>
          <w:sz w:val="32"/>
          <w:szCs w:val="32"/>
          <w:lang w:val="en-US" w:eastAsia="zh-CN"/>
        </w:rPr>
        <w:t>机械运动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》</w:t>
      </w:r>
    </w:p>
    <w:p>
      <w:pPr>
        <w:spacing w:line="360" w:lineRule="auto"/>
        <w:jc w:val="center"/>
        <w:rPr>
          <w:rFonts w:ascii="宋体" w:hAnsi="宋体" w:cs="宋体" w:hint="default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第</w:t>
      </w:r>
      <w:r>
        <w:rPr>
          <w:rFonts w:ascii="宋体" w:hAnsi="宋体" w:cs="宋体" w:hint="eastAsia"/>
          <w:b/>
          <w:bCs/>
          <w:sz w:val="28"/>
          <w:szCs w:val="28"/>
          <w:lang w:val="en-US" w:eastAsia="zh-CN"/>
        </w:rPr>
        <w:t>4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节 </w:t>
      </w:r>
      <w:r>
        <w:rPr>
          <w:rFonts w:ascii="宋体" w:hAnsi="宋体" w:cs="宋体" w:hint="eastAsia"/>
          <w:b/>
          <w:bCs/>
          <w:sz w:val="28"/>
          <w:szCs w:val="28"/>
          <w:lang w:val="en-US" w:eastAsia="zh-CN"/>
        </w:rPr>
        <w:t>测量平均速度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（</w: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同步基础练习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）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295"/>
        <w:gridCol w:w="1295"/>
        <w:gridCol w:w="1295"/>
        <w:gridCol w:w="1295"/>
        <w:gridCol w:w="1295"/>
        <w:gridCol w:w="1293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shd w:val="clear" w:color="auto" w:fill="F2DCDC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题型</w:t>
            </w:r>
          </w:p>
        </w:tc>
        <w:tc>
          <w:tcPr>
            <w:tcW w:w="1327" w:type="dxa"/>
            <w:shd w:val="clear" w:color="auto" w:fill="F2DCDC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选择题</w:t>
            </w:r>
          </w:p>
        </w:tc>
        <w:tc>
          <w:tcPr>
            <w:tcW w:w="1327" w:type="dxa"/>
            <w:shd w:val="clear" w:color="auto" w:fill="F2DCDC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填空题</w:t>
            </w:r>
          </w:p>
        </w:tc>
        <w:tc>
          <w:tcPr>
            <w:tcW w:w="1327" w:type="dxa"/>
            <w:shd w:val="clear" w:color="auto" w:fill="F2DCDC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作图题</w:t>
            </w:r>
          </w:p>
        </w:tc>
        <w:tc>
          <w:tcPr>
            <w:tcW w:w="1327" w:type="dxa"/>
            <w:shd w:val="clear" w:color="auto" w:fill="F2DCDC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实验题</w:t>
            </w:r>
          </w:p>
        </w:tc>
        <w:tc>
          <w:tcPr>
            <w:tcW w:w="1327" w:type="dxa"/>
            <w:shd w:val="clear" w:color="auto" w:fill="F2DCDC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计算题</w:t>
            </w:r>
          </w:p>
        </w:tc>
        <w:tc>
          <w:tcPr>
            <w:tcW w:w="1327" w:type="dxa"/>
            <w:shd w:val="clear" w:color="auto" w:fill="F2DCDC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shd w:val="clear" w:color="auto" w:fill="F2DCDC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题数</w:t>
            </w:r>
          </w:p>
        </w:tc>
        <w:tc>
          <w:tcPr>
            <w:tcW w:w="1327" w:type="dxa"/>
            <w:shd w:val="clear" w:color="auto" w:fill="F2DCDC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327" w:type="dxa"/>
            <w:shd w:val="clear" w:color="auto" w:fill="F2DCDC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 w:hint="default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27" w:type="dxa"/>
            <w:shd w:val="clear" w:color="auto" w:fill="F2DCDC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327" w:type="dxa"/>
            <w:shd w:val="clear" w:color="auto" w:fill="F2DCDC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27" w:type="dxa"/>
            <w:shd w:val="clear" w:color="auto" w:fill="F2DCDC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27" w:type="dxa"/>
            <w:shd w:val="clear" w:color="auto" w:fill="F2DCDC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 w:hint="default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</w:tr>
    </w:tbl>
    <w:p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>一、选择题（共10小题）：</w:t>
      </w: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1．在体育测试过程中，以下选项正确的是（　　）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A．跳远测试时，选用分度值为1dm的刻度尺进行测量较为合适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B．小明在50m测试中看到旁边的看台向后运动，他是以跑道为参照物的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C．小明50m测试的成绩是7s，则他的平均速度为6.25m/s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D．1000m测试小明的平均速度为5m/s，小亮的成绩是240s，则小明跑得更快</w:t>
      </w: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2．小红参加了学校组织的远足活动，全程6km。她行走前一半路程的平均速度是6km/h，行走后一半路程的平均速度是4km/h，则她通过全程的平均速度是（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A．4km/h</w:t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B．4.8km/h</w:t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C．5km/h</w:t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D．6km/h</w:t>
      </w: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3．一个人骑自行车前进，开始以2m/s的速度匀速走了40m，然后又以5m/s的速度匀速走了10s，则他在整个路程中的平均速度是（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A．2.5m/s</w:t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B．3m/s</w:t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C．3.5m/s</w:t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D．7m/s</w:t>
      </w: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3288030</wp:posOffset>
            </wp:positionH>
            <wp:positionV relativeFrom="paragraph">
              <wp:posOffset>307340</wp:posOffset>
            </wp:positionV>
            <wp:extent cx="2673985" cy="924560"/>
            <wp:effectExtent l="0" t="0" r="12065" b="8890"/>
            <wp:wrapNone/>
            <wp:docPr id="2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98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</w:rPr>
        <w:t>4．如图记录了甲、乙两辆汽车在平直公路上行驶时，在某段时间内的运动过程，关于甲、乙两车的运动情况，说法正确的是（　　）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A．前300米内甲车运动的时间大于乙车运动的时间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B．甲车运动的速度为20米每秒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C．乙车在做匀速直线运动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D．甲、乙两车在20秒内的平均速度相同</w:t>
      </w: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5．如图所示为某物体做直线运动时的路程随时间变化的图象。下列分析正确的是（　　）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A．在0～20s内物体一直在做匀速直线运动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B．在5～10s时间内，物体通过的路程为0m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C．在0～10s内物体的平均速度为4m/s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D．在0～5s内与10～20s内物体的速度之比为2：1</w:t>
      </w: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6．甲、乙两物体同时从同一地点沿直线向同一方向运动，它们的s﹣t图像如图所示，下列说法中正确的是（　　）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  <w:sectPr>
          <w:pgSz w:w="11906" w:h="16838"/>
          <w:pgMar w:top="1020" w:right="1417" w:bottom="1020" w:left="1417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sz w:val="21"/>
          <w:szCs w:val="21"/>
        </w:rPr>
        <w:t>A．4s时，甲、乙两物体的速度相同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B．在2～4s内，乙物体做匀速直线运动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C．0～4s内，乙物体的平均速度为2ms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D．在0～2s内，甲、乙两物体都做匀速直线运动，且v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甲</w:t>
      </w:r>
      <w:r>
        <w:rPr>
          <w:rFonts w:ascii="宋体" w:eastAsia="宋体" w:hAnsi="宋体" w:cs="宋体" w:hint="eastAsia"/>
          <w:sz w:val="21"/>
          <w:szCs w:val="21"/>
        </w:rPr>
        <w:t>＞v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乙</w:t>
      </w: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3154045</wp:posOffset>
            </wp:positionH>
            <wp:positionV relativeFrom="paragraph">
              <wp:posOffset>309245</wp:posOffset>
            </wp:positionV>
            <wp:extent cx="2590800" cy="1409700"/>
            <wp:effectExtent l="0" t="0" r="0" b="0"/>
            <wp:wrapNone/>
            <wp:docPr id="2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162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</w:rPr>
        <w:t>7．a、b两辆小车同时从同一地点出发沿直线向南运动，图甲是a车运动的s﹣t图像，图乙是b车运动的v﹣t图像。下列说法正确的是（　　）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A．2～4s内，a和b车都在做匀速直线运动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B．0～6s内，a车的平均速度是15m/s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C．0～2s内，a和b车运动状态都不变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D．4～6s内，以a车为参照物，b车向南运动</w:t>
      </w: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4401820</wp:posOffset>
            </wp:positionH>
            <wp:positionV relativeFrom="paragraph">
              <wp:posOffset>407035</wp:posOffset>
            </wp:positionV>
            <wp:extent cx="1171575" cy="1171575"/>
            <wp:effectExtent l="0" t="0" r="0" b="0"/>
            <wp:wrapNone/>
            <wp:docPr id="2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739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</w:rPr>
        <w:t>8．“爱成都迎大运”，甲、乙两位同学在操场上从同一地点沿直线跑道跑步，如图所示是他们通过的路程随时间变化的图像。根据图像可知，在0～t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时间内（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A．两人的平均速度相等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B．乙同学的速度越来越快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C．甲同学在乙同学前面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D．两人都做匀速直线运动</w:t>
      </w: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581025</wp:posOffset>
            </wp:positionV>
            <wp:extent cx="1939290" cy="1624965"/>
            <wp:effectExtent l="0" t="0" r="3810" b="3810"/>
            <wp:wrapNone/>
            <wp:docPr id="2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</w:rPr>
        <w:t>9．小龙同学在研究玩具小车的运动情况时，描绘出了如图所示的v﹣t图像。通过查阅资料，得知v﹣t图像与坐标轴所包围部分（即图中阴影部分）的面积就是小车运动的路程。根据图像可知，小车在0﹣3s内通过的路程和这段时间内的平均速度为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A．1.8m  0.3m/s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B．1.8m  0.6m/s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C．0.9m  0.3m/s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D．0.9m  0.6m/s</w:t>
      </w: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530225</wp:posOffset>
            </wp:positionV>
            <wp:extent cx="3419475" cy="1428750"/>
            <wp:effectExtent l="0" t="0" r="0" b="0"/>
            <wp:wrapNone/>
            <wp:docPr id="2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142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</w:rPr>
        <w:t>10．如图所示，在“测量平均速度”的实验中，小车从带有刻度的斜面由A处静止下滑，运动到C点的过程中，下列说法正确的是（　　）</w:t>
      </w: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  <w:sectPr>
          <w:type w:val="nextPage"/>
          <w:pgSz w:w="11906" w:h="16838"/>
          <w:pgMar w:top="1020" w:right="1417" w:bottom="1020" w:left="1417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sz w:val="21"/>
          <w:szCs w:val="21"/>
        </w:rPr>
        <w:t>A．斜面应保持较大坡度，以便于测量小车运动时间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B．小车在AC段的平均速度大于在AB段的平均速度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C．如果小车过了B点才停止计时，则所测量出AB段的平均速度v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AB</w:t>
      </w:r>
      <w:r>
        <w:rPr>
          <w:rFonts w:ascii="宋体" w:eastAsia="宋体" w:hAnsi="宋体" w:cs="宋体" w:hint="eastAsia"/>
          <w:sz w:val="21"/>
          <w:szCs w:val="21"/>
        </w:rPr>
        <w:t>会偏大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D．为了测量小车在BC段的平均速度v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BC</w:t>
      </w:r>
      <w:r>
        <w:rPr>
          <w:rFonts w:ascii="宋体" w:eastAsia="宋体" w:hAnsi="宋体" w:cs="宋体" w:hint="eastAsia"/>
          <w:sz w:val="21"/>
          <w:szCs w:val="21"/>
        </w:rPr>
        <w:t>，可以将小车从B点静止释放</w:t>
      </w:r>
    </w:p>
    <w:p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>二、填空题（共10小题）：</w:t>
      </w: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11．小红参加800m体育测试成绩为3min20s，她运动的平均速度是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m/s；以操场上的旗杆为参照物，她是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（填“静止”或“运动”）的。</w:t>
      </w: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12．铜仁马拉松智慧赛道既是一条景观大道，也是一条健身大道，作为铜仁市民徒步、骑行的新晋打卡点，每当骑车畅行其中时，会看到两旁的绿树繁花纷纷后退，是以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为参照物。小聪先以5m/s的速度骑了30min，后又以7m/s的速度骑了20min，小聪这段路程的平均速度是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m/s。</w:t>
      </w: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13．小明和小华在操场上同一地点出发沿相同方向做直线运动，他们通过的路程随时间变化的图像如图所示，则小华做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直线运动，2s时小明在小华的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（选填“前方”或“后方”），0～2s内，小华的平均速度大小为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m/s。</w:t>
      </w: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3345815</wp:posOffset>
            </wp:positionH>
            <wp:positionV relativeFrom="paragraph">
              <wp:posOffset>69850</wp:posOffset>
            </wp:positionV>
            <wp:extent cx="2219960" cy="723900"/>
            <wp:effectExtent l="0" t="0" r="8890" b="0"/>
            <wp:wrapNone/>
            <wp:docPr id="2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0222" cy="724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14．小明用玩具汽车测量平均速度，让汽车在斜面上沿直线下滑，位置传感器每隔0.2s记录一次汽车的位置，如图所示。由图可知，汽车从A点运动到C点的路程为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cm，BD段的平均速度为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m/s，汽车由A点运动到D点的过程，不是做匀速直线运动，理由是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    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。</w:t>
      </w: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15．在测量平均速度的实验中，某同学用刻度尺测量小车通过的路程（如图甲所示），用停表测量小车通过该路段所用时间（如图乙所示）、则小车通过的路程为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cm；该段路程中小车运动的时间为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s，平均速度为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cm/s。</w:t>
      </w: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3175</wp:posOffset>
            </wp:positionV>
            <wp:extent cx="4124325" cy="1495425"/>
            <wp:effectExtent l="0" t="0" r="0" b="0"/>
            <wp:wrapNone/>
            <wp:docPr id="2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4901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  <w:sectPr>
          <w:type w:val="nextPage"/>
          <w:pgSz w:w="11906" w:h="16838"/>
          <w:pgMar w:top="1020" w:right="1417" w:bottom="1020" w:left="1417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pgNumType w:start="3"/>
          <w:cols w:num="1" w:space="425"/>
          <w:titlePg w:val="0"/>
          <w:docGrid w:type="lines" w:linePitch="312" w:charSpace="0"/>
        </w:sectPr>
      </w:pP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16．如图是物块从A处沿直线水平运动到E处的频闪照片，若频闪照相机每隔0.2s闪拍一次，分析照片可知：物块做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sz w:val="21"/>
          <w:szCs w:val="21"/>
        </w:rPr>
        <w:t>（选填“匀速”或“变速”）直线运动，物块从C处到E处共运动了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cm的路程，此过程的平均速度为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m/s。</w:t>
      </w: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19050</wp:posOffset>
            </wp:positionV>
            <wp:extent cx="4830445" cy="728345"/>
            <wp:effectExtent l="0" t="0" r="8255" b="14605"/>
            <wp:wrapNone/>
            <wp:docPr id="3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44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17．带有滴墨水装置的小车放在水平桌面上的纸上，小车每隔相等时间t滴一滴墨水。当小车减速直线运动时，在纸上留下了一系列墨水滴，墨水滴在纸上的分布如图所示。可判断出小车向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（选填“左”或“右”）运动。若测出图中AE和EG的长度均为s，小车在前半程的平均速度为</w:t>
      </w:r>
    </w:p>
    <w:p>
      <w:pPr>
        <w:spacing w:line="360" w:lineRule="auto"/>
        <w:ind w:firstLine="210" w:firstLineChars="10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287655</wp:posOffset>
            </wp:positionV>
            <wp:extent cx="4371975" cy="600075"/>
            <wp:effectExtent l="0" t="0" r="0" b="0"/>
            <wp:wrapNone/>
            <wp:docPr id="3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2586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</w:rPr>
        <w:t>v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＝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，全程的平均速度为v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＝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（以上两空用t、s表示）。</w:t>
      </w: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168910</wp:posOffset>
            </wp:positionV>
            <wp:extent cx="5800725" cy="1181100"/>
            <wp:effectExtent l="0" t="0" r="0" b="0"/>
            <wp:wrapNone/>
            <wp:docPr id="3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</w:rPr>
        <w:t>18．小周进行“测量平均速度”实验。</w:t>
      </w: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left="273" w:right="0" w:firstLine="0" w:leftChars="130" w:firstLineChars="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（1）使用刻度尺和停表测量，如图1所示，则物体的长度读数为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cm，时间读数为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lang w:val="en-US" w:eastAsia="zh-CN"/>
        </w:rPr>
        <w:t>s。</w:t>
      </w:r>
    </w:p>
    <w:p>
      <w:pPr>
        <w:spacing w:line="360" w:lineRule="auto"/>
        <w:ind w:left="693" w:right="0" w:hanging="420" w:leftChars="130" w:hangingChars="20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（2）用图2装置实验时，小车从A静止释放，从A到B所用时间t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AB</w:t>
      </w:r>
      <w:r>
        <w:rPr>
          <w:rFonts w:ascii="宋体" w:eastAsia="宋体" w:hAnsi="宋体" w:cs="宋体" w:hint="eastAsia"/>
          <w:sz w:val="21"/>
          <w:szCs w:val="21"/>
        </w:rPr>
        <w:t>＝2s，A到C所用时间t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AC</w:t>
      </w:r>
      <w:r>
        <w:rPr>
          <w:rFonts w:ascii="宋体" w:eastAsia="宋体" w:hAnsi="宋体" w:cs="宋体" w:hint="eastAsia"/>
          <w:sz w:val="21"/>
          <w:szCs w:val="21"/>
        </w:rPr>
        <w:t>＝3s，则BC间平均速度v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BC</w:t>
      </w:r>
      <w:r>
        <w:rPr>
          <w:rFonts w:ascii="宋体" w:eastAsia="宋体" w:hAnsi="宋体" w:cs="宋体" w:hint="eastAsia"/>
          <w:sz w:val="21"/>
          <w:szCs w:val="21"/>
        </w:rPr>
        <w:t>＝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m/s.</w:t>
      </w: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235585</wp:posOffset>
            </wp:positionH>
            <wp:positionV relativeFrom="paragraph">
              <wp:posOffset>511175</wp:posOffset>
            </wp:positionV>
            <wp:extent cx="5144135" cy="1409700"/>
            <wp:effectExtent l="0" t="0" r="8890" b="0"/>
            <wp:wrapNone/>
            <wp:docPr id="3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4218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</w:rPr>
        <w:t>19．如图所示是测物体运动的平均速度的实验装置（B点为AC中点）。图中显示时间格式是时：分：秒</w:t>
      </w: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left="273" w:right="0" w:firstLine="0" w:leftChars="130" w:firstLineChars="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（1）小车运动过程是做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（选填“匀速”或“变速”）直线运动。</w:t>
      </w:r>
    </w:p>
    <w:p>
      <w:pPr>
        <w:spacing w:line="360" w:lineRule="auto"/>
        <w:ind w:left="693" w:right="0" w:hanging="420" w:leftChars="130" w:hangingChars="200"/>
        <w:rPr>
          <w:rFonts w:ascii="宋体" w:hAnsi="宋体" w:cs="宋体" w:hint="eastAsia"/>
          <w:szCs w:val="21"/>
        </w:rPr>
        <w:sectPr>
          <w:type w:val="nextPage"/>
          <w:pgSz w:w="11906" w:h="16838"/>
          <w:pgMar w:top="1020" w:right="1417" w:bottom="1020" w:left="1417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sz w:val="21"/>
          <w:szCs w:val="21"/>
        </w:rPr>
        <w:t>（2）已知s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＝90cm，则小车在AC段的平均速度v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＝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 xml:space="preserve">m/s。小车在AB段的平均速度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（选填“大于”、“小于”或“等于”）小车在BC段的平均速度。</w:t>
      </w: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4458970</wp:posOffset>
            </wp:positionH>
            <wp:positionV relativeFrom="paragraph">
              <wp:posOffset>798195</wp:posOffset>
            </wp:positionV>
            <wp:extent cx="704850" cy="1895475"/>
            <wp:effectExtent l="0" t="0" r="0" b="0"/>
            <wp:wrapNone/>
            <wp:docPr id="3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948" cy="189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</w:rPr>
        <w:t>20．如图是探究小球竖直下落的运动特点的频闪摄影照片，拍照时每隔0.01s曝光一次。由照片可知，小球从A位置下落到F位置时所用的时间是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s，此过程中小球沿竖直方向做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（选填“匀速”、“加速”或“减速”）运动，平均速度是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m/s。</w:t>
      </w: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>三、实验探究题（共3小题）：</w:t>
      </w: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21．在“测量物体运动的平均速度”实验中，实验台上已经准备的实验器材如下：小车一辆、长木板一块、小木块一块、金属片一个。请你完成以下问题：</w:t>
      </w: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246380</wp:posOffset>
            </wp:positionH>
            <wp:positionV relativeFrom="paragraph">
              <wp:posOffset>57150</wp:posOffset>
            </wp:positionV>
            <wp:extent cx="2695575" cy="952500"/>
            <wp:effectExtent l="0" t="0" r="0" b="0"/>
            <wp:wrapNone/>
            <wp:docPr id="3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951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left="273" w:right="0" w:firstLine="0" w:leftChars="130" w:firstLineChars="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（1）为了完成该实验，还需要的实验器材有：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、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。</w:t>
      </w:r>
    </w:p>
    <w:p>
      <w:pPr>
        <w:spacing w:line="360" w:lineRule="auto"/>
        <w:ind w:left="273" w:right="0" w:firstLine="0" w:leftChars="130" w:firstLineChars="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（2）该实验是根据公式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      </w:t>
      </w:r>
      <w:r>
        <w:rPr>
          <w:rFonts w:ascii="宋体" w:eastAsia="宋体" w:hAnsi="宋体" w:cs="宋体" w:hint="eastAsia"/>
          <w:sz w:val="21"/>
          <w:szCs w:val="21"/>
        </w:rPr>
        <w:t>进行测量的。</w:t>
      </w:r>
    </w:p>
    <w:p>
      <w:pPr>
        <w:spacing w:line="360" w:lineRule="auto"/>
        <w:ind w:left="693" w:right="0" w:hanging="420" w:leftChars="130" w:hangingChars="20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（3）实验装置如图所示，斜面的一端用小木块垫起，便于测量时间，应使它保持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（选填“较大”或“较小”）的坡度。</w:t>
      </w:r>
    </w:p>
    <w:p>
      <w:pPr>
        <w:spacing w:line="360" w:lineRule="auto"/>
        <w:ind w:left="693" w:right="0" w:hanging="420" w:leftChars="130" w:hangingChars="20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（4）实验过程中，测得s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＝90cm，s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＝40cm，小车从斜面顶端自由下滑的过程中，停表记录的时间如图所示，则小车通过路程s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平均速度是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m/s。</w:t>
      </w:r>
    </w:p>
    <w:p>
      <w:pPr>
        <w:spacing w:line="360" w:lineRule="auto"/>
        <w:ind w:left="693" w:right="0" w:hanging="420" w:leftChars="130" w:hangingChars="20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（5）由（4）中数据推理，若小车通过上半段路程的平均速度是v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上</w:t>
      </w:r>
      <w:r>
        <w:rPr>
          <w:rFonts w:ascii="宋体" w:eastAsia="宋体" w:hAnsi="宋体" w:cs="宋体" w:hint="eastAsia"/>
          <w:sz w:val="21"/>
          <w:szCs w:val="21"/>
        </w:rPr>
        <w:t>，通过下半段路程的平均速度是v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下</w:t>
      </w:r>
      <w:r>
        <w:rPr>
          <w:rFonts w:ascii="宋体" w:eastAsia="宋体" w:hAnsi="宋体" w:cs="宋体" w:hint="eastAsia"/>
          <w:sz w:val="21"/>
          <w:szCs w:val="21"/>
        </w:rPr>
        <w:t>，则v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上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v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下</w:t>
      </w:r>
      <w:r>
        <w:rPr>
          <w:rFonts w:ascii="宋体" w:eastAsia="宋体" w:hAnsi="宋体" w:cs="宋体" w:hint="eastAsia"/>
          <w:sz w:val="21"/>
          <w:szCs w:val="21"/>
        </w:rPr>
        <w:t>（选填“＞”、“＜”或“＝”）。</w:t>
      </w:r>
    </w:p>
    <w:p>
      <w:pPr>
        <w:spacing w:line="360" w:lineRule="auto"/>
        <w:ind w:left="273" w:right="0" w:firstLine="0" w:leftChars="130" w:firstLineChars="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（6）若小车运动后才开始计时，则全程的平均速度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（填“偏大”或“偏小”）。</w:t>
      </w: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22．放学回家路上，小明发现骑自行车下坡滑行时会越来越快。为了研究物体从斜面上滑下时的速度大小变化的规律，他用小车、带刻度的斜面、挡板等器材进行了实验。</w:t>
      </w: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  <w:sectPr>
          <w:type w:val="nextPage"/>
          <w:pgSz w:w="11906" w:h="16838"/>
          <w:pgMar w:top="1020" w:right="1417" w:bottom="1020" w:left="1417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pgNumType w:start="5"/>
          <w:cols w:num="1" w:space="425"/>
          <w:titlePg w:val="0"/>
          <w:docGrid w:type="lines" w:linePitch="312" w:charSpace="0"/>
        </w:sect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left="273" w:right="0" w:firstLine="0" w:leftChars="130" w:firstLineChars="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（1）实验中，除了如图所示的器材以外，小明还需要的测量工具是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。</w:t>
      </w:r>
    </w:p>
    <w:p>
      <w:pPr>
        <w:spacing w:line="360" w:lineRule="auto"/>
        <w:ind w:left="693" w:right="0" w:hanging="420" w:leftChars="130" w:hangingChars="20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（2）小红建议实验时斜面的倾角要适当减小，这样做可以使小车在斜面上运动得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（选填“快”或“慢”）一些，其目的是减小测量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所带来的误差。</w:t>
      </w:r>
    </w:p>
    <w:p>
      <w:pPr>
        <w:spacing w:line="360" w:lineRule="auto"/>
        <w:ind w:left="693" w:right="0" w:hanging="420" w:leftChars="130" w:hangingChars="20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（3）小明正确采纳同学们合理建议后，进行实验得到如下实验数据，可算出BC段的平均速度为</w:t>
      </w:r>
    </w:p>
    <w:p>
      <w:pPr>
        <w:spacing w:line="360" w:lineRule="auto"/>
        <w:ind w:left="691" w:right="0" w:hanging="210" w:leftChars="229" w:hangingChars="10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m/s；分析表格数据，我们可得出结论：物体在斜面下滑过程中，速度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（选填“变大”“不变”或“变小”）；若某同学由此计算AC的平均速度v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AC</w:t>
      </w:r>
      <m:oMath>
        <m:r>
          <w:rPr>
            <w:rFonts w:ascii="Cambria Math" w:eastAsia="宋体" w:hAnsi="Cambria Math" w:cs="宋体" w:hint="eastAsia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宋体" w:hint="eastAsia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宋体" w:hint="eastAsia"/>
                <w:sz w:val="21"/>
                <w:szCs w:val="21"/>
              </w:rPr>
            </m:ctrlPr>
            <m:sSub>
              <m:sSubPr>
                <m:ctrlPr>
                  <w:rPr>
                    <w:rFonts w:ascii="Cambria Math" w:eastAsia="宋体" w:hAnsi="Cambria Math" w:cs="宋体" w:hint="eastAsia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 w:cs="宋体" w:hint="eastAsia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sz w:val="21"/>
                    <w:szCs w:val="21"/>
                  </w:rPr>
                  <m:t>v</m:t>
                </m:r>
              </m:e>
              <m:sub>
                <m:ctrlPr>
                  <w:rPr>
                    <w:rFonts w:ascii="Cambria Math" w:eastAsia="宋体" w:hAnsi="Cambria Math" w:cs="宋体" w:hint="eastAsia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sz w:val="21"/>
                    <w:szCs w:val="21"/>
                  </w:rPr>
                  <m:t>AB</m:t>
                </m:r>
              </m:sub>
            </m:sSub>
            <m:r>
              <w:rPr>
                <w:rFonts w:ascii="Cambria Math" w:eastAsia="宋体" w:hAnsi="Cambria Math" w:cs="宋体" w:hint="eastAsia"/>
                <w:sz w:val="21"/>
                <w:szCs w:val="21"/>
              </w:rPr>
              <m:t>+</m:t>
            </m:r>
            <m:sSub>
              <m:sSubPr>
                <m:ctrlPr>
                  <w:rPr>
                    <w:rFonts w:ascii="Cambria Math" w:eastAsia="宋体" w:hAnsi="Cambria Math" w:cs="宋体" w:hint="eastAsia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 w:cs="宋体" w:hint="eastAsia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sz w:val="21"/>
                    <w:szCs w:val="21"/>
                  </w:rPr>
                  <m:t>v</m:t>
                </m:r>
              </m:e>
              <m:sub>
                <m:ctrlPr>
                  <w:rPr>
                    <w:rFonts w:ascii="Cambria Math" w:eastAsia="宋体" w:hAnsi="Cambria Math" w:cs="宋体" w:hint="eastAsia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sz w:val="21"/>
                    <w:szCs w:val="21"/>
                  </w:rPr>
                  <m:t>BC</m:t>
                </m:r>
              </m:sub>
            </m:sSub>
          </m:num>
          <m:den>
            <m:ctrlPr>
              <w:rPr>
                <w:rFonts w:ascii="Cambria Math" w:eastAsia="宋体" w:hAnsi="Cambria Math" w:cs="宋体" w:hint="eastAsia"/>
                <w:sz w:val="21"/>
                <w:szCs w:val="21"/>
              </w:rPr>
            </m:ctrlPr>
            <m:r>
              <w:rPr>
                <w:rFonts w:ascii="Cambria Math" w:eastAsia="宋体" w:hAnsi="Cambria Math" w:cs="宋体" w:hint="eastAsia"/>
                <w:sz w:val="21"/>
                <w:szCs w:val="21"/>
              </w:rPr>
              <m:t>2</m:t>
            </m:r>
          </m:den>
        </m:f>
      </m:oMath>
      <w:r>
        <w:rPr>
          <w:rFonts w:ascii="宋体" w:eastAsia="宋体" w:hAnsi="宋体" w:cs="宋体" w:hint="eastAsia"/>
          <w:sz w:val="21"/>
          <w:szCs w:val="21"/>
        </w:rPr>
        <w:t>，这种计算方法是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（选填“正确”或“错误”）的。</w:t>
      </w:r>
    </w:p>
    <w:tbl>
      <w:tblPr>
        <w:tblStyle w:val="TableNormal"/>
        <w:tblW w:w="0" w:type="auto"/>
        <w:tblInd w:w="835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2455"/>
        <w:gridCol w:w="2891"/>
        <w:gridCol w:w="2891"/>
      </w:tblGrid>
      <w:tr>
        <w:tblPrEx>
          <w:tblW w:w="0" w:type="auto"/>
          <w:tblInd w:w="835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73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测量的物理量</w:t>
            </w:r>
          </w:p>
        </w:tc>
        <w:tc>
          <w:tcPr>
            <w:tcW w:w="2912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AB段</w:t>
            </w:r>
          </w:p>
        </w:tc>
        <w:tc>
          <w:tcPr>
            <w:tcW w:w="2912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BC段</w:t>
            </w:r>
          </w:p>
        </w:tc>
      </w:tr>
      <w:tr>
        <w:tblPrEx>
          <w:tblW w:w="0" w:type="auto"/>
          <w:tblInd w:w="83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73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路程s/cm</w:t>
            </w:r>
          </w:p>
        </w:tc>
        <w:tc>
          <w:tcPr>
            <w:tcW w:w="2912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40.0</w:t>
            </w:r>
          </w:p>
        </w:tc>
        <w:tc>
          <w:tcPr>
            <w:tcW w:w="2912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40.0</w:t>
            </w:r>
          </w:p>
        </w:tc>
      </w:tr>
      <w:tr>
        <w:tblPrEx>
          <w:tblW w:w="0" w:type="auto"/>
          <w:tblInd w:w="83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73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时间t/s</w:t>
            </w:r>
          </w:p>
        </w:tc>
        <w:tc>
          <w:tcPr>
            <w:tcW w:w="2912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2912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</w:tr>
      <w:tr>
        <w:tblPrEx>
          <w:tblW w:w="0" w:type="auto"/>
          <w:tblInd w:w="83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73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平均速度</w:t>
            </w:r>
          </w:p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v/（m/s）</w:t>
            </w:r>
          </w:p>
        </w:tc>
        <w:tc>
          <w:tcPr>
            <w:tcW w:w="2912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v</w:t>
            </w:r>
            <w:r>
              <w:rPr>
                <w:rFonts w:ascii="宋体" w:eastAsia="宋体" w:hAnsi="宋体" w:cs="宋体" w:hint="eastAsia"/>
                <w:sz w:val="21"/>
                <w:szCs w:val="21"/>
                <w:vertAlign w:val="subscript"/>
              </w:rPr>
              <w:t>AB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＝0.13</w:t>
            </w:r>
          </w:p>
        </w:tc>
        <w:tc>
          <w:tcPr>
            <w:tcW w:w="2912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v</w:t>
            </w:r>
            <w:r>
              <w:rPr>
                <w:rFonts w:ascii="宋体" w:eastAsia="宋体" w:hAnsi="宋体" w:cs="宋体" w:hint="eastAsia"/>
                <w:sz w:val="21"/>
                <w:szCs w:val="21"/>
                <w:vertAlign w:val="subscript"/>
              </w:rPr>
              <w:t>BC</w:t>
            </w:r>
          </w:p>
        </w:tc>
      </w:tr>
    </w:tbl>
    <w:p>
      <w:pPr>
        <w:spacing w:line="360" w:lineRule="auto"/>
        <w:ind w:left="693" w:right="0" w:hanging="420" w:leftChars="130" w:hangingChars="20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（4）若小明开始计时小车已经过了A点，则测得小车在AC段的平均速度将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偏大　</w:t>
      </w:r>
      <w:r>
        <w:rPr>
          <w:rFonts w:ascii="宋体" w:eastAsia="宋体" w:hAnsi="宋体" w:cs="宋体" w:hint="eastAsia"/>
          <w:sz w:val="21"/>
          <w:szCs w:val="21"/>
        </w:rPr>
        <w:t>（选填“偏大”或“偏小”）。</w:t>
      </w: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450215</wp:posOffset>
            </wp:positionV>
            <wp:extent cx="3276600" cy="1419225"/>
            <wp:effectExtent l="0" t="0" r="0" b="0"/>
            <wp:wrapNone/>
            <wp:docPr id="3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7058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</w:rPr>
        <w:t>23．在“探究纸锥下落的快慢”的活动中，小明取两张等大的圆形纸，做成①号纸锥和②号纸锥。</w:t>
      </w: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left="273" w:right="0" w:firstLine="0" w:leftChars="130" w:firstLineChars="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（1）对于纸锥下落前的初始位置，有图甲所示的A和B两种摆放方式，你认为正确的是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。</w:t>
      </w:r>
    </w:p>
    <w:p>
      <w:pPr>
        <w:spacing w:line="360" w:lineRule="auto"/>
        <w:ind w:left="693" w:right="0" w:hanging="420" w:leftChars="130" w:hangingChars="200"/>
        <w:rPr>
          <w:rFonts w:ascii="宋体" w:hAnsi="宋体" w:cs="宋体" w:hint="eastAsia"/>
          <w:szCs w:val="21"/>
        </w:rPr>
        <w:sectPr>
          <w:type w:val="nextPage"/>
          <w:pgSz w:w="11906" w:h="16838"/>
          <w:pgMar w:top="1020" w:right="1417" w:bottom="1020" w:left="1417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sz w:val="21"/>
          <w:szCs w:val="21"/>
        </w:rPr>
        <w:t>（2）按正确方式摆放，同时释放，发现②号纸锥先到达地面，说明②号纸锥比①号纸锥快，这是通过相同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比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的方法比较快慢。</w:t>
      </w:r>
    </w:p>
    <w:p>
      <w:pPr>
        <w:spacing w:line="360" w:lineRule="auto"/>
        <w:ind w:left="693" w:right="0" w:hanging="420" w:leftChars="130" w:hangingChars="20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（3）小明用频闪照相机拍摄得到①号纸锥的照片，如图乙所示。已知照相机每隔0.25s曝光一次，①号纸锥的直径10cm。</w:t>
      </w:r>
    </w:p>
    <w:p>
      <w:pPr>
        <w:spacing w:line="360" w:lineRule="auto"/>
        <w:ind w:left="273" w:right="0" w:firstLine="420" w:leftChars="130" w:firstLineChars="20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①纸锥从O到A的过程中，下落速度的变化情况是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    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。</w:t>
      </w:r>
    </w:p>
    <w:p>
      <w:pPr>
        <w:spacing w:line="360" w:lineRule="auto"/>
        <w:ind w:left="899" w:right="0" w:hanging="210" w:leftChars="328" w:hangingChars="10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②为测量纸锥从O下落到A的平均速度，还需要测出照片中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和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    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。</w:t>
      </w:r>
    </w:p>
    <w:p>
      <w:pPr>
        <w:spacing w:line="360" w:lineRule="auto"/>
        <w:ind w:left="273" w:right="0" w:firstLine="420" w:leftChars="130" w:firstLineChars="20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③根据实验估算出纸锥从O下落到A的平均速度为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hAnsi="宋体" w:cs="宋体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　</w:t>
      </w:r>
      <w:r>
        <w:rPr>
          <w:rFonts w:ascii="宋体" w:eastAsia="宋体" w:hAnsi="宋体" w:cs="宋体" w:hint="eastAsia"/>
          <w:sz w:val="21"/>
          <w:szCs w:val="21"/>
        </w:rPr>
        <w:t>m/s。</w:t>
      </w:r>
    </w:p>
    <w:p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>四</w:t>
      </w:r>
      <w:r>
        <w:rPr>
          <w:rFonts w:ascii="宋体" w:hAnsi="宋体" w:cs="宋体" w:hint="eastAsia"/>
          <w:b/>
          <w:sz w:val="21"/>
          <w:szCs w:val="21"/>
          <w:lang w:eastAsia="zh-CN"/>
        </w:rPr>
        <w:t>、</w:t>
      </w:r>
      <w:r>
        <w:rPr>
          <w:rFonts w:ascii="宋体" w:eastAsia="宋体" w:hAnsi="宋体" w:cs="宋体" w:hint="eastAsia"/>
          <w:b/>
          <w:sz w:val="21"/>
          <w:szCs w:val="21"/>
        </w:rPr>
        <w:t>计算题（共2小题）</w:t>
      </w:r>
      <w:r>
        <w:rPr>
          <w:rFonts w:ascii="宋体" w:hAnsi="宋体" w:cs="宋体" w:hint="eastAsia"/>
          <w:b/>
          <w:sz w:val="21"/>
          <w:szCs w:val="21"/>
          <w:lang w:eastAsia="zh-CN"/>
        </w:rPr>
        <w:t>：</w:t>
      </w: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24．汽车刹车通常可分为两个阶段，一是驾驶员从发现异常情况到采取制动措施需要一段时间，这段时间叫反应时间，该时间段内汽车做匀速运动，通过的距离叫反应距离；二是从采取制动措施到汽车静止，汽车又前进一段距离，这段距离叫制动距离。制动距离长短与汽车速度大小有关，如图所示为某汽车的制动距离s与速度v的关系图，驾驶员驾驶该汽车在平直的公路上以72km/h的速度匀速行驶，行驶中发现前方80m处有障碍物，经过反应时间后立刻采取制动措施，汽车减速行驶4s后停下，此时发现车辆距离障碍物26m。求：</w:t>
      </w:r>
    </w:p>
    <w:p>
      <w:pPr>
        <w:spacing w:line="360" w:lineRule="auto"/>
        <w:ind w:left="273" w:right="0" w:firstLine="0" w:leftChars="130" w:firstLineChars="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（1）制动阶段小轿车的平均速度；</w:t>
      </w:r>
    </w:p>
    <w:p>
      <w:pPr>
        <w:spacing w:line="360" w:lineRule="auto"/>
        <w:ind w:left="273" w:right="0" w:firstLine="0" w:leftChars="130" w:firstLineChars="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（2）驾驶员的反应时间；</w:t>
      </w:r>
    </w:p>
    <w:p>
      <w:pPr>
        <w:spacing w:line="360" w:lineRule="auto"/>
        <w:ind w:left="693" w:right="0" w:hanging="420" w:leftChars="130" w:hangingChars="20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column">
              <wp:posOffset>3669030</wp:posOffset>
            </wp:positionH>
            <wp:positionV relativeFrom="paragraph">
              <wp:posOffset>272415</wp:posOffset>
            </wp:positionV>
            <wp:extent cx="1965325" cy="1452880"/>
            <wp:effectExtent l="0" t="0" r="6350" b="4445"/>
            <wp:wrapNone/>
            <wp:docPr id="3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</w:rPr>
        <w:t>（3）酒后驾车，反应时间将会延长为正常情况下的3倍。若该司机酒后驾车，试通过计算能否避免此次交通事故的发生。</w:t>
      </w: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ind w:right="0"/>
        <w:rPr>
          <w:rFonts w:ascii="宋体" w:hAnsi="宋体" w:cs="宋体" w:hint="eastAsia"/>
          <w:szCs w:val="21"/>
        </w:rPr>
      </w:pPr>
    </w:p>
    <w:p>
      <w:pPr>
        <w:spacing w:line="360" w:lineRule="auto"/>
        <w:rPr>
          <w:rFonts w:ascii="宋体" w:hAnsi="宋体" w:cs="宋体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25．小田一家国庆节期间从成都东站出发乘火车去阆中旅游，已知成都到阆中铁路全程270km，他们乘坐C5804次列车时刻表如表所示。求：</w:t>
      </w:r>
    </w:p>
    <w:tbl>
      <w:tblPr>
        <w:tblStyle w:val="TableNormal"/>
        <w:tblW w:w="0" w:type="auto"/>
        <w:tblInd w:w="43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455"/>
        <w:gridCol w:w="2085"/>
        <w:gridCol w:w="1530"/>
      </w:tblGrid>
      <w:tr>
        <w:tblPrEx>
          <w:tblW w:w="0" w:type="auto"/>
          <w:tblInd w:w="43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车站</w:t>
            </w:r>
          </w:p>
        </w:tc>
        <w:tc>
          <w:tcPr>
            <w:tcW w:w="2085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到达时间</w:t>
            </w:r>
          </w:p>
        </w:tc>
        <w:tc>
          <w:tcPr>
            <w:tcW w:w="1530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发车时间</w:t>
            </w:r>
          </w:p>
        </w:tc>
      </w:tr>
      <w:tr>
        <w:tblPrEx>
          <w:tblW w:w="0" w:type="auto"/>
          <w:tblInd w:w="43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成都东</w:t>
            </w:r>
          </w:p>
        </w:tc>
        <w:tc>
          <w:tcPr>
            <w:tcW w:w="2085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发站</w:t>
            </w:r>
          </w:p>
        </w:tc>
        <w:tc>
          <w:tcPr>
            <w:tcW w:w="1530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06：30</w:t>
            </w:r>
          </w:p>
        </w:tc>
      </w:tr>
      <w:tr>
        <w:tblPrEx>
          <w:tblW w:w="0" w:type="auto"/>
          <w:tblInd w:w="43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遂宁</w:t>
            </w:r>
          </w:p>
        </w:tc>
        <w:tc>
          <w:tcPr>
            <w:tcW w:w="2085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07：36</w:t>
            </w:r>
          </w:p>
        </w:tc>
        <w:tc>
          <w:tcPr>
            <w:tcW w:w="1530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07：38</w:t>
            </w:r>
          </w:p>
        </w:tc>
      </w:tr>
      <w:tr>
        <w:tblPrEx>
          <w:tblW w:w="0" w:type="auto"/>
          <w:tblInd w:w="43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南充北</w:t>
            </w:r>
          </w:p>
        </w:tc>
        <w:tc>
          <w:tcPr>
            <w:tcW w:w="2085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08：13</w:t>
            </w:r>
          </w:p>
        </w:tc>
        <w:tc>
          <w:tcPr>
            <w:tcW w:w="1530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08：16</w:t>
            </w:r>
          </w:p>
        </w:tc>
      </w:tr>
      <w:tr>
        <w:tblPrEx>
          <w:tblW w:w="0" w:type="auto"/>
          <w:tblInd w:w="43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南部</w:t>
            </w:r>
          </w:p>
        </w:tc>
        <w:tc>
          <w:tcPr>
            <w:tcW w:w="2085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08：45</w:t>
            </w:r>
          </w:p>
        </w:tc>
        <w:tc>
          <w:tcPr>
            <w:tcW w:w="1530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08：48</w:t>
            </w:r>
          </w:p>
        </w:tc>
      </w:tr>
      <w:tr>
        <w:tblPrEx>
          <w:tblW w:w="0" w:type="auto"/>
          <w:tblInd w:w="43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阆中</w:t>
            </w:r>
          </w:p>
        </w:tc>
        <w:tc>
          <w:tcPr>
            <w:tcW w:w="2085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09：00</w:t>
            </w:r>
          </w:p>
        </w:tc>
        <w:tc>
          <w:tcPr>
            <w:tcW w:w="1530" w:type="dxa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终站</w:t>
            </w:r>
          </w:p>
        </w:tc>
      </w:tr>
    </w:tbl>
    <w:p>
      <w:pPr>
        <w:spacing w:line="360" w:lineRule="auto"/>
        <w:ind w:left="273" w:right="0" w:firstLine="0" w:leftChars="130" w:firstLineChars="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（1）该次火车从成都到阆中运行的平均速度为多少？</w:t>
      </w:r>
    </w:p>
    <w:p>
      <w:pPr>
        <w:spacing w:line="360" w:lineRule="auto"/>
        <w:ind w:left="693" w:right="0" w:hanging="420" w:leftChars="130" w:hangingChars="200"/>
        <w:rPr>
          <w:rFonts w:ascii="宋体" w:hAnsi="宋体" w:cs="宋体" w:hint="eastAsia"/>
          <w:szCs w:val="21"/>
        </w:rPr>
        <w:sectPr>
          <w:type w:val="nextPage"/>
          <w:pgSz w:w="11906" w:h="16838"/>
          <w:pgMar w:top="1020" w:right="1417" w:bottom="1020" w:left="1417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sz w:val="21"/>
          <w:szCs w:val="21"/>
        </w:rPr>
        <w:t>（2）若将来成都到阆中有条件开通运行平均速度为300km/h的高铁，运行时间将比现在节约多少分钟？</w:t>
      </w:r>
    </w:p>
    <w:p>
      <w:pPr>
        <w:spacing w:line="360" w:lineRule="auto"/>
        <w:ind w:left="693" w:right="0" w:hanging="420" w:leftChars="130" w:hangingChars="20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（3）C5804次列车全长为200m，若C5804次列车以50m/s的速度，完全通过长度为1100m的大桥，所需时间为多少？</w:t>
      </w:r>
    </w:p>
    <w:p>
      <w:pPr>
        <w:spacing w:line="360" w:lineRule="auto"/>
        <w:rPr>
          <w:rFonts w:ascii="宋体" w:hAnsi="宋体" w:cs="宋体" w:hint="eastAsia"/>
          <w:szCs w:val="21"/>
        </w:rPr>
      </w:pPr>
    </w:p>
    <w:p>
      <w:pPr>
        <w:spacing w:line="360" w:lineRule="auto"/>
        <w:rPr>
          <w:rFonts w:ascii="宋体" w:hAnsi="宋体" w:cs="宋体" w:hint="eastAsia"/>
          <w:szCs w:val="21"/>
        </w:rPr>
      </w:pPr>
    </w:p>
    <w:p>
      <w:pPr>
        <w:spacing w:line="360" w:lineRule="auto"/>
        <w:rPr>
          <w:rFonts w:ascii="宋体" w:hAnsi="宋体" w:cs="宋体" w:hint="eastAsia"/>
          <w:szCs w:val="21"/>
        </w:rPr>
        <w:sectPr>
          <w:type w:val="nextPage"/>
          <w:pgSz w:w="11906" w:h="16838"/>
          <w:pgMar w:top="1020" w:right="1417" w:bottom="1020" w:left="1417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pgNumType w:start="8"/>
          <w:cols w:num="1" w:space="425"/>
          <w:titlePg w:val="0"/>
          <w:docGrid w:type="lines" w:linePitch="312" w:charSpace="0"/>
        </w:sectPr>
      </w:pPr>
    </w:p>
    <w:p>
      <w:pPr>
        <w:spacing w:line="360" w:lineRule="auto"/>
        <w:jc w:val="center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posOffset>11684000</wp:posOffset>
            </wp:positionH>
            <wp:positionV relativeFrom="topMargin">
              <wp:posOffset>11518900</wp:posOffset>
            </wp:positionV>
            <wp:extent cx="444500" cy="381000"/>
            <wp:effectExtent l="0" t="0" r="1270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32"/>
          <w:szCs w:val="32"/>
        </w:rPr>
        <w:t>人教版 八年级物理</w:t>
      </w:r>
      <w:r>
        <w:rPr>
          <w:rFonts w:ascii="宋体" w:eastAsia="宋体" w:hAnsi="宋体" w:cs="宋体" w:hint="eastAsia"/>
          <w:b/>
          <w:bCs/>
          <w:sz w:val="32"/>
          <w:szCs w:val="32"/>
          <w:lang w:val="en-US" w:eastAsia="zh-CN"/>
        </w:rPr>
        <w:t>上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册 第</w:t>
      </w:r>
      <w:r>
        <w:rPr>
          <w:rFonts w:ascii="宋体" w:eastAsia="宋体" w:hAnsi="宋体" w:cs="宋体" w:hint="eastAsia"/>
          <w:b/>
          <w:bCs/>
          <w:sz w:val="32"/>
          <w:szCs w:val="32"/>
          <w:lang w:val="en-US" w:eastAsia="zh-CN"/>
        </w:rPr>
        <w:t>1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章 《</w:t>
      </w:r>
      <w:r>
        <w:rPr>
          <w:rFonts w:ascii="宋体" w:eastAsia="宋体" w:hAnsi="宋体" w:cs="宋体" w:hint="eastAsia"/>
          <w:b/>
          <w:bCs/>
          <w:sz w:val="32"/>
          <w:szCs w:val="32"/>
          <w:lang w:val="en-US" w:eastAsia="zh-CN"/>
        </w:rPr>
        <w:t>机械运动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》</w:t>
      </w:r>
    </w:p>
    <w:p>
      <w:pPr>
        <w:spacing w:line="360" w:lineRule="auto"/>
        <w:jc w:val="center"/>
        <w:rPr>
          <w:rFonts w:ascii="宋体" w:hAnsi="宋体" w:cs="宋体" w:hint="default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第</w:t>
      </w:r>
      <w:r>
        <w:rPr>
          <w:rFonts w:ascii="宋体" w:hAnsi="宋体" w:cs="宋体" w:hint="eastAsia"/>
          <w:b/>
          <w:bCs/>
          <w:sz w:val="28"/>
          <w:szCs w:val="28"/>
          <w:lang w:val="en-US" w:eastAsia="zh-CN"/>
        </w:rPr>
        <w:t>4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节 </w:t>
      </w:r>
      <w:r>
        <w:rPr>
          <w:rFonts w:ascii="宋体" w:hAnsi="宋体" w:cs="宋体" w:hint="eastAsia"/>
          <w:b/>
          <w:bCs/>
          <w:sz w:val="28"/>
          <w:szCs w:val="28"/>
          <w:lang w:val="en-US" w:eastAsia="zh-CN"/>
        </w:rPr>
        <w:t>测量平均速度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（</w: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同步基础练习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）</w:t>
      </w:r>
    </w:p>
    <w:tbl>
      <w:tblPr>
        <w:tblStyle w:val="TableGrid0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6"/>
        <w:gridCol w:w="1186"/>
        <w:gridCol w:w="1185"/>
        <w:gridCol w:w="1185"/>
        <w:gridCol w:w="1185"/>
        <w:gridCol w:w="1184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shd w:val="clear" w:color="auto" w:fill="F2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题型</w:t>
            </w:r>
          </w:p>
        </w:tc>
        <w:tc>
          <w:tcPr>
            <w:tcW w:w="1327" w:type="dxa"/>
            <w:shd w:val="clear" w:color="auto" w:fill="F2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选择题</w:t>
            </w:r>
          </w:p>
        </w:tc>
        <w:tc>
          <w:tcPr>
            <w:tcW w:w="1327" w:type="dxa"/>
            <w:shd w:val="clear" w:color="auto" w:fill="F2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填空题</w:t>
            </w:r>
          </w:p>
        </w:tc>
        <w:tc>
          <w:tcPr>
            <w:tcW w:w="1327" w:type="dxa"/>
            <w:shd w:val="clear" w:color="auto" w:fill="F2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作图题</w:t>
            </w:r>
          </w:p>
        </w:tc>
        <w:tc>
          <w:tcPr>
            <w:tcW w:w="1327" w:type="dxa"/>
            <w:shd w:val="clear" w:color="auto" w:fill="F2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实验题</w:t>
            </w:r>
          </w:p>
        </w:tc>
        <w:tc>
          <w:tcPr>
            <w:tcW w:w="1327" w:type="dxa"/>
            <w:shd w:val="clear" w:color="auto" w:fill="F2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计算题</w:t>
            </w:r>
          </w:p>
        </w:tc>
        <w:tc>
          <w:tcPr>
            <w:tcW w:w="1327" w:type="dxa"/>
            <w:shd w:val="clear" w:color="auto" w:fill="F2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shd w:val="clear" w:color="auto" w:fill="F2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题数</w:t>
            </w:r>
          </w:p>
        </w:tc>
        <w:tc>
          <w:tcPr>
            <w:tcW w:w="1327" w:type="dxa"/>
            <w:shd w:val="clear" w:color="auto" w:fill="F2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327" w:type="dxa"/>
            <w:shd w:val="clear" w:color="auto" w:fill="F2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 w:hint="default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27" w:type="dxa"/>
            <w:shd w:val="clear" w:color="auto" w:fill="F2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327" w:type="dxa"/>
            <w:shd w:val="clear" w:color="auto" w:fill="F2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27" w:type="dxa"/>
            <w:shd w:val="clear" w:color="auto" w:fill="F2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27" w:type="dxa"/>
            <w:shd w:val="clear" w:color="auto" w:fill="F2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 w:hint="default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</w:tr>
    </w:tbl>
    <w:p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>一、选择题（共10小题）：</w:t>
      </w: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1．在体育测试过程中，以下选项正确的是（　　）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A．跳远测试时，选用分度值为1dm的刻度尺进行测量较为合适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B．小明在50m测试中看到旁边的看台向后运动，他是以跑道为参照物的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C．小明50m测试的成绩是7s，则他的平均速度为6.25m/s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D．1000m测试小明的平均速度为5m/s，小亮的成绩是240s，则小明跑得更快</w:t>
      </w:r>
    </w:p>
    <w:p>
      <w:pPr>
        <w:spacing w:line="360" w:lineRule="auto"/>
        <w:ind w:right="0"/>
        <w:rPr>
          <w:rFonts w:ascii="宋体" w:hAnsi="宋体" w:cs="宋体" w:hint="default"/>
          <w:color w:val="FF0000"/>
          <w:szCs w:val="21"/>
        </w:rPr>
      </w:pPr>
      <w:r>
        <w:rPr>
          <w:rFonts w:ascii="宋体" w:hAnsi="宋体" w:cs="宋体" w:hint="eastAsia"/>
          <w:color w:val="FF0000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color w:val="FF0000"/>
          <w:sz w:val="21"/>
          <w:szCs w:val="21"/>
          <w:lang w:val="en-US" w:eastAsia="zh-CN"/>
        </w:rPr>
        <w:t>答案】D</w:t>
      </w:r>
    </w:p>
    <w:p>
      <w:pPr>
        <w:spacing w:line="360" w:lineRule="auto"/>
        <w:ind w:right="0"/>
        <w:rPr>
          <w:rFonts w:ascii="宋体" w:hAnsi="宋体" w:cs="宋体" w:hint="eastAsia"/>
          <w:color w:val="FF0000"/>
          <w:szCs w:val="21"/>
        </w:rPr>
      </w:pPr>
      <w:r>
        <w:rPr>
          <w:rFonts w:ascii="宋体" w:eastAsia="宋体" w:hAnsi="宋体" w:cs="宋体" w:hint="eastAsia"/>
          <w:color w:val="FF0000"/>
          <w:sz w:val="21"/>
          <w:szCs w:val="21"/>
        </w:rPr>
        <w:t>【</w:t>
      </w:r>
      <w:r>
        <w:rPr>
          <w:rFonts w:ascii="宋体" w:hAnsi="宋体" w:cs="宋体" w:hint="eastAsia"/>
          <w:color w:val="FF0000"/>
          <w:sz w:val="21"/>
          <w:szCs w:val="21"/>
          <w:lang w:val="en-US" w:eastAsia="zh-CN"/>
        </w:rPr>
        <w:t>解析</w:t>
      </w:r>
      <w:r>
        <w:rPr>
          <w:rFonts w:ascii="宋体" w:eastAsia="宋体" w:hAnsi="宋体" w:cs="宋体" w:hint="eastAsia"/>
          <w:color w:val="FF0000"/>
          <w:sz w:val="21"/>
          <w:szCs w:val="21"/>
        </w:rPr>
        <w:t>】解：A、测跳远的成绩时精确到1cm就可以了，所以测量时选用分度值为1cm的刻度尺，故A错误；</w:t>
      </w:r>
    </w:p>
    <w:p>
      <w:pPr>
        <w:spacing w:line="360" w:lineRule="auto"/>
        <w:ind w:right="0"/>
        <w:rPr>
          <w:rFonts w:ascii="宋体" w:hAnsi="宋体" w:cs="宋体" w:hint="eastAsia"/>
          <w:color w:val="FF0000"/>
          <w:szCs w:val="21"/>
        </w:rPr>
      </w:pPr>
      <w:r>
        <w:rPr>
          <w:rFonts w:ascii="宋体" w:eastAsia="宋体" w:hAnsi="宋体" w:cs="宋体" w:hint="eastAsia"/>
          <w:color w:val="FF0000"/>
          <w:sz w:val="21"/>
          <w:szCs w:val="21"/>
        </w:rPr>
        <w:t>B、小明在50m测试中看到旁边的看台向后运动，这说明看台与小明间有位置的变化，所以选取的参照物是小明自己，故B错误；</w:t>
      </w:r>
    </w:p>
    <w:p>
      <w:pPr>
        <w:spacing w:line="360" w:lineRule="auto"/>
        <w:ind w:right="0"/>
        <w:rPr>
          <w:rFonts w:ascii="宋体" w:hAnsi="宋体" w:cs="宋体" w:hint="eastAsia"/>
          <w:color w:val="FF0000"/>
          <w:szCs w:val="21"/>
        </w:rPr>
      </w:pPr>
      <w:r>
        <w:rPr>
          <w:rFonts w:ascii="宋体" w:eastAsia="宋体" w:hAnsi="宋体" w:cs="宋体" w:hint="eastAsia"/>
          <w:color w:val="FF0000"/>
          <w:sz w:val="21"/>
          <w:szCs w:val="21"/>
        </w:rPr>
        <w:t>C、小明50m测试的成绩是7s，则他的平均速度为v</w:t>
      </w:r>
      <m:oMath>
        <m:r>
          <w:rPr>
            <w:rFonts w:ascii="Cambria Math" w:eastAsia="宋体" w:hAnsi="Cambria Math" w:cs="宋体" w:hint="eastAsia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s</m:t>
            </m:r>
          </m:num>
          <m:den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t</m:t>
            </m:r>
          </m:den>
        </m:f>
        <m:r>
          <w:rPr>
            <w:rFonts w:ascii="Cambria Math" w:eastAsia="宋体" w:hAnsi="Cambria Math" w:cs="宋体" w:hint="eastAsia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50m</m:t>
            </m:r>
          </m:num>
          <m:den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7s</m:t>
            </m:r>
          </m:den>
        </m:f>
        <m:r>
          <w:rPr>
            <w:rFonts w:ascii="Cambria Math" w:eastAsia="宋体" w:hAnsi="Cambria Math" w:cs="宋体" w:hint="eastAsia"/>
            <w:color w:val="FF0000"/>
            <w:sz w:val="21"/>
            <w:szCs w:val="21"/>
          </w:rPr>
          <m:t>≈</m:t>
        </m:r>
      </m:oMath>
      <w:r>
        <w:rPr>
          <w:rFonts w:ascii="宋体" w:eastAsia="宋体" w:hAnsi="宋体" w:cs="宋体" w:hint="eastAsia"/>
          <w:color w:val="FF0000"/>
          <w:sz w:val="21"/>
          <w:szCs w:val="21"/>
        </w:rPr>
        <w:t>7.14m/s，故C错误；</w:t>
      </w:r>
    </w:p>
    <w:p>
      <w:pPr>
        <w:spacing w:line="360" w:lineRule="auto"/>
        <w:ind w:right="0"/>
        <w:rPr>
          <w:rFonts w:ascii="宋体" w:hAnsi="宋体" w:cs="宋体" w:hint="eastAsia"/>
          <w:color w:val="FF0000"/>
          <w:szCs w:val="21"/>
        </w:rPr>
      </w:pPr>
      <w:r>
        <w:rPr>
          <w:rFonts w:ascii="宋体" w:eastAsia="宋体" w:hAnsi="宋体" w:cs="宋体" w:hint="eastAsia"/>
          <w:color w:val="FF0000"/>
          <w:sz w:val="21"/>
          <w:szCs w:val="21"/>
        </w:rPr>
        <w:t>D、1000m测试小明的平均速度为5m/s，则小明所用的时间为：t</w:t>
      </w:r>
      <m:oMath>
        <m:r>
          <w:rPr>
            <w:rFonts w:ascii="Cambria Math" w:eastAsia="宋体" w:hAnsi="Cambria Math" w:cs="宋体" w:hint="eastAsia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s</m:t>
            </m:r>
          </m:num>
          <m:den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t</m:t>
            </m:r>
          </m:den>
        </m:f>
        <m:r>
          <w:rPr>
            <w:rFonts w:ascii="Cambria Math" w:eastAsia="宋体" w:hAnsi="Cambria Math" w:cs="宋体" w:hint="eastAsia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1000m</m:t>
            </m:r>
          </m:num>
          <m:den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5m/s</m:t>
            </m:r>
          </m:den>
        </m:f>
        <m:r>
          <w:rPr>
            <w:rFonts w:ascii="Cambria Math" w:eastAsia="宋体" w:hAnsi="Cambria Math" w:cs="宋体" w:hint="eastAsia"/>
            <w:color w:val="FF0000"/>
            <w:sz w:val="21"/>
            <w:szCs w:val="21"/>
          </w:rPr>
          <m:t>=</m:t>
        </m:r>
      </m:oMath>
      <w:r>
        <w:rPr>
          <w:rFonts w:ascii="宋体" w:eastAsia="宋体" w:hAnsi="宋体" w:cs="宋体" w:hint="eastAsia"/>
          <w:color w:val="FF0000"/>
          <w:sz w:val="21"/>
          <w:szCs w:val="21"/>
        </w:rPr>
        <w:t>200s，而小亮的成绩是240s；因通过的路程相同，小明用时更短，则小明跑得更快，故D正确。</w:t>
      </w:r>
    </w:p>
    <w:p>
      <w:pPr>
        <w:spacing w:line="360" w:lineRule="auto"/>
        <w:ind w:right="0"/>
        <w:rPr>
          <w:rFonts w:ascii="宋体" w:hAnsi="宋体" w:cs="宋体" w:hint="eastAsia"/>
          <w:color w:val="FF0000"/>
          <w:szCs w:val="21"/>
        </w:rPr>
      </w:pPr>
      <w:r>
        <w:rPr>
          <w:rFonts w:ascii="宋体" w:eastAsia="宋体" w:hAnsi="宋体" w:cs="宋体" w:hint="eastAsia"/>
          <w:color w:val="FF0000"/>
          <w:sz w:val="21"/>
          <w:szCs w:val="21"/>
        </w:rPr>
        <w:t>故选：D。</w:t>
      </w: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2．小红参加了学校组织的远足活动，全程6km。她行走前一半路程的平均速度是6km/h，行走后一半路程的平均速度是4km/h，则她通过全程的平均速度是（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A．4km/h</w:t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B．4.8km/h</w:t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C．5km/h</w:t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D．6km/h</w:t>
      </w:r>
    </w:p>
    <w:p>
      <w:pPr>
        <w:spacing w:line="360" w:lineRule="auto"/>
        <w:ind w:right="0"/>
        <w:rPr>
          <w:rFonts w:ascii="宋体" w:hAnsi="宋体" w:cs="宋体" w:hint="default"/>
          <w:color w:val="FF0000"/>
          <w:szCs w:val="21"/>
        </w:rPr>
      </w:pPr>
      <w:r>
        <w:rPr>
          <w:rFonts w:ascii="宋体" w:hAnsi="宋体" w:cs="宋体" w:hint="eastAsia"/>
          <w:color w:val="FF0000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color w:val="FF0000"/>
          <w:sz w:val="21"/>
          <w:szCs w:val="21"/>
          <w:lang w:val="en-US" w:eastAsia="zh-CN"/>
        </w:rPr>
        <w:t>答案】B</w:t>
      </w:r>
    </w:p>
    <w:p>
      <w:pPr>
        <w:spacing w:line="360" w:lineRule="auto"/>
        <w:ind w:right="0"/>
        <w:rPr>
          <w:rFonts w:ascii="宋体" w:hAnsi="宋体" w:cs="宋体" w:hint="eastAsia"/>
          <w:color w:val="FF0000"/>
          <w:szCs w:val="21"/>
        </w:rPr>
      </w:pPr>
      <w:r>
        <w:rPr>
          <w:rFonts w:ascii="宋体" w:eastAsia="宋体" w:hAnsi="宋体" w:cs="宋体" w:hint="eastAsia"/>
          <w:color w:val="FF0000"/>
          <w:sz w:val="21"/>
          <w:szCs w:val="21"/>
        </w:rPr>
        <w:t>【</w:t>
      </w:r>
      <w:r>
        <w:rPr>
          <w:rFonts w:ascii="宋体" w:hAnsi="宋体" w:cs="宋体" w:hint="eastAsia"/>
          <w:color w:val="FF0000"/>
          <w:sz w:val="21"/>
          <w:szCs w:val="21"/>
          <w:lang w:val="en-US" w:eastAsia="zh-CN"/>
        </w:rPr>
        <w:t>解析</w:t>
      </w:r>
      <w:r>
        <w:rPr>
          <w:rFonts w:ascii="宋体" w:eastAsia="宋体" w:hAnsi="宋体" w:cs="宋体" w:hint="eastAsia"/>
          <w:color w:val="FF0000"/>
          <w:sz w:val="21"/>
          <w:szCs w:val="21"/>
        </w:rPr>
        <w:t>】解：设总路程为s，则前一半路程的时间t</w:t>
      </w:r>
      <w:r>
        <w:rPr>
          <w:rFonts w:ascii="宋体" w:eastAsia="宋体" w:hAnsi="宋体" w:cs="宋体" w:hint="eastAsia"/>
          <w:color w:val="FF0000"/>
          <w:sz w:val="21"/>
          <w:szCs w:val="21"/>
          <w:vertAlign w:val="subscript"/>
        </w:rPr>
        <w:t>1</w:t>
      </w:r>
      <m:oMath>
        <m:r>
          <w:rPr>
            <w:rFonts w:ascii="Cambria Math" w:eastAsia="宋体" w:hAnsi="Cambria Math" w:cs="宋体" w:hint="eastAsia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f>
              <m:fPr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</m:fPr>
              <m:num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S</m:t>
                </m:r>
              </m:num>
              <m:den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2</m:t>
                </m:r>
              </m:den>
            </m:f>
          </m:num>
          <m:den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sSub>
              <m:sSubPr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v</m:t>
                </m:r>
              </m:e>
              <m:sub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1</m:t>
                </m:r>
              </m:sub>
            </m:sSub>
          </m:den>
        </m:f>
        <m:r>
          <w:rPr>
            <w:rFonts w:ascii="Cambria Math" w:eastAsia="宋体" w:hAnsi="Cambria Math" w:cs="宋体" w:hint="eastAsia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s</m:t>
            </m:r>
          </m:num>
          <m:den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2</m:t>
            </m:r>
            <m:sSub>
              <m:sSubPr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v</m:t>
                </m:r>
              </m:e>
              <m:sub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1</m:t>
                </m:r>
              </m:sub>
            </m:sSub>
          </m:den>
        </m:f>
      </m:oMath>
      <w:r>
        <w:rPr>
          <w:rFonts w:ascii="宋体" w:eastAsia="宋体" w:hAnsi="宋体" w:cs="宋体" w:hint="eastAsia"/>
          <w:color w:val="FF0000"/>
          <w:sz w:val="21"/>
          <w:szCs w:val="21"/>
        </w:rPr>
        <w:t>；</w:t>
      </w:r>
    </w:p>
    <w:p>
      <w:pPr>
        <w:spacing w:line="360" w:lineRule="auto"/>
        <w:ind w:right="0"/>
        <w:rPr>
          <w:rFonts w:ascii="宋体" w:hAnsi="宋体" w:cs="宋体" w:hint="eastAsia"/>
          <w:color w:val="FF0000"/>
          <w:szCs w:val="21"/>
        </w:rPr>
      </w:pPr>
      <w:r>
        <w:rPr>
          <w:rFonts w:ascii="宋体" w:eastAsia="宋体" w:hAnsi="宋体" w:cs="宋体" w:hint="eastAsia"/>
          <w:color w:val="FF0000"/>
          <w:sz w:val="21"/>
          <w:szCs w:val="21"/>
        </w:rPr>
        <w:t>后一半路程的时间t</w:t>
      </w:r>
      <w:r>
        <w:rPr>
          <w:rFonts w:ascii="宋体" w:eastAsia="宋体" w:hAnsi="宋体" w:cs="宋体" w:hint="eastAsia"/>
          <w:color w:val="FF0000"/>
          <w:sz w:val="21"/>
          <w:szCs w:val="21"/>
          <w:vertAlign w:val="subscript"/>
        </w:rPr>
        <w:t>2</w:t>
      </w:r>
      <m:oMath>
        <m:r>
          <w:rPr>
            <w:rFonts w:ascii="Cambria Math" w:eastAsia="宋体" w:hAnsi="Cambria Math" w:cs="宋体" w:hint="eastAsia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f>
              <m:fPr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</m:fPr>
              <m:num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s</m:t>
                </m:r>
              </m:num>
              <m:den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2</m:t>
                </m:r>
              </m:den>
            </m:f>
          </m:num>
          <m:den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sSub>
              <m:sSubPr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v</m:t>
                </m:r>
              </m:e>
              <m:sub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2</m:t>
                </m:r>
              </m:sub>
            </m:sSub>
          </m:den>
        </m:f>
        <m:r>
          <w:rPr>
            <w:rFonts w:ascii="Cambria Math" w:eastAsia="宋体" w:hAnsi="Cambria Math" w:cs="宋体" w:hint="eastAsia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s</m:t>
            </m:r>
          </m:num>
          <m:den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2</m:t>
            </m:r>
            <m:sSub>
              <m:sSubPr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v</m:t>
                </m:r>
              </m:e>
              <m:sub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 w:cs="宋体" w:hint="eastAsia"/>
          <w:color w:val="FF0000"/>
          <w:sz w:val="21"/>
          <w:szCs w:val="21"/>
        </w:rPr>
        <w:t>；</w:t>
      </w:r>
    </w:p>
    <w:p>
      <w:pPr>
        <w:spacing w:line="360" w:lineRule="auto"/>
        <w:ind w:right="0"/>
        <w:rPr>
          <w:rFonts w:ascii="宋体" w:hAnsi="宋体" w:cs="宋体" w:hint="eastAsia"/>
          <w:color w:val="FF0000"/>
          <w:szCs w:val="21"/>
        </w:rPr>
      </w:pPr>
      <w:r>
        <w:rPr>
          <w:rFonts w:ascii="宋体" w:eastAsia="宋体" w:hAnsi="宋体" w:cs="宋体" w:hint="eastAsia"/>
          <w:color w:val="FF0000"/>
          <w:sz w:val="21"/>
          <w:szCs w:val="21"/>
        </w:rPr>
        <w:t>则小红全程的平均速度是v</w:t>
      </w:r>
      <m:oMath>
        <m:r>
          <w:rPr>
            <w:rFonts w:ascii="Cambria Math" w:eastAsia="宋体" w:hAnsi="Cambria Math" w:cs="宋体" w:hint="eastAsia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s</m:t>
            </m:r>
          </m:num>
          <m:den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sSub>
              <m:sSubPr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t</m:t>
                </m:r>
              </m:e>
              <m:sub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+</m:t>
            </m:r>
            <m:sSub>
              <m:sSubPr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t</m:t>
                </m:r>
              </m:e>
              <m:sub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2</m:t>
                </m:r>
              </m:sub>
            </m:sSub>
          </m:den>
        </m:f>
        <m:r>
          <w:rPr>
            <w:rFonts w:ascii="Cambria Math" w:eastAsia="宋体" w:hAnsi="Cambria Math" w:cs="宋体" w:hint="eastAsia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s</m:t>
            </m:r>
          </m:num>
          <m:den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f>
              <m:fPr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</m:fPr>
              <m:num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s</m:t>
                </m:r>
              </m:num>
              <m:den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2</m:t>
                </m:r>
                <m:sSub>
                  <m:sSubPr>
                    <m:ctrlPr>
                      <w:rPr>
                        <w:rFonts w:ascii="Cambria Math" w:eastAsia="宋体" w:hAnsi="Cambria Math" w:cs="宋体" w:hint="eastAsia"/>
                        <w:color w:val="FF0000"/>
                        <w:sz w:val="21"/>
                        <w:szCs w:val="21"/>
                      </w:rPr>
                    </m:ctrlPr>
                  </m:sSubPr>
                  <m:e>
                    <m:ctrlPr>
                      <w:rPr>
                        <w:rFonts w:ascii="Cambria Math" w:eastAsia="宋体" w:hAnsi="Cambria Math" w:cs="宋体" w:hint="eastAsia"/>
                        <w:color w:val="FF0000"/>
                        <w:sz w:val="21"/>
                        <w:szCs w:val="21"/>
                      </w:rPr>
                    </m:ctrlPr>
                    <m:r>
                      <w:rPr>
                        <w:rFonts w:ascii="Cambria Math" w:eastAsia="宋体" w:hAnsi="Cambria Math" w:cs="宋体" w:hint="eastAsia"/>
                        <w:color w:val="FF0000"/>
                        <w:sz w:val="21"/>
                        <w:szCs w:val="21"/>
                      </w:rPr>
                      <m:t>v</m:t>
                    </m:r>
                  </m:e>
                  <m:sub>
                    <m:ctrlPr>
                      <w:rPr>
                        <w:rFonts w:ascii="Cambria Math" w:eastAsia="宋体" w:hAnsi="Cambria Math" w:cs="宋体" w:hint="eastAsia"/>
                        <w:color w:val="FF0000"/>
                        <w:sz w:val="21"/>
                        <w:szCs w:val="21"/>
                      </w:rPr>
                    </m:ctrlPr>
                    <m:r>
                      <w:rPr>
                        <w:rFonts w:ascii="Cambria Math" w:eastAsia="宋体" w:hAnsi="Cambria Math" w:cs="宋体" w:hint="eastAsia"/>
                        <w:color w:val="FF0000"/>
                        <w:sz w:val="21"/>
                        <w:szCs w:val="21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+</m:t>
            </m:r>
            <m:f>
              <m:fPr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</m:fPr>
              <m:num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s</m:t>
                </m:r>
              </m:num>
              <m:den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2</m:t>
                </m:r>
                <m:sSub>
                  <m:sSubPr>
                    <m:ctrlPr>
                      <w:rPr>
                        <w:rFonts w:ascii="Cambria Math" w:eastAsia="宋体" w:hAnsi="Cambria Math" w:cs="宋体" w:hint="eastAsia"/>
                        <w:color w:val="FF0000"/>
                        <w:sz w:val="21"/>
                        <w:szCs w:val="21"/>
                      </w:rPr>
                    </m:ctrlPr>
                  </m:sSubPr>
                  <m:e>
                    <m:ctrlPr>
                      <w:rPr>
                        <w:rFonts w:ascii="Cambria Math" w:eastAsia="宋体" w:hAnsi="Cambria Math" w:cs="宋体" w:hint="eastAsia"/>
                        <w:color w:val="FF0000"/>
                        <w:sz w:val="21"/>
                        <w:szCs w:val="21"/>
                      </w:rPr>
                    </m:ctrlPr>
                    <m:r>
                      <w:rPr>
                        <w:rFonts w:ascii="Cambria Math" w:eastAsia="宋体" w:hAnsi="Cambria Math" w:cs="宋体" w:hint="eastAsia"/>
                        <w:color w:val="FF0000"/>
                        <w:sz w:val="21"/>
                        <w:szCs w:val="21"/>
                      </w:rPr>
                      <m:t>v</m:t>
                    </m:r>
                  </m:e>
                  <m:sub>
                    <m:ctrlPr>
                      <w:rPr>
                        <w:rFonts w:ascii="Cambria Math" w:eastAsia="宋体" w:hAnsi="Cambria Math" w:cs="宋体" w:hint="eastAsia"/>
                        <w:color w:val="FF0000"/>
                        <w:sz w:val="21"/>
                        <w:szCs w:val="21"/>
                      </w:rPr>
                    </m:ctrlPr>
                    <m:r>
                      <w:rPr>
                        <w:rFonts w:ascii="Cambria Math" w:eastAsia="宋体" w:hAnsi="Cambria Math" w:cs="宋体" w:hint="eastAsia"/>
                        <w:color w:val="FF0000"/>
                        <w:sz w:val="21"/>
                        <w:szCs w:val="21"/>
                      </w:rPr>
                      <m:t>2</m:t>
                    </m:r>
                  </m:sub>
                </m:sSub>
              </m:den>
            </m:f>
          </m:den>
        </m:f>
        <m:r>
          <w:rPr>
            <w:rFonts w:ascii="Cambria Math" w:eastAsia="宋体" w:hAnsi="Cambria Math" w:cs="宋体" w:hint="eastAsia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2</m:t>
            </m:r>
            <m:sSub>
              <m:sSubPr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v</m:t>
                </m:r>
              </m:e>
              <m:sub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v</m:t>
                </m:r>
              </m:e>
              <m:sub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2</m:t>
                </m:r>
              </m:sub>
            </m:sSub>
          </m:num>
          <m:den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sSub>
              <m:sSubPr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v</m:t>
                </m:r>
              </m:e>
              <m:sub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+</m:t>
            </m:r>
            <m:sSub>
              <m:sSubPr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v</m:t>
                </m:r>
              </m:e>
              <m:sub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2</m:t>
                </m:r>
              </m:sub>
            </m:sSub>
          </m:den>
        </m:f>
        <m:r>
          <w:rPr>
            <w:rFonts w:ascii="Cambria Math" w:eastAsia="宋体" w:hAnsi="Cambria Math" w:cs="宋体" w:hint="eastAsia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2×6km/ℎ×4km/ℎ</m:t>
            </m:r>
          </m:num>
          <m:den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6km/ℎ+4km/ℎ</m:t>
            </m:r>
          </m:den>
        </m:f>
        <m:r>
          <w:rPr>
            <w:rFonts w:ascii="Cambria Math" w:eastAsia="宋体" w:hAnsi="Cambria Math" w:cs="宋体" w:hint="eastAsia"/>
            <w:color w:val="FF0000"/>
            <w:sz w:val="21"/>
            <w:szCs w:val="21"/>
          </w:rPr>
          <m:t>=</m:t>
        </m:r>
      </m:oMath>
      <w:r>
        <w:rPr>
          <w:rFonts w:ascii="宋体" w:eastAsia="宋体" w:hAnsi="宋体" w:cs="宋体" w:hint="eastAsia"/>
          <w:color w:val="FF0000"/>
          <w:sz w:val="21"/>
          <w:szCs w:val="21"/>
        </w:rPr>
        <w:t>4.8km/h。</w:t>
      </w:r>
    </w:p>
    <w:p>
      <w:pPr>
        <w:spacing w:line="360" w:lineRule="auto"/>
        <w:ind w:right="0"/>
        <w:rPr>
          <w:rFonts w:ascii="宋体" w:hAnsi="宋体" w:cs="宋体" w:hint="eastAsia"/>
          <w:color w:val="FF0000"/>
          <w:szCs w:val="21"/>
        </w:rPr>
      </w:pPr>
      <w:r>
        <w:rPr>
          <w:rFonts w:ascii="宋体" w:eastAsia="宋体" w:hAnsi="宋体" w:cs="宋体" w:hint="eastAsia"/>
          <w:color w:val="FF0000"/>
          <w:sz w:val="21"/>
          <w:szCs w:val="21"/>
        </w:rPr>
        <w:t>故选：B。</w:t>
      </w: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3．一个人骑自行车前进，开始以2m/s的速度匀速走了40m，然后又以5m/s的速度匀速走了10s，则他在整个路程中的平均速度是（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  <w:sectPr>
          <w:pgSz w:w="11906" w:h="16838"/>
          <w:pgMar w:top="1440" w:right="1800" w:bottom="1440" w:left="1800" w:header="708" w:footer="708" w:gutter="0"/>
          <w:pgNumType w:start="9"/>
          <w:cols w:num="1" w:space="708"/>
        </w:sectPr>
      </w:pPr>
      <w:r>
        <w:rPr>
          <w:rFonts w:ascii="宋体" w:eastAsia="宋体" w:hAnsi="宋体" w:cs="宋体" w:hint="eastAsia"/>
          <w:sz w:val="21"/>
          <w:szCs w:val="21"/>
        </w:rPr>
        <w:t>A．2.5m/s</w:t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B．3m/s</w:t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C．3.5m/s</w:t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D．7m/s</w:t>
      </w:r>
    </w:p>
    <w:p>
      <w:pPr>
        <w:spacing w:line="360" w:lineRule="auto"/>
        <w:ind w:right="0"/>
        <w:rPr>
          <w:rFonts w:ascii="宋体" w:hAnsi="宋体" w:cs="宋体" w:hint="default"/>
          <w:color w:val="FF0000"/>
          <w:szCs w:val="21"/>
        </w:rPr>
      </w:pPr>
      <w:r>
        <w:rPr>
          <w:rFonts w:ascii="宋体" w:hAnsi="宋体" w:cs="宋体" w:hint="eastAsia"/>
          <w:color w:val="FF0000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color w:val="FF0000"/>
          <w:sz w:val="21"/>
          <w:szCs w:val="21"/>
          <w:lang w:val="en-US" w:eastAsia="zh-CN"/>
        </w:rPr>
        <w:t>答案】B</w:t>
      </w:r>
    </w:p>
    <w:p>
      <w:pPr>
        <w:spacing w:line="360" w:lineRule="auto"/>
        <w:ind w:right="0"/>
        <w:rPr>
          <w:rFonts w:ascii="宋体" w:hAnsi="宋体" w:cs="宋体" w:hint="eastAsia"/>
          <w:color w:val="FF0000"/>
          <w:szCs w:val="21"/>
        </w:rPr>
      </w:pPr>
      <w:r>
        <w:rPr>
          <w:rFonts w:ascii="宋体" w:eastAsia="宋体" w:hAnsi="宋体" w:cs="宋体" w:hint="eastAsia"/>
          <w:color w:val="FF0000"/>
          <w:sz w:val="21"/>
          <w:szCs w:val="21"/>
        </w:rPr>
        <w:t>【</w:t>
      </w:r>
      <w:r>
        <w:rPr>
          <w:rFonts w:ascii="宋体" w:hAnsi="宋体" w:cs="宋体" w:hint="eastAsia"/>
          <w:color w:val="FF0000"/>
          <w:sz w:val="21"/>
          <w:szCs w:val="21"/>
          <w:lang w:val="en-US" w:eastAsia="zh-CN"/>
        </w:rPr>
        <w:t>解析</w:t>
      </w:r>
      <w:r>
        <w:rPr>
          <w:rFonts w:ascii="宋体" w:eastAsia="宋体" w:hAnsi="宋体" w:cs="宋体" w:hint="eastAsia"/>
          <w:color w:val="FF0000"/>
          <w:sz w:val="21"/>
          <w:szCs w:val="21"/>
        </w:rPr>
        <w:t>】解：（1）第一段的运动时间t</w:t>
      </w:r>
      <w:r>
        <w:rPr>
          <w:rFonts w:ascii="宋体" w:eastAsia="宋体" w:hAnsi="宋体" w:cs="宋体" w:hint="eastAsia"/>
          <w:color w:val="FF0000"/>
          <w:sz w:val="21"/>
          <w:szCs w:val="21"/>
          <w:vertAlign w:val="subscript"/>
        </w:rPr>
        <w:t>1</w:t>
      </w:r>
      <m:oMath>
        <m:r>
          <w:rPr>
            <w:rFonts w:ascii="Cambria Math" w:eastAsia="宋体" w:hAnsi="Cambria Math" w:cs="宋体" w:hint="eastAsia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sSub>
              <m:sSubPr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s</m:t>
                </m:r>
              </m:e>
              <m:sub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1</m:t>
                </m:r>
              </m:sub>
            </m:sSub>
          </m:num>
          <m:den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sSub>
              <m:sSubPr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t</m:t>
                </m:r>
              </m:e>
              <m:sub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1</m:t>
                </m:r>
              </m:sub>
            </m:sSub>
          </m:den>
        </m:f>
        <m:r>
          <w:rPr>
            <w:rFonts w:ascii="Cambria Math" w:eastAsia="宋体" w:hAnsi="Cambria Math" w:cs="宋体" w:hint="eastAsia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40m</m:t>
            </m:r>
          </m:num>
          <m:den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2m/s</m:t>
            </m:r>
          </m:den>
        </m:f>
        <m:r>
          <w:rPr>
            <w:rFonts w:ascii="Cambria Math" w:eastAsia="宋体" w:hAnsi="Cambria Math" w:cs="宋体" w:hint="eastAsia"/>
            <w:color w:val="FF0000"/>
            <w:sz w:val="21"/>
            <w:szCs w:val="21"/>
          </w:rPr>
          <m:t>=</m:t>
        </m:r>
      </m:oMath>
      <w:r>
        <w:rPr>
          <w:rFonts w:ascii="宋体" w:eastAsia="宋体" w:hAnsi="宋体" w:cs="宋体" w:hint="eastAsia"/>
          <w:color w:val="FF0000"/>
          <w:sz w:val="21"/>
          <w:szCs w:val="21"/>
        </w:rPr>
        <w:t>20s；</w:t>
      </w:r>
    </w:p>
    <w:p>
      <w:pPr>
        <w:spacing w:line="360" w:lineRule="auto"/>
        <w:ind w:right="0"/>
        <w:rPr>
          <w:rFonts w:ascii="宋体" w:hAnsi="宋体" w:cs="宋体" w:hint="eastAsia"/>
          <w:color w:val="FF0000"/>
          <w:szCs w:val="21"/>
        </w:rPr>
      </w:pPr>
      <w:r>
        <w:rPr>
          <w:rFonts w:ascii="宋体" w:eastAsia="宋体" w:hAnsi="宋体" w:cs="宋体" w:hint="eastAsia"/>
          <w:color w:val="FF0000"/>
          <w:sz w:val="21"/>
          <w:szCs w:val="21"/>
        </w:rPr>
        <w:t>（2）后一段的路程s</w:t>
      </w:r>
      <w:r>
        <w:rPr>
          <w:rFonts w:ascii="宋体" w:eastAsia="宋体" w:hAnsi="宋体" w:cs="宋体" w:hint="eastAsia"/>
          <w:color w:val="FF0000"/>
          <w:sz w:val="21"/>
          <w:szCs w:val="21"/>
          <w:vertAlign w:val="subscript"/>
        </w:rPr>
        <w:t>2</w:t>
      </w:r>
      <w:r>
        <w:rPr>
          <w:rFonts w:ascii="宋体" w:eastAsia="宋体" w:hAnsi="宋体" w:cs="宋体" w:hint="eastAsia"/>
          <w:color w:val="FF0000"/>
          <w:sz w:val="21"/>
          <w:szCs w:val="21"/>
        </w:rPr>
        <w:t>＝v</w:t>
      </w:r>
      <w:r>
        <w:rPr>
          <w:rFonts w:ascii="宋体" w:eastAsia="宋体" w:hAnsi="宋体" w:cs="宋体" w:hint="eastAsia"/>
          <w:color w:val="FF0000"/>
          <w:sz w:val="21"/>
          <w:szCs w:val="21"/>
          <w:vertAlign w:val="subscript"/>
        </w:rPr>
        <w:t>2</w:t>
      </w:r>
      <w:r>
        <w:rPr>
          <w:rFonts w:ascii="宋体" w:eastAsia="宋体" w:hAnsi="宋体" w:cs="宋体" w:hint="eastAsia"/>
          <w:color w:val="FF0000"/>
          <w:sz w:val="21"/>
          <w:szCs w:val="21"/>
        </w:rPr>
        <w:t>t</w:t>
      </w:r>
      <w:r>
        <w:rPr>
          <w:rFonts w:ascii="宋体" w:eastAsia="宋体" w:hAnsi="宋体" w:cs="宋体" w:hint="eastAsia"/>
          <w:color w:val="FF0000"/>
          <w:sz w:val="21"/>
          <w:szCs w:val="21"/>
          <w:vertAlign w:val="subscript"/>
        </w:rPr>
        <w:t>2</w:t>
      </w:r>
      <w:r>
        <w:rPr>
          <w:rFonts w:ascii="宋体" w:eastAsia="宋体" w:hAnsi="宋体" w:cs="宋体" w:hint="eastAsia"/>
          <w:color w:val="FF0000"/>
          <w:sz w:val="21"/>
          <w:szCs w:val="21"/>
        </w:rPr>
        <w:t>＝5m/s×10s＝50m；</w:t>
      </w:r>
    </w:p>
    <w:p>
      <w:pPr>
        <w:spacing w:line="360" w:lineRule="auto"/>
        <w:ind w:right="0"/>
        <w:rPr>
          <w:rFonts w:ascii="宋体" w:hAnsi="宋体" w:cs="宋体" w:hint="eastAsia"/>
          <w:color w:val="FF0000"/>
          <w:szCs w:val="21"/>
        </w:rPr>
      </w:pPr>
      <w:r>
        <w:rPr>
          <w:rFonts w:ascii="宋体" w:eastAsia="宋体" w:hAnsi="宋体" w:cs="宋体" w:hint="eastAsia"/>
          <w:color w:val="FF0000"/>
          <w:sz w:val="21"/>
          <w:szCs w:val="21"/>
        </w:rPr>
        <w:t>（3）总路程s＝s</w:t>
      </w:r>
      <w:r>
        <w:rPr>
          <w:rFonts w:ascii="宋体" w:eastAsia="宋体" w:hAnsi="宋体" w:cs="宋体" w:hint="eastAsia"/>
          <w:color w:val="FF0000"/>
          <w:sz w:val="21"/>
          <w:szCs w:val="21"/>
          <w:vertAlign w:val="subscript"/>
        </w:rPr>
        <w:t>1</w:t>
      </w:r>
      <w:r>
        <w:rPr>
          <w:rFonts w:ascii="宋体" w:eastAsia="宋体" w:hAnsi="宋体" w:cs="宋体" w:hint="eastAsia"/>
          <w:color w:val="FF0000"/>
          <w:sz w:val="21"/>
          <w:szCs w:val="21"/>
        </w:rPr>
        <w:t>+s</w:t>
      </w:r>
      <w:r>
        <w:rPr>
          <w:rFonts w:ascii="宋体" w:eastAsia="宋体" w:hAnsi="宋体" w:cs="宋体" w:hint="eastAsia"/>
          <w:color w:val="FF0000"/>
          <w:sz w:val="21"/>
          <w:szCs w:val="21"/>
          <w:vertAlign w:val="subscript"/>
        </w:rPr>
        <w:t>2</w:t>
      </w:r>
      <w:r>
        <w:rPr>
          <w:rFonts w:ascii="宋体" w:eastAsia="宋体" w:hAnsi="宋体" w:cs="宋体" w:hint="eastAsia"/>
          <w:color w:val="FF0000"/>
          <w:sz w:val="21"/>
          <w:szCs w:val="21"/>
        </w:rPr>
        <w:t>＝40m+50m＝90m，</w:t>
      </w:r>
    </w:p>
    <w:p>
      <w:pPr>
        <w:spacing w:line="360" w:lineRule="auto"/>
        <w:ind w:right="0"/>
        <w:rPr>
          <w:rFonts w:ascii="宋体" w:hAnsi="宋体" w:cs="宋体" w:hint="eastAsia"/>
          <w:color w:val="FF0000"/>
          <w:szCs w:val="21"/>
        </w:rPr>
      </w:pPr>
      <w:r>
        <w:rPr>
          <w:rFonts w:ascii="宋体" w:eastAsia="宋体" w:hAnsi="宋体" w:cs="宋体" w:hint="eastAsia"/>
          <w:color w:val="FF0000"/>
          <w:sz w:val="21"/>
          <w:szCs w:val="21"/>
        </w:rPr>
        <w:t>总运动时间t＝t</w:t>
      </w:r>
      <w:r>
        <w:rPr>
          <w:rFonts w:ascii="宋体" w:eastAsia="宋体" w:hAnsi="宋体" w:cs="宋体" w:hint="eastAsia"/>
          <w:color w:val="FF0000"/>
          <w:sz w:val="21"/>
          <w:szCs w:val="21"/>
          <w:vertAlign w:val="subscript"/>
        </w:rPr>
        <w:t>1</w:t>
      </w:r>
      <w:r>
        <w:rPr>
          <w:rFonts w:ascii="宋体" w:eastAsia="宋体" w:hAnsi="宋体" w:cs="宋体" w:hint="eastAsia"/>
          <w:color w:val="FF0000"/>
          <w:sz w:val="21"/>
          <w:szCs w:val="21"/>
        </w:rPr>
        <w:t>+t</w:t>
      </w:r>
      <w:r>
        <w:rPr>
          <w:rFonts w:ascii="宋体" w:eastAsia="宋体" w:hAnsi="宋体" w:cs="宋体" w:hint="eastAsia"/>
          <w:color w:val="FF0000"/>
          <w:sz w:val="21"/>
          <w:szCs w:val="21"/>
          <w:vertAlign w:val="subscript"/>
        </w:rPr>
        <w:t>2</w:t>
      </w:r>
      <w:r>
        <w:rPr>
          <w:rFonts w:ascii="宋体" w:eastAsia="宋体" w:hAnsi="宋体" w:cs="宋体" w:hint="eastAsia"/>
          <w:color w:val="FF0000"/>
          <w:sz w:val="21"/>
          <w:szCs w:val="21"/>
        </w:rPr>
        <w:t>＝20s+10s＝30s，</w:t>
      </w:r>
    </w:p>
    <w:p>
      <w:pPr>
        <w:spacing w:line="360" w:lineRule="auto"/>
        <w:ind w:right="0"/>
        <w:rPr>
          <w:rFonts w:ascii="宋体" w:hAnsi="宋体" w:cs="宋体" w:hint="eastAsia"/>
          <w:color w:val="FF0000"/>
          <w:szCs w:val="21"/>
        </w:rPr>
      </w:pPr>
      <w:r>
        <w:rPr>
          <w:rFonts w:ascii="宋体" w:eastAsia="宋体" w:hAnsi="宋体" w:cs="宋体" w:hint="eastAsia"/>
          <w:color w:val="FF0000"/>
          <w:sz w:val="21"/>
          <w:szCs w:val="21"/>
        </w:rPr>
        <w:t>整个过程的平均速度v</w:t>
      </w:r>
      <w:r>
        <w:rPr>
          <w:rFonts w:ascii="宋体" w:eastAsia="宋体" w:hAnsi="宋体" w:cs="宋体" w:hint="eastAsia"/>
          <w:color w:val="FF0000"/>
          <w:sz w:val="21"/>
          <w:szCs w:val="21"/>
          <w:vertAlign w:val="subscript"/>
        </w:rPr>
        <w:t>平</w:t>
      </w:r>
      <m:oMath>
        <m:r>
          <w:rPr>
            <w:rFonts w:ascii="Cambria Math" w:eastAsia="宋体" w:hAnsi="Cambria Math" w:cs="宋体" w:hint="eastAsia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s</m:t>
            </m:r>
          </m:num>
          <m:den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t</m:t>
            </m:r>
          </m:den>
        </m:f>
        <m:r>
          <w:rPr>
            <w:rFonts w:ascii="Cambria Math" w:eastAsia="宋体" w:hAnsi="Cambria Math" w:cs="宋体" w:hint="eastAsia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90m</m:t>
            </m:r>
          </m:num>
          <m:den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30s</m:t>
            </m:r>
          </m:den>
        </m:f>
        <m:r>
          <w:rPr>
            <w:rFonts w:ascii="Cambria Math" w:eastAsia="宋体" w:hAnsi="Cambria Math" w:cs="宋体" w:hint="eastAsia"/>
            <w:color w:val="FF0000"/>
            <w:sz w:val="21"/>
            <w:szCs w:val="21"/>
          </w:rPr>
          <m:t>=</m:t>
        </m:r>
      </m:oMath>
      <w:r>
        <w:rPr>
          <w:rFonts w:ascii="宋体" w:eastAsia="宋体" w:hAnsi="宋体" w:cs="宋体" w:hint="eastAsia"/>
          <w:color w:val="FF0000"/>
          <w:sz w:val="21"/>
          <w:szCs w:val="21"/>
        </w:rPr>
        <w:t>3m/s；</w:t>
      </w:r>
    </w:p>
    <w:p>
      <w:pPr>
        <w:spacing w:line="360" w:lineRule="auto"/>
        <w:ind w:right="0"/>
        <w:rPr>
          <w:rFonts w:ascii="宋体" w:hAnsi="宋体" w:cs="宋体" w:hint="eastAsia"/>
          <w:color w:val="FF0000"/>
          <w:szCs w:val="21"/>
        </w:rPr>
      </w:pPr>
      <w:r>
        <w:rPr>
          <w:rFonts w:ascii="宋体" w:eastAsia="宋体" w:hAnsi="宋体" w:cs="宋体" w:hint="eastAsia"/>
          <w:color w:val="FF0000"/>
          <w:sz w:val="21"/>
          <w:szCs w:val="21"/>
        </w:rPr>
        <w:t>故选：B。</w:t>
      </w: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column">
              <wp:posOffset>202565</wp:posOffset>
            </wp:positionH>
            <wp:positionV relativeFrom="paragraph">
              <wp:posOffset>593725</wp:posOffset>
            </wp:positionV>
            <wp:extent cx="3086100" cy="1066800"/>
            <wp:effectExtent l="0" t="0" r="0" b="0"/>
            <wp:wrapNone/>
            <wp:docPr id="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531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</w:rPr>
        <w:t>4．如图记录了甲、乙两辆汽车在平直公路上行驶时，在某段时间内的运动过程，关于甲、乙两车的运动情况，说法正确的是（　　）</w:t>
      </w:r>
    </w:p>
    <w:p>
      <w:pPr>
        <w:spacing w:line="360" w:lineRule="auto"/>
        <w:jc w:val="left"/>
        <w:rPr>
          <w:rFonts w:ascii="宋体" w:hAnsi="宋体" w:cs="宋体" w:hint="eastAsia"/>
          <w:szCs w:val="21"/>
        </w:rPr>
      </w:pPr>
    </w:p>
    <w:p>
      <w:pPr>
        <w:spacing w:line="360" w:lineRule="auto"/>
        <w:jc w:val="left"/>
        <w:rPr>
          <w:rFonts w:ascii="宋体" w:hAnsi="宋体" w:cs="宋体" w:hint="eastAsia"/>
          <w:szCs w:val="21"/>
        </w:rPr>
      </w:pPr>
    </w:p>
    <w:p>
      <w:pPr>
        <w:spacing w:line="360" w:lineRule="auto"/>
        <w:jc w:val="left"/>
        <w:rPr>
          <w:rFonts w:ascii="宋体" w:hAnsi="宋体" w:cs="宋体" w:hint="eastAsia"/>
          <w:szCs w:val="21"/>
        </w:rPr>
      </w:pPr>
    </w:p>
    <w:p>
      <w:pPr>
        <w:spacing w:line="360" w:lineRule="auto"/>
        <w:jc w:val="left"/>
        <w:rPr>
          <w:rFonts w:ascii="宋体" w:hAnsi="宋体" w:cs="宋体" w:hint="eastAsia"/>
          <w:szCs w:val="21"/>
        </w:rPr>
      </w:pPr>
    </w:p>
    <w:p>
      <w:pPr>
        <w:spacing w:line="360" w:lineRule="auto"/>
        <w:jc w:val="left"/>
        <w:rPr>
          <w:rFonts w:ascii="宋体" w:hAnsi="宋体" w:cs="宋体" w:hint="eastAsia"/>
          <w:szCs w:val="21"/>
        </w:rPr>
      </w:pP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A．前300米内甲车运动的时间大于乙车运动的时间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B．甲车运动的速度为20米每秒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C．乙车在做匀速直线运动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D．甲、乙两车在20秒内的平均速度相同</w:t>
      </w:r>
    </w:p>
    <w:p>
      <w:pPr>
        <w:spacing w:line="360" w:lineRule="auto"/>
        <w:ind w:right="0"/>
        <w:rPr>
          <w:rFonts w:ascii="宋体" w:hAnsi="宋体" w:cs="宋体" w:hint="default"/>
          <w:color w:val="FF0000"/>
          <w:szCs w:val="21"/>
        </w:rPr>
      </w:pPr>
      <w:r>
        <w:rPr>
          <w:rFonts w:ascii="宋体" w:hAnsi="宋体" w:cs="宋体" w:hint="eastAsia"/>
          <w:color w:val="FF0000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color w:val="FF0000"/>
          <w:sz w:val="21"/>
          <w:szCs w:val="21"/>
          <w:lang w:val="en-US" w:eastAsia="zh-CN"/>
        </w:rPr>
        <w:t>答案】B</w:t>
      </w:r>
    </w:p>
    <w:p>
      <w:pPr>
        <w:spacing w:line="360" w:lineRule="auto"/>
        <w:ind w:right="0"/>
        <w:rPr>
          <w:rFonts w:ascii="宋体" w:hAnsi="宋体" w:cs="宋体" w:hint="eastAsia"/>
          <w:color w:val="FF0000"/>
          <w:szCs w:val="21"/>
        </w:rPr>
      </w:pPr>
      <w:r>
        <w:rPr>
          <w:rFonts w:ascii="宋体" w:eastAsia="宋体" w:hAnsi="宋体" w:cs="宋体" w:hint="eastAsia"/>
          <w:color w:val="FF0000"/>
          <w:sz w:val="21"/>
          <w:szCs w:val="21"/>
        </w:rPr>
        <w:t>【</w:t>
      </w:r>
      <w:r>
        <w:rPr>
          <w:rFonts w:ascii="宋体" w:hAnsi="宋体" w:cs="宋体" w:hint="eastAsia"/>
          <w:color w:val="FF0000"/>
          <w:sz w:val="21"/>
          <w:szCs w:val="21"/>
          <w:lang w:val="en-US" w:eastAsia="zh-CN"/>
        </w:rPr>
        <w:t>解析</w:t>
      </w:r>
      <w:r>
        <w:rPr>
          <w:rFonts w:ascii="宋体" w:eastAsia="宋体" w:hAnsi="宋体" w:cs="宋体" w:hint="eastAsia"/>
          <w:color w:val="FF0000"/>
          <w:sz w:val="21"/>
          <w:szCs w:val="21"/>
        </w:rPr>
        <w:t>】解：A、由图可知，甲车到达300m处所用的时间为15s，乙车到达300m处所用的时间也等于15s，所以甲、乙两车前300m内所用时间相等，故A错误；</w:t>
      </w:r>
    </w:p>
    <w:p>
      <w:pPr>
        <w:spacing w:line="360" w:lineRule="auto"/>
        <w:ind w:right="0"/>
        <w:rPr>
          <w:rFonts w:ascii="宋体" w:hAnsi="宋体" w:cs="宋体" w:hint="eastAsia"/>
          <w:color w:val="FF0000"/>
          <w:szCs w:val="21"/>
        </w:rPr>
      </w:pPr>
      <w:r>
        <w:rPr>
          <w:rFonts w:ascii="宋体" w:eastAsia="宋体" w:hAnsi="宋体" w:cs="宋体" w:hint="eastAsia"/>
          <w:color w:val="FF0000"/>
          <w:sz w:val="21"/>
          <w:szCs w:val="21"/>
        </w:rPr>
        <w:t>B、由图可知，甲车在相同的时间内通过的路程相等，说明甲车做匀速直线运动，甲车通过400m所用的时间为20s，所以甲车的速度：v</w:t>
      </w:r>
      <m:oMath>
        <m:r>
          <w:rPr>
            <w:rFonts w:ascii="Cambria Math" w:eastAsia="宋体" w:hAnsi="Cambria Math" w:cs="宋体" w:hint="eastAsia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sSub>
              <m:sSubPr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s</m:t>
                </m:r>
              </m:e>
              <m:sub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甲</m:t>
                </m:r>
              </m:sub>
            </m:sSub>
          </m:num>
          <m:den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sSub>
              <m:sSubPr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t</m:t>
                </m:r>
              </m:e>
              <m:sub>
                <m:ctrlP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</m:ctrlPr>
                <m:r>
                  <w:rPr>
                    <w:rFonts w:ascii="Cambria Math" w:eastAsia="宋体" w:hAnsi="Cambria Math" w:cs="宋体" w:hint="eastAsia"/>
                    <w:color w:val="FF0000"/>
                    <w:sz w:val="21"/>
                    <w:szCs w:val="21"/>
                  </w:rPr>
                  <m:t>甲</m:t>
                </m:r>
              </m:sub>
            </m:sSub>
          </m:den>
        </m:f>
        <m:r>
          <w:rPr>
            <w:rFonts w:ascii="Cambria Math" w:eastAsia="宋体" w:hAnsi="Cambria Math" w:cs="宋体" w:hint="eastAsia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400m</m:t>
            </m:r>
          </m:num>
          <m:den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20s</m:t>
            </m:r>
          </m:den>
        </m:f>
        <m:r>
          <w:rPr>
            <w:rFonts w:ascii="Cambria Math" w:eastAsia="宋体" w:hAnsi="Cambria Math" w:cs="宋体" w:hint="eastAsia"/>
            <w:color w:val="FF0000"/>
            <w:sz w:val="21"/>
            <w:szCs w:val="21"/>
          </w:rPr>
          <m:t>=</m:t>
        </m:r>
      </m:oMath>
      <w:r>
        <w:rPr>
          <w:rFonts w:ascii="宋体" w:eastAsia="宋体" w:hAnsi="宋体" w:cs="宋体" w:hint="eastAsia"/>
          <w:color w:val="FF0000"/>
          <w:sz w:val="21"/>
          <w:szCs w:val="21"/>
        </w:rPr>
        <w:t>20m/s，故B正确；</w:t>
      </w:r>
    </w:p>
    <w:p>
      <w:pPr>
        <w:spacing w:line="360" w:lineRule="auto"/>
        <w:ind w:right="0"/>
        <w:rPr>
          <w:rFonts w:ascii="宋体" w:hAnsi="宋体" w:cs="宋体" w:hint="eastAsia"/>
          <w:color w:val="FF0000"/>
          <w:szCs w:val="21"/>
        </w:rPr>
      </w:pPr>
      <w:r>
        <w:rPr>
          <w:rFonts w:ascii="宋体" w:eastAsia="宋体" w:hAnsi="宋体" w:cs="宋体" w:hint="eastAsia"/>
          <w:color w:val="FF0000"/>
          <w:sz w:val="21"/>
          <w:szCs w:val="21"/>
        </w:rPr>
        <w:t>C、由图可知，乙车在相同的时间内通过的路程在变大，说明乙车在做变速运动，故C错误；</w:t>
      </w:r>
    </w:p>
    <w:p>
      <w:pPr>
        <w:spacing w:line="360" w:lineRule="auto"/>
        <w:ind w:right="0"/>
        <w:rPr>
          <w:rFonts w:ascii="宋体" w:hAnsi="宋体" w:cs="宋体" w:hint="eastAsia"/>
          <w:color w:val="FF0000"/>
          <w:szCs w:val="21"/>
        </w:rPr>
      </w:pPr>
      <w:r>
        <w:rPr>
          <w:rFonts w:ascii="宋体" w:eastAsia="宋体" w:hAnsi="宋体" w:cs="宋体" w:hint="eastAsia"/>
          <w:color w:val="FF0000"/>
          <w:sz w:val="21"/>
          <w:szCs w:val="21"/>
        </w:rPr>
        <w:t>D、甲在20s内通过的路程s</w:t>
      </w:r>
      <w:r>
        <w:rPr>
          <w:rFonts w:ascii="宋体" w:eastAsia="宋体" w:hAnsi="宋体" w:cs="宋体" w:hint="eastAsia"/>
          <w:color w:val="FF0000"/>
          <w:sz w:val="21"/>
          <w:szCs w:val="21"/>
          <w:vertAlign w:val="subscript"/>
        </w:rPr>
        <w:t>甲</w:t>
      </w:r>
      <w:r>
        <w:rPr>
          <w:rFonts w:ascii="宋体" w:eastAsia="宋体" w:hAnsi="宋体" w:cs="宋体" w:hint="eastAsia"/>
          <w:color w:val="FF0000"/>
          <w:sz w:val="21"/>
          <w:szCs w:val="21"/>
        </w:rPr>
        <w:t>＝400m，乙在20s内通过的路程s</w:t>
      </w:r>
      <w:r>
        <w:rPr>
          <w:rFonts w:ascii="宋体" w:eastAsia="宋体" w:hAnsi="宋体" w:cs="宋体" w:hint="eastAsia"/>
          <w:color w:val="FF0000"/>
          <w:sz w:val="21"/>
          <w:szCs w:val="21"/>
          <w:vertAlign w:val="subscript"/>
        </w:rPr>
        <w:t>乙</w:t>
      </w:r>
      <w:r>
        <w:rPr>
          <w:rFonts w:ascii="宋体" w:eastAsia="宋体" w:hAnsi="宋体" w:cs="宋体" w:hint="eastAsia"/>
          <w:color w:val="FF0000"/>
          <w:sz w:val="21"/>
          <w:szCs w:val="21"/>
        </w:rPr>
        <w:t>＝450m，即甲、乙两车在相同的时间内通过的路程不相等，则根据v</w:t>
      </w:r>
      <m:oMath>
        <m:r>
          <w:rPr>
            <w:rFonts w:ascii="Cambria Math" w:eastAsia="宋体" w:hAnsi="Cambria Math" w:cs="宋体" w:hint="eastAsia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s</m:t>
            </m:r>
          </m:num>
          <m:den>
            <m:ctrlP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</m:ctrlPr>
            <m:r>
              <w:rPr>
                <w:rFonts w:ascii="Cambria Math" w:eastAsia="宋体" w:hAnsi="Cambria Math" w:cs="宋体" w:hint="eastAsia"/>
                <w:color w:val="FF0000"/>
                <w:sz w:val="21"/>
                <w:szCs w:val="21"/>
              </w:rPr>
              <m:t>t</m:t>
            </m:r>
          </m:den>
        </m:f>
      </m:oMath>
      <w:r>
        <w:rPr>
          <w:rFonts w:ascii="宋体" w:eastAsia="宋体" w:hAnsi="宋体" w:cs="宋体" w:hint="eastAsia"/>
          <w:color w:val="FF0000"/>
          <w:sz w:val="21"/>
          <w:szCs w:val="21"/>
        </w:rPr>
        <w:t>可知，甲、乙两车的平均速度不相同，故D错误。</w:t>
      </w:r>
    </w:p>
    <w:p>
      <w:pPr>
        <w:spacing w:line="360" w:lineRule="auto"/>
        <w:ind w:right="0"/>
        <w:rPr>
          <w:rFonts w:ascii="宋体" w:hAnsi="宋体" w:cs="宋体" w:hint="eastAsia"/>
          <w:color w:val="FF0000"/>
          <w:szCs w:val="21"/>
        </w:rPr>
      </w:pPr>
      <w:r>
        <w:rPr>
          <w:rFonts w:ascii="宋体" w:eastAsia="宋体" w:hAnsi="宋体" w:cs="宋体" w:hint="eastAsia"/>
          <w:color w:val="FF0000"/>
          <w:sz w:val="21"/>
          <w:szCs w:val="21"/>
        </w:rPr>
        <w:t>故选：B。</w:t>
      </w:r>
    </w:p>
    <w:p>
      <w:pPr>
        <w:spacing w:line="360" w:lineRule="auto"/>
        <w:ind w:left="273" w:hanging="273" w:hangingChars="130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5．如图所示为某物体做直线运动时的路程随时间变化的图象。下列分析正确的是（　　）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A．在0～20s内物体一直在做匀速直线运动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B．在5～10s时间内，物体通过的路程为0m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C．在0～10s内物体的平均速度为4m/s</w:t>
      </w:r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D．在0～5s内与10～20s内物体的速度之比为2：1</w:t>
      </w:r>
      <w:r>
        <w:rPr>
          <w:rFonts w:ascii="宋体" w:hAnsi="宋体" w:cs="宋体" w:hint="eastAsia"/>
          <w:szCs w:val="21"/>
        </w:rPr>
        <w:br/>
      </w:r>
      <w:r>
        <w:rPr>
          <w:rFonts w:ascii="宋体" w:hAnsi="宋体" w:cs="宋体" w:hint="eastAsia"/>
          <w:szCs w:val="21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https://d.book118.com/876111023220010051</w:t>
        </w:r>
      </w:hyperlink>
    </w:p>
    <w:p>
      <w:pPr>
        <w:spacing w:line="360" w:lineRule="auto"/>
        <w:ind w:firstLine="273" w:firstLineChars="130"/>
        <w:jc w:val="left"/>
        <w:rPr>
          <w:rFonts w:ascii="宋体" w:hAnsi="宋体" w:cs="宋体" w:hint="eastAsia"/>
          <w:szCs w:val="21"/>
        </w:rPr>
      </w:pPr>
    </w:p>
    <w:sectPr>
      <w:type w:val="nextPage"/>
      <w:pgSz w:w="11906" w:h="16838"/>
      <w:pgMar w:top="1440" w:right="1800" w:bottom="1440" w:left="1800" w:header="708" w:footer="708" w:gutter="0"/>
      <w:pgNumType w:start="10"/>
      <w:cols w:num="1"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80"/>
    <w:rsid w:val="000106DF"/>
    <w:rsid w:val="000901F6"/>
    <w:rsid w:val="00122087"/>
    <w:rsid w:val="001918A3"/>
    <w:rsid w:val="00200B80"/>
    <w:rsid w:val="002912AB"/>
    <w:rsid w:val="002944E7"/>
    <w:rsid w:val="00307AA9"/>
    <w:rsid w:val="004151FC"/>
    <w:rsid w:val="004A5D74"/>
    <w:rsid w:val="005B664C"/>
    <w:rsid w:val="00631DA6"/>
    <w:rsid w:val="00665180"/>
    <w:rsid w:val="006D0456"/>
    <w:rsid w:val="007E5CC9"/>
    <w:rsid w:val="00844E39"/>
    <w:rsid w:val="008A7162"/>
    <w:rsid w:val="008B3B14"/>
    <w:rsid w:val="009079BA"/>
    <w:rsid w:val="009A5C16"/>
    <w:rsid w:val="009A7691"/>
    <w:rsid w:val="00A20D1F"/>
    <w:rsid w:val="00A26367"/>
    <w:rsid w:val="00A84ABD"/>
    <w:rsid w:val="00AF327B"/>
    <w:rsid w:val="00C02FC6"/>
    <w:rsid w:val="00CA603B"/>
    <w:rsid w:val="00D51C5E"/>
    <w:rsid w:val="018B1731"/>
    <w:rsid w:val="059C40AE"/>
    <w:rsid w:val="099C50AE"/>
    <w:rsid w:val="09DC7363"/>
    <w:rsid w:val="0E88410D"/>
    <w:rsid w:val="101D790A"/>
    <w:rsid w:val="1668080B"/>
    <w:rsid w:val="1A4C07D3"/>
    <w:rsid w:val="1B33385C"/>
    <w:rsid w:val="1B666144"/>
    <w:rsid w:val="1B945357"/>
    <w:rsid w:val="1C5C36D6"/>
    <w:rsid w:val="20381E3B"/>
    <w:rsid w:val="227F0189"/>
    <w:rsid w:val="23DF3CAD"/>
    <w:rsid w:val="263D034D"/>
    <w:rsid w:val="267C1C72"/>
    <w:rsid w:val="28730F7F"/>
    <w:rsid w:val="35544641"/>
    <w:rsid w:val="3A1B1A75"/>
    <w:rsid w:val="3FEC7727"/>
    <w:rsid w:val="41EF0CF3"/>
    <w:rsid w:val="449B2BB0"/>
    <w:rsid w:val="47D677E2"/>
    <w:rsid w:val="4D5B0334"/>
    <w:rsid w:val="4EE6564C"/>
    <w:rsid w:val="52010805"/>
    <w:rsid w:val="58004259"/>
    <w:rsid w:val="585135AC"/>
    <w:rsid w:val="65A25271"/>
    <w:rsid w:val="65E21D16"/>
    <w:rsid w:val="67631A9B"/>
    <w:rsid w:val="6CB70D83"/>
    <w:rsid w:val="6ED3208E"/>
    <w:rsid w:val="7037463F"/>
    <w:rsid w:val="74744A72"/>
    <w:rsid w:val="7BBC163B"/>
    <w:rsid w:val="7C5E107A"/>
  </w:rsids>
  <w:docVars>
    <w:docVar w:name="commondata" w:val="eyJoZGlkIjoiZTBiYmM2OTgzZTQ5NGM2NjQ3Y2Q3Y2RjMWQ2M2ZhNj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uiPriority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/>
    <w:lsdException w:name="HTML Sample" w:qFormat="1"/>
    <w:lsdException w:name="HTML Typewriter"/>
    <w:lsdException w:name="HTML Variable" w:qFormat="1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autoRedefine/>
    <w:uiPriority w:val="99"/>
    <w:semiHidden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Footer">
    <w:name w:val="footer"/>
    <w:basedOn w:val="Normal"/>
    <w:link w:val="Char0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autoRedefine/>
    <w:uiPriority w:val="22"/>
    <w:qFormat/>
  </w:style>
  <w:style w:type="character" w:styleId="FollowedHyperlink">
    <w:name w:val="FollowedHyperlink"/>
    <w:basedOn w:val="DefaultParagraphFont"/>
    <w:autoRedefine/>
    <w:uiPriority w:val="99"/>
    <w:semiHidden/>
    <w:unhideWhenUsed/>
    <w:qFormat/>
    <w:rPr>
      <w:color w:val="800080"/>
      <w:u w:val="none"/>
    </w:rPr>
  </w:style>
  <w:style w:type="character" w:styleId="Emphasis">
    <w:name w:val="Emphasis"/>
    <w:basedOn w:val="DefaultParagraphFont"/>
    <w:autoRedefine/>
    <w:uiPriority w:val="20"/>
    <w:qFormat/>
  </w:style>
  <w:style w:type="character" w:styleId="HTMLDefinition">
    <w:name w:val="HTML Definition"/>
    <w:basedOn w:val="DefaultParagraphFont"/>
    <w:autoRedefine/>
    <w:uiPriority w:val="99"/>
    <w:semiHidden/>
    <w:unhideWhenUsed/>
    <w:qFormat/>
  </w:style>
  <w:style w:type="character" w:styleId="HTMLVariable">
    <w:name w:val="HTML Variable"/>
    <w:basedOn w:val="DefaultParagraphFont"/>
    <w:autoRedefine/>
    <w:uiPriority w:val="99"/>
    <w:semiHidden/>
    <w:unhideWhenUsed/>
    <w:qFormat/>
  </w:style>
  <w:style w:type="character" w:styleId="Hyperlink">
    <w:name w:val="Hyperlink"/>
    <w:basedOn w:val="DefaultParagraphFont"/>
    <w:autoRedefine/>
    <w:uiPriority w:val="99"/>
    <w:semiHidden/>
    <w:unhideWhenUsed/>
    <w:qFormat/>
    <w:rPr>
      <w:color w:val="0000FF"/>
      <w:u w:val="none"/>
    </w:rPr>
  </w:style>
  <w:style w:type="character" w:styleId="HTMLCode">
    <w:name w:val="HTML Code"/>
    <w:basedOn w:val="DefaultParagraphFont"/>
    <w:autoRedefine/>
    <w:uiPriority w:val="99"/>
    <w:semiHidden/>
    <w:unhideWhenUsed/>
    <w:qFormat/>
    <w:rPr>
      <w:rFonts w:ascii="monospace" w:eastAsia="monospace" w:hAnsi="monospace" w:cs="monospace"/>
      <w:sz w:val="21"/>
      <w:szCs w:val="21"/>
    </w:rPr>
  </w:style>
  <w:style w:type="character" w:styleId="HTMLCite">
    <w:name w:val="HTML Cite"/>
    <w:basedOn w:val="DefaultParagraphFont"/>
    <w:autoRedefine/>
    <w:uiPriority w:val="99"/>
    <w:semiHidden/>
    <w:unhideWhenUsed/>
    <w:qFormat/>
  </w:style>
  <w:style w:type="character" w:styleId="HTMLKeyboard">
    <w:name w:val="HTML Keyboard"/>
    <w:basedOn w:val="DefaultParagraphFont"/>
    <w:autoRedefine/>
    <w:uiPriority w:val="99"/>
    <w:semiHidden/>
    <w:unhideWhenUsed/>
    <w:qFormat/>
    <w:rPr>
      <w:rFonts w:ascii="monospace" w:eastAsia="monospace" w:hAnsi="monospace" w:cs="monospace" w:hint="default"/>
      <w:sz w:val="21"/>
      <w:szCs w:val="21"/>
    </w:rPr>
  </w:style>
  <w:style w:type="character" w:styleId="HTMLSample">
    <w:name w:val="HTML Sample"/>
    <w:basedOn w:val="DefaultParagraphFont"/>
    <w:uiPriority w:val="99"/>
    <w:semiHidden/>
    <w:unhideWhenUsed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Char">
    <w:name w:val="页眉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autoRedefine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autoRedefine/>
    <w:uiPriority w:val="99"/>
    <w:semiHidden/>
    <w:qFormat/>
    <w:rPr>
      <w:sz w:val="18"/>
      <w:szCs w:val="18"/>
    </w:rPr>
  </w:style>
  <w:style w:type="character" w:customStyle="1" w:styleId="btn-pass">
    <w:name w:val="btn-pass"/>
    <w:basedOn w:val="DefaultParagraphFont"/>
    <w:autoRedefine/>
    <w:qFormat/>
    <w:rPr>
      <w:shd w:val="clear" w:color="auto" w:fill="009D9B"/>
    </w:rPr>
  </w:style>
  <w:style w:type="character" w:customStyle="1" w:styleId="points">
    <w:name w:val="points"/>
    <w:basedOn w:val="DefaultParagraphFont"/>
    <w:qFormat/>
    <w:rPr>
      <w:color w:val="FE6121"/>
    </w:rPr>
  </w:style>
  <w:style w:type="character" w:customStyle="1" w:styleId="current">
    <w:name w:val="current"/>
    <w:basedOn w:val="DefaultParagraphFont"/>
    <w:autoRedefine/>
    <w:qFormat/>
    <w:rPr>
      <w:color w:val="FFFFFF"/>
      <w:bdr w:val="single" w:sz="6" w:space="0" w:color="188EEE"/>
      <w:shd w:val="clear" w:color="auto" w:fill="188EEE"/>
    </w:rPr>
  </w:style>
  <w:style w:type="character" w:customStyle="1" w:styleId="disabled1">
    <w:name w:val="disabled1"/>
    <w:basedOn w:val="DefaultParagraphFont"/>
    <w:autoRedefine/>
    <w:qFormat/>
    <w:rPr>
      <w:bdr w:val="single" w:sz="6" w:space="0" w:color="E0E0E0"/>
      <w:shd w:val="clear" w:color="auto" w:fill="FFFFFF"/>
    </w:rPr>
  </w:style>
  <w:style w:type="character" w:customStyle="1" w:styleId="iconfont42">
    <w:name w:val="iconfont42"/>
    <w:basedOn w:val="DefaultParagraphFont"/>
    <w:autoRedefine/>
    <w:qFormat/>
  </w:style>
  <w:style w:type="character" w:customStyle="1" w:styleId="xkjj">
    <w:name w:val="xkjj"/>
    <w:basedOn w:val="DefaultParagraphFont"/>
    <w:autoRedefine/>
    <w:qFormat/>
    <w:rPr>
      <w:color w:val="333333"/>
    </w:rPr>
  </w:style>
  <w:style w:type="character" w:customStyle="1" w:styleId="free">
    <w:name w:val="free"/>
    <w:basedOn w:val="DefaultParagraphFont"/>
    <w:autoRedefine/>
    <w:qFormat/>
    <w:rPr>
      <w:color w:val="009D9B"/>
    </w:rPr>
  </w:style>
  <w:style w:type="character" w:customStyle="1" w:styleId="btn-wait">
    <w:name w:val="btn-wait"/>
    <w:basedOn w:val="DefaultParagraphFont"/>
    <w:autoRedefine/>
    <w:qFormat/>
    <w:rPr>
      <w:shd w:val="clear" w:color="auto" w:fill="FE6121"/>
    </w:rPr>
  </w:style>
  <w:style w:type="character" w:customStyle="1" w:styleId="btn-retreat">
    <w:name w:val="btn-retreat"/>
    <w:basedOn w:val="DefaultParagraphFont"/>
    <w:qFormat/>
    <w:rPr>
      <w:shd w:val="clear" w:color="auto" w:fill="EC1D23"/>
    </w:rPr>
  </w:style>
  <w:style w:type="character" w:customStyle="1" w:styleId="tipcount">
    <w:name w:val="tipcount"/>
    <w:basedOn w:val="DefaultParagraphFont"/>
    <w:autoRedefine/>
    <w:qFormat/>
    <w:rPr>
      <w:color w:val="FE6121"/>
    </w:rPr>
  </w:style>
  <w:style w:type="character" w:customStyle="1" w:styleId="flow-path-title">
    <w:name w:val="flow-path-title"/>
    <w:basedOn w:val="DefaultParagraphFont"/>
    <w:autoRedefine/>
    <w:qFormat/>
  </w:style>
  <w:style w:type="character" w:customStyle="1" w:styleId="flow-path-title1">
    <w:name w:val="flow-path-title1"/>
    <w:basedOn w:val="DefaultParagraphFont"/>
    <w:autoRedefine/>
    <w:qFormat/>
    <w:rPr>
      <w:color w:val="1E8CF5"/>
    </w:rPr>
  </w:style>
  <w:style w:type="character" w:customStyle="1" w:styleId="flow-path-line">
    <w:name w:val="flow-path-line"/>
    <w:basedOn w:val="DefaultParagraphFont"/>
    <w:qFormat/>
    <w:rPr>
      <w:shd w:val="clear" w:color="auto" w:fill="EBEBEB"/>
    </w:rPr>
  </w:style>
  <w:style w:type="character" w:customStyle="1" w:styleId="flow-path-line1">
    <w:name w:val="flow-path-line1"/>
    <w:basedOn w:val="DefaultParagraphFont"/>
    <w:qFormat/>
  </w:style>
  <w:style w:type="character" w:customStyle="1" w:styleId="flow-path-line2">
    <w:name w:val="flow-path-line2"/>
    <w:basedOn w:val="DefaultParagraphFont"/>
    <w:autoRedefine/>
    <w:qFormat/>
    <w:rPr>
      <w:shd w:val="clear" w:color="auto" w:fill="1E8CF5"/>
    </w:rPr>
  </w:style>
  <w:style w:type="character" w:customStyle="1" w:styleId="flow-path-num">
    <w:name w:val="flow-path-num"/>
    <w:basedOn w:val="DefaultParagraphFont"/>
    <w:autoRedefine/>
    <w:qFormat/>
    <w:rPr>
      <w:color w:val="FFFFFF"/>
      <w:shd w:val="clear" w:color="auto" w:fill="1E8CF5"/>
    </w:rPr>
  </w:style>
  <w:style w:type="character" w:customStyle="1" w:styleId="hover49">
    <w:name w:val="hover49"/>
    <w:basedOn w:val="DefaultParagraphFont"/>
    <w:autoRedefine/>
    <w:qFormat/>
    <w:rPr>
      <w:color w:val="FFFFFF"/>
      <w:shd w:val="clear" w:color="auto" w:fill="1D8DF3"/>
    </w:rPr>
  </w:style>
  <w:style w:type="character" w:customStyle="1" w:styleId="icon-drop-map">
    <w:name w:val="icon-drop-map"/>
    <w:basedOn w:val="DefaultParagraphFont"/>
    <w:autoRedefine/>
    <w:qFormat/>
  </w:style>
  <w:style w:type="character" w:customStyle="1" w:styleId="last-child1">
    <w:name w:val="last-child1"/>
    <w:basedOn w:val="DefaultParagraphFont"/>
    <w:autoRedefine/>
    <w:qFormat/>
  </w:style>
  <w:style w:type="character" w:customStyle="1" w:styleId="layui-layer-tabnow">
    <w:name w:val="layui-layer-tabnow"/>
    <w:basedOn w:val="DefaultParagraphFont"/>
    <w:autoRedefine/>
    <w:qFormat/>
    <w:rPr>
      <w:bdr w:val="single" w:sz="6" w:space="0" w:color="CCCCCC"/>
      <w:shd w:val="clear" w:color="auto" w:fill="FFFFFF"/>
    </w:rPr>
  </w:style>
  <w:style w:type="character" w:customStyle="1" w:styleId="first-child">
    <w:name w:val="first-child"/>
    <w:basedOn w:val="DefaultParagraphFont"/>
    <w:qFormat/>
  </w:style>
  <w:style w:type="character" w:customStyle="1" w:styleId="id1">
    <w:name w:val="id1"/>
    <w:basedOn w:val="DefaultParagraphFont"/>
    <w:autoRedefine/>
    <w:qFormat/>
    <w:rPr>
      <w:color w:val="333333"/>
    </w:rPr>
  </w:style>
  <w:style w:type="paragraph" w:styleId="ListParagraph">
    <w:name w:val="List Paragraph"/>
    <w:basedOn w:val="Normal"/>
    <w:autoRedefine/>
    <w:uiPriority w:val="99"/>
    <w:qFormat/>
    <w:pPr>
      <w:ind w:firstLine="420" w:firstLineChars="200"/>
    </w:pPr>
  </w:style>
  <w:style w:type="table" w:customStyle="1" w:styleId="TableGrid0">
    <w:name w:val="Table Grid_0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hyperlink" Target="https://d.book118.com/876111023220010051" TargetMode="Externa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9787</Words>
  <Characters>11330</Characters>
  <Application>Microsoft Office Word</Application>
  <DocSecurity>0</DocSecurity>
  <Lines>0</Lines>
  <Paragraphs>0</Paragraphs>
  <ScaleCrop>false</ScaleCrop>
  <Company/>
  <LinksUpToDate>false</LinksUpToDate>
  <CharactersWithSpaces>11533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相忘2021。</cp:lastModifiedBy>
  <cp:revision>3</cp:revision>
  <dcterms:created xsi:type="dcterms:W3CDTF">2021-08-25T09:31:00Z</dcterms:created>
  <dcterms:modified xsi:type="dcterms:W3CDTF">2024-02-15T01:37:13Z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6445B330A95D4579BBA093B9443229D7_13</vt:lpwstr>
  </property>
  <property fmtid="{D5CDD505-2E9C-101B-9397-08002B2CF9AE}" pid="3" name="KSOProductBuildVer">
    <vt:lpwstr>2052-12.1.0.16250</vt:lpwstr>
  </property>
</Properties>
</file>