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66D8" w:rsidRPr="000166D8" w:rsidP="000166D8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0166D8">
        <w:rPr>
          <w:rFonts w:ascii="微软雅黑" w:eastAsia="微软雅黑" w:hAnsi="微软雅黑" w:hint="eastAsia"/>
          <w:b/>
          <w:sz w:val="28"/>
          <w:szCs w:val="28"/>
        </w:rPr>
        <w:t>部编版五</w:t>
      </w:r>
      <w:r w:rsidRPr="000166D8">
        <w:rPr>
          <w:rFonts w:ascii="微软雅黑" w:eastAsia="微软雅黑" w:hAnsi="微软雅黑" w:hint="eastAsia"/>
          <w:b/>
          <w:sz w:val="28"/>
          <w:szCs w:val="28"/>
        </w:rPr>
        <w:t>年级语文下册第六单元测试卷（一）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一、看拼音,写词语。(8分)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máo dùn(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　　jī fě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ng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　　fà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ng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 xml:space="preserve"> sì(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há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ng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 xml:space="preserve"> xí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ng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　　wéi gān(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 xml:space="preserve">)　　xià 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hu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hǎi ōu(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chu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án cā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ng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二、下列加点字的读音和字形有误的一项是(　　)。(3分)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 xml:space="preserve">A. 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轻蔑(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mèi)　夸耀(yào)　顶端　环游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 xml:space="preserve">B. 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瞄准(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miáo)　撕开(sī)　海鸥　依次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 xml:space="preserve">C. 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赞誉(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yù)　咧嘴(liě)　帽子　钩住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三、下列词语中加点字的意思不同的一项是(　　)。(4分)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A.冀复得兔　重复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B.守株待兔　守卫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C.吾盾之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坚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　坚固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D.依然如故　缘故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四、把成语补充</w:t>
      </w: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完整,</w:t>
      </w: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并选词填空。(12分)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胸有(　　)(　　)　得意(　　)(　　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　　)(　　)不得　(　　)惊(　　)战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目(　　)口(　　)　转(　　)为(　　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1.这次比赛,多亏他及时出现救场,我们才能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　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,摘得桂冠。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2.王明那不着边际的回答令老师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　　　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。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3.因为考前我已经做了充分的准备,所以这次我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　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地走进了考场。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五、按要求完成句子练习。(9分)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1.以子之矛,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陷子之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盾,何如?(用自己的话说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说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句子的意思)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_______________________________________________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2.等孩子一浮上来,水手们就立刻马上抓住了他,把他救上了甲板。(用修改符号修改病句)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_______________________________________________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3.几十年,几百年,几千年,时间一转眼就过去了。成千上万只绿翅膀的苍蝇和八只脚的蜘蛛来了又去了。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(1)句子中加点的词语写出了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　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。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(2)请你仿照上面的句式,写一写时间过得缓慢的感受。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六、精彩回放。(9分)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1.日积月累。(5分)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(1)子曰：“吾十有五而志于学，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   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而立，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    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不惑。”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(2)老爷爷笑着说：“我七十岁了，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    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之年，比不得你们年轻人有精神。”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（3）小小十三岁了，正值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   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年华，活泼可爱。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（4）古时汉族男子20岁称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     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，这时行冠礼，以示成年。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2.判断下列说法的对错,对的画“√”,错的画“</w:t>
      </w:r>
      <w:r w:rsidRPr="000166D8">
        <w:rPr>
          <w:rFonts w:eastAsia="MS Gothic" w:hAnsi="MS Gothic" w:asciiTheme="minorEastAsia" w:cs="MS Gothic" w:hint="eastAsia"/>
          <w:spacing w:val="9"/>
          <w:sz w:val="28"/>
          <w:szCs w:val="28"/>
        </w:rPr>
        <w:t>✕</w:t>
      </w:r>
      <w:r w:rsidRPr="000166D8">
        <w:rPr>
          <w:rFonts w:asciiTheme="minorEastAsia" w:eastAsiaTheme="minorEastAsia" w:hAnsiTheme="minorEastAsia" w:cs="Microsoft YaHei UI" w:hint="eastAsia"/>
          <w:spacing w:val="9"/>
          <w:sz w:val="28"/>
          <w:szCs w:val="28"/>
        </w:rPr>
        <w:t>”。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(4分)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(1)《自相矛盾》一文告诉我们要学会推销自己的产品,要注意语言的合理性。(　　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(2)《田忌赛马》讲述了两场赛马的经过,其中第二场是因为调换了马的出场顺序,所以才取得了胜利。(　　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七、课内阅读。(12分)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正在这时候,船长从船舱里出来,手里拿着一支枪。他本来是想打海鸥的,看见儿子在桅杆顶端的横木上,就立刻瞄准儿子,喊道:“向海里跳!快!不跳我就开枪了!” 孩子心惊胆战,站在横木上摇摇晃晃的,没听明白他爸爸的话。船长又喊:“向海里跳!不然我就开枪了!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!二!”刚喊出“三”，孩子往下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纵身,从横木上跳了下来。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扑通一声,孩子像颗炮弹一样扎进了海里。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二十来个勇敢的水手已经跳进了大海:四十秒钟——大家已经觉得时间太长了。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等孩子一浮上来,水手们就立刻抓住了他,把他救上了甲板。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1.用“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”画出选文中的比喻句。(2分) 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2.画“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”的句子中的破折号的作用是(　　)。(3分)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A.表示解释说明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B.表示意思的转折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C.表示意思的递进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3.“孩子心惊胆战,站在横木上摇摇晃晃的,没听明白他爸爸的话。”这句话是对孩子的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　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描写,从中体会到了孩子的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  <w:u w:val="single"/>
        </w:rPr>
        <w:t>　　　　　　　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。(3分)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4.判断船长逼迫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孩子跳水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的原因的对错,对的画“√”,错的画“</w:t>
      </w:r>
      <w:r w:rsidRPr="000166D8">
        <w:rPr>
          <w:rFonts w:eastAsia="MS Gothic" w:hAnsi="MS Gothic" w:asciiTheme="minorEastAsia" w:cs="MS Gothic" w:hint="eastAsia"/>
          <w:spacing w:val="9"/>
          <w:sz w:val="28"/>
          <w:szCs w:val="28"/>
        </w:rPr>
        <w:t>✕</w:t>
      </w:r>
      <w:r w:rsidRPr="000166D8">
        <w:rPr>
          <w:rFonts w:asciiTheme="minorEastAsia" w:eastAsiaTheme="minorEastAsia" w:hAnsiTheme="minorEastAsia" w:cs="Microsoft YaHei UI" w:hint="eastAsia"/>
          <w:spacing w:val="9"/>
          <w:sz w:val="28"/>
          <w:szCs w:val="28"/>
        </w:rPr>
        <w:t>”。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(4分)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(1)因为孩子处境太危险,只有跳到水里,水手把他搭救上来,才有可能脱险。(　　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(2)船长知道孩子渴望跳水,但缺少勇气。(　　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八、课外阅读。(13分)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空　城　计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这一天,诸葛亮正在和部下商量怎样抵抗魏兵的事,忽然探子飞马传来消息,说司马懿带领十五万人马朝西城这边打来。这时候,诸葛亮身边并没有大将,只有一些文官,他所带的五千兵马有一半是运送粮草的,不能打仗。诸葛亮上城楼一看,果然尘土冲天,魏兵正分两路杀来。诸葛亮对手下的人说:“你们都可以放心,魏兵不敢进城!”于是连忙传令下去,叫人藏起所有的旗帜,禁止人们随便出入及大声说话,把四面城门打开,每一个城门,用二十个老兵装作老百姓,洒扫街道,倘若魏兵来到,不要惊慌失措。诸葛亮自己则披上鹤毛大氅,戴了丝织头巾,带领两个小童坐在城楼上焚香弹琴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不久,魏军来到城下,见了如此模样,都不敢前进,连忙报告司马懿。司马懿在马上远远观望,果然看见诸葛亮坐在城楼上,笑容满面,悠闲地弹琴。左面的小童手捧宝剑,右面的小童手执麈尾。城门内外有二十来个百姓,低头洒扫,旁若无人。司马懿看了,心中大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疑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。回到军中,连忙传下命令,叫后军充当前锋,前军改做后军,向北面山路退去。司马昭说:“莫非诸葛亮没兵,故意做出这样子,父亲为什么要退兵?”司马懿说:“诸葛亮平生谨慎,从不冒险。如今大开城门,必有埋伏。我如果进兵,就要中他的计策。你等怎能知道!”于是,将两路兵马全部退去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1.用简洁的语言概括事情的前因后果。(3分)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(1)起因: ____________________________________________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(2)经过: ___________________________________________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(3)结果: ___________________________________________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2.用“　　”画出诸葛亮实施空城计的句子。(3分)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3.用“　　”画出点明司马懿退兵原因的句子。(3分) 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4.如果领兵人变成了司马昭,诸葛亮的空城计还能成功吗?(4分)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___________________________________________________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九、习作。(30分)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《汤姆索亚历险记》中汤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姆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的历险经历是不是很吸引你。假如让你来一次探险,你想去哪?又会发生怎样有趣的事情?请你发挥想象,写一个历险故事吧!题目自拟,400字左右。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Style w:val="Strong"/>
          <w:rFonts w:asciiTheme="minorEastAsia" w:eastAsiaTheme="minorEastAsia" w:hAnsiTheme="minorEastAsia" w:hint="eastAsia"/>
          <w:spacing w:val="9"/>
          <w:sz w:val="28"/>
          <w:szCs w:val="28"/>
        </w:rPr>
        <w:t>参考答案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一、矛盾　讥讽　放肆　航行　桅杆　吓唬　海鸥　船舱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二、A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三、D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四、成竹　扬扬　哭笑　心　胆　瞪　呆　败　胜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1.转败为胜　2.哭笑不得　3.胸有成竹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五、1.用你的矛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来刺你的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盾,会怎么样呢?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/>
          <w:noProof/>
          <w:spacing w:val="9"/>
          <w:sz w:val="28"/>
          <w:szCs w:val="28"/>
        </w:rPr>
        <w:drawing>
          <wp:inline distT="0" distB="0" distL="0" distR="0">
            <wp:extent cx="5241925" cy="840105"/>
            <wp:effectExtent l="19050" t="0" r="0" b="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图片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925" cy="840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3.(1)时间变幻之快　(2)示例:一分钟,两分钟,三分钟……墙壁上的时钟永远不急不慢地走着,我低着头站在那里,感觉时间似乎早已停滞不动了。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六、1.(1)三十  四十　(2)古稀　(3)豆蔻　(4)弱冠　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2.(1)</w:t>
      </w:r>
      <w:r w:rsidRPr="000166D8">
        <w:rPr>
          <w:rFonts w:eastAsia="MS Gothic" w:hAnsi="MS Gothic" w:asciiTheme="minorEastAsia" w:cs="MS Gothic" w:hint="eastAsia"/>
          <w:spacing w:val="9"/>
          <w:sz w:val="28"/>
          <w:szCs w:val="28"/>
        </w:rPr>
        <w:t>✕</w:t>
      </w:r>
      <w:r w:rsidRPr="000166D8">
        <w:rPr>
          <w:rFonts w:asciiTheme="minorEastAsia" w:eastAsiaTheme="minorEastAsia" w:hAnsiTheme="minorEastAsia" w:cs="Microsoft YaHei UI" w:hint="eastAsia"/>
          <w:spacing w:val="9"/>
          <w:sz w:val="28"/>
          <w:szCs w:val="28"/>
        </w:rPr>
        <w:t>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(2)√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七、1.扑通一声,孩子像颗炮弹一样扎进了海里。　</w:t>
      </w: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2.B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3.心理、动作　恐惧心理和危险处境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4.(1)√　(2)</w:t>
      </w:r>
      <w:r w:rsidRPr="000166D8">
        <w:rPr>
          <w:rFonts w:eastAsia="MS Gothic" w:hAnsi="MS Gothic" w:asciiTheme="minorEastAsia" w:cs="MS Gothic" w:hint="eastAsia"/>
          <w:spacing w:val="9"/>
          <w:sz w:val="28"/>
          <w:szCs w:val="28"/>
        </w:rPr>
        <w:t>✕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八、1.(1)司马懿率兵来攻城,城内没有足够的人马。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(2)诸葛亮临危不乱,设出空城计。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(3)吓退司马懿的大军。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2.于是连忙传令下去,叫人藏起所有的旗帜,禁止人们随便出入及大声说话,把四面城门打开,每一个城门,用二十个老兵装作老百姓,洒扫街道,倘若魏兵来到,不要惊慌失措。诸葛亮自己则披上鹤毛大氅,戴了丝织头巾,带领两个小童坐在城楼上焚香弹琴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3.诸葛亮平生谨慎,从不冒险。如今大开城门,必有埋伏。我如果进兵,就要中他的计策。你等怎能知道!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4.示例:不能。因为诸葛亮知道司马懿生性多疑,才会设下此计,如果换成司马昭,司马昭就会攻城,空城计也就会失败。</w:t>
      </w:r>
    </w:p>
    <w:p w:rsidR="000166D8" w:rsidRPr="000166D8" w:rsidP="000166D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inorEastAsia" w:eastAsiaTheme="minorEastAsia" w:hAnsiTheme="minorEastAsia"/>
          <w:spacing w:val="9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166D8">
        <w:rPr>
          <w:rFonts w:asciiTheme="minorEastAsia" w:eastAsiaTheme="minorEastAsia" w:hAnsiTheme="minorEastAsia" w:hint="eastAsia"/>
          <w:spacing w:val="9"/>
          <w:sz w:val="28"/>
          <w:szCs w:val="28"/>
        </w:rPr>
        <w:t>九、提示:本次习作属于想象作文,同学们可以大胆想象自己希望的一次历险经历,注意把历险的经过写具体,把感受写清楚。</w:t>
      </w:r>
    </w:p>
    <w:p w:rsidR="000166D8" w:rsidRPr="000166D8" w:rsidP="000166D8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0166D8">
        <w:rPr>
          <w:rFonts w:ascii="微软雅黑" w:eastAsia="微软雅黑" w:hAnsi="微软雅黑" w:hint="eastAsia"/>
          <w:b/>
          <w:sz w:val="28"/>
          <w:szCs w:val="28"/>
        </w:rPr>
        <w:t>部编版五</w:t>
      </w:r>
      <w:r w:rsidRPr="000166D8">
        <w:rPr>
          <w:rFonts w:ascii="微软雅黑" w:eastAsia="微软雅黑" w:hAnsi="微软雅黑" w:hint="eastAsia"/>
          <w:b/>
          <w:sz w:val="28"/>
          <w:szCs w:val="28"/>
        </w:rPr>
        <w:t>年级语文下册第六单元测试卷（二）</w:t>
      </w:r>
    </w:p>
    <w:p w:rsidR="000166D8" w:rsidRPr="000166D8" w:rsidP="000166D8">
      <w:pPr>
        <w:ind w:firstLine="560" w:firstLineChars="200"/>
        <w:jc w:val="center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时间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:90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分钟　满分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:100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　得分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: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 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一、看拼音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写词语。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(8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máo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dùn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jī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fěng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fàng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sì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háng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xíng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wéi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gān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xià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hu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hǎi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ōu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chuán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cāng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二、下列加点字的读音和字形有误的一项是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(3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A.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轻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蔑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mèi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夸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yào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顶端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环游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B.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瞄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miáo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撕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sī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海鸥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依次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 xml:space="preserve">C. 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赞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誉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yù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咧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liě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帽子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ab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钩住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三、下列词语中加点字的意思不同的一项是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(4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A.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复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得兔　重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复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B.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守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株待兔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守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卫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C.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吾盾之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坚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坚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固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D.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依然如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故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缘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故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四、把成语补充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完整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并选词填空。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(12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胸有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得意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不得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惊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战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目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口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转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为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这次比赛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多亏他及时出现救场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我们才能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摘得桂冠。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王明那不着边际的回答令老师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3.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因为考前我已经做了充分的准备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所以这次我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地走进了考场。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五、按要求完成句子练习。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(9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以子之矛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陷子之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盾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何如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?(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用自己的话说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句子的意思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708" w:firstLine="1" w:leftChars="337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____________________________________________________________________________________________________________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等孩子一浮上来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水手们就立刻马上抓住了他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把他救上了甲板。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用修改符号修改病句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3.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几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  <w:em w:val="dot"/>
        </w:rPr>
        <w:t>十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几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  <w:em w:val="dot"/>
        </w:rPr>
        <w:t>百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几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  <w:em w:val="dot"/>
        </w:rPr>
        <w:t>千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  <w:em w:val="dot"/>
        </w:rPr>
        <w:t>时间一转眼就过去了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。成千上万只绿翅膀的苍蝇和八只脚的蜘蛛来了又去了。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(1)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句子中加点的词语写出了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166D8" w:rsidRPr="000166D8" w:rsidP="000166D8">
      <w:pPr>
        <w:ind w:left="672" w:hanging="246" w:leftChars="203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(2)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请你仿照上面的句式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写一写时间过得缓慢的感受。</w:t>
      </w:r>
    </w:p>
    <w:p w:rsidR="000166D8" w:rsidRPr="000166D8" w:rsidP="000166D8">
      <w:pPr>
        <w:ind w:left="706" w:firstLine="2" w:leftChars="336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____________________________________________________________________________________________________________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六、精彩回放。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(9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日积月累。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(5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(1)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子曰：“吾十有五而志于学，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而立，不惑。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(2)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老爷爷笑着说：“我七十岁了，之年，比不得你们年轻人有精神。”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 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</w:rPr>
      </w:pP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（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3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  <w:u w:color="000000"/>
        </w:rPr>
        <w:t>）小小十三岁了，正值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年华，活泼可爱。</w:t>
      </w:r>
    </w:p>
    <w:p w:rsidR="000166D8" w:rsidRPr="000166D8" w:rsidP="000166D8">
      <w:pPr>
        <w:rPr>
          <w:rFonts w:ascii="Times New Roman" w:hAnsi="Times New Roman" w:eastAsiaTheme="majorEastAsia" w:cs="Times New Roman"/>
          <w:sz w:val="28"/>
          <w:szCs w:val="28"/>
        </w:rPr>
      </w:pP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（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4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）古时汉族男子</w:t>
      </w:r>
      <w:r w:rsidRPr="000166D8">
        <w:rPr>
          <w:rFonts w:ascii="Times New Roman" w:hAnsi="Times New Roman" w:eastAsiaTheme="majorEastAsia" w:cs="Times New Roman"/>
          <w:sz w:val="28"/>
          <w:szCs w:val="28"/>
        </w:rPr>
        <w:t>20</w:t>
      </w:r>
      <w:r w:rsidRPr="000166D8">
        <w:rPr>
          <w:rFonts w:ascii="Times New Roman" w:hAnsi="Times New Roman" w:eastAsiaTheme="majorEastAsia" w:cs="Times New Roman"/>
          <w:sz w:val="28"/>
          <w:szCs w:val="28"/>
        </w:rPr>
        <w:t>岁称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，</w:t>
      </w:r>
      <w:r w:rsidRPr="000166D8">
        <w:rPr>
          <w:rFonts w:ascii="Times New Roman" w:hAnsi="Times New Roman" w:eastAsiaTheme="majorEastAsia" w:cs="Times New Roman"/>
          <w:sz w:val="28"/>
          <w:szCs w:val="28"/>
        </w:rPr>
        <w:t>这时行冠礼，以示成年</w:t>
      </w:r>
      <w:r w:rsidRPr="000166D8">
        <w:rPr>
          <w:rFonts w:ascii="Times New Roman" w:hAnsi="Times New Roman" w:eastAsiaTheme="majorEastAsia" w:cs="Times New Roman" w:hint="eastAsia"/>
          <w:sz w:val="28"/>
          <w:szCs w:val="28"/>
        </w:rPr>
        <w:t>。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判断下列说法的对错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对的画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166D8">
        <w:rPr>
          <w:rFonts w:ascii="Times New Roman" w:eastAsia="宋体" w:hAnsi="Times New Roman" w:cs="Times New Roman" w:hint="eastAsia"/>
          <w:sz w:val="28"/>
          <w:szCs w:val="28"/>
          <w:u w:color="000000"/>
        </w:rPr>
        <w:t>√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错的画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166D8">
        <w:rPr>
          <w:rFonts w:ascii="MS Mincho" w:eastAsia="MS Mincho" w:hAnsi="MS Mincho" w:cs="MS Mincho"/>
          <w:sz w:val="28"/>
          <w:szCs w:val="28"/>
          <w:u w:color="000000"/>
        </w:rPr>
        <w:t>✕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(4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(1)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《自相矛盾》一文告诉我们要学会推销自己的产品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要注意语言的合理性。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530" w:hanging="246" w:leftChars="135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(2)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《田忌赛马》讲述了两场赛马的经过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其中第二场是因为调换了马的出场顺序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所以才取得了胜利。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246" w:hanging="246" w:hangingChars="88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七、课内阅读。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(12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</w:p>
    <w:p w:rsidR="000166D8" w:rsidRPr="000166D8" w:rsidP="000166D8">
      <w:pPr>
        <w:ind w:left="567" w:firstLine="560" w:leftChars="270" w:firstLineChars="200"/>
        <w:rPr>
          <w:rFonts w:ascii="楷体" w:eastAsia="楷体" w:hAnsi="楷体" w:cs="Times New Roman"/>
          <w:sz w:val="28"/>
          <w:szCs w:val="28"/>
          <w:u w:color="000000"/>
        </w:rPr>
      </w:pPr>
      <w:r w:rsidRPr="000166D8">
        <w:rPr>
          <w:rFonts w:ascii="楷体" w:eastAsia="楷体" w:hAnsi="楷体" w:cs="Times New Roman"/>
          <w:sz w:val="28"/>
          <w:szCs w:val="28"/>
          <w:u w:color="000000"/>
        </w:rPr>
        <w:t>正在这时候,船长从船舱里出来,手里拿着一支枪。他本来是想打海鸥的,看见儿子在桅杆顶端的横木上,就立刻瞄准儿子,喊道:“向海里跳!快!不跳我就开枪了!” 孩子心惊胆战,站在横木上摇摇晃晃的,没听明白他爸爸的话。船长又喊:“向海里跳!不然我就开枪了!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>一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>!二!”刚喊出“三”</w:t>
      </w:r>
      <w:r w:rsidRPr="000166D8">
        <w:rPr>
          <w:rFonts w:ascii="楷体" w:eastAsia="楷体" w:hAnsi="楷体" w:cs="Times New Roman" w:hint="eastAsia"/>
          <w:sz w:val="28"/>
          <w:szCs w:val="28"/>
          <w:u w:color="000000"/>
        </w:rPr>
        <w:t>，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>孩子往下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>一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>纵身,从横木上跳了下来。</w:t>
      </w:r>
    </w:p>
    <w:p w:rsidR="000166D8" w:rsidRPr="000166D8" w:rsidP="000166D8">
      <w:pPr>
        <w:ind w:left="567" w:firstLine="560" w:leftChars="270" w:firstLineChars="200"/>
        <w:rPr>
          <w:rFonts w:ascii="楷体" w:eastAsia="楷体" w:hAnsi="楷体" w:cs="Times New Roman"/>
          <w:sz w:val="28"/>
          <w:szCs w:val="28"/>
          <w:u w:color="000000"/>
        </w:rPr>
      </w:pPr>
      <w:r w:rsidRPr="000166D8">
        <w:rPr>
          <w:rFonts w:ascii="楷体" w:eastAsia="楷体" w:hAnsi="楷体" w:cs="Times New Roman"/>
          <w:sz w:val="28"/>
          <w:szCs w:val="28"/>
          <w:u w:color="000000"/>
        </w:rPr>
        <w:t>扑通一声,孩子像颗炮弹</w:t>
      </w:r>
      <w:r w:rsidRPr="000166D8">
        <w:rPr>
          <w:rFonts w:ascii="楷体" w:eastAsia="楷体" w:hAnsi="楷体" w:cs="Times New Roman" w:hint="eastAsia"/>
          <w:sz w:val="28"/>
          <w:szCs w:val="28"/>
          <w:u w:color="000000"/>
        </w:rPr>
        <w:t>一样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>扎进了海里。二十来个勇敢的水手已经跳进了大海</w:t>
      </w:r>
      <w:r w:rsidRPr="000166D8">
        <w:rPr>
          <w:rFonts w:ascii="楷体" w:eastAsia="楷体" w:hAnsi="楷体" w:cs="Times New Roman"/>
          <w:sz w:val="28"/>
          <w:szCs w:val="28"/>
          <w:u w:val="wave" w:color="000000"/>
        </w:rPr>
        <w:t>:四十秒钟——大家已经觉得时间太长了。</w:t>
      </w:r>
      <w:r w:rsidRPr="000166D8">
        <w:rPr>
          <w:rFonts w:ascii="楷体" w:eastAsia="楷体" w:hAnsi="楷体" w:cs="Times New Roman"/>
          <w:sz w:val="28"/>
          <w:szCs w:val="28"/>
          <w:u w:color="000000"/>
        </w:rPr>
        <w:t xml:space="preserve">等孩子一浮上来,水手们就立刻抓住了他,把他救上了甲板。 </w:t>
      </w:r>
    </w:p>
    <w:p w:rsidR="000166D8" w:rsidRPr="000166D8" w:rsidP="000166D8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1.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用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画出选文中的比喻句。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(2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  </w:t>
      </w:r>
    </w:p>
    <w:p w:rsidR="000166D8" w:rsidRPr="000166D8" w:rsidP="000166D8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2.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画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wave"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的句子中的破折号的作用是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(3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 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A.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表示解释说明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B.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表示意思的转折</w:t>
      </w:r>
    </w:p>
    <w:p w:rsidR="000166D8" w:rsidRPr="000166D8" w:rsidP="000166D8">
      <w:pPr>
        <w:ind w:firstLine="560" w:firstLineChars="200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C.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表示意思的递进</w:t>
      </w:r>
    </w:p>
    <w:p w:rsidR="000166D8" w:rsidRPr="000166D8" w:rsidP="000166D8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3.“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孩子心惊胆战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站在横木上摇摇晃晃的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没听明白他爸爸的话。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这句话是对孩子的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描写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从中体会到了孩子的</w:t>
      </w:r>
      <w:r w:rsidRPr="000166D8">
        <w:rPr>
          <w:rFonts w:ascii="Times New Roman" w:hAnsi="Times New Roman" w:eastAsiaTheme="majorEastAsia" w:cs="Times New Roman"/>
          <w:sz w:val="28"/>
          <w:szCs w:val="28"/>
          <w:u w:val="single" w:color="000000"/>
        </w:rPr>
        <w:t>　　　　　　　　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(3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分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) </w:t>
      </w:r>
    </w:p>
    <w:p w:rsidR="000166D8" w:rsidRPr="000166D8" w:rsidP="000166D8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4.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判断船长逼迫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孩子跳水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的原因的对错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对的画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166D8">
        <w:rPr>
          <w:rFonts w:ascii="Times New Roman" w:eastAsia="宋体" w:hAnsi="Times New Roman" w:cs="Times New Roman" w:hint="eastAsia"/>
          <w:sz w:val="28"/>
          <w:szCs w:val="28"/>
          <w:u w:color="000000"/>
        </w:rPr>
        <w:t>√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”,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错的画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“</w:t>
      </w:r>
      <w:r w:rsidRPr="000166D8">
        <w:rPr>
          <w:rFonts w:ascii="MS Mincho" w:eastAsia="MS Mincho" w:hAnsi="MS Mincho" w:cs="MS Mincho"/>
          <w:sz w:val="28"/>
          <w:szCs w:val="28"/>
          <w:u w:color="000000"/>
        </w:rPr>
        <w:t>✕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”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。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t>(4</w:t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br/>
      </w:r>
      <w:r w:rsidRPr="000166D8">
        <w:rPr>
          <w:rFonts w:ascii="Times New Roman" w:hAnsi="Times New Roman" w:eastAsiaTheme="majorEastAsia" w:cs="Times New Roman"/>
          <w:sz w:val="28"/>
          <w:szCs w:val="28"/>
          <w:u w:color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https://d.book118.com/876154001204010101</w:t>
        </w:r>
      </w:hyperlink>
    </w:p>
    <w:p w:rsidR="000166D8" w:rsidRPr="000166D8" w:rsidP="000166D8">
      <w:pPr>
        <w:ind w:left="533" w:hanging="249" w:leftChars="135" w:hangingChars="89"/>
        <w:rPr>
          <w:rFonts w:ascii="Times New Roman" w:hAnsi="Times New Roman" w:eastAsiaTheme="majorEastAsia" w:cs="Times New Roman"/>
          <w:sz w:val="28"/>
          <w:szCs w:val="28"/>
          <w:u w:color="00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FCF"/>
    <w:rsid w:val="000166D8"/>
    <w:rsid w:val="00157FCF"/>
    <w:rsid w:val="002C24D0"/>
    <w:rsid w:val="0083627B"/>
    <w:rsid w:val="00AF7145"/>
    <w:rsid w:val="00DB5E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6D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66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0166D8"/>
    <w:rPr>
      <w:b/>
      <w:bCs/>
    </w:rPr>
  </w:style>
  <w:style w:type="paragraph" w:styleId="BalloonText">
    <w:name w:val="Balloon Text"/>
    <w:basedOn w:val="Normal"/>
    <w:link w:val="Char"/>
    <w:uiPriority w:val="99"/>
    <w:semiHidden/>
    <w:unhideWhenUsed/>
    <w:rsid w:val="000166D8"/>
    <w:rPr>
      <w:sz w:val="18"/>
      <w:szCs w:val="18"/>
    </w:rPr>
  </w:style>
  <w:style w:type="character" w:customStyle="1" w:styleId="Char">
    <w:name w:val="批注框文本 Char"/>
    <w:basedOn w:val="DefaultParagraphFont"/>
    <w:link w:val="BalloonText"/>
    <w:uiPriority w:val="99"/>
    <w:semiHidden/>
    <w:rsid w:val="000166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876154001204010101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1658</Words>
  <Characters>9452</Characters>
  <Application>Microsoft Office Word</Application>
  <DocSecurity>0</DocSecurity>
  <Lines>78</Lines>
  <Paragraphs>22</Paragraphs>
  <ScaleCrop>false</ScaleCrop>
  <Company>Microsoft</Company>
  <LinksUpToDate>false</LinksUpToDate>
  <CharactersWithSpaces>11088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</cp:revision>
  <dcterms:created xsi:type="dcterms:W3CDTF">2024-03-13T16:00:00Z</dcterms:created>
  <dcterms:modified xsi:type="dcterms:W3CDTF">2024-03-14T13:16:00Z</dcterms:modified>
</cp:coreProperties>
</file>