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六年级奥数题；立体图形(A)</w:t>
      </w:r>
    </w:p>
    <w:p>
      <w:pPr>
        <w:pStyle w:val="BodyText"/>
        <w:spacing w:before="5"/>
        <w:rPr>
          <w:b/>
          <w:sz w:val="55"/>
        </w:rPr>
      </w:pPr>
    </w:p>
    <w:p>
      <w:pPr>
        <w:tabs>
          <w:tab w:val="left" w:pos="2103"/>
          <w:tab w:val="left" w:pos="3780"/>
          <w:tab w:val="left" w:pos="5883"/>
        </w:tabs>
        <w:spacing w:before="0"/>
        <w:ind w:left="0" w:right="690" w:firstLine="0"/>
        <w:jc w:val="center"/>
        <w:rPr>
          <w:rFonts w:ascii="楷体" w:eastAsia="楷体" w:hint="eastAsia"/>
          <w:sz w:val="42"/>
        </w:rPr>
      </w:pPr>
      <w:r>
        <w:rPr>
          <w:rFonts w:ascii="楷体" w:eastAsia="楷体" w:hint="eastAsia"/>
          <w:sz w:val="42"/>
        </w:rPr>
        <w:t>年级</w:t>
        <w:tab/>
        <w:t>班</w:t>
        <w:tab/>
        <w:t>姓名</w:t>
        <w:tab/>
        <w:t>得分</w:t>
      </w:r>
    </w:p>
    <w:p>
      <w:pPr>
        <w:tabs>
          <w:tab w:val="left" w:pos="6260"/>
          <w:tab w:val="left" w:pos="9840"/>
          <w:tab w:val="left" w:pos="11940"/>
        </w:tabs>
        <w:spacing w:line="51" w:lineRule="exact"/>
        <w:ind w:left="4160" w:right="0" w:firstLine="0"/>
        <w:rPr>
          <w:rFonts w:ascii="楷体"/>
          <w:sz w:val="5"/>
        </w:rPr>
      </w:pPr>
      <w:r>
        <w:rPr>
          <w:rFonts w:ascii="楷体"/>
          <w:position w:val="0"/>
          <w:sz w:val="5"/>
        </w:rPr>
        <w:drawing>
          <wp:inline distT="0" distB="0" distL="0" distR="0">
            <wp:extent cx="700375" cy="3286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375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/>
          <w:position w:val="0"/>
          <w:sz w:val="5"/>
        </w:rPr>
        <w:tab/>
      </w:r>
      <w:r>
        <w:rPr>
          <w:rFonts w:ascii="楷体"/>
          <w:position w:val="0"/>
          <w:sz w:val="5"/>
        </w:rPr>
        <w:drawing>
          <wp:inline distT="0" distB="0" distL="0" distR="0">
            <wp:extent cx="700375" cy="32861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375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/>
          <w:position w:val="0"/>
          <w:sz w:val="5"/>
        </w:rPr>
        <w:tab/>
      </w:r>
      <w:r>
        <w:rPr>
          <w:rFonts w:ascii="楷体"/>
          <w:position w:val="0"/>
          <w:sz w:val="5"/>
        </w:rPr>
        <w:drawing>
          <wp:inline distT="0" distB="0" distL="0" distR="0">
            <wp:extent cx="687641" cy="32861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41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/>
          <w:position w:val="0"/>
          <w:sz w:val="5"/>
        </w:rPr>
        <w:tab/>
      </w:r>
      <w:r>
        <w:rPr>
          <w:rFonts w:ascii="楷体"/>
          <w:position w:val="0"/>
          <w:sz w:val="5"/>
        </w:rPr>
        <w:drawing>
          <wp:inline distT="0" distB="0" distL="0" distR="0">
            <wp:extent cx="687641" cy="3286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41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before="347"/>
      </w:pPr>
      <w:r>
        <w:t>一、填空题</w:t>
      </w:r>
    </w:p>
    <w:p>
      <w:pPr>
        <w:pStyle w:val="BodyText"/>
        <w:tabs>
          <w:tab w:val="left" w:pos="7021"/>
        </w:tabs>
        <w:spacing w:before="255" w:line="242" w:lineRule="auto"/>
        <w:ind w:left="2700" w:right="2695" w:firstLine="71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720852</wp:posOffset>
            </wp:positionV>
            <wp:extent cx="11684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1，一个正方体的表面积是</w:t>
      </w:r>
      <w:r>
        <w:rPr>
          <w:spacing w:val="-79"/>
        </w:rPr>
        <w:t xml:space="preserve"> </w:t>
      </w:r>
      <w:r>
        <w:t>384</w:t>
      </w:r>
      <w:r>
        <w:rPr>
          <w:spacing w:val="-80"/>
        </w:rPr>
        <w:t xml:space="preserve"> </w:t>
      </w:r>
      <w:r>
        <w:t>平方分米，体积是</w:t>
      </w:r>
      <w:r>
        <w:rPr>
          <w:spacing w:val="-83"/>
        </w:rPr>
        <w:t xml:space="preserve"> </w:t>
      </w:r>
      <w:r>
        <w:t>512</w:t>
      </w:r>
      <w:r>
        <w:rPr>
          <w:spacing w:val="-79"/>
        </w:rPr>
        <w:t xml:space="preserve"> </w:t>
      </w:r>
      <w:r>
        <w:t>立方分米，这个正</w:t>
      </w:r>
      <w:r>
        <w:rPr>
          <w:spacing w:val="-14"/>
        </w:rPr>
        <w:t>方</w:t>
      </w:r>
      <w:r>
        <w:t>体棱长的总和是</w:t>
        <w:tab/>
        <w:t>，</w:t>
      </w:r>
    </w:p>
    <w:p>
      <w:pPr>
        <w:pStyle w:val="BodyText"/>
        <w:spacing w:before="11"/>
      </w:pPr>
    </w:p>
    <w:p>
      <w:pPr>
        <w:pStyle w:val="BodyText"/>
        <w:tabs>
          <w:tab w:val="left" w:pos="13502"/>
        </w:tabs>
        <w:spacing w:line="242" w:lineRule="auto"/>
        <w:ind w:left="2700" w:right="2696" w:firstLine="720"/>
      </w:pPr>
      <w:r>
        <w:rPr>
          <w:spacing w:val="-71"/>
        </w:rPr>
        <w:t>2，</w:t>
      </w:r>
      <w:r>
        <w:t>如图,在一块平坦的水泥地上,用砖和水泥砌成一个长方体的水泥池,墙</w:t>
      </w:r>
      <w:r>
        <w:rPr>
          <w:spacing w:val="-16"/>
        </w:rPr>
        <w:t>厚</w:t>
      </w:r>
      <w:r>
        <w:t>为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厘米(底面利用原有的水泥地)，这个水泥池的体积是</w:t>
        <w:tab/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7"/>
          <w:type w:val="continuous"/>
          <w:pgSz w:w="17860" w:h="25260"/>
          <w:pgMar w:top="1740" w:right="0" w:bottom="2120" w:left="0" w:header="708" w:footer="193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214240</wp:posOffset>
            </wp:positionV>
            <wp:extent cx="1270" cy="1270"/>
            <wp:effectExtent l="0" t="0" r="0" b="0"/>
            <wp:wrapTopAndBottom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5865" w:lineRule="exact"/>
        <w:ind w:left="5736" w:right="0" w:firstLine="0"/>
        <w:jc w:val="left"/>
        <w:rPr>
          <w:rFonts w:ascii="Arial"/>
          <w:sz w:val="31"/>
        </w:rPr>
      </w:pPr>
      <w:r>
        <w:rPr>
          <w:rFonts w:ascii="Arial"/>
          <w:w w:val="91"/>
          <w:sz w:val="31"/>
        </w:rPr>
        <w:t>2</w:t>
      </w:r>
    </w:p>
    <w:p>
      <w:pPr>
        <w:tabs>
          <w:tab w:val="left" w:pos="8436"/>
        </w:tabs>
        <w:spacing w:before="0" w:line="67" w:lineRule="exact"/>
        <w:ind w:left="7147" w:right="0" w:firstLine="0"/>
        <w:jc w:val="left"/>
        <w:rPr>
          <w:sz w:val="31"/>
        </w:rPr>
        <w:sectPr>
          <w:footerReference w:type="default" r:id="rId9"/>
          <w:type w:val="nextPage"/>
          <w:pgSz w:w="17860" w:h="25260"/>
          <w:pgMar w:top="1740" w:right="0" w:bottom="2120" w:left="0" w:header="708" w:footer="1936"/>
          <w:pgNumType w:start="2"/>
          <w:cols w:space="708"/>
          <w:titlePg w:val="0"/>
        </w:sectPr>
      </w:pPr>
      <w:r>
        <w:pict>
          <v:group id="_x0000_s1025" style="width:157.65pt;height:105pt;margin-top:-126.32pt;margin-left:303pt;mso-position-horizontal-relative:page;position:absolute;z-index:251660288" coordorigin="6060,-2526" coordsize="3153,21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060;height:2100;left:6060;position:absolute;top:-2527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16;height:317;left:8796;position:absolute;top:-92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1.8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position w:val="12"/>
          <w:sz w:val="31"/>
        </w:rPr>
        <w:t>3</w:t>
        <w:tab/>
      </w:r>
      <w:r>
        <w:rPr>
          <w:sz w:val="31"/>
        </w:rPr>
        <w:t>单位</w:t>
      </w:r>
      <w:r>
        <w:rPr>
          <w:rFonts w:ascii="Arial" w:eastAsia="Arial"/>
          <w:sz w:val="31"/>
        </w:rPr>
        <w:t>:</w:t>
      </w:r>
      <w:r>
        <w:rPr>
          <w:sz w:val="31"/>
        </w:rPr>
        <w:t>米</w:t>
      </w:r>
    </w:p>
    <w:p>
      <w:pPr>
        <w:pStyle w:val="BodyText"/>
        <w:spacing w:line="29907" w:lineRule="exact"/>
        <w:ind w:left="3420"/>
        <w:sectPr>
          <w:footerReference w:type="default" r:id="rId11"/>
          <w:type w:val="nextPage"/>
          <w:pgSz w:w="17860" w:h="25260"/>
          <w:pgMar w:top="1740" w:right="0" w:bottom="2120" w:left="0" w:header="708" w:footer="1936"/>
          <w:pgNumType w:start="3"/>
          <w:cols w:space="708"/>
          <w:titlePg w:val="0"/>
        </w:sect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8902541</wp:posOffset>
            </wp:positionV>
            <wp:extent cx="1270" cy="127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8902541</wp:posOffset>
            </wp:positionV>
            <wp:extent cx="1270" cy="127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8902541</wp:posOffset>
            </wp:positionV>
            <wp:extent cx="1270" cy="127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style="width:123.6pt;height:156.45pt;margin-top:367.11pt;margin-left:255pt;mso-position-horizontal-relative:page;position:absolute;z-index:-251652096" coordorigin="5100,7342" coordsize="2472,3129">
            <v:shape id="_x0000_s1029" type="#_x0000_t75" style="width:2472;height:3129;left:5100;position:absolute;top:7342" stroked="f">
              <v:imagedata r:id="rId14" o:title=""/>
            </v:shape>
            <v:shape id="_x0000_s1030" type="#_x0000_t202" style="width:179;height:317;left:5285;position:absolute;top:846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31" type="#_x0000_t202" style="width:179;height:317;left:6517;position:absolute;top:1014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t>3，一个边长为 4 分米的正方形,以它的一条边为轴,把正方形旋转一周后,</w:t>
      </w:r>
    </w:p>
    <w:p>
      <w:pPr>
        <w:pStyle w:val="BodyText"/>
        <w:tabs>
          <w:tab w:val="left" w:pos="5580"/>
          <w:tab w:val="left" w:pos="10441"/>
        </w:tabs>
        <w:spacing w:line="29439" w:lineRule="exact"/>
        <w:ind w:left="2700"/>
        <w:sectPr>
          <w:footerReference w:type="default" r:id="rId15"/>
          <w:type w:val="nextPage"/>
          <w:pgSz w:w="17860" w:h="25260"/>
          <w:pgMar w:top="1740" w:right="0" w:bottom="2120" w:left="0" w:header="708" w:footer="1936"/>
          <w:pgNumType w:start="4"/>
          <w:cols w:space="708"/>
          <w:titlePg w:val="0"/>
        </w:sectPr>
      </w:pPr>
      <w:r>
        <w:t>得到一个</w:t>
        <w:tab/>
        <w:t>,这个形体的体积是</w:t>
        <w:tab/>
        <w:t>，</w:t>
      </w:r>
    </w:p>
    <w:p>
      <w:pPr>
        <w:pStyle w:val="BodyText"/>
        <w:spacing w:line="28503" w:lineRule="exact"/>
        <w:ind w:left="3420"/>
        <w:sectPr>
          <w:footerReference w:type="default" r:id="rId16"/>
          <w:type w:val="nextPage"/>
          <w:pgSz w:w="17860" w:h="25260"/>
          <w:pgMar w:top="1740" w:right="0" w:bottom="2120" w:left="0" w:header="708" w:footer="1936"/>
          <w:pgNumType w:start="5"/>
          <w:cols w:space="708"/>
          <w:titlePg w:val="0"/>
        </w:sect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8011000</wp:posOffset>
            </wp:positionV>
            <wp:extent cx="1270" cy="127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8011000</wp:posOffset>
            </wp:positionV>
            <wp:extent cx="1270" cy="127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8011000</wp:posOffset>
            </wp:positionV>
            <wp:extent cx="1270" cy="127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2" style="width:84pt;height:78pt;margin-top:313.91pt;margin-left:418pt;mso-position-horizontal-relative:page;position:absolute;z-index:-251648000" coordorigin="8360,6278" coordsize="1680,1560">
            <v:shape id="_x0000_s1033" type="#_x0000_t75" style="width:1680;height:1560;left:8360;position:absolute;top:6278" stroked="f">
              <v:imagedata r:id="rId20" o:title=""/>
            </v:shape>
            <v:shape id="_x0000_s1034" type="#_x0000_t202" style="width:179;height:317;left:8767;position:absolute;top:657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35" type="#_x0000_t202" style="width:179;height:317;left:9488;position:absolute;top:750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t>4，把 19 个边长为 2 厘米的正方体重叠起来堆成如右图所示的立方体,这个</w:t>
      </w:r>
    </w:p>
    <w:p>
      <w:pPr>
        <w:pStyle w:val="BodyText"/>
        <w:tabs>
          <w:tab w:val="left" w:pos="6841"/>
        </w:tabs>
        <w:spacing w:line="28035" w:lineRule="exact"/>
        <w:ind w:left="2700"/>
      </w:pPr>
      <w:r>
        <w:t>立方体的表面积是</w:t>
        <w:tab/>
        <w:t>平方厘米，</w:t>
      </w:r>
    </w:p>
    <w:p>
      <w:pPr>
        <w:spacing w:after="0" w:line="28035" w:lineRule="exact"/>
        <w:sectPr>
          <w:footerReference w:type="default" r:id="rId21"/>
          <w:type w:val="nextPage"/>
          <w:pgSz w:w="17860" w:h="25260"/>
          <w:pgMar w:top="1740" w:right="0" w:bottom="2120" w:left="0" w:header="708" w:footer="1936"/>
          <w:pgNumType w:start="6"/>
          <w:cols w:space="708"/>
          <w:titlePg w:val="0"/>
        </w:sectPr>
      </w:pPr>
    </w:p>
    <w:p>
      <w:pPr>
        <w:pStyle w:val="BodyText"/>
        <w:spacing w:line="8134" w:lineRule="exact"/>
        <w:ind w:right="212"/>
        <w:jc w:val="right"/>
        <w:rPr>
          <w:rFonts w:ascii="Lucida Console"/>
        </w:rPr>
      </w:pPr>
      <w:r>
        <w:rPr>
          <w:rFonts w:ascii="Lucida Console"/>
          <w:w w:val="102"/>
        </w:rPr>
        <w:t>V</w:t>
      </w:r>
    </w:p>
    <w:p>
      <w:pPr>
        <w:pStyle w:val="BodyText"/>
        <w:spacing w:line="218" w:lineRule="exact"/>
        <w:ind w:left="3420"/>
        <w:rPr>
          <w:sz w:val="21"/>
        </w:rPr>
      </w:pPr>
      <w:r>
        <w:t>5</w:t>
      </w:r>
      <w:r>
        <w:rPr>
          <w:spacing w:val="-6"/>
        </w:rPr>
        <w:t xml:space="preserve">，图中是一个圆柱和一个圆锥(尺寸如图)，问: </w:t>
      </w:r>
      <w:r>
        <w:rPr>
          <w:rFonts w:ascii="Lucida Console" w:eastAsia="Lucida Console"/>
          <w:position w:val="-27"/>
        </w:rPr>
        <w:t>V</w:t>
      </w:r>
      <w:r>
        <w:rPr>
          <w:spacing w:val="-16"/>
          <w:position w:val="4"/>
          <w:sz w:val="21"/>
        </w:rPr>
        <w:t>锥</w:t>
      </w:r>
    </w:p>
    <w:p>
      <w:pPr>
        <w:spacing w:before="0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柱</w:t>
      </w:r>
    </w:p>
    <w:p>
      <w:pPr>
        <w:pStyle w:val="BodyText"/>
        <w:tabs>
          <w:tab w:val="left" w:pos="2083"/>
        </w:tabs>
        <w:spacing w:line="7754" w:lineRule="exact"/>
        <w:ind w:left="102"/>
      </w:pPr>
      <w:r>
        <w:br w:type="column"/>
      </w:r>
      <w:r>
        <w:t>等于</w:t>
        <w:tab/>
        <w:t>，</w:t>
      </w:r>
    </w:p>
    <w:p>
      <w:pPr>
        <w:spacing w:after="0" w:line="7754" w:lineRule="exact"/>
        <w:sectPr>
          <w:footerReference w:type="default" r:id="rId22"/>
          <w:type w:val="continuous"/>
          <w:pgSz w:w="17860" w:h="25260"/>
          <w:pgMar w:top="1740" w:right="0" w:bottom="2120" w:left="0" w:header="708" w:footer="708"/>
          <w:pgNumType w:start="7"/>
          <w:cols w:num="2" w:space="708" w:equalWidth="0">
            <w:col w:w="11470" w:space="40"/>
            <w:col w:w="6350" w:space="0"/>
          </w:cols>
        </w:sectPr>
      </w:pPr>
    </w:p>
    <w:p>
      <w:pPr>
        <w:spacing w:after="0" w:line="7754" w:lineRule="exact"/>
        <w:sectPr>
          <w:footerReference w:type="default" r:id="rId23"/>
          <w:type w:val="continuous"/>
          <w:pgSz w:w="17860" w:h="25260"/>
          <w:pgMar w:top="1740" w:right="0" w:bottom="2120" w:left="0" w:header="708" w:footer="708"/>
          <w:pgNumType w:start="8"/>
          <w:cols w:space="708"/>
        </w:sectPr>
      </w:pPr>
    </w:p>
    <w:p>
      <w:pPr>
        <w:pStyle w:val="BodyText"/>
        <w:tabs>
          <w:tab w:val="left" w:pos="11341"/>
        </w:tabs>
        <w:spacing w:before="25" w:line="244" w:lineRule="auto"/>
        <w:ind w:left="2700" w:right="2696" w:firstLine="720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572642</wp:posOffset>
            </wp:positionV>
            <wp:extent cx="1054100" cy="38100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6，一个长方体的表面积是</w:t>
      </w:r>
      <w:r>
        <w:rPr>
          <w:spacing w:val="-80"/>
        </w:rPr>
        <w:t xml:space="preserve"> </w:t>
      </w:r>
      <w:r>
        <w:t>67，92</w:t>
      </w:r>
      <w:r>
        <w:rPr>
          <w:spacing w:val="-80"/>
        </w:rPr>
        <w:t xml:space="preserve"> </w:t>
      </w:r>
      <w:r>
        <w:t>平方分米，底面的面积是</w:t>
      </w:r>
      <w:r>
        <w:rPr>
          <w:spacing w:val="-83"/>
        </w:rPr>
        <w:t xml:space="preserve"> </w:t>
      </w:r>
      <w:r>
        <w:t>19</w:t>
      </w:r>
      <w:r>
        <w:rPr>
          <w:spacing w:val="-79"/>
        </w:rPr>
        <w:t xml:space="preserve"> </w:t>
      </w:r>
      <w:r>
        <w:t>平方分米</w:t>
      </w:r>
      <w:r>
        <w:rPr>
          <w:spacing w:val="-15"/>
        </w:rPr>
        <w:t xml:space="preserve">， </w:t>
      </w:r>
      <w:r>
        <w:t>底面周长是</w:t>
      </w:r>
      <w:r>
        <w:rPr>
          <w:spacing w:val="-91"/>
        </w:rPr>
        <w:t xml:space="preserve"> </w:t>
      </w:r>
      <w:r>
        <w:t>17，6</w:t>
      </w:r>
      <w:r>
        <w:rPr>
          <w:spacing w:val="-90"/>
        </w:rPr>
        <w:t xml:space="preserve"> </w:t>
      </w:r>
      <w:r>
        <w:t>分米,这个长方体的体积是</w:t>
        <w:tab/>
        <w:t>，</w:t>
      </w:r>
    </w:p>
    <w:p>
      <w:pPr>
        <w:pStyle w:val="BodyText"/>
        <w:spacing w:before="3"/>
      </w:pPr>
    </w:p>
    <w:p>
      <w:pPr>
        <w:pStyle w:val="BodyText"/>
        <w:tabs>
          <w:tab w:val="left" w:pos="12961"/>
        </w:tabs>
        <w:spacing w:line="242" w:lineRule="auto"/>
        <w:ind w:left="2700" w:right="2670" w:firstLine="72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553846</wp:posOffset>
            </wp:positionV>
            <wp:extent cx="8255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7，一块长方体木块</w:t>
      </w:r>
      <w:r>
        <w:rPr>
          <w:spacing w:val="62"/>
        </w:rPr>
        <w:t>长</w:t>
      </w:r>
      <w:r>
        <w:rPr>
          <w:spacing w:val="-10"/>
        </w:rPr>
        <w:t>2，7</w:t>
      </w:r>
      <w:r>
        <w:rPr>
          <w:spacing w:val="-90"/>
        </w:rPr>
        <w:t xml:space="preserve"> </w:t>
      </w:r>
      <w:r>
        <w:t>米,宽</w:t>
      </w:r>
      <w:r>
        <w:rPr>
          <w:spacing w:val="-89"/>
        </w:rPr>
        <w:t xml:space="preserve"> </w:t>
      </w:r>
      <w:r>
        <w:rPr>
          <w:spacing w:val="-10"/>
        </w:rPr>
        <w:t>1，8</w:t>
      </w:r>
      <w:r>
        <w:rPr>
          <w:spacing w:val="-90"/>
        </w:rPr>
        <w:t xml:space="preserve"> </w:t>
      </w:r>
      <w:r>
        <w:t>分米,高</w:t>
      </w:r>
      <w:r>
        <w:rPr>
          <w:spacing w:val="-90"/>
        </w:rPr>
        <w:t xml:space="preserve"> </w:t>
      </w:r>
      <w:r>
        <w:rPr>
          <w:spacing w:val="-10"/>
        </w:rPr>
        <w:t>1，5</w:t>
      </w:r>
      <w:r>
        <w:rPr>
          <w:spacing w:val="-89"/>
        </w:rPr>
        <w:t xml:space="preserve"> </w:t>
      </w:r>
      <w:r>
        <w:t>分米，要把它裁成大</w:t>
      </w:r>
      <w:r>
        <w:rPr>
          <w:spacing w:val="-15"/>
        </w:rPr>
        <w:t>小</w:t>
      </w:r>
      <w:r>
        <w:t>相等的正方体小木块,不许有剩余,小正方体的棱长最大是</w:t>
        <w:tab/>
        <w:t>分米，</w:t>
      </w:r>
    </w:p>
    <w:p>
      <w:pPr>
        <w:pStyle w:val="BodyText"/>
        <w:spacing w:before="11"/>
      </w:pPr>
    </w:p>
    <w:p>
      <w:pPr>
        <w:pStyle w:val="BodyText"/>
        <w:tabs>
          <w:tab w:val="left" w:pos="5761"/>
        </w:tabs>
        <w:spacing w:line="242" w:lineRule="auto"/>
        <w:ind w:left="2700" w:right="2515" w:firstLine="72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856106</wp:posOffset>
            </wp:positionV>
            <wp:extent cx="8255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1"/>
        </w:rPr>
        <w:t>8，</w:t>
      </w:r>
      <w:r>
        <w:t>王师傅将木方刨成横截面如右图(单位:厘米)那样高</w:t>
      </w:r>
      <w:r>
        <w:rPr>
          <w:spacing w:val="-90"/>
        </w:rPr>
        <w:t xml:space="preserve"> </w:t>
      </w:r>
      <w:r>
        <w:t>40</w:t>
      </w:r>
      <w:r>
        <w:rPr>
          <w:spacing w:val="-90"/>
        </w:rPr>
        <w:t xml:space="preserve"> </w:t>
      </w:r>
      <w:r>
        <w:t>厘米的一根棱柱</w:t>
      </w:r>
      <w:r>
        <w:rPr>
          <w:spacing w:val="-14"/>
        </w:rPr>
        <w:t xml:space="preserve">， </w:t>
      </w:r>
      <w:r>
        <w:t>虚线把横截面分成大小两部</w:t>
      </w:r>
      <w:r>
        <w:rPr>
          <w:spacing w:val="11"/>
        </w:rPr>
        <w:t>分</w:t>
      </w:r>
      <w:r>
        <w:rPr>
          <w:spacing w:val="3"/>
        </w:rPr>
        <w:t>,</w:t>
      </w:r>
      <w:r>
        <w:t>较大的那部分的面积占整个底面的</w:t>
      </w:r>
      <w:r>
        <w:rPr>
          <w:spacing w:val="16"/>
        </w:rPr>
        <w:t xml:space="preserve"> </w:t>
      </w:r>
      <w:r>
        <w:t>60%，这个棱柱的体积是</w:t>
        <w:tab/>
        <w:t>立方厘米，</w:t>
      </w:r>
    </w:p>
    <w:p>
      <w:pPr>
        <w:pStyle w:val="BodyText"/>
        <w:rPr>
          <w:sz w:val="32"/>
        </w:rPr>
      </w:pPr>
    </w:p>
    <w:p>
      <w:pPr>
        <w:tabs>
          <w:tab w:val="left" w:pos="7259"/>
        </w:tabs>
        <w:spacing w:before="0"/>
        <w:ind w:left="5388" w:right="0" w:firstLine="0"/>
        <w:jc w:val="left"/>
        <w:rPr>
          <w:rFonts w:ascii="Arial"/>
          <w:sz w:val="31"/>
        </w:rPr>
      </w:pPr>
      <w:r>
        <w:drawing>
          <wp:inline distT="0" distB="0" distL="0" distR="0">
            <wp:extent cx="654812" cy="239268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812" cy="23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1"/>
          <w:sz w:val="20"/>
        </w:rPr>
        <w:t xml:space="preserve">  </w:t>
      </w:r>
      <w:r>
        <w:rPr>
          <w:rFonts w:ascii="Times New Roman"/>
          <w:spacing w:val="8"/>
          <w:position w:val="-1"/>
          <w:sz w:val="20"/>
        </w:rPr>
        <w:t xml:space="preserve"> </w:t>
      </w:r>
      <w:r>
        <w:rPr>
          <w:rFonts w:ascii="Arial"/>
          <w:w w:val="90"/>
          <w:position w:val="-1"/>
          <w:sz w:val="31"/>
        </w:rPr>
        <w:t>28</w:t>
        <w:tab/>
      </w:r>
      <w:r>
        <w:rPr>
          <w:rFonts w:ascii="Arial"/>
          <w:sz w:val="31"/>
        </w:rPr>
        <w:drawing>
          <wp:inline distT="0" distB="0" distL="0" distR="0">
            <wp:extent cx="692912" cy="23939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912" cy="23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16"/>
        </w:rPr>
      </w:pPr>
    </w:p>
    <w:p>
      <w:pPr>
        <w:spacing w:before="121" w:line="330" w:lineRule="exact"/>
        <w:ind w:left="0" w:right="826" w:firstLine="0"/>
        <w:jc w:val="center"/>
        <w:rPr>
          <w:rFonts w:ascii="Arial"/>
          <w:sz w:val="31"/>
        </w:rPr>
      </w:pPr>
      <w:r>
        <w:pict>
          <v:group id="_x0000_s1036" style="width:148.15pt;height:141.15pt;margin-top:-7.89pt;margin-left:269.44pt;mso-position-horizontal-relative:page;position:absolute;z-index:251671552" coordorigin="5389,-158" coordsize="2963,2823">
            <v:shape id="_x0000_s1037" type="#_x0000_t75" style="width:2963;height:2823;left:5388;position:absolute;top:-158" stroked="f">
              <v:imagedata r:id="rId27" o:title=""/>
            </v:shape>
            <v:shape id="_x0000_s1038" type="#_x0000_t202" style="width:337;height:317;left:6578;position:absolute;top:85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24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  <w:sz w:val="31"/>
        </w:rPr>
        <w:t>8</w:t>
      </w:r>
    </w:p>
    <w:p>
      <w:pPr>
        <w:spacing w:before="0" w:line="330" w:lineRule="exact"/>
        <w:ind w:left="0" w:right="7625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12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2"/>
        </w:rPr>
      </w:pPr>
    </w:p>
    <w:p>
      <w:pPr>
        <w:pStyle w:val="BodyText"/>
        <w:tabs>
          <w:tab w:val="left" w:pos="7381"/>
        </w:tabs>
        <w:spacing w:before="50" w:line="242" w:lineRule="auto"/>
        <w:ind w:left="2700" w:right="2518" w:firstLine="720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1187068</wp:posOffset>
            </wp:positionV>
            <wp:extent cx="939800" cy="38100"/>
            <wp:effectExtent l="0" t="0" r="0" b="0"/>
            <wp:wrapNone/>
            <wp:docPr id="3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9</w:t>
      </w:r>
      <w:r>
        <w:rPr>
          <w:spacing w:val="-162"/>
        </w:rPr>
        <w:t>，</w:t>
      </w:r>
      <w:r>
        <w:t>小玲有两种不同形状的纸板</w:t>
      </w:r>
      <w:r>
        <w:rPr>
          <w:spacing w:val="-161"/>
        </w:rPr>
        <w:t>，</w:t>
      </w:r>
      <w:r>
        <w:t>一种是正方形的,一种是长方形的(如下图</w:t>
      </w:r>
      <w:r>
        <w:rPr>
          <w:spacing w:val="-8"/>
        </w:rPr>
        <w:t>)，</w:t>
      </w:r>
      <w:r>
        <w:t>正方形纸板的总数与长方形纸板的总数之比是</w:t>
      </w:r>
      <w:r>
        <w:rPr>
          <w:spacing w:val="-89"/>
        </w:rPr>
        <w:t xml:space="preserve"> </w:t>
      </w:r>
      <w:r>
        <w:rPr>
          <w:spacing w:val="-13"/>
        </w:rPr>
        <w:t>1:2，</w:t>
      </w:r>
      <w:r>
        <w:t>她用这些纸板做成一些竖式和横式的无盖纸盒,正好将纸板用完</w:t>
      </w:r>
      <w:r>
        <w:rPr>
          <w:spacing w:val="-141"/>
        </w:rPr>
        <w:t>，</w:t>
      </w:r>
      <w:r>
        <w:t>在小玲所做的纸盒中,坚式纸盒的总数与横式纸盒的总数之比是</w:t>
        <w:tab/>
        <w:t>，</w:t>
      </w: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187958</wp:posOffset>
            </wp:positionV>
            <wp:extent cx="1672208" cy="544734"/>
            <wp:effectExtent l="0" t="0" r="0" b="0"/>
            <wp:wrapTopAndBottom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208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187958</wp:posOffset>
            </wp:positionV>
            <wp:extent cx="570071" cy="544734"/>
            <wp:effectExtent l="0" t="0" r="0" b="0"/>
            <wp:wrapTopAndBottom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tabs>
          <w:tab w:val="left" w:pos="11341"/>
        </w:tabs>
        <w:spacing w:before="237" w:line="242" w:lineRule="auto"/>
        <w:ind w:left="2700" w:right="2691" w:firstLine="719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705992</wp:posOffset>
            </wp:positionV>
            <wp:extent cx="4826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10，在桌面上摆有一些大小一样的正方体木</w:t>
      </w:r>
      <w:r>
        <w:rPr>
          <w:spacing w:val="30"/>
        </w:rPr>
        <w:t>块</w:t>
      </w:r>
      <w:r>
        <w:t>,从正南方向看如下</w:t>
      </w:r>
      <w:r>
        <w:rPr>
          <w:spacing w:val="11"/>
        </w:rPr>
        <w:t>图</w:t>
      </w:r>
      <w:r>
        <w:t>(1),</w:t>
      </w:r>
      <w:r>
        <w:rPr>
          <w:spacing w:val="-15"/>
        </w:rPr>
        <w:t>从</w:t>
      </w:r>
      <w:r>
        <w:t>正东方向看如下图(2),要摆出这样的图形至多能用</w:t>
        <w:tab/>
        <w:t>块正方体木块,至少需要</w:t>
      </w:r>
    </w:p>
    <w:p>
      <w:pPr>
        <w:pStyle w:val="BodyText"/>
        <w:spacing w:before="4"/>
        <w:ind w:left="378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674878</wp:posOffset>
            </wp:positionV>
            <wp:extent cx="1689100" cy="7747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649478</wp:posOffset>
            </wp:positionV>
            <wp:extent cx="1689100" cy="7747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块正方体木块，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33"/>
          <w:pgSz w:w="17860" w:h="25260"/>
          <w:pgMar w:top="1840" w:right="0" w:bottom="280" w:left="0" w:header="0" w:footer="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178927</wp:posOffset>
            </wp:positionV>
            <wp:extent cx="1270" cy="1270"/>
            <wp:effectExtent l="0" t="0" r="0" b="0"/>
            <wp:wrapTopAndBottom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footerReference w:type="default" r:id="rId35"/>
          <w:type w:val="nextPage"/>
          <w:pgSz w:w="17860" w:h="25260"/>
          <w:pgMar w:top="1840" w:right="0" w:bottom="280" w:left="0" w:header="0" w:footer="0"/>
          <w:pgNumType w:start="10"/>
          <w:cols w:space="708"/>
          <w:titlePg w:val="0"/>
        </w:sectPr>
      </w:pPr>
    </w:p>
    <w:p>
      <w:pPr>
        <w:spacing w:before="0" w:line="7894" w:lineRule="exact"/>
        <w:ind w:left="4237" w:right="0" w:firstLine="0"/>
        <w:jc w:val="left"/>
        <w:rPr>
          <w:sz w:val="31"/>
        </w:rPr>
      </w:pPr>
      <w:r>
        <w:rPr>
          <w:sz w:val="31"/>
        </w:rPr>
        <w:t xml:space="preserve">（图 </w:t>
      </w:r>
      <w:r>
        <w:rPr>
          <w:rFonts w:ascii="Arial" w:eastAsia="Arial"/>
          <w:sz w:val="31"/>
        </w:rPr>
        <w:t>1</w:t>
      </w:r>
      <w:r>
        <w:rPr>
          <w:sz w:val="31"/>
        </w:rPr>
        <w:t>）</w:t>
      </w:r>
    </w:p>
    <w:p>
      <w:pPr>
        <w:pStyle w:val="Heading1"/>
        <w:spacing w:line="7276" w:lineRule="exact"/>
      </w:pPr>
      <w:r>
        <w:t>二、解答题</w:t>
      </w:r>
    </w:p>
    <w:p>
      <w:pPr>
        <w:spacing w:before="0" w:line="7923" w:lineRule="exact"/>
        <w:ind w:left="198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（图 </w:t>
      </w:r>
      <w:r>
        <w:rPr>
          <w:rFonts w:ascii="Arial" w:eastAsia="Arial"/>
          <w:sz w:val="31"/>
        </w:rPr>
        <w:t>2</w:t>
      </w:r>
      <w:r>
        <w:rPr>
          <w:sz w:val="31"/>
        </w:rPr>
        <w:t>）</w:t>
      </w:r>
    </w:p>
    <w:p>
      <w:pPr>
        <w:spacing w:after="0" w:line="7923" w:lineRule="exact"/>
        <w:jc w:val="left"/>
        <w:rPr>
          <w:sz w:val="31"/>
        </w:rPr>
        <w:sectPr>
          <w:footerReference w:type="default" r:id="rId36"/>
          <w:type w:val="continuous"/>
          <w:pgSz w:w="17860" w:h="25260"/>
          <w:pgMar w:top="1740" w:right="0" w:bottom="2120" w:left="0" w:header="708" w:footer="708"/>
          <w:pgNumType w:start="11"/>
          <w:cols w:num="2" w:space="708" w:equalWidth="0">
            <w:col w:w="6380" w:space="40"/>
            <w:col w:w="11440" w:space="0"/>
          </w:cols>
        </w:sectPr>
      </w:pPr>
    </w:p>
    <w:p>
      <w:pPr>
        <w:pStyle w:val="BodyText"/>
        <w:spacing w:line="21730" w:lineRule="exact"/>
        <w:ind w:right="2698"/>
        <w:jc w:val="right"/>
        <w:sectPr>
          <w:footerReference w:type="default" r:id="rId37"/>
          <w:type w:val="continuous"/>
          <w:pgSz w:w="17860" w:h="25260"/>
          <w:pgMar w:top="1740" w:right="0" w:bottom="2120" w:left="0" w:header="708" w:footer="708"/>
          <w:pgNumType w:start="12"/>
          <w:cols w:space="708"/>
        </w:sectPr>
      </w:pPr>
      <w:r>
        <w:rPr>
          <w:spacing w:val="-25"/>
        </w:rPr>
        <w:t>11</w:t>
      </w:r>
      <w:r>
        <w:rPr>
          <w:spacing w:val="-11"/>
        </w:rPr>
        <w:t xml:space="preserve">，一个长方形水箱,从里面量长 </w:t>
      </w:r>
      <w:r>
        <w:t>40</w:t>
      </w:r>
      <w:r>
        <w:rPr>
          <w:spacing w:val="-31"/>
        </w:rPr>
        <w:t xml:space="preserve"> 厘米,宽 </w:t>
      </w:r>
      <w:r>
        <w:t>30</w:t>
      </w:r>
      <w:r>
        <w:rPr>
          <w:spacing w:val="-31"/>
        </w:rPr>
        <w:t xml:space="preserve"> 厘米,深 </w:t>
      </w:r>
      <w:r>
        <w:t>35</w:t>
      </w:r>
      <w:r>
        <w:rPr>
          <w:spacing w:val="-21"/>
        </w:rPr>
        <w:t xml:space="preserve"> 厘米，原来水深</w:t>
      </w:r>
    </w:p>
    <w:p>
      <w:pPr>
        <w:pStyle w:val="BodyText"/>
        <w:spacing w:line="21262" w:lineRule="exact"/>
        <w:ind w:right="2696"/>
        <w:jc w:val="right"/>
      </w:pPr>
      <w:r>
        <w:t>10</w:t>
      </w:r>
      <w:r>
        <w:rPr>
          <w:spacing w:val="-11"/>
        </w:rPr>
        <w:t xml:space="preserve"> 厘米,放进一个棱长 </w:t>
      </w:r>
      <w:r>
        <w:t>20</w:t>
      </w:r>
      <w:r>
        <w:rPr>
          <w:spacing w:val="-7"/>
        </w:rPr>
        <w:t xml:space="preserve"> 厘米的正方形铁块后,铁块的顶面仍然高于水面,这时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https://d.book118.com/877063144015006034</w:t>
        </w:r>
      </w:hyperlink>
    </w:p>
    <w:p>
      <w:pPr>
        <w:pStyle w:val="BodyText"/>
        <w:spacing w:line="21262" w:lineRule="exact"/>
        <w:ind w:right="2696"/>
        <w:jc w:val="right"/>
      </w:pPr>
    </w:p>
    <w:sectPr>
      <w:footerReference w:type="default" r:id="rId39"/>
      <w:type w:val="nextPage"/>
      <w:pgSz w:w="17860" w:h="25260"/>
      <w:pgMar w:top="1740" w:right="0" w:bottom="2120" w:left="0" w:header="708" w:footer="708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5.95pt;height:17.85pt;margin-top:1155.07pt;margin-left:423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5.95pt;height:17.85pt;margin-top:1155.07pt;margin-left:423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5.95pt;height:17.85pt;margin-top:1155.07pt;margin-left:423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5.95pt;height:17.85pt;margin-top:1155.07pt;margin-left:423.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5.95pt;height:17.85pt;margin-top:1155.07pt;margin-left:423.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5.95pt;height:17.85pt;margin-top:1155.07pt;margin-left:423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5.95pt;height:17.85pt;margin-top:1155.07pt;margin-left:423.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5.95pt;height:17.85pt;margin-top:1155.07pt;margin-left:423.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sz w:val="31"/>
                  </w:rPr>
                  <w:t>1 / 12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963" w:lineRule="exact"/>
      <w:ind w:right="4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footer" Target="footer6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footer" Target="footer9.xml" /><Relationship Id="rId34" Type="http://schemas.openxmlformats.org/officeDocument/2006/relationships/image" Target="media/image22.png" /><Relationship Id="rId35" Type="http://schemas.openxmlformats.org/officeDocument/2006/relationships/footer" Target="footer10.xml" /><Relationship Id="rId36" Type="http://schemas.openxmlformats.org/officeDocument/2006/relationships/footer" Target="footer11.xml" /><Relationship Id="rId37" Type="http://schemas.openxmlformats.org/officeDocument/2006/relationships/footer" Target="footer12.xml" /><Relationship Id="rId38" Type="http://schemas.openxmlformats.org/officeDocument/2006/relationships/hyperlink" Target="https://d.book118.com/877063144015006034" TargetMode="External" /><Relationship Id="rId39" Type="http://schemas.openxmlformats.org/officeDocument/2006/relationships/footer" Target="footer13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2024-01-04T12:58:35Z</dcterms:created>
  <dcterms:modified xsi:type="dcterms:W3CDTF">2024-01-04T12:58:35Z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2024-01-04T00:00:00Z</vt:filetime>
  </property>
</Properties>
</file>