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0141E" w:rsidP="0070141E" w14:paraId="0765246C" w14:textId="77777777">
      <w:pPr>
        <w:spacing w:before="48" w:beforeLines="20" w:after="360" w:afterLines="150" w:line="360" w:lineRule="auto"/>
        <w:jc w:val="center"/>
        <w:rPr>
          <w:rFonts w:ascii="华文中宋" w:eastAsia="华文中宋" w:hAnsi="华文中宋"/>
          <w:b/>
          <w:sz w:val="30"/>
        </w:rPr>
      </w:pPr>
      <w:r w:rsidRPr="0070141E">
        <w:rPr>
          <w:rFonts w:ascii="华文中宋" w:eastAsia="华文中宋" w:hAnsi="华文中宋"/>
          <w:b/>
          <w:sz w:val="30"/>
        </w:rPr>
        <w:t>2024</w:t>
      </w:r>
      <w:r w:rsidRPr="0070141E">
        <w:rPr>
          <w:rFonts w:ascii="华文中宋" w:eastAsia="华文中宋" w:hAnsi="华文中宋"/>
          <w:b/>
          <w:sz w:val="30"/>
        </w:rPr>
        <w:t>浙江温州市平阳县公安局招聘警务辅助人员</w:t>
      </w:r>
      <w:r w:rsidRPr="0070141E">
        <w:rPr>
          <w:rFonts w:ascii="华文中宋" w:eastAsia="华文中宋" w:hAnsi="华文中宋"/>
          <w:b/>
          <w:sz w:val="30"/>
        </w:rPr>
        <w:t>11</w:t>
      </w:r>
      <w:r w:rsidRPr="0070141E">
        <w:rPr>
          <w:rFonts w:ascii="华文中宋" w:eastAsia="华文中宋" w:hAnsi="华文中宋"/>
          <w:b/>
          <w:sz w:val="30"/>
        </w:rPr>
        <w:t>人笔试备考试题及答案解析</w:t>
      </w:r>
    </w:p>
    <w:p w:rsidR="00A77B3E" w14:paraId="4E32EE9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F903C2" w14:textId="77777777">
      <w:pPr>
        <w:spacing w:after="260" w:line="360" w:lineRule="auto"/>
      </w:pPr>
      <w:r>
        <w:rPr>
          <w:rFonts w:ascii="微软雅黑" w:eastAsia="微软雅黑" w:cs="微软雅黑"/>
        </w:rPr>
        <w:t>一、选择题</w:t>
      </w:r>
    </w:p>
    <w:p w:rsidR="006D34C4" w14:paraId="7611F39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9BA67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F18176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A47C99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F0DEF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4A960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0E35EA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DB2F85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5EE33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E34811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F49F1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2D2FA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2DBF03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A9B68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70FDC0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6679FA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0918BE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AB199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2A5AA95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731ECF9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0E7F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74566D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C863E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551DCB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305A71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3AE921B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1CBF07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796596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0DF0B14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65CE3A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33B298E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65A176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7E47C04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21A952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7C8C3E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6C11194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703FC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1F036B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613EDD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https://d.book118.com/877101100161006035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rsidP="00B77510" w14:paraId="56DCA4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41E" w14:paraId="58C3E8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rsidP="00B77510" w14:paraId="69AAF1A3" w14:textId="7FC95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141E" w14:paraId="3BE96E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paraId="18F987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4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rsidP="00B77510" w14:textId="7FC95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14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14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rsidP="00B77510" w14:textId="7FC959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14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paraId="0AA001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paraId="231110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paraId="53E0AF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14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0141E"/>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DD184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0141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0141E"/>
    <w:rPr>
      <w:sz w:val="18"/>
      <w:szCs w:val="18"/>
    </w:rPr>
  </w:style>
  <w:style w:type="paragraph" w:styleId="Footer">
    <w:name w:val="footer"/>
    <w:basedOn w:val="Normal"/>
    <w:link w:val="a0"/>
    <w:rsid w:val="0070141E"/>
    <w:pPr>
      <w:tabs>
        <w:tab w:val="center" w:pos="4153"/>
        <w:tab w:val="right" w:pos="8306"/>
      </w:tabs>
      <w:snapToGrid w:val="0"/>
    </w:pPr>
    <w:rPr>
      <w:sz w:val="18"/>
      <w:szCs w:val="18"/>
    </w:rPr>
  </w:style>
  <w:style w:type="character" w:customStyle="1" w:styleId="a0">
    <w:name w:val="页脚 字符"/>
    <w:basedOn w:val="DefaultParagraphFont"/>
    <w:link w:val="Footer"/>
    <w:rsid w:val="0070141E"/>
    <w:rPr>
      <w:sz w:val="18"/>
      <w:szCs w:val="18"/>
    </w:rPr>
  </w:style>
  <w:style w:type="character" w:styleId="PageNumber">
    <w:name w:val="page number"/>
    <w:basedOn w:val="DefaultParagraphFont"/>
    <w:rsid w:val="007014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710110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2781</Words>
  <Characters>15858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