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53" w:rsidRPr="008B1953" w:rsidP="008B1953">
      <w:pPr>
        <w:jc w:val="center"/>
        <w:rPr>
          <w:rFonts w:ascii="宋体" w:hAnsi="宋体"/>
          <w:b/>
          <w:color w:val="000000"/>
        </w:rPr>
      </w:pPr>
      <w:r w:rsidRPr="008B1953">
        <w:rPr>
          <w:rFonts w:ascii="微软雅黑" w:eastAsia="微软雅黑" w:hAnsi="微软雅黑"/>
          <w:b/>
          <w:color w:val="000000"/>
          <w:sz w:val="28"/>
        </w:rPr>
        <w:t>湖北省四地七校考试联盟2024年数学高三上期末学业水平测试模拟试题</w:t>
      </w:r>
    </w:p>
    <w:p w:rsidR="008B1953" w:rsidRPr="008B1953" w:rsidP="008B1953">
      <w:pPr>
        <w:jc w:val="left"/>
        <w:rPr>
          <w:rFonts w:ascii="宋体" w:hAnsi="宋体"/>
          <w:b/>
          <w:bCs/>
          <w:color w:val="000000"/>
        </w:rPr>
      </w:pPr>
      <w:r w:rsidRPr="008B1953">
        <w:rPr>
          <w:rFonts w:ascii="宋体" w:hAnsi="宋体" w:hint="eastAsia"/>
          <w:b/>
          <w:bCs/>
          <w:color w:val="000000"/>
        </w:rPr>
        <w:t>注意事项：</w:t>
      </w:r>
    </w:p>
    <w:p w:rsidR="008B1953" w:rsidRPr="008B1953" w:rsidP="008B1953">
      <w:pPr>
        <w:jc w:val="left"/>
        <w:rPr>
          <w:rFonts w:ascii="宋体" w:hAnsi="宋体" w:hint="eastAsia"/>
          <w:b/>
          <w:bCs/>
          <w:color w:val="000000"/>
        </w:rPr>
      </w:pPr>
      <w:r w:rsidRPr="008B1953">
        <w:rPr>
          <w:rFonts w:ascii="宋体" w:hAnsi="宋体" w:hint="eastAsia"/>
          <w:b/>
          <w:bCs/>
          <w:color w:val="000000"/>
        </w:rPr>
        <w:t>1． 答题前，考生先将自己的姓名、准考证号填写清楚，将条形码准确粘贴在考生信息条形码粘贴区。</w:t>
      </w:r>
    </w:p>
    <w:p w:rsidR="008B1953" w:rsidRPr="008B1953" w:rsidP="008B1953">
      <w:pPr>
        <w:jc w:val="left"/>
        <w:rPr>
          <w:rFonts w:ascii="宋体" w:hAnsi="宋体" w:hint="eastAsia"/>
          <w:b/>
          <w:bCs/>
          <w:color w:val="000000"/>
        </w:rPr>
      </w:pPr>
      <w:r w:rsidRPr="008B1953">
        <w:rPr>
          <w:rFonts w:ascii="宋体" w:hAnsi="宋体" w:hint="eastAsia"/>
          <w:b/>
          <w:bCs/>
          <w:color w:val="000000"/>
        </w:rPr>
        <w:t>2．选择题必须使用2B铅笔填涂；非选择题必须使用0．5毫米黑色字迹的签字笔书写，字体工整、笔迹清楚。</w:t>
      </w:r>
    </w:p>
    <w:p w:rsidR="008B1953" w:rsidRPr="008B1953" w:rsidP="008B1953">
      <w:pPr>
        <w:jc w:val="left"/>
        <w:rPr>
          <w:rFonts w:ascii="宋体" w:hAnsi="宋体" w:hint="eastAsia"/>
          <w:b/>
          <w:bCs/>
          <w:color w:val="000000"/>
        </w:rPr>
      </w:pPr>
      <w:r w:rsidRPr="008B1953">
        <w:rPr>
          <w:rFonts w:ascii="宋体" w:hAnsi="宋体" w:hint="eastAsia"/>
          <w:b/>
          <w:bCs/>
          <w:color w:val="000000"/>
        </w:rPr>
        <w:t>3．请按照题号顺序在各题目的答题区域内作答，超出答题区域书写的答案无效；在草稿纸、试题卷上答题无效。</w:t>
      </w:r>
    </w:p>
    <w:p w:rsidR="008B1953" w:rsidRPr="008B1953" w:rsidP="008B1953">
      <w:pPr>
        <w:jc w:val="left"/>
        <w:rPr>
          <w:rFonts w:ascii="宋体" w:hAnsi="宋体"/>
          <w:b/>
          <w:bCs/>
          <w:color w:val="000000"/>
        </w:rPr>
      </w:pPr>
      <w:r w:rsidRPr="008B1953">
        <w:rPr>
          <w:rFonts w:ascii="宋体" w:hAnsi="宋体" w:hint="eastAsia"/>
          <w:b/>
          <w:bCs/>
          <w:color w:val="000000"/>
        </w:rPr>
        <w:t>4．保持卡面清洁，不要折叠，不要弄破、弄皱，不准使用涂改液、修正带、刮纸刀。</w:t>
      </w:r>
    </w:p>
    <w:p w:rsidR="008B1953" w:rsidRPr="008B1953" w:rsidP="008B1953">
      <w:pPr>
        <w:jc w:val="center"/>
        <w:rPr>
          <w:rFonts w:ascii="宋体" w:hAnsi="宋体"/>
          <w:b/>
          <w:color w:val="000000"/>
        </w:rPr>
      </w:pPr>
    </w:p>
    <w:p w:rsidR="008B1953" w:rsidRPr="008B1953" w:rsidP="008B1953">
      <w:pPr>
        <w:jc w:val="left"/>
        <w:rPr>
          <w:rFonts w:ascii="宋体" w:hAnsi="宋体"/>
          <w:b/>
          <w:color w:val="000000"/>
        </w:rPr>
      </w:pPr>
      <w:r w:rsidRPr="008B1953">
        <w:rPr>
          <w:rFonts w:ascii="宋体" w:hAnsi="宋体"/>
          <w:b/>
          <w:color w:val="000000"/>
        </w:rPr>
        <w:t>一、选择题：本题共12小题，每小题5分，共60分。在每小题给出的四个选项中，只有一项是符合题目要求的。</w:t>
      </w:r>
    </w:p>
    <w:p w:rsidR="008B1953" w:rsidRPr="008B1953" w:rsidP="008B1953">
      <w:pPr>
        <w:spacing w:line="360" w:lineRule="auto"/>
        <w:jc w:val="left"/>
        <w:textAlignment w:val="center"/>
        <w:rPr>
          <w:b/>
          <w:color w:val="000000"/>
        </w:rPr>
      </w:pPr>
      <w:r w:rsidRPr="008B1953">
        <w:rPr>
          <w:rFonts w:ascii="宋体" w:hAnsi="宋体"/>
          <w:b/>
          <w:color w:val="000000"/>
        </w:rPr>
        <w:t>1．</w:t>
      </w:r>
      <w:r w:rsidRPr="008B1953">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88d1bc5d3384f0d9b978c73070285dc" style="width:114pt;height:51.74pt" o:oleicon="f" o:ole="" o:preferrelative="t" stroked="f">
            <v:imagedata r:id="rId5" o:title="eqId788d1bc5d3384f0d9b978c73070285dc"/>
          </v:shape>
          <o:OLEObject Type="Embed" ProgID="Equation.DSMT4" ShapeID="_x0000_i1025" DrawAspect="Content" ObjectID="_1650529195" r:id="rId6"/>
        </w:object>
      </w:r>
      <w:r w:rsidRPr="008B1953">
        <w:rPr>
          <w:b/>
          <w:color w:val="000000"/>
        </w:rPr>
        <w:t>若函数</w:t>
      </w:r>
      <w:r>
        <w:rPr>
          <w:b/>
          <w:color w:val="000000"/>
        </w:rPr>
        <w:object>
          <v:shape id="_x0000_i1026" type="#_x0000_t75" alt="eqIdc1949d260fd6403d935aae8dcd835e0a" style="width:110.95pt;height:31pt" o:oleicon="f" o:ole="" o:preferrelative="t" stroked="f">
            <v:imagedata r:id="rId7" o:title="eqIdc1949d260fd6403d935aae8dcd835e0a"/>
          </v:shape>
          <o:OLEObject Type="Embed" ProgID="Equation.DSMT4" ShapeID="_x0000_i1026" DrawAspect="Content" ObjectID="_1650529196" r:id="rId8"/>
        </w:object>
      </w:r>
      <w:r w:rsidRPr="008B1953">
        <w:rPr>
          <w:b/>
          <w:color w:val="000000"/>
        </w:rPr>
        <w:t>在</w:t>
      </w:r>
      <w:r>
        <w:rPr>
          <w:b/>
          <w:color w:val="000000"/>
        </w:rPr>
        <w:object>
          <v:shape id="_x0000_i1027" type="#_x0000_t75" alt="eqId7dcd2312d0bf4bb1befdfcc170e45791" style="width:11.9pt;height:13.16pt" o:oleicon="f" o:ole="" o:preferrelative="t" stroked="f">
            <v:imagedata r:id="rId9" o:title="eqId7dcd2312d0bf4bb1befdfcc170e45791"/>
          </v:shape>
          <o:OLEObject Type="Embed" ProgID="Equation.DSMT4" ShapeID="_x0000_i1027" DrawAspect="Content" ObjectID="_1650529197" r:id="rId10"/>
        </w:object>
      </w:r>
      <w:r w:rsidRPr="008B1953">
        <w:rPr>
          <w:b/>
          <w:color w:val="000000"/>
        </w:rPr>
        <w:t>上零点最多，则实数</w:t>
      </w:r>
      <w:r>
        <w:rPr>
          <w:b/>
          <w:color w:val="000000"/>
        </w:rPr>
        <w:object>
          <v:shape id="_x0000_i1028" type="#_x0000_t75" alt="eqId4d2187284c5d4de29906363f7d21f60f" style="width:10pt;height:14.41pt" o:oleicon="f" o:ole="" o:preferrelative="t" stroked="f">
            <v:imagedata r:id="rId11" o:title="eqId4d2187284c5d4de29906363f7d21f60f"/>
          </v:shape>
          <o:OLEObject Type="Embed" ProgID="Equation.DSMT4" ShapeID="_x0000_i1028" DrawAspect="Content" ObjectID="_1650529198" r:id="rId12"/>
        </w:object>
      </w:r>
      <w:r w:rsidRPr="008B1953">
        <w:rPr>
          <w:b/>
          <w:color w:val="000000"/>
        </w:rPr>
        <w:t>的取值范围是（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w:t>
      </w:r>
      <w:r>
        <w:rPr>
          <w:b/>
          <w:color w:val="000000"/>
        </w:rPr>
        <w:object>
          <v:shape id="_x0000_i1029" type="#_x0000_t75" alt="eqIdae41a1605a284f0c8e47aa93e320de44" style="width:35pt;height:31pt" o:oleicon="f" o:ole="" o:preferrelative="t" stroked="f">
            <v:imagedata r:id="rId13" o:title="eqIdae41a1605a284f0c8e47aa93e320de44"/>
          </v:shape>
          <o:OLEObject Type="Embed" ProgID="Equation.DSMT4" ShapeID="_x0000_i1029" DrawAspect="Content" ObjectID="_1650529200" r:id="rId14"/>
        </w:object>
      </w:r>
      <w:r w:rsidRPr="008B1953">
        <w:rPr>
          <w:b/>
          <w:color w:val="000000"/>
        </w:rPr>
        <w:tab/>
        <w:t>B．</w:t>
      </w:r>
      <w:r>
        <w:rPr>
          <w:b/>
          <w:color w:val="000000"/>
        </w:rPr>
        <w:object>
          <v:shape id="_x0000_i1030" type="#_x0000_t75" alt="eqId7316b44dfc7246ddb42d889472c69126" style="width:44pt;height:31pt" o:oleicon="f" o:ole="" o:preferrelative="t" stroked="f">
            <v:imagedata r:id="rId15" o:title="eqId7316b44dfc7246ddb42d889472c69126"/>
          </v:shape>
          <o:OLEObject Type="Embed" ProgID="Equation.DSMT4" ShapeID="_x0000_i1030" DrawAspect="Content" ObjectID="_1650529201" r:id="rId16"/>
        </w:object>
      </w:r>
      <w:r w:rsidRPr="008B1953">
        <w:rPr>
          <w:b/>
          <w:color w:val="000000"/>
        </w:rPr>
        <w:tab/>
        <w:t>C．</w:t>
      </w:r>
      <w:r>
        <w:rPr>
          <w:b/>
          <w:color w:val="000000"/>
        </w:rPr>
        <w:object>
          <v:shape id="_x0000_i1031" type="#_x0000_t75" alt="eqId02e94416325c4cde9af55a1339b91520" style="width:54pt;height:33pt" o:oleicon="f" o:ole="" o:preferrelative="t" stroked="f">
            <v:imagedata r:id="rId17" o:title="eqId02e94416325c4cde9af55a1339b91520"/>
          </v:shape>
          <o:OLEObject Type="Embed" ProgID="Equation.DSMT4" ShapeID="_x0000_i1031" DrawAspect="Content" ObjectID="_1650529202" r:id="rId18"/>
        </w:object>
      </w:r>
      <w:r w:rsidRPr="008B1953">
        <w:rPr>
          <w:b/>
          <w:color w:val="000000"/>
        </w:rPr>
        <w:tab/>
        <w:t>D．</w:t>
      </w:r>
      <w:r>
        <w:rPr>
          <w:b/>
          <w:color w:val="000000"/>
        </w:rPr>
        <w:object>
          <v:shape id="_x0000_i1032" type="#_x0000_t75" alt="eqId1a4cac9643764ef68adea5b5cfd89f2d" style="width:44pt;height:33pt" o:oleicon="f" o:ole="" o:preferrelative="t" stroked="f">
            <v:imagedata r:id="rId19" o:title="eqId1a4cac9643764ef68adea5b5cfd89f2d"/>
          </v:shape>
          <o:OLEObject Type="Embed" ProgID="Equation.DSMT4" ShapeID="_x0000_i1032" DrawAspect="Content" ObjectID="_1650529203" r:id="rId20"/>
        </w:object>
      </w:r>
    </w:p>
    <w:p w:rsidR="008B1953" w:rsidRPr="008B1953" w:rsidP="008B1953">
      <w:pPr>
        <w:spacing w:line="360" w:lineRule="auto"/>
        <w:jc w:val="left"/>
        <w:textAlignment w:val="center"/>
        <w:rPr>
          <w:b/>
          <w:color w:val="000000"/>
        </w:rPr>
      </w:pPr>
      <w:r w:rsidRPr="008B1953">
        <w:rPr>
          <w:rFonts w:ascii="宋体" w:hAnsi="宋体"/>
          <w:b/>
          <w:color w:val="000000"/>
        </w:rPr>
        <w:t>2．</w:t>
      </w:r>
      <w:r w:rsidRPr="008B1953">
        <w:rPr>
          <w:b/>
          <w:color w:val="000000"/>
        </w:rPr>
        <w:t>在复平面内，</w:t>
      </w:r>
      <w:r>
        <w:rPr>
          <w:b/>
          <w:color w:val="000000"/>
        </w:rPr>
        <w:object>
          <v:shape id="_x0000_i1033" type="#_x0000_t75" alt="eqId214cd6680dbb4e0f8a26e97ab5fd6102" style="width:24.94pt;height:31pt" o:oleicon="f" o:ole="" o:preferrelative="t" stroked="f">
            <v:imagedata r:id="rId21" o:title="eqId214cd6680dbb4e0f8a26e97ab5fd6102"/>
          </v:shape>
          <o:OLEObject Type="Embed" ProgID="Equation.DSMT4" ShapeID="_x0000_i1033" DrawAspect="Content" ObjectID="_1650528897" r:id="rId22"/>
        </w:object>
      </w:r>
      <w:r w:rsidRPr="008B1953">
        <w:rPr>
          <w:b/>
          <w:color w:val="000000"/>
        </w:rPr>
        <w:t>复数（</w:t>
      </w:r>
      <w:r>
        <w:rPr>
          <w:b/>
          <w:color w:val="000000"/>
        </w:rPr>
        <w:object>
          <v:shape id="_x0000_i1034" type="#_x0000_t75" alt="eqIdb6e15e51d29a47a7aff44f98b1aafaee" style="width:6.75pt;height:12.76pt" o:oleicon="f" o:ole="" o:preferrelative="t" stroked="f">
            <v:imagedata r:id="rId23" o:title="eqIdb6e15e51d29a47a7aff44f98b1aafaee"/>
          </v:shape>
          <o:OLEObject Type="Embed" ProgID="Equation.DSMT4" ShapeID="_x0000_i1034" DrawAspect="Content" ObjectID="_1650528898" r:id="rId24"/>
        </w:object>
      </w:r>
      <w:r w:rsidRPr="008B1953">
        <w:rPr>
          <w:b/>
          <w:color w:val="000000"/>
        </w:rPr>
        <w:t>为虚数单位）的共轭复数对应的点位于（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A．第一象限</w:t>
        <w:tab/>
        <w:t>B．第二象限</w:t>
        <w:tab/>
        <w:t>C．第三象限</w:t>
        <w:tab/>
        <w:t>D．第四象限</w:t>
      </w:r>
    </w:p>
    <w:p w:rsidR="008B1953" w:rsidRPr="008B1953" w:rsidP="008B1953">
      <w:pPr>
        <w:spacing w:line="360" w:lineRule="auto"/>
        <w:jc w:val="left"/>
        <w:textAlignment w:val="center"/>
        <w:rPr>
          <w:b/>
          <w:color w:val="000000"/>
        </w:rPr>
      </w:pPr>
      <w:r w:rsidRPr="008B1953">
        <w:rPr>
          <w:rFonts w:ascii="宋体" w:hAnsi="宋体"/>
          <w:b/>
          <w:color w:val="000000"/>
        </w:rPr>
        <w:t>3．</w:t>
      </w:r>
      <w:r w:rsidRPr="008B1953">
        <w:rPr>
          <w:b/>
          <w:color w:val="000000"/>
        </w:rPr>
        <w:t>某四棱锥的三视图如图所示，记</w:t>
      </w:r>
      <w:r>
        <w:rPr>
          <w:b/>
          <w:color w:val="000000"/>
        </w:rPr>
        <w:object>
          <v:shape id="_x0000_i1035" type="#_x0000_t75" alt="eqId1b7d8b87b50e4cfdbf89d48980209a52" style="width:11.25pt;height:13.75pt" o:oleicon="f" o:ole="" o:preferrelative="t" stroked="f">
            <v:imagedata r:id="rId25" o:title="eqId1b7d8b87b50e4cfdbf89d48980209a52"/>
          </v:shape>
          <o:OLEObject Type="Embed" ProgID="Equation.DSMT4" ShapeID="_x0000_i1035" DrawAspect="Content" ObjectID="_1650528719" r:id="rId26"/>
        </w:object>
      </w:r>
      <w:r w:rsidRPr="008B1953">
        <w:rPr>
          <w:b/>
          <w:color w:val="000000"/>
        </w:rPr>
        <w:t>为此棱锥所有棱的长度的集合，则（    ）.</w:t>
      </w:r>
    </w:p>
    <w:p w:rsidR="008B1953" w:rsidRPr="008B1953" w:rsidP="008B1953">
      <w:pPr>
        <w:spacing w:line="360" w:lineRule="auto"/>
        <w:jc w:val="left"/>
        <w:textAlignment w:val="center"/>
        <w:rPr>
          <w:b/>
          <w:color w:val="000000"/>
        </w:rPr>
      </w:pPr>
      <w:r>
        <w:rPr>
          <w:b/>
          <w:noProof/>
          <w:color w:val="000000"/>
        </w:rPr>
        <w:pict>
          <v:shape id="_x0000_i1036" type="#_x0000_t75" alt="figure" style="width:93.79pt;height:101.24pt;visibility:visible" filled="f" stroked="f">
            <v:imagedata r:id="rId27" o:title="figure"/>
          </v:shape>
        </w:pict>
      </w:r>
    </w:p>
    <w:p w:rsidR="008B1953" w:rsidRPr="008B1953" w:rsidP="008B1953">
      <w:pPr>
        <w:tabs>
          <w:tab w:val="left" w:pos="4153"/>
        </w:tabs>
        <w:spacing w:line="360" w:lineRule="auto"/>
        <w:jc w:val="left"/>
        <w:textAlignment w:val="center"/>
        <w:rPr>
          <w:b/>
          <w:color w:val="000000"/>
        </w:rPr>
      </w:pPr>
      <w:r w:rsidRPr="008B1953">
        <w:rPr>
          <w:b/>
          <w:color w:val="000000"/>
        </w:rPr>
        <w:t>A．</w:t>
      </w:r>
      <w:r>
        <w:rPr>
          <w:b/>
          <w:color w:val="000000"/>
        </w:rPr>
        <w:object>
          <v:shape id="_x0000_i1037" type="#_x0000_t75" alt="eqIdf74d0dd604f3493a859198c16706a4d1" style="width:44.4pt;height:17.41pt" o:oleicon="f" o:ole="" o:preferrelative="t" stroked="f">
            <v:imagedata r:id="rId28" o:title="eqIdf74d0dd604f3493a859198c16706a4d1"/>
          </v:shape>
          <o:OLEObject Type="Embed" ProgID="Equation.DSMT4" ShapeID="_x0000_i1037" DrawAspect="Content" ObjectID="_1650528720" r:id="rId29"/>
        </w:object>
      </w:r>
      <w:r w:rsidRPr="008B1953">
        <w:rPr>
          <w:b/>
          <w:color w:val="000000"/>
        </w:rPr>
        <w:t>，且</w:t>
      </w:r>
      <w:r>
        <w:rPr>
          <w:b/>
          <w:color w:val="000000"/>
        </w:rPr>
        <w:object>
          <v:shape id="_x0000_i1038" type="#_x0000_t75" alt="eqId257dff9a825c4035b3b5b30f30535b53" style="width:42.74pt;height:18pt" o:oleicon="f" o:ole="" o:preferrelative="t" stroked="f">
            <v:imagedata r:id="rId30" o:title="eqId257dff9a825c4035b3b5b30f30535b53"/>
          </v:shape>
          <o:OLEObject Type="Embed" ProgID="Equation.DSMT4" ShapeID="_x0000_i1038" DrawAspect="Content" ObjectID="_1650528721" r:id="rId31"/>
        </w:object>
      </w:r>
      <w:r w:rsidRPr="008B1953">
        <w:rPr>
          <w:b/>
          <w:color w:val="000000"/>
        </w:rPr>
        <w:tab/>
        <w:t>B．</w:t>
      </w:r>
      <w:r>
        <w:rPr>
          <w:b/>
          <w:color w:val="000000"/>
        </w:rPr>
        <w:object>
          <v:shape id="_x0000_i1039" type="#_x0000_t75" alt="eqIdf74d0dd604f3493a859198c16706a4d1" style="width:44.4pt;height:17.41pt" o:oleicon="f" o:ole="" o:preferrelative="t" stroked="f">
            <v:imagedata r:id="rId28" o:title="eqIdf74d0dd604f3493a859198c16706a4d1"/>
          </v:shape>
          <o:OLEObject Type="Embed" ProgID="Equation.DSMT4" ShapeID="_x0000_i1039" DrawAspect="Content" ObjectID="_1650528722" r:id="rId32"/>
        </w:object>
      </w:r>
      <w:r w:rsidRPr="008B1953">
        <w:rPr>
          <w:b/>
          <w:color w:val="000000"/>
        </w:rPr>
        <w:t>，且</w:t>
      </w:r>
      <w:r>
        <w:rPr>
          <w:b/>
          <w:color w:val="000000"/>
        </w:rPr>
        <w:object>
          <v:shape id="_x0000_i1040" type="#_x0000_t75" alt="eqIde56eb2ff929c479bbab592b6f664fb70" style="width:42.61pt;height:18pt" o:oleicon="f" o:ole="" o:preferrelative="t" stroked="f">
            <v:imagedata r:id="rId33" o:title="eqIde56eb2ff929c479bbab592b6f664fb70"/>
          </v:shape>
          <o:OLEObject Type="Embed" ProgID="Equation.DSMT4" ShapeID="_x0000_i1040" DrawAspect="Content" ObjectID="_1650528723" r:id="rId34"/>
        </w:object>
      </w:r>
    </w:p>
    <w:p w:rsidR="008B1953" w:rsidRPr="008B1953" w:rsidP="008B1953">
      <w:pPr>
        <w:tabs>
          <w:tab w:val="left" w:pos="4153"/>
        </w:tabs>
        <w:spacing w:line="360" w:lineRule="auto"/>
        <w:jc w:val="left"/>
        <w:textAlignment w:val="center"/>
        <w:rPr>
          <w:b/>
          <w:color w:val="000000"/>
        </w:rPr>
      </w:pPr>
      <w:r w:rsidRPr="008B1953">
        <w:rPr>
          <w:b/>
          <w:color w:val="000000"/>
        </w:rPr>
        <w:t>C．</w:t>
      </w:r>
      <w:r>
        <w:rPr>
          <w:b/>
          <w:color w:val="000000"/>
        </w:rPr>
        <w:object>
          <v:shape id="_x0000_i1041" type="#_x0000_t75" alt="eqId54ebe7282d0e40dc90e059b13b8f15ff" style="width:44.4pt;height:17.41pt" o:oleicon="f" o:ole="" o:preferrelative="t" stroked="f">
            <v:imagedata r:id="rId35" o:title="eqId54ebe7282d0e40dc90e059b13b8f15ff"/>
          </v:shape>
          <o:OLEObject Type="Embed" ProgID="Equation.DSMT4" ShapeID="_x0000_i1041" DrawAspect="Content" ObjectID="_1650528725" r:id="rId36"/>
        </w:object>
      </w:r>
      <w:r w:rsidRPr="008B1953">
        <w:rPr>
          <w:b/>
          <w:color w:val="000000"/>
        </w:rPr>
        <w:t>，且</w:t>
      </w:r>
      <w:r>
        <w:rPr>
          <w:b/>
          <w:color w:val="000000"/>
        </w:rPr>
        <w:object>
          <v:shape id="_x0000_i1042" type="#_x0000_t75" alt="eqId2b7edd7db5f342d183e9fc1e64fd5bd5" style="width:42.61pt;height:18pt" o:oleicon="f" o:ole="" o:preferrelative="t" stroked="f">
            <v:imagedata r:id="rId37" o:title="eqId2b7edd7db5f342d183e9fc1e64fd5bd5"/>
          </v:shape>
          <o:OLEObject Type="Embed" ProgID="Equation.DSMT4" ShapeID="_x0000_i1042" DrawAspect="Content" ObjectID="_1650528726" r:id="rId38"/>
        </w:object>
      </w:r>
      <w:r w:rsidRPr="008B1953">
        <w:rPr>
          <w:b/>
          <w:color w:val="000000"/>
        </w:rPr>
        <w:tab/>
        <w:t>D．</w:t>
      </w:r>
      <w:r>
        <w:rPr>
          <w:b/>
          <w:color w:val="000000"/>
        </w:rPr>
        <w:object>
          <v:shape id="_x0000_i1043" type="#_x0000_t75" alt="eqId54ebe7282d0e40dc90e059b13b8f15ff" style="width:44.4pt;height:17.41pt" o:oleicon="f" o:ole="" o:preferrelative="t" stroked="f">
            <v:imagedata r:id="rId35" o:title="eqId54ebe7282d0e40dc90e059b13b8f15ff"/>
          </v:shape>
          <o:OLEObject Type="Embed" ProgID="Equation.DSMT4" ShapeID="_x0000_i1043" DrawAspect="Content" ObjectID="_1650528727" r:id="rId39"/>
        </w:object>
      </w:r>
      <w:r w:rsidRPr="008B1953">
        <w:rPr>
          <w:b/>
          <w:color w:val="000000"/>
        </w:rPr>
        <w:t>，且</w:t>
      </w:r>
      <w:r>
        <w:rPr>
          <w:b/>
          <w:color w:val="000000"/>
        </w:rPr>
        <w:object>
          <v:shape id="_x0000_i1044" type="#_x0000_t75" alt="eqIde56eb2ff929c479bbab592b6f664fb70" style="width:42.61pt;height:18pt" o:oleicon="f" o:ole="" o:preferrelative="t" stroked="f">
            <v:imagedata r:id="rId33" o:title="eqIde56eb2ff929c479bbab592b6f664fb70"/>
          </v:shape>
          <o:OLEObject Type="Embed" ProgID="Equation.DSMT4" ShapeID="_x0000_i1044" DrawAspect="Content" ObjectID="_1650528728" r:id="rId40"/>
        </w:object>
      </w:r>
    </w:p>
    <w:p w:rsidR="008B1953" w:rsidRPr="008B1953" w:rsidP="008B1953">
      <w:pPr>
        <w:spacing w:line="360" w:lineRule="auto"/>
        <w:jc w:val="left"/>
        <w:textAlignment w:val="center"/>
        <w:rPr>
          <w:b/>
          <w:color w:val="000000"/>
        </w:rPr>
      </w:pPr>
      <w:r w:rsidRPr="008B1953">
        <w:rPr>
          <w:rFonts w:ascii="宋体" w:hAnsi="宋体"/>
          <w:b/>
          <w:color w:val="000000"/>
        </w:rPr>
        <w:t>4．</w:t>
      </w:r>
      <w:r w:rsidRPr="008B1953">
        <w:rPr>
          <w:b/>
          <w:color w:val="000000"/>
        </w:rPr>
        <w:t>已知菱形</w:t>
      </w:r>
      <w:r>
        <w:rPr>
          <w:b/>
          <w:color w:val="000000"/>
        </w:rPr>
        <w:object>
          <v:shape id="_x0000_i1045" type="#_x0000_t75" alt="eqId5ce7a06ae7a34393b92b5277978ac014" style="width:36pt;height:14.2pt" o:oleicon="f" o:ole="" o:preferrelative="t" stroked="f">
            <v:imagedata r:id="rId41" o:title="eqId5ce7a06ae7a34393b92b5277978ac014"/>
          </v:shape>
          <o:OLEObject Type="Embed" ProgID="Equation.DSMT4" ShapeID="_x0000_i1045" DrawAspect="Content" ObjectID="_1650527250" r:id="rId42"/>
        </w:object>
      </w:r>
      <w:r w:rsidRPr="008B1953">
        <w:rPr>
          <w:b/>
          <w:color w:val="000000"/>
        </w:rPr>
        <w:t>的边长为2，</w:t>
      </w:r>
      <w:r>
        <w:rPr>
          <w:b/>
          <w:color w:val="000000"/>
        </w:rPr>
        <w:object>
          <v:shape id="_x0000_i1046" type="#_x0000_t75" alt="eqId2807fcad45ad4b3b8490dba6af5d22e6" style="width:65pt;height:13.94pt" o:oleicon="f" o:ole="" o:preferrelative="t" stroked="f">
            <v:imagedata r:id="rId43" o:title="eqId2807fcad45ad4b3b8490dba6af5d22e6"/>
          </v:shape>
          <o:OLEObject Type="Embed" ProgID="Equation.DSMT4" ShapeID="_x0000_i1046" DrawAspect="Content" ObjectID="_1650527251" r:id="rId44"/>
        </w:object>
      </w:r>
      <w:r w:rsidRPr="008B1953">
        <w:rPr>
          <w:b/>
          <w:color w:val="000000"/>
        </w:rPr>
        <w:t>，则</w:t>
      </w:r>
      <w:r>
        <w:rPr>
          <w:b/>
          <w:color w:val="000000"/>
        </w:rPr>
        <w:object>
          <v:shape id="_x0000_i1047" type="#_x0000_t75" alt="eqId29eb6efd89fd4ebe85209cc61d7e0a87" style="width:51.74pt;height:17.26pt" o:oleicon="f" o:ole="" o:preferrelative="t" stroked="f">
            <v:imagedata r:id="rId45" o:title="eqId29eb6efd89fd4ebe85209cc61d7e0a87"/>
          </v:shape>
          <o:OLEObject Type="Embed" ProgID="Equation.DSMT4" ShapeID="_x0000_i1047" DrawAspect="Content" ObjectID="_1650527252" r:id="rId46"/>
        </w:object>
      </w:r>
      <w:r w:rsidRPr="008B1953">
        <w:rPr>
          <w:b/>
          <w:color w:val="000000"/>
        </w:rPr>
        <w:t>（）</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A．4</w:t>
        <w:tab/>
        <w:t>B．6</w:t>
        <w:tab/>
        <w:t>C．</w:t>
      </w:r>
      <w:r>
        <w:rPr>
          <w:b/>
          <w:color w:val="000000"/>
        </w:rPr>
        <w:object>
          <v:shape id="_x0000_i1048" type="#_x0000_t75" alt="eqId7bcd573cee334383ad72cc4b179fcfb3" style="width:23.81pt;height:18.14pt" o:oleicon="f" o:ole="" o:preferrelative="t" stroked="f">
            <v:imagedata r:id="rId47" o:title="eqId7bcd573cee334383ad72cc4b179fcfb3"/>
          </v:shape>
          <o:OLEObject Type="Embed" ProgID="Equation.DSMT4" ShapeID="_x0000_i1048" DrawAspect="Content" ObjectID="_1650527253" r:id="rId48"/>
        </w:object>
      </w:r>
      <w:r w:rsidRPr="008B1953">
        <w:rPr>
          <w:b/>
          <w:color w:val="000000"/>
        </w:rPr>
        <w:tab/>
        <w:t>D．</w:t>
      </w:r>
      <w:r>
        <w:rPr>
          <w:b/>
          <w:color w:val="000000"/>
        </w:rPr>
        <w:object>
          <v:shape id="_x0000_i1049" type="#_x0000_t75" alt="eqId62f2412997424b4ca41272f35d432557" style="width:24pt;height:18pt" o:oleicon="f" o:ole="" o:preferrelative="t" stroked="f">
            <v:imagedata r:id="rId49" o:title="eqId62f2412997424b4ca41272f35d432557"/>
          </v:shape>
          <o:OLEObject Type="Embed" ProgID="Equation.DSMT4" ShapeID="_x0000_i1049" DrawAspect="Content" ObjectID="_1650527254" r:id="rId50"/>
        </w:object>
      </w:r>
    </w:p>
    <w:p w:rsidR="008B1953" w:rsidRPr="008B1953" w:rsidP="008B1953">
      <w:pPr>
        <w:spacing w:line="360" w:lineRule="auto"/>
        <w:jc w:val="left"/>
        <w:textAlignment w:val="center"/>
        <w:rPr>
          <w:b/>
          <w:color w:val="000000"/>
        </w:rPr>
      </w:pPr>
      <w:r w:rsidRPr="008B1953">
        <w:rPr>
          <w:rFonts w:ascii="宋体" w:hAnsi="宋体"/>
          <w:b/>
          <w:color w:val="000000"/>
        </w:rPr>
        <w:t>5．</w:t>
      </w:r>
      <w:r w:rsidRPr="008B1953">
        <w:rPr>
          <w:b/>
          <w:color w:val="000000"/>
        </w:rPr>
        <w:t>设集合</w:t>
      </w:r>
      <w:r>
        <w:rPr>
          <w:b/>
          <w:color w:val="000000"/>
        </w:rPr>
        <w:object>
          <v:shape id="_x0000_i1050" type="#_x0000_t75" alt="eqIdc71b9d7fdd5a4255bc9be49b0de5e795" style="width:57pt;height:20.26pt" o:oleicon="f" o:ole="" o:preferrelative="t" stroked="f">
            <v:imagedata r:id="rId51" o:title="eqIdc71b9d7fdd5a4255bc9be49b0de5e795"/>
          </v:shape>
          <o:OLEObject Type="Embed" ProgID="Equation.DSMT4" ShapeID="_x0000_i1050" DrawAspect="Content" ObjectID="_1650530102" r:id="rId52"/>
        </w:object>
      </w:r>
      <w:r w:rsidRPr="008B1953">
        <w:rPr>
          <w:b/>
          <w:color w:val="000000"/>
        </w:rPr>
        <w:t>，</w:t>
      </w:r>
      <w:r>
        <w:rPr>
          <w:b/>
          <w:color w:val="000000"/>
        </w:rPr>
        <w:object>
          <v:shape id="_x0000_i1051" type="#_x0000_t75" alt="eqId36e0a1a890f54b13b537f7b8d255ad25" style="width:114pt;height:21.76pt" o:oleicon="f" o:ole="" o:preferrelative="t" stroked="f">
            <v:imagedata r:id="rId53" o:title="eqId36e0a1a890f54b13b537f7b8d255ad25"/>
          </v:shape>
          <o:OLEObject Type="Embed" ProgID="Equation.DSMT4" ShapeID="_x0000_i1051" DrawAspect="Content" ObjectID="_1650530103" r:id="rId54"/>
        </w:object>
      </w:r>
      <w:r w:rsidRPr="008B1953">
        <w:rPr>
          <w:b/>
          <w:color w:val="000000"/>
        </w:rPr>
        <w:t>，若</w:t>
      </w:r>
      <w:r>
        <w:rPr>
          <w:b/>
          <w:color w:val="000000"/>
        </w:rPr>
        <w:object>
          <v:shape id="_x0000_i1052" type="#_x0000_t75" alt="eqIda67a3e396afb4d0daf2638e4a0918b8c" style="width:60.01pt;height:15.74pt" o:oleicon="f" o:ole="" o:preferrelative="t" stroked="f">
            <v:imagedata r:id="rId55" o:title="eqIda67a3e396afb4d0daf2638e4a0918b8c"/>
          </v:shape>
          <o:OLEObject Type="Embed" ProgID="Equation.DSMT4" ShapeID="_x0000_i1052" DrawAspect="Content" ObjectID="_1650530104" r:id="rId56"/>
        </w:object>
      </w:r>
      <w:r w:rsidRPr="008B1953">
        <w:rPr>
          <w:b/>
          <w:color w:val="000000"/>
        </w:rPr>
        <w:t>，则</w:t>
      </w:r>
      <w:r>
        <w:rPr>
          <w:b/>
          <w:color w:val="000000"/>
        </w:rPr>
        <w:object>
          <v:shape id="_x0000_i1053" type="#_x0000_t75" alt="eqId45efe8ebdf444addb2fd9e39ac69c8fd" style="width:21.04pt;height:12.9pt" o:oleicon="f" o:ole="" o:preferrelative="t" stroked="f">
            <v:imagedata r:id="rId57" o:title="eqId45efe8ebdf444addb2fd9e39ac69c8fd"/>
          </v:shape>
          <o:OLEObject Type="Embed" ProgID="Equation.DSMT4" ShapeID="_x0000_i1053" DrawAspect="Content" ObjectID="_1650530105" r:id="rId58"/>
        </w:object>
      </w:r>
      <w:r w:rsidRPr="008B1953">
        <w:rPr>
          <w:b/>
          <w:color w:val="000000"/>
        </w:rPr>
        <w:t>（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w:t>
      </w:r>
      <w:r>
        <w:rPr>
          <w:b/>
          <w:color w:val="000000"/>
        </w:rPr>
        <w:object>
          <v:shape id="_x0000_i1054" type="#_x0000_t75" alt="eqId8ec0eb3b608f4af7a94e022a69760f8c" style="width:33.76pt;height:20.26pt" o:oleicon="f" o:ole="" o:preferrelative="t" stroked="f">
            <v:imagedata r:id="rId59" o:title="eqId8ec0eb3b608f4af7a94e022a69760f8c"/>
          </v:shape>
          <o:OLEObject Type="Embed" ProgID="Equation.DSMT4" ShapeID="_x0000_i1054" DrawAspect="Content" ObjectID="_1650530106" r:id="rId60"/>
        </w:object>
      </w:r>
      <w:r w:rsidRPr="008B1953">
        <w:rPr>
          <w:b/>
          <w:color w:val="000000"/>
        </w:rPr>
        <w:tab/>
        <w:t>B．</w:t>
      </w:r>
      <w:r>
        <w:rPr>
          <w:b/>
          <w:color w:val="000000"/>
        </w:rPr>
        <w:object>
          <v:shape id="_x0000_i1055" type="#_x0000_t75" alt="eqId8cc3ee1ccdd14997bbb3587dcf09123b" style="width:35.26pt;height:20.26pt" o:oleicon="f" o:ole="" o:preferrelative="t" stroked="f">
            <v:imagedata r:id="rId61" o:title="eqId8cc3ee1ccdd14997bbb3587dcf09123b"/>
          </v:shape>
          <o:OLEObject Type="Embed" ProgID="Equation.DSMT4" ShapeID="_x0000_i1055" DrawAspect="Content" ObjectID="_1650530107" r:id="rId62"/>
        </w:object>
      </w:r>
      <w:r w:rsidRPr="008B1953">
        <w:rPr>
          <w:b/>
          <w:color w:val="000000"/>
        </w:rPr>
        <w:tab/>
        <w:t>C．</w:t>
      </w:r>
      <w:r>
        <w:rPr>
          <w:b/>
          <w:color w:val="000000"/>
        </w:rPr>
        <w:object>
          <v:shape id="_x0000_i1056" type="#_x0000_t75" alt="eqId650cae713d6b4b298cfb60d32a50580f" style="width:51pt;height:20.26pt" o:oleicon="f" o:ole="" o:preferrelative="t" stroked="f">
            <v:imagedata r:id="rId63" o:title="eqId650cae713d6b4b298cfb60d32a50580f"/>
          </v:shape>
          <o:OLEObject Type="Embed" ProgID="Equation.DSMT4" ShapeID="_x0000_i1056" DrawAspect="Content" ObjectID="_1650530108" r:id="rId64"/>
        </w:object>
      </w:r>
      <w:r w:rsidRPr="008B1953">
        <w:rPr>
          <w:b/>
          <w:color w:val="000000"/>
        </w:rPr>
        <w:tab/>
        <w:t>D．</w:t>
      </w:r>
      <w:r>
        <w:rPr>
          <w:b/>
          <w:color w:val="000000"/>
        </w:rPr>
        <w:object>
          <v:shape id="_x0000_i1057" type="#_x0000_t75" alt="eqIda19289cd2c254169a41cea20558211ba" style="width:18pt;height:20.4pt" o:oleicon="f" o:ole="" o:preferrelative="t" stroked="f">
            <v:imagedata r:id="rId65" o:title="eqIda19289cd2c254169a41cea20558211ba"/>
          </v:shape>
          <o:OLEObject Type="Embed" ProgID="Equation.DSMT4" ShapeID="_x0000_i1057" DrawAspect="Content" ObjectID="_1650530109" r:id="rId66"/>
        </w:object>
      </w:r>
    </w:p>
    <w:p w:rsidR="008B1953" w:rsidRPr="008B1953" w:rsidP="008B1953">
      <w:pPr>
        <w:spacing w:line="360" w:lineRule="auto"/>
        <w:jc w:val="left"/>
        <w:textAlignment w:val="center"/>
        <w:rPr>
          <w:b/>
          <w:color w:val="000000"/>
        </w:rPr>
      </w:pPr>
      <w:r w:rsidRPr="008B1953">
        <w:rPr>
          <w:rFonts w:ascii="宋体" w:hAnsi="宋体"/>
          <w:b/>
          <w:color w:val="000000"/>
        </w:rPr>
        <w:t>6．</w:t>
      </w:r>
      <w:r w:rsidRPr="008B1953">
        <w:rPr>
          <w:b/>
          <w:color w:val="000000"/>
        </w:rPr>
        <w:t>在区间</w:t>
      </w:r>
      <w:r>
        <w:rPr>
          <w:b/>
          <w:color w:val="000000"/>
        </w:rPr>
        <w:object>
          <v:shape id="_x0000_i1058" type="#_x0000_t75" alt="eqIda433f1a66bfc4453803c35a0ed5a5296" style="width:32.8pt;height:19.9pt" o:oleicon="f" o:ole="" o:preferrelative="t" stroked="f">
            <v:imagedata r:id="rId67" o:title="eqIda433f1a66bfc4453803c35a0ed5a5296"/>
          </v:shape>
          <o:OLEObject Type="Embed" ProgID="Equation.DSMT4" ShapeID="_x0000_i1058" DrawAspect="Content" ObjectID="_1650528733" r:id="rId68"/>
        </w:object>
      </w:r>
      <w:r w:rsidRPr="008B1953">
        <w:rPr>
          <w:b/>
          <w:color w:val="000000"/>
        </w:rPr>
        <w:t>上随机取一个数</w:t>
      </w:r>
      <w:r>
        <w:rPr>
          <w:b/>
          <w:color w:val="000000"/>
        </w:rPr>
        <w:object>
          <v:shape id="_x0000_i1059" type="#_x0000_t75" alt="eqId8e15963708e9415da25069fea5906e24" style="width:9.75pt;height:11.25pt" o:oleicon="f" o:ole="" o:preferrelative="t" stroked="f">
            <v:imagedata r:id="rId69" o:title="eqId8e15963708e9415da25069fea5906e24"/>
          </v:shape>
          <o:OLEObject Type="Embed" ProgID="Equation.DSMT4" ShapeID="_x0000_i1059" DrawAspect="Content" ObjectID="_1650528734" r:id="rId70"/>
        </w:object>
      </w:r>
      <w:r w:rsidRPr="008B1953">
        <w:rPr>
          <w:b/>
          <w:color w:val="000000"/>
        </w:rPr>
        <w:t>，使得</w:t>
      </w:r>
      <w:r>
        <w:rPr>
          <w:b/>
          <w:color w:val="000000"/>
        </w:rPr>
        <w:object>
          <v:shape id="_x0000_i1060" type="#_x0000_t75" alt="eqId60c99ca214e94ac2ad30e66d3f52f963" style="width:44.55pt;height:31pt" o:oleicon="f" o:ole="" o:preferrelative="t" stroked="f">
            <v:imagedata r:id="rId71" o:title="eqId60c99ca214e94ac2ad30e66d3f52f963"/>
          </v:shape>
          <o:OLEObject Type="Embed" ProgID="Equation.DSMT4" ShapeID="_x0000_i1060" DrawAspect="Content" ObjectID="_1650528735" r:id="rId72"/>
        </w:object>
      </w:r>
      <w:r w:rsidRPr="008B1953">
        <w:rPr>
          <w:b/>
          <w:color w:val="000000"/>
        </w:rPr>
        <w:t>成立的概率为等差数列</w:t>
      </w:r>
      <w:r>
        <w:rPr>
          <w:b/>
          <w:color w:val="000000"/>
        </w:rPr>
        <w:object>
          <v:shape id="_x0000_i1061" type="#_x0000_t75" alt="eqId93e38ecd74a24cb59da79181b95bfd3a" style="width:23.81pt;height:20.06pt" o:oleicon="f" o:ole="" o:preferrelative="t" stroked="f">
            <v:imagedata r:id="rId73" o:title="eqId93e38ecd74a24cb59da79181b95bfd3a"/>
          </v:shape>
          <o:OLEObject Type="Embed" ProgID="Equation.DSMT4" ShapeID="_x0000_i1061" DrawAspect="Content" ObjectID="_1650528736" r:id="rId74"/>
        </w:object>
      </w:r>
      <w:r w:rsidRPr="008B1953">
        <w:rPr>
          <w:b/>
          <w:color w:val="000000"/>
        </w:rPr>
        <w:t>的公差，且</w:t>
      </w:r>
      <w:r>
        <w:rPr>
          <w:b/>
          <w:color w:val="000000"/>
        </w:rPr>
        <w:object>
          <v:shape id="_x0000_i1062" type="#_x0000_t75" alt="eqId74d8609674e1444784dbb0874ae60688" style="width:60.01pt;height:18pt" o:oleicon="f" o:ole="" o:preferrelative="t" stroked="f">
            <v:imagedata r:id="rId75" o:title="eqId74d8609674e1444784dbb0874ae60688"/>
          </v:shape>
          <o:OLEObject Type="Embed" ProgID="Equation.DSMT4" ShapeID="_x0000_i1062" DrawAspect="Content" ObjectID="_1650528737" r:id="rId76"/>
        </w:object>
      </w:r>
      <w:r w:rsidRPr="008B1953">
        <w:rPr>
          <w:b/>
          <w:color w:val="000000"/>
        </w:rPr>
        <w:t>，若</w:t>
      </w:r>
      <w:r>
        <w:rPr>
          <w:b/>
          <w:color w:val="000000"/>
        </w:rPr>
        <w:object>
          <v:shape id="_x0000_i1063" type="#_x0000_t75" alt="eqId8c7c4b8d2cd5414d80d1cedee8ba88a6" style="width:32.26pt;height:18pt" o:oleicon="f" o:ole="" o:preferrelative="t" stroked="f">
            <v:imagedata r:id="rId77" o:title="eqId8c7c4b8d2cd5414d80d1cedee8ba88a6"/>
          </v:shape>
          <o:OLEObject Type="Embed" ProgID="Equation.DSMT4" ShapeID="_x0000_i1063" DrawAspect="Content" ObjectID="_1650528738" r:id="rId78"/>
        </w:object>
      </w:r>
      <w:r w:rsidRPr="008B1953">
        <w:rPr>
          <w:b/>
          <w:color w:val="000000"/>
        </w:rPr>
        <w:t>，则</w:t>
      </w:r>
      <w:r>
        <w:rPr>
          <w:b/>
          <w:color w:val="000000"/>
        </w:rPr>
        <w:object>
          <v:shape id="_x0000_i1064" type="#_x0000_t75" alt="eqIdf458db68122849abb588feb2e682d9ac" style="width:9.75pt;height:11.25pt" o:oleicon="f" o:ole="" o:preferrelative="t" stroked="f">
            <v:imagedata r:id="rId79" o:title="eqIdf458db68122849abb588feb2e682d9ac"/>
          </v:shape>
          <o:OLEObject Type="Embed" ProgID="Equation.DSMT4" ShapeID="_x0000_i1064" DrawAspect="Content" ObjectID="_1650528739" r:id="rId80"/>
        </w:object>
      </w:r>
      <w:r w:rsidRPr="008B1953">
        <w:rPr>
          <w:b/>
          <w:color w:val="000000"/>
        </w:rPr>
        <w:t>的最小值为（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A．8</w:t>
        <w:tab/>
        <w:t>B．9</w:t>
        <w:tab/>
        <w:t>C．10</w:t>
        <w:tab/>
        <w:t>D．11</w:t>
      </w:r>
    </w:p>
    <w:p w:rsidR="008B1953" w:rsidRPr="008B1953" w:rsidP="008B195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B1953">
        <w:rPr>
          <w:rFonts w:ascii="宋体" w:hAnsi="宋体"/>
          <w:b/>
          <w:color w:val="000000"/>
        </w:rPr>
        <w:t>7．</w:t>
      </w:r>
    </w:p>
    <w:p w:rsidR="008B1953" w:rsidRPr="008B1953" w:rsidP="008B1953">
      <w:pPr>
        <w:spacing w:line="360" w:lineRule="auto"/>
        <w:jc w:val="left"/>
        <w:textAlignment w:val="center"/>
        <w:rPr>
          <w:b/>
          <w:color w:val="000000"/>
        </w:rPr>
      </w:pPr>
      <w:r w:rsidRPr="008B1953">
        <w:rPr>
          <w:b/>
          <w:color w:val="000000"/>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w:t>
      </w:r>
      <w:r w:rsidRPr="008B1953">
        <w:rPr>
          <w:b/>
          <w:color w:val="000000"/>
        </w:rPr>
        <w:t xml:space="preserve"> </w:t>
      </w:r>
      <w:r w:rsidRPr="008B1953">
        <w:rPr>
          <w:b/>
          <w:color w:val="000000"/>
        </w:rPr>
        <w:t xml:space="preserve"> </w:t>
      </w:r>
      <w:r w:rsidRPr="008B1953">
        <w:rPr>
          <w:b/>
          <w:color w:val="000000"/>
        </w:rPr>
        <w:t xml:space="preserve"> </w:t>
      </w:r>
      <w:r w:rsidRPr="008B1953">
        <w:rPr>
          <w:b/>
          <w:color w:val="000000"/>
        </w:rPr>
        <w:t xml:space="preserve">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A．69人</w:t>
        <w:tab/>
        <w:t>B．84人</w:t>
        <w:tab/>
        <w:t>C．108人</w:t>
        <w:tab/>
        <w:t>D．115人</w:t>
      </w:r>
    </w:p>
    <w:p w:rsidR="008B1953" w:rsidRPr="008B1953" w:rsidP="008B1953">
      <w:pPr>
        <w:spacing w:line="360" w:lineRule="auto"/>
        <w:jc w:val="left"/>
        <w:textAlignment w:val="center"/>
        <w:rPr>
          <w:b/>
          <w:color w:val="000000"/>
        </w:rPr>
      </w:pPr>
      <w:r w:rsidRPr="008B1953">
        <w:rPr>
          <w:rFonts w:ascii="宋体" w:hAnsi="宋体"/>
          <w:b/>
          <w:color w:val="000000"/>
        </w:rPr>
        <w:t>8．</w:t>
      </w:r>
      <w:r w:rsidRPr="008B1953">
        <w:rPr>
          <w:b/>
          <w:color w:val="000000"/>
        </w:rPr>
        <w:t>已知全集</w:t>
      </w:r>
      <w:r>
        <w:rPr>
          <w:b/>
          <w:color w:val="000000"/>
        </w:rPr>
        <w:object>
          <v:shape id="_x0000_i1065" type="#_x0000_t75" alt="eqIdf50440fec616466b92241997aa87f6bb" style="width:105pt;height:20.26pt" o:oleicon="f" o:ole="" o:preferrelative="t" stroked="f">
            <v:imagedata r:id="rId81" o:title="eqIdf50440fec616466b92241997aa87f6bb"/>
          </v:shape>
          <o:OLEObject Type="Embed" ProgID="Equation.DSMT4" ShapeID="_x0000_i1065" DrawAspect="Content" ObjectID="_1650530320" r:id="rId82"/>
        </w:object>
      </w:r>
      <w:r>
        <w:rPr>
          <w:b/>
          <w:color w:val="000000"/>
        </w:rPr>
        <w:object>
          <v:shape id="_x0000_i1066" type="#_x0000_t75" alt="eqIdb135ad842c394d6bbed124b619ed536c" style="width:153pt;height:24pt" o:oleicon="f" o:ole="" o:preferrelative="t" stroked="f">
            <v:imagedata r:id="rId83" o:title="eqIdb135ad842c394d6bbed124b619ed536c"/>
          </v:shape>
          <o:OLEObject Type="Embed" ProgID="Equation.DSMT4" ShapeID="_x0000_i1066" DrawAspect="Content" ObjectID="_1650530321" r:id="rId84"/>
        </w:object>
      </w:r>
      <w:r w:rsidRPr="008B1953">
        <w:rPr>
          <w:b/>
          <w:color w:val="000000"/>
        </w:rPr>
        <w:t>，则集合</w:t>
      </w:r>
      <w:r>
        <w:rPr>
          <w:b/>
          <w:color w:val="000000"/>
        </w:rPr>
        <w:object>
          <v:shape id="_x0000_i1067" type="#_x0000_t75" alt="eqId19ee2da08b0146b6b0c773ac6a366cc4" style="width:54.72pt;height:20.26pt" o:oleicon="f" o:ole="" o:preferrelative="t" stroked="f">
            <v:imagedata r:id="rId85" o:title="eqId19ee2da08b0146b6b0c773ac6a366cc4"/>
          </v:shape>
          <o:OLEObject Type="Embed" ProgID="Equation.DSMT4" ShapeID="_x0000_i1067" DrawAspect="Content" ObjectID="_1650530322" r:id="rId86"/>
        </w:object>
      </w:r>
      <w:r w:rsidRPr="008B1953">
        <w:rPr>
          <w:b/>
          <w:color w:val="000000"/>
        </w:rPr>
        <w:t>的子集个数为（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w:t>
      </w:r>
      <w:r>
        <w:rPr>
          <w:b/>
          <w:color w:val="000000"/>
        </w:rPr>
        <w:object>
          <v:shape id="_x0000_i1068" type="#_x0000_t75" alt="eqIdc052ddfbd4524f67a79e0e77c2e5656a" style="width:9.8pt;height:13.1pt" o:oleicon="f" o:ole="" o:preferrelative="t" stroked="f">
            <v:imagedata r:id="rId87" o:title="eqIdc052ddfbd4524f67a79e0e77c2e5656a"/>
          </v:shape>
          <o:OLEObject Type="Embed" ProgID="Equation.DSMT4" ShapeID="_x0000_i1068" DrawAspect="Content" ObjectID="_1650530323" r:id="rId88"/>
        </w:object>
      </w:r>
      <w:r w:rsidRPr="008B1953">
        <w:rPr>
          <w:b/>
          <w:color w:val="000000"/>
        </w:rPr>
        <w:tab/>
        <w:t>B．</w:t>
      </w:r>
      <w:r>
        <w:rPr>
          <w:b/>
          <w:color w:val="000000"/>
        </w:rPr>
        <w:object>
          <v:shape id="_x0000_i1069" type="#_x0000_t75" alt="eqIdddd35c5d043e4ebeac32a99367053c68" style="width:9.8pt;height:13.1pt" o:oleicon="f" o:ole="" o:preferrelative="t" stroked="f">
            <v:imagedata r:id="rId89" o:title="eqIdddd35c5d043e4ebeac32a99367053c68"/>
          </v:shape>
          <o:OLEObject Type="Embed" ProgID="Equation.DSMT4" ShapeID="_x0000_i1069" DrawAspect="Content" ObjectID="_1650530324" r:id="rId90"/>
        </w:object>
      </w:r>
      <w:r w:rsidRPr="008B1953">
        <w:rPr>
          <w:b/>
          <w:color w:val="000000"/>
        </w:rPr>
        <w:tab/>
        <w:t>C．</w:t>
      </w:r>
      <w:r>
        <w:rPr>
          <w:b/>
          <w:color w:val="000000"/>
        </w:rPr>
        <w:object>
          <v:shape id="_x0000_i1070" type="#_x0000_t75" alt="eqId401586f7a7f248b7904a4cfeaa2ed2f0" style="width:9.25pt;height:14.2pt" o:oleicon="f" o:ole="" o:preferrelative="t" stroked="f">
            <v:imagedata r:id="rId91" o:title="eqId401586f7a7f248b7904a4cfeaa2ed2f0"/>
          </v:shape>
          <o:OLEObject Type="Embed" ProgID="Equation.DSMT4" ShapeID="_x0000_i1070" DrawAspect="Content" ObjectID="_1650530325" r:id="rId92"/>
        </w:object>
      </w:r>
      <w:r w:rsidRPr="008B1953">
        <w:rPr>
          <w:b/>
          <w:color w:val="000000"/>
        </w:rPr>
        <w:tab/>
        <w:t>D．</w:t>
      </w:r>
      <w:r>
        <w:rPr>
          <w:b/>
          <w:color w:val="000000"/>
        </w:rPr>
        <w:object>
          <v:shape id="_x0000_i1071" type="#_x0000_t75" alt="eqId1c1b006090344679b56b4c75d395cd8e" style="width:12.75pt;height:12.75pt" o:oleicon="f" o:ole="" o:preferrelative="t" stroked="f">
            <v:imagedata r:id="rId93" o:title="eqId1c1b006090344679b56b4c75d395cd8e"/>
          </v:shape>
          <o:OLEObject Type="Embed" ProgID="Equation.DSMT4" ShapeID="_x0000_i1071" DrawAspect="Content" ObjectID="_1650530326" r:id="rId94"/>
        </w:object>
      </w:r>
    </w:p>
    <w:p w:rsidR="008B1953" w:rsidRPr="008B1953" w:rsidP="008B1953">
      <w:pPr>
        <w:spacing w:line="360" w:lineRule="auto"/>
        <w:jc w:val="left"/>
        <w:textAlignment w:val="center"/>
        <w:rPr>
          <w:b/>
          <w:color w:val="000000"/>
        </w:rPr>
      </w:pPr>
      <w:r w:rsidRPr="008B1953">
        <w:rPr>
          <w:rFonts w:ascii="宋体" w:hAnsi="宋体"/>
          <w:b/>
          <w:color w:val="000000"/>
        </w:rPr>
        <w:t>9．</w:t>
      </w:r>
      <w:r w:rsidRPr="008B1953">
        <w:rPr>
          <w:b/>
          <w:color w:val="000000"/>
        </w:rPr>
        <w:t>执行如图所示的程序框图，若输入</w:t>
      </w:r>
      <w:r>
        <w:rPr>
          <w:b/>
          <w:color w:val="000000"/>
        </w:rPr>
        <w:object>
          <v:shape id="_x0000_i1072" type="#_x0000_t75" alt="eqId99de21c79ad04f6daca9c154605d472c" style="width:44.26pt;height:14.25pt" o:oleicon="f" o:ole="" o:preferrelative="t" stroked="f">
            <v:imagedata r:id="rId95" o:title="eqId99de21c79ad04f6daca9c154605d472c"/>
          </v:shape>
          <o:OLEObject Type="Embed" ProgID="Equation.DSMT4" ShapeID="_x0000_i1072" DrawAspect="Content" ObjectID="_1650529833" r:id="rId96"/>
        </w:object>
      </w:r>
      <w:r w:rsidRPr="008B1953">
        <w:rPr>
          <w:b/>
          <w:color w:val="000000"/>
        </w:rPr>
        <w:t>，</w:t>
      </w:r>
      <w:r>
        <w:rPr>
          <w:b/>
          <w:color w:val="000000"/>
        </w:rPr>
        <w:object>
          <v:shape id="_x0000_i1073" type="#_x0000_t75" alt="eqId7e9f22dbce5447678b42797f776572ee" style="width:38.11pt;height:15.74pt" o:oleicon="f" o:ole="" o:preferrelative="t" stroked="f">
            <v:imagedata r:id="rId97" o:title="eqId7e9f22dbce5447678b42797f776572ee"/>
          </v:shape>
          <o:OLEObject Type="Embed" ProgID="Equation.DSMT4" ShapeID="_x0000_i1073" DrawAspect="Content" ObjectID="_1650529834" r:id="rId98"/>
        </w:object>
      </w:r>
      <w:r w:rsidRPr="008B1953">
        <w:rPr>
          <w:b/>
          <w:color w:val="000000"/>
        </w:rPr>
        <w:t>，则输出的值为（    ）</w:t>
      </w:r>
    </w:p>
    <w:p w:rsidR="008B1953" w:rsidRPr="008B1953" w:rsidP="008B1953">
      <w:pPr>
        <w:spacing w:line="360" w:lineRule="auto"/>
        <w:jc w:val="left"/>
        <w:textAlignment w:val="center"/>
        <w:rPr>
          <w:b/>
          <w:color w:val="000000"/>
        </w:rPr>
      </w:pPr>
      <w:r>
        <w:rPr>
          <w:b/>
          <w:noProof/>
          <w:color w:val="000000"/>
        </w:rPr>
        <w:pict>
          <v:shape id="_x0000_i1074" type="#_x0000_t75" alt="figure" style="width:217.47pt;height:315.03pt;visibility:visible" filled="f" stroked="f">
            <v:imagedata r:id="rId99" o:title="figure"/>
          </v:shape>
        </w:pic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A．0</w:t>
        <w:tab/>
        <w:t>B．1</w:t>
        <w:tab/>
        <w:t>C．</w:t>
      </w:r>
      <w:r>
        <w:rPr>
          <w:b/>
          <w:color w:val="000000"/>
        </w:rPr>
        <w:object>
          <v:shape id="_x0000_i1075" type="#_x0000_t75" alt="eqId8d38d2b859b34143ab3e12521c74c432" style="width:27pt;height:15.74pt" o:oleicon="f" o:ole="" o:preferrelative="t" stroked="f">
            <v:imagedata r:id="rId100" o:title="eqId8d38d2b859b34143ab3e12521c74c432"/>
          </v:shape>
          <o:OLEObject Type="Embed" ProgID="Equation.DSMT4" ShapeID="_x0000_i1075" DrawAspect="Content" ObjectID="_1650529835" r:id="rId101"/>
        </w:object>
      </w:r>
      <w:r w:rsidRPr="008B1953">
        <w:rPr>
          <w:b/>
          <w:color w:val="000000"/>
        </w:rPr>
        <w:tab/>
        <w:t>D．</w:t>
      </w:r>
      <w:r>
        <w:rPr>
          <w:b/>
          <w:color w:val="000000"/>
        </w:rPr>
        <w:object>
          <v:shape id="_x0000_i1076" type="#_x0000_t75" alt="eqId89b4852b0b744011800a416fe9bad926" style="width:33pt;height:15.74pt" o:oleicon="f" o:ole="" o:preferrelative="t" stroked="f">
            <v:imagedata r:id="rId102" o:title="eqId89b4852b0b744011800a416fe9bad926"/>
          </v:shape>
          <o:OLEObject Type="Embed" ProgID="Equation.DSMT4" ShapeID="_x0000_i1076" DrawAspect="Content" ObjectID="_1650529836" r:id="rId103"/>
        </w:object>
      </w:r>
    </w:p>
    <w:p w:rsidR="008B1953" w:rsidRPr="008B1953" w:rsidP="008B1953">
      <w:pPr>
        <w:spacing w:line="360" w:lineRule="auto"/>
        <w:jc w:val="left"/>
        <w:textAlignment w:val="center"/>
        <w:rPr>
          <w:b/>
          <w:color w:val="000000"/>
        </w:rPr>
      </w:pPr>
      <w:r w:rsidRPr="008B1953">
        <w:rPr>
          <w:rFonts w:ascii="宋体" w:hAnsi="宋体"/>
          <w:b/>
          <w:color w:val="000000"/>
        </w:rPr>
        <w:t>10．</w:t>
      </w:r>
      <w:r w:rsidRPr="008B1953">
        <w:rPr>
          <w:b/>
          <w:color w:val="000000"/>
        </w:rPr>
        <w:t>为比较甲、乙两名高二学生的数学素养，对课程标准中规定的数学六大素养进行指标测验（指标值满分为5分，分值高者为优），根据测验情况绘制了如图所示的六大素养指标雷达图，则下面叙述正确的是（   ）</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77" type="#_x0000_t75" alt="figure" style="width:210.12pt;height:129pt;visibility:visible" filled="f" stroked="f">
            <v:imagedata r:id="rId104" o:title="figure"/>
          </v:shape>
        </w:pict>
      </w:r>
    </w:p>
    <w:p w:rsidR="008B1953" w:rsidRPr="008B1953" w:rsidP="008B1953">
      <w:pPr>
        <w:spacing w:line="360" w:lineRule="auto"/>
        <w:jc w:val="left"/>
        <w:textAlignment w:val="center"/>
        <w:rPr>
          <w:b/>
          <w:color w:val="000000"/>
        </w:rPr>
      </w:pPr>
      <w:r w:rsidRPr="008B1953">
        <w:rPr>
          <w:b/>
          <w:color w:val="000000"/>
        </w:rPr>
        <w:t>A．乙的数据分析素养优于甲</w:t>
      </w:r>
    </w:p>
    <w:p w:rsidR="008B1953" w:rsidRPr="008B1953" w:rsidP="008B1953">
      <w:pPr>
        <w:spacing w:line="360" w:lineRule="auto"/>
        <w:jc w:val="left"/>
        <w:textAlignment w:val="center"/>
        <w:rPr>
          <w:b/>
          <w:color w:val="000000"/>
        </w:rPr>
      </w:pPr>
      <w:r w:rsidRPr="008B1953">
        <w:rPr>
          <w:b/>
          <w:color w:val="000000"/>
        </w:rPr>
        <w:t>B．乙的数学建模素养优于数学抽象素养</w:t>
      </w:r>
    </w:p>
    <w:p w:rsidR="008B1953" w:rsidRPr="008B1953" w:rsidP="008B1953">
      <w:pPr>
        <w:spacing w:line="360" w:lineRule="auto"/>
        <w:jc w:val="left"/>
        <w:textAlignment w:val="center"/>
        <w:rPr>
          <w:b/>
          <w:color w:val="000000"/>
        </w:rPr>
      </w:pPr>
      <w:r w:rsidRPr="008B1953">
        <w:rPr>
          <w:b/>
          <w:color w:val="000000"/>
        </w:rPr>
        <w:t>C．甲的六大素养整体水平优于乙</w:t>
      </w:r>
    </w:p>
    <w:p w:rsidR="008B1953" w:rsidRPr="008B1953" w:rsidP="008B1953">
      <w:pPr>
        <w:spacing w:line="360" w:lineRule="auto"/>
        <w:jc w:val="left"/>
        <w:textAlignment w:val="center"/>
        <w:rPr>
          <w:b/>
          <w:color w:val="000000"/>
        </w:rPr>
      </w:pPr>
      <w:r w:rsidRPr="008B1953">
        <w:rPr>
          <w:b/>
          <w:color w:val="000000"/>
        </w:rPr>
        <w:t>D．甲的六大素养中数据分析最差</w:t>
      </w:r>
    </w:p>
    <w:p w:rsidR="008B1953" w:rsidRPr="008B1953" w:rsidP="008B1953">
      <w:pPr>
        <w:spacing w:line="360" w:lineRule="auto"/>
        <w:jc w:val="left"/>
        <w:textAlignment w:val="center"/>
        <w:rPr>
          <w:b/>
          <w:color w:val="000000"/>
        </w:rPr>
      </w:pPr>
      <w:r w:rsidRPr="008B1953">
        <w:rPr>
          <w:rFonts w:ascii="宋体" w:hAnsi="宋体"/>
          <w:b/>
          <w:color w:val="000000"/>
        </w:rPr>
        <w:t>11．</w:t>
      </w:r>
      <w:r w:rsidRPr="008B1953">
        <w:rPr>
          <w:b/>
          <w:color w:val="000000"/>
        </w:rPr>
        <w:t>若</w:t>
      </w:r>
      <w:r>
        <w:rPr>
          <w:b/>
          <w:color w:val="000000"/>
        </w:rPr>
        <w:object>
          <v:shape id="_x0000_i1078" type="#_x0000_t75" alt="eqId363b1adc1f524ba6a08e2cd7da586a7a" style="width:43.21pt;height:19.8pt" o:oleicon="f" o:ole="" o:preferrelative="t" stroked="f">
            <v:imagedata r:id="rId105" o:title="eqId363b1adc1f524ba6a08e2cd7da586a7a"/>
          </v:shape>
          <o:OLEObject Type="Embed" ProgID="Equation.DSMT4" ShapeID="_x0000_i1078" DrawAspect="Content" ObjectID="_1650531062" r:id="rId106"/>
        </w:object>
      </w:r>
      <w:r w:rsidRPr="008B1953">
        <w:rPr>
          <w:b/>
          <w:color w:val="000000"/>
        </w:rPr>
        <w:t>时，</w:t>
      </w:r>
      <w:r>
        <w:rPr>
          <w:b/>
          <w:color w:val="000000"/>
        </w:rPr>
        <w:object>
          <v:shape id="_x0000_i1079" type="#_x0000_t75" alt="eqId08a45edb45de42a29f237606e5aebf43" style="width:76.23pt;height:18pt" o:oleicon="f" o:ole="" o:preferrelative="t" stroked="f">
            <v:imagedata r:id="rId107" o:title="eqId08a45edb45de42a29f237606e5aebf43"/>
          </v:shape>
          <o:OLEObject Type="Embed" ProgID="Equation.DSMT4" ShapeID="_x0000_i1079" DrawAspect="Content" ObjectID="_1650531063" r:id="rId108"/>
        </w:object>
      </w:r>
      <w:r w:rsidRPr="008B1953">
        <w:rPr>
          <w:b/>
          <w:color w:val="000000"/>
        </w:rPr>
        <w:t>，则</w:t>
      </w:r>
      <w:r>
        <w:rPr>
          <w:b/>
          <w:color w:val="000000"/>
        </w:rPr>
        <w:object>
          <v:shape id="_x0000_i1080" type="#_x0000_t75" alt="eqId70a27b6ddf6b478285353abb3b1f3741" style="width:10pt;height:10.65pt" o:oleicon="f" o:ole="" o:preferrelative="t" stroked="f">
            <v:imagedata r:id="rId109" o:title="eqId70a27b6ddf6b478285353abb3b1f3741"/>
          </v:shape>
          <o:OLEObject Type="Embed" ProgID="Equation.DSMT4" ShapeID="_x0000_i1080" DrawAspect="Content" ObjectID="_1650531064" r:id="rId110"/>
        </w:object>
      </w:r>
      <w:r w:rsidRPr="008B1953">
        <w:rPr>
          <w:b/>
          <w:color w:val="000000"/>
        </w:rPr>
        <w:t>的取值范围为（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w:t>
      </w:r>
      <w:r>
        <w:rPr>
          <w:b/>
          <w:color w:val="000000"/>
        </w:rPr>
        <w:object>
          <v:shape id="_x0000_i1081" type="#_x0000_t75" alt="eqId16d9313608bc4488914f876dafc65dbb" style="width:28pt;height:17.49pt" o:oleicon="f" o:ole="" o:preferrelative="t" stroked="f">
            <v:imagedata r:id="rId111" o:title="eqId16d9313608bc4488914f876dafc65dbb"/>
          </v:shape>
          <o:OLEObject Type="Embed" ProgID="Equation.DSMT4" ShapeID="_x0000_i1081" DrawAspect="Content" ObjectID="_1650531065" r:id="rId112"/>
        </w:object>
      </w:r>
      <w:r w:rsidRPr="008B1953">
        <w:rPr>
          <w:b/>
          <w:color w:val="000000"/>
        </w:rPr>
        <w:tab/>
        <w:t>B．</w:t>
      </w:r>
      <w:r>
        <w:rPr>
          <w:b/>
          <w:color w:val="000000"/>
        </w:rPr>
        <w:object>
          <v:shape id="_x0000_i1082" type="#_x0000_t75" alt="eqId52d703c800e14426935a4a29206aa386" style="width:58.82pt;height:19.8pt" o:oleicon="f" o:ole="" o:preferrelative="t" stroked="f">
            <v:imagedata r:id="rId113" o:title="eqId52d703c800e14426935a4a29206aa386"/>
          </v:shape>
          <o:OLEObject Type="Embed" ProgID="Equation.DSMT4" ShapeID="_x0000_i1082" DrawAspect="Content" ObjectID="_1650531066" r:id="rId114"/>
        </w:object>
      </w:r>
      <w:r w:rsidRPr="008B1953">
        <w:rPr>
          <w:b/>
          <w:color w:val="000000"/>
        </w:rPr>
        <w:tab/>
        <w:t>C．</w:t>
      </w:r>
      <w:r>
        <w:rPr>
          <w:b/>
          <w:color w:val="000000"/>
        </w:rPr>
        <w:object>
          <v:shape id="_x0000_i1083" type="#_x0000_t75" alt="eqId72a562eb62f34dba89714559fc0fbbcf" style="width:40.8pt;height:19.8pt" o:oleicon="f" o:ole="" o:preferrelative="t" stroked="f">
            <v:imagedata r:id="rId115" o:title="eqId72a562eb62f34dba89714559fc0fbbcf"/>
          </v:shape>
          <o:OLEObject Type="Embed" ProgID="Equation.DSMT4" ShapeID="_x0000_i1083" DrawAspect="Content" ObjectID="_1650531067" r:id="rId116"/>
        </w:object>
      </w:r>
      <w:r w:rsidRPr="008B1953">
        <w:rPr>
          <w:b/>
          <w:color w:val="000000"/>
        </w:rPr>
        <w:tab/>
        <w:t>D．</w:t>
      </w:r>
      <w:r>
        <w:rPr>
          <w:b/>
          <w:color w:val="000000"/>
        </w:rPr>
        <w:object>
          <v:shape id="_x0000_i1084" type="#_x0000_t75" alt="eqIdd2f1b01e70fb4c5a8c42a1f4ee6b49d2" style="width:61.19pt;height:19.8pt" o:oleicon="f" o:ole="" o:preferrelative="t" stroked="f">
            <v:imagedata r:id="rId117" o:title="eqIdd2f1b01e70fb4c5a8c42a1f4ee6b49d2"/>
          </v:shape>
          <o:OLEObject Type="Embed" ProgID="Equation.DSMT4" ShapeID="_x0000_i1084" DrawAspect="Content" ObjectID="_1650531068" r:id="rId118"/>
        </w:object>
      </w:r>
    </w:p>
    <w:p w:rsidR="008B1953" w:rsidRPr="008B1953" w:rsidP="008B1953">
      <w:pPr>
        <w:spacing w:line="360" w:lineRule="auto"/>
        <w:jc w:val="left"/>
        <w:textAlignment w:val="center"/>
        <w:rPr>
          <w:b/>
          <w:color w:val="000000"/>
        </w:rPr>
      </w:pPr>
      <w:r w:rsidRPr="008B1953">
        <w:rPr>
          <w:rFonts w:ascii="宋体" w:hAnsi="宋体"/>
          <w:b/>
          <w:color w:val="000000"/>
        </w:rPr>
        <w:t>12．</w:t>
      </w:r>
      <w:r w:rsidRPr="008B1953">
        <w:rPr>
          <w:b/>
          <w:color w:val="000000"/>
        </w:rPr>
        <w:t>在平面直角坐标系</w:t>
      </w:r>
      <w:r>
        <w:rPr>
          <w:b/>
          <w:color w:val="000000"/>
        </w:rPr>
        <w:object>
          <v:shape id="_x0000_i1085" type="#_x0000_t75" alt="eqIdcca735109ec84175aa7067c550082194" style="width:24pt;height:15.74pt" o:oleicon="f" o:ole="" o:preferrelative="t" stroked="f">
            <v:imagedata r:id="rId119" o:title="eqIdcca735109ec84175aa7067c550082194"/>
          </v:shape>
          <o:OLEObject Type="Embed" ProgID="Equation.DSMT4" ShapeID="_x0000_i1085" DrawAspect="Content" ObjectID="_1650528675" r:id="rId120"/>
        </w:object>
      </w:r>
      <w:r w:rsidRPr="008B1953">
        <w:rPr>
          <w:b/>
          <w:color w:val="000000"/>
        </w:rPr>
        <w:t>中，将点</w:t>
      </w:r>
      <w:r>
        <w:rPr>
          <w:b/>
          <w:color w:val="000000"/>
        </w:rPr>
        <w:object>
          <v:shape id="_x0000_i1086" type="#_x0000_t75" alt="eqId824024a583444c99b1b99dc990527ae7" style="width:36pt;height:20.26pt" o:oleicon="f" o:ole="" o:preferrelative="t" stroked="f">
            <v:imagedata r:id="rId121" o:title="eqId824024a583444c99b1b99dc990527ae7"/>
          </v:shape>
          <o:OLEObject Type="Embed" ProgID="Equation.DSMT4" ShapeID="_x0000_i1086" DrawAspect="Content" ObjectID="_1650528676" r:id="rId122"/>
        </w:object>
      </w:r>
      <w:r w:rsidRPr="008B1953">
        <w:rPr>
          <w:b/>
          <w:color w:val="000000"/>
        </w:rPr>
        <w:t>绕原点</w:t>
      </w:r>
      <w:r>
        <w:rPr>
          <w:b/>
          <w:color w:val="000000"/>
        </w:rPr>
        <w:object>
          <v:shape id="_x0000_i1087" type="#_x0000_t75" alt="eqId2efda802d5534f6d92d9f8af7aaec28b" style="width:12pt;height:14.25pt" o:oleicon="f" o:ole="" o:preferrelative="t" stroked="f">
            <v:imagedata r:id="rId123" o:title="eqId2efda802d5534f6d92d9f8af7aaec28b"/>
          </v:shape>
          <o:OLEObject Type="Embed" ProgID="Equation.DSMT4" ShapeID="_x0000_i1087" DrawAspect="Content" ObjectID="_1650528677" r:id="rId124"/>
        </w:object>
      </w:r>
      <w:r w:rsidRPr="008B1953">
        <w:rPr>
          <w:b/>
          <w:color w:val="000000"/>
        </w:rPr>
        <w:t>逆时针旋转</w:t>
      </w:r>
      <w:r>
        <w:rPr>
          <w:b/>
          <w:color w:val="000000"/>
        </w:rPr>
        <w:object>
          <v:shape id="_x0000_i1088" type="#_x0000_t75" alt="eqId663c3df802d349489a62f29ec0513248" style="width:20.25pt;height:14.25pt" o:oleicon="f" o:ole="" o:preferrelative="t" stroked="f">
            <v:imagedata r:id="rId125" o:title="eqId663c3df802d349489a62f29ec0513248"/>
          </v:shape>
          <o:OLEObject Type="Embed" ProgID="Equation.DSMT4" ShapeID="_x0000_i1088" DrawAspect="Content" ObjectID="_1650528678" r:id="rId126"/>
        </w:object>
      </w:r>
      <w:r w:rsidRPr="008B1953">
        <w:rPr>
          <w:b/>
          <w:color w:val="000000"/>
        </w:rPr>
        <w:t>到点</w:t>
      </w:r>
      <w:r>
        <w:rPr>
          <w:b/>
          <w:color w:val="000000"/>
        </w:rPr>
        <w:object>
          <v:shape id="_x0000_i1089" type="#_x0000_t75" alt="eqId8754ce8cf7f34f04abb9a0c041f57f5c" style="width:11.25pt;height:11.9pt" o:oleicon="f" o:ole="" o:preferrelative="t" stroked="f">
            <v:imagedata r:id="rId127" o:title="eqId8754ce8cf7f34f04abb9a0c041f57f5c"/>
          </v:shape>
          <o:OLEObject Type="Embed" ProgID="Equation.DSMT4" ShapeID="_x0000_i1089" DrawAspect="Content" ObjectID="_1650528679" r:id="rId128"/>
        </w:object>
      </w:r>
      <w:r w:rsidRPr="008B1953">
        <w:rPr>
          <w:b/>
          <w:color w:val="000000"/>
        </w:rPr>
        <w:t>，设直线</w:t>
      </w:r>
      <w:r>
        <w:rPr>
          <w:b/>
          <w:color w:val="000000"/>
        </w:rPr>
        <w:object>
          <v:shape id="_x0000_i1090" type="#_x0000_t75" alt="eqIda1a1406ec2c84edd9c95664def431b28" style="width:20.25pt;height:14.25pt" o:oleicon="f" o:ole="" o:preferrelative="t" stroked="f">
            <v:imagedata r:id="rId129" o:title="eqIda1a1406ec2c84edd9c95664def431b28"/>
          </v:shape>
          <o:OLEObject Type="Embed" ProgID="Equation.DSMT4" ShapeID="_x0000_i1090" DrawAspect="Content" ObjectID="_1650528680" r:id="rId130"/>
        </w:object>
      </w:r>
      <w:r w:rsidRPr="008B1953">
        <w:rPr>
          <w:b/>
          <w:color w:val="000000"/>
        </w:rPr>
        <w:t>与</w:t>
      </w:r>
      <w:r>
        <w:rPr>
          <w:b/>
          <w:color w:val="000000"/>
        </w:rPr>
        <w:object>
          <v:shape id="_x0000_i1091" type="#_x0000_t75" alt="eqId8e15963708e9415da25069fea5906e24" style="width:9.75pt;height:11.25pt" o:oleicon="f" o:ole="" o:preferrelative="t" stroked="f">
            <v:imagedata r:id="rId69" o:title="eqId8e15963708e9415da25069fea5906e24"/>
          </v:shape>
          <o:OLEObject Type="Embed" ProgID="Equation.DSMT4" ShapeID="_x0000_i1091" DrawAspect="Content" ObjectID="_1650528681" r:id="rId131"/>
        </w:object>
      </w:r>
      <w:r w:rsidRPr="008B1953">
        <w:rPr>
          <w:b/>
          <w:color w:val="000000"/>
        </w:rPr>
        <w:t>轴正半轴所成的最小正角为</w:t>
      </w:r>
      <w:r>
        <w:rPr>
          <w:b/>
          <w:color w:val="000000"/>
        </w:rPr>
        <w:object>
          <v:shape id="_x0000_i1092" type="#_x0000_t75" alt="eqIdc13953f2514e4c8f9c8aaaf5241c33ac" style="width:12pt;height:10.9pt" o:oleicon="f" o:ole="" o:preferrelative="t" stroked="f">
            <v:imagedata r:id="rId132" o:title="eqIdc13953f2514e4c8f9c8aaaf5241c33ac"/>
          </v:shape>
          <o:OLEObject Type="Embed" ProgID="Equation.DSMT4" ShapeID="_x0000_i1092" DrawAspect="Content" ObjectID="_1650528682" r:id="rId133"/>
        </w:object>
      </w:r>
      <w:r w:rsidRPr="008B1953">
        <w:rPr>
          <w:b/>
          <w:color w:val="000000"/>
        </w:rPr>
        <w:t>，则</w:t>
      </w:r>
      <w:r>
        <w:rPr>
          <w:b/>
          <w:color w:val="000000"/>
        </w:rPr>
        <w:object>
          <v:shape id="_x0000_i1093" type="#_x0000_t75" alt="eqId10538653438042c19960d164001f0c8c" style="width:27.75pt;height:11.25pt" o:oleicon="f" o:ole="" o:preferrelative="t" stroked="f">
            <v:imagedata r:id="rId134" o:title="eqId10538653438042c19960d164001f0c8c"/>
          </v:shape>
          <o:OLEObject Type="Embed" ProgID="Equation.DSMT4" ShapeID="_x0000_i1093" DrawAspect="Content" ObjectID="_1650528683" r:id="rId135"/>
        </w:object>
      </w:r>
      <w:r w:rsidRPr="008B1953">
        <w:rPr>
          <w:b/>
          <w:color w:val="000000"/>
        </w:rPr>
        <w:t>等于(    )</w:t>
      </w:r>
    </w:p>
    <w:p w:rsidR="008B1953" w:rsidRPr="008B1953" w:rsidP="008B1953">
      <w:pPr>
        <w:tabs>
          <w:tab w:val="left" w:pos="2076"/>
          <w:tab w:val="left" w:pos="4153"/>
          <w:tab w:val="left" w:pos="6229"/>
        </w:tabs>
        <w:spacing w:line="360" w:lineRule="auto"/>
        <w:jc w:val="left"/>
        <w:textAlignment w:val="center"/>
        <w:rPr>
          <w:b/>
          <w:color w:val="000000"/>
        </w:rPr>
      </w:pPr>
      <w:r w:rsidRPr="008B1953">
        <w:rPr>
          <w:b/>
          <w:color w:val="000000"/>
        </w:rPr>
        <w:t>A．</w:t>
      </w:r>
      <w:r>
        <w:rPr>
          <w:b/>
          <w:color w:val="000000"/>
        </w:rPr>
        <w:object>
          <v:shape id="_x0000_i1094" type="#_x0000_t75" alt="eqId93036d15c35747cbbb954b70e22db867" style="width:35.24pt;height:33.76pt" o:oleicon="f" o:ole="" o:preferrelative="t" stroked="f">
            <v:imagedata r:id="rId136" o:title="eqId93036d15c35747cbbb954b70e22db867"/>
          </v:shape>
          <o:OLEObject Type="Embed" ProgID="Equation.DSMT4" ShapeID="_x0000_i1094" DrawAspect="Content" ObjectID="_1650528684" r:id="rId137"/>
        </w:object>
      </w:r>
      <w:r w:rsidRPr="008B1953">
        <w:rPr>
          <w:b/>
          <w:color w:val="000000"/>
        </w:rPr>
        <w:tab/>
        <w:t>B．</w:t>
      </w:r>
      <w:r>
        <w:rPr>
          <w:b/>
          <w:color w:val="000000"/>
        </w:rPr>
        <w:object>
          <v:shape id="_x0000_i1095" type="#_x0000_t75" alt="eqId8fe656cfb17b472197843a3d79e23f72" style="width:29.26pt;height:33.76pt" o:oleicon="f" o:ole="" o:preferrelative="t" stroked="f">
            <v:imagedata r:id="rId138" o:title="eqId8fe656cfb17b472197843a3d79e23f72"/>
          </v:shape>
          <o:OLEObject Type="Embed" ProgID="Equation.DSMT4" ShapeID="_x0000_i1095" DrawAspect="Content" ObjectID="_1650528685" r:id="rId139"/>
        </w:object>
      </w:r>
      <w:r w:rsidRPr="008B1953">
        <w:rPr>
          <w:b/>
          <w:color w:val="000000"/>
        </w:rPr>
        <w:tab/>
        <w:t>C．</w:t>
      </w:r>
      <w:r>
        <w:rPr>
          <w:b/>
          <w:color w:val="000000"/>
        </w:rPr>
        <w:object>
          <v:shape id="_x0000_i1096" type="#_x0000_t75" alt="eqId4f8b7aff8f40414a8a710c95058527cc" style="width:20.26pt;height:33.76pt" o:oleicon="f" o:ole="" o:preferrelative="t" stroked="f">
            <v:imagedata r:id="rId140" o:title="eqId4f8b7aff8f40414a8a710c95058527cc"/>
          </v:shape>
          <o:OLEObject Type="Embed" ProgID="Equation.DSMT4" ShapeID="_x0000_i1096" DrawAspect="Content" ObjectID="_1650528686" r:id="rId141"/>
        </w:object>
      </w:r>
      <w:r w:rsidRPr="008B1953">
        <w:rPr>
          <w:b/>
          <w:color w:val="000000"/>
        </w:rPr>
        <w:tab/>
        <w:t>D．</w:t>
      </w:r>
      <w:r>
        <w:rPr>
          <w:b/>
          <w:color w:val="000000"/>
        </w:rPr>
        <w:object>
          <v:shape id="_x0000_i1097" type="#_x0000_t75" alt="eqId9c550ae793c548b494b88d31e5de6b84" style="width:20.26pt;height:30.75pt" o:oleicon="f" o:ole="" o:preferrelative="t" stroked="f">
            <v:imagedata r:id="rId142" o:title="eqId9c550ae793c548b494b88d31e5de6b84"/>
          </v:shape>
          <o:OLEObject Type="Embed" ProgID="Equation.DSMT4" ShapeID="_x0000_i1097" DrawAspect="Content" ObjectID="_1650528687" r:id="rId143"/>
        </w:object>
      </w:r>
    </w:p>
    <w:p w:rsidR="008B1953" w:rsidRPr="008B1953" w:rsidP="008B1953">
      <w:pPr>
        <w:jc w:val="left"/>
        <w:rPr>
          <w:rFonts w:ascii="宋体" w:hAnsi="宋体"/>
          <w:b/>
          <w:color w:val="000000"/>
        </w:rPr>
      </w:pPr>
      <w:r w:rsidRPr="008B1953">
        <w:rPr>
          <w:rFonts w:ascii="宋体" w:hAnsi="宋体"/>
          <w:b/>
          <w:color w:val="000000"/>
        </w:rPr>
        <w:t>二、填空题：本题共4小题，每小题5分，共20分。</w:t>
      </w:r>
    </w:p>
    <w:p w:rsidR="008B1953" w:rsidRPr="008B1953" w:rsidP="008B1953">
      <w:pPr>
        <w:spacing w:before="150" w:line="360" w:lineRule="auto"/>
        <w:jc w:val="left"/>
        <w:textAlignment w:val="center"/>
        <w:rPr>
          <w:b/>
          <w:color w:val="000000"/>
        </w:rPr>
      </w:pPr>
      <w:r w:rsidRPr="008B1953">
        <w:rPr>
          <w:rFonts w:ascii="宋体" w:hAnsi="宋体"/>
          <w:b/>
          <w:color w:val="000000"/>
        </w:rPr>
        <w:t>13．</w:t>
      </w:r>
      <w:r w:rsidRPr="008B1953">
        <w:rPr>
          <w:b/>
          <w:color w:val="000000"/>
        </w:rPr>
        <w:t>在</w:t>
      </w:r>
      <w:r>
        <w:rPr>
          <w:b/>
          <w:color w:val="000000"/>
        </w:rPr>
        <w:object>
          <v:shape id="_x0000_i1098" type="#_x0000_t75" alt="eqId1d18684649784d5a9e98459ef7569725" style="width:54.72pt;height:30.75pt" o:oleicon="f" o:ole="" o:preferrelative="t" stroked="f">
            <v:imagedata r:id="rId144" o:title="eqId1d18684649784d5a9e98459ef7569725"/>
          </v:shape>
          <o:OLEObject Type="Embed" ProgID="Equation.DSMT4" ShapeID="_x0000_i1098" DrawAspect="Content" ObjectID="_1650528270" r:id="rId145"/>
        </w:object>
      </w:r>
      <w:r w:rsidRPr="008B1953">
        <w:rPr>
          <w:b/>
          <w:color w:val="000000"/>
        </w:rPr>
        <w:t>的二项展开式中，所有项的系数之和为1024，则展开式常数项的值等于_______．</w:t>
      </w:r>
    </w:p>
    <w:p w:rsidR="008B1953" w:rsidRPr="008B1953" w:rsidP="008B1953">
      <w:pPr>
        <w:spacing w:line="360" w:lineRule="auto"/>
        <w:jc w:val="left"/>
        <w:textAlignment w:val="center"/>
        <w:rPr>
          <w:b/>
          <w:color w:val="000000"/>
        </w:rPr>
      </w:pPr>
      <w:r w:rsidRPr="008B1953">
        <w:rPr>
          <w:rFonts w:ascii="宋体" w:hAnsi="宋体"/>
          <w:b/>
          <w:color w:val="000000"/>
        </w:rPr>
        <w:t>14．</w:t>
      </w:r>
      <w:r w:rsidRPr="008B1953">
        <w:rPr>
          <w:b/>
          <w:color w:val="000000"/>
        </w:rPr>
        <w:t>已知实数</w:t>
      </w:r>
      <w:r>
        <w:rPr>
          <w:b/>
          <w:color w:val="000000"/>
        </w:rPr>
        <w:object>
          <v:shape id="_x0000_i1099" type="#_x0000_t75" alt="eqId8e15963708e9415da25069fea5906e24" style="width:9.75pt;height:11.25pt" o:oleicon="f" o:ole="" o:preferrelative="t" stroked="f">
            <v:imagedata r:id="rId69" o:title="eqId8e15963708e9415da25069fea5906e24"/>
          </v:shape>
          <o:OLEObject Type="Embed" ProgID="Equation.DSMT4" ShapeID="_x0000_i1099" DrawAspect="Content" ObjectID="_1650531714" r:id="rId146"/>
        </w:object>
      </w:r>
      <w:r w:rsidRPr="008B1953">
        <w:rPr>
          <w:b/>
          <w:color w:val="000000"/>
        </w:rPr>
        <w:t>、</w:t>
      </w:r>
      <w:r>
        <w:rPr>
          <w:b/>
          <w:color w:val="000000"/>
        </w:rPr>
        <w:object>
          <v:shape id="_x0000_i1100" type="#_x0000_t75" alt="eqId072d7d6b911b42bc89207e72515ebf5f" style="width:10.65pt;height:13.16pt" o:oleicon="f" o:ole="" o:preferrelative="t" stroked="f">
            <v:imagedata r:id="rId147" o:title="eqId072d7d6b911b42bc89207e72515ebf5f"/>
          </v:shape>
          <o:OLEObject Type="Embed" ProgID="Equation.DSMT4" ShapeID="_x0000_i1100" DrawAspect="Content" ObjectID="_1650531715" r:id="rId148"/>
        </w:object>
      </w:r>
      <w:r w:rsidRPr="008B1953">
        <w:rPr>
          <w:b/>
          <w:color w:val="000000"/>
        </w:rPr>
        <w:t>满足</w:t>
      </w:r>
      <w:r>
        <w:rPr>
          <w:b/>
          <w:color w:val="000000"/>
        </w:rPr>
        <w:object>
          <v:shape id="_x0000_i1101" type="#_x0000_t75" alt="eqId67aecd98924f4619b06fecc932671e5d" style="width:55.22pt;height:55.78pt" o:oleicon="f" o:ole="" o:preferrelative="t" stroked="f">
            <v:imagedata r:id="rId149" o:title="eqId67aecd98924f4619b06fecc932671e5d"/>
          </v:shape>
          <o:OLEObject Type="Embed" ProgID="Equation.DSMT4" ShapeID="_x0000_i1101" DrawAspect="Content" ObjectID="_1650531716" r:id="rId150"/>
        </w:object>
      </w:r>
      <w:r w:rsidRPr="008B1953">
        <w:rPr>
          <w:b/>
          <w:color w:val="000000"/>
        </w:rPr>
        <w:t>，且可行域表示的区域为三角形，则实数</w:t>
      </w:r>
      <w:r>
        <w:rPr>
          <w:b/>
          <w:color w:val="000000"/>
        </w:rPr>
        <w:object>
          <v:shape id="_x0000_i1102" type="#_x0000_t75" alt="eqId3a4208e0040c42ed8b09de2cae9d562e" style="width:13.1pt;height:10.9pt" o:oleicon="f" o:ole="" o:preferrelative="t" stroked="f">
            <v:imagedata r:id="rId151" o:title="eqId3a4208e0040c42ed8b09de2cae9d562e"/>
          </v:shape>
          <o:OLEObject Type="Embed" ProgID="Equation.DSMT4" ShapeID="_x0000_i1102" DrawAspect="Content" ObjectID="_1650531717" r:id="rId152"/>
        </w:object>
      </w:r>
      <w:r w:rsidRPr="008B1953">
        <w:rPr>
          <w:b/>
          <w:color w:val="000000"/>
        </w:rPr>
        <w:t>的取值范围为______，若目标函数</w:t>
      </w:r>
      <w:r>
        <w:rPr>
          <w:b/>
          <w:color w:val="000000"/>
        </w:rPr>
        <w:object>
          <v:shape id="_x0000_i1103" type="#_x0000_t75" alt="eqId130920aab4664266ad6a4a22f4e654ba" style="width:45.04pt;height:12.95pt" o:oleicon="f" o:ole="" o:preferrelative="t" stroked="f">
            <v:imagedata r:id="rId153" o:title="eqId130920aab4664266ad6a4a22f4e654ba"/>
          </v:shape>
          <o:OLEObject Type="Embed" ProgID="Equation.DSMT4" ShapeID="_x0000_i1103" DrawAspect="Content" ObjectID="_1650531718" r:id="rId154"/>
        </w:object>
      </w:r>
      <w:r w:rsidRPr="008B1953">
        <w:rPr>
          <w:b/>
          <w:color w:val="000000"/>
        </w:rPr>
        <w:t>的最小值为-1，则实数</w:t>
      </w:r>
      <w:r>
        <w:rPr>
          <w:b/>
          <w:color w:val="000000"/>
        </w:rPr>
        <w:object>
          <v:shape id="_x0000_i1104" type="#_x0000_t75" alt="eqId3a4208e0040c42ed8b09de2cae9d562e" style="width:13.1pt;height:10.9pt" o:oleicon="f" o:ole="" o:preferrelative="t" stroked="f">
            <v:imagedata r:id="rId151" o:title="eqId3a4208e0040c42ed8b09de2cae9d562e"/>
          </v:shape>
          <o:OLEObject Type="Embed" ProgID="Equation.DSMT4" ShapeID="_x0000_i1104" DrawAspect="Content" ObjectID="_1650531719" r:id="rId155"/>
        </w:object>
      </w:r>
      <w:r w:rsidRPr="008B1953">
        <w:rPr>
          <w:b/>
          <w:color w:val="000000"/>
        </w:rPr>
        <w:t>等于______.</w:t>
      </w:r>
    </w:p>
    <w:p w:rsidR="008B1953" w:rsidRPr="008B1953" w:rsidP="008B1953">
      <w:pPr>
        <w:spacing w:line="360" w:lineRule="auto"/>
        <w:jc w:val="left"/>
        <w:textAlignment w:val="center"/>
        <w:rPr>
          <w:b/>
          <w:color w:val="000000"/>
        </w:rPr>
      </w:pPr>
      <w:r w:rsidRPr="008B1953">
        <w:rPr>
          <w:rFonts w:ascii="宋体" w:hAnsi="宋体"/>
          <w:b/>
          <w:color w:val="000000"/>
        </w:rPr>
        <w:t>15．</w:t>
      </w:r>
      <w:r w:rsidRPr="008B1953">
        <w:rPr>
          <w:b/>
          <w:color w:val="000000"/>
        </w:rPr>
        <w:t>在二项式</w:t>
      </w:r>
      <w:r>
        <w:rPr>
          <w:b/>
          <w:color w:val="000000"/>
        </w:rPr>
        <w:object>
          <v:shape id="_x0000_i1105" type="#_x0000_t75" alt="eqId85b5b0b20ad5427ba0f890a566351994" style="width:45pt;height:24pt" o:oleicon="f" o:ole="" o:preferrelative="t" stroked="f">
            <v:imagedata r:id="rId156" o:title="eqId85b5b0b20ad5427ba0f890a566351994"/>
          </v:shape>
          <o:OLEObject Type="Embed" ProgID="Equation.DSMT4" ShapeID="_x0000_i1105" DrawAspect="Content" ObjectID="_1650529119" r:id="rId157"/>
        </w:object>
      </w:r>
      <w:r w:rsidRPr="008B1953">
        <w:rPr>
          <w:b/>
          <w:color w:val="000000"/>
        </w:rPr>
        <w:t>的展开式中，</w:t>
      </w:r>
      <w:r>
        <w:rPr>
          <w:b/>
          <w:color w:val="000000"/>
        </w:rPr>
        <w:object>
          <v:shape id="_x0000_i1106" type="#_x0000_t75" alt="eqId6592598324a949449a244cdb480c2216" style="width:12.75pt;height:15pt" o:oleicon="f" o:ole="" o:preferrelative="t" stroked="f">
            <v:imagedata r:id="rId158" o:title="eqId6592598324a949449a244cdb480c2216"/>
          </v:shape>
          <o:OLEObject Type="Embed" ProgID="Equation.DSMT4" ShapeID="_x0000_i1106" DrawAspect="Content" ObjectID="_1650529120" r:id="rId159"/>
        </w:object>
      </w:r>
      <w:r w:rsidRPr="008B1953">
        <w:rPr>
          <w:b/>
          <w:color w:val="000000"/>
        </w:rPr>
        <w:t>的系数为________.</w:t>
      </w:r>
    </w:p>
    <w:p w:rsidR="008B1953" w:rsidRPr="008B1953" w:rsidP="008B1953">
      <w:pPr>
        <w:spacing w:line="360" w:lineRule="auto"/>
        <w:jc w:val="left"/>
        <w:textAlignment w:val="center"/>
        <w:rPr>
          <w:b/>
          <w:color w:val="000000"/>
        </w:rPr>
      </w:pPr>
      <w:r w:rsidRPr="008B1953">
        <w:rPr>
          <w:rFonts w:ascii="宋体" w:hAnsi="宋体"/>
          <w:b/>
          <w:color w:val="000000"/>
        </w:rPr>
        <w:t>16．</w:t>
      </w:r>
      <w:r w:rsidRPr="008B1953">
        <w:rPr>
          <w:b/>
          <w:color w:val="000000"/>
        </w:rPr>
        <w:t>设</w:t>
      </w:r>
      <w:r>
        <w:rPr>
          <w:b/>
          <w:color w:val="000000"/>
        </w:rPr>
        <w:object>
          <v:shape id="_x0000_i1107" type="#_x0000_t75" alt="eqId7325f59d822c4c318b79153587a4f903" style="width:21pt;height:13pt" o:oleicon="f" o:ole="" o:preferrelative="t" stroked="f">
            <v:imagedata r:id="rId160" o:title="eqId7325f59d822c4c318b79153587a4f903"/>
          </v:shape>
          <o:OLEObject Type="Embed" ProgID="Equation.DSMT4" ShapeID="_x0000_i1107" DrawAspect="Content" ObjectID="_1650528785" r:id="rId161"/>
        </w:object>
      </w:r>
      <w:r w:rsidRPr="008B1953">
        <w:rPr>
          <w:b/>
          <w:color w:val="000000"/>
        </w:rPr>
        <w:t>为正实数，若</w:t>
      </w:r>
      <w:r>
        <w:rPr>
          <w:b/>
          <w:color w:val="000000"/>
        </w:rPr>
        <w:object>
          <v:shape id="_x0000_i1108" type="#_x0000_t75" alt="eqId135e2bc44c8745629b2c2db5f91c2adb" style="width:84pt;height:18pt" o:oleicon="f" o:ole="" o:preferrelative="t" stroked="f">
            <v:imagedata r:id="rId162" o:title="eqId135e2bc44c8745629b2c2db5f91c2adb"/>
          </v:shape>
          <o:OLEObject Type="Embed" ProgID="Equation.DSMT4" ShapeID="_x0000_i1108" DrawAspect="Content" ObjectID="_1650528786" r:id="rId163"/>
        </w:object>
      </w:r>
      <w:r w:rsidRPr="008B1953">
        <w:rPr>
          <w:b/>
          <w:color w:val="000000"/>
        </w:rPr>
        <w:t>则</w:t>
      </w:r>
      <w:r>
        <w:rPr>
          <w:b/>
          <w:color w:val="000000"/>
        </w:rPr>
        <w:object>
          <v:shape id="_x0000_i1109" type="#_x0000_t75" alt="eqId6ab52c326b414a4b9bab3c6f833f7062" style="width:90pt;height:33pt" o:oleicon="f" o:ole="" o:preferrelative="t" stroked="f">
            <v:imagedata r:id="rId164" o:title="eqId6ab52c326b414a4b9bab3c6f833f7062"/>
          </v:shape>
          <o:OLEObject Type="Embed" ProgID="Equation.DSMT4" ShapeID="_x0000_i1109" DrawAspect="Content" ObjectID="_1650528787" r:id="rId165"/>
        </w:object>
      </w:r>
      <w:r w:rsidRPr="008B1953">
        <w:rPr>
          <w:b/>
          <w:color w:val="000000"/>
        </w:rPr>
        <w:t>的取值范围是__________．</w:t>
      </w:r>
    </w:p>
    <w:p w:rsidR="008B1953" w:rsidRPr="008B1953" w:rsidP="008B1953">
      <w:pPr>
        <w:jc w:val="left"/>
        <w:rPr>
          <w:rFonts w:ascii="宋体" w:hAnsi="宋体"/>
          <w:b/>
          <w:color w:val="000000"/>
        </w:rPr>
      </w:pPr>
      <w:r w:rsidRPr="008B1953">
        <w:rPr>
          <w:rFonts w:ascii="宋体" w:hAnsi="宋体"/>
          <w:b/>
          <w:color w:val="000000"/>
        </w:rPr>
        <w:t>三、解答题：共70分。解答应写出文字说明、证明过程或演算步骤。</w:t>
      </w:r>
    </w:p>
    <w:p w:rsidR="008B1953" w:rsidRPr="008B1953" w:rsidP="008B1953">
      <w:pPr>
        <w:spacing w:line="360" w:lineRule="auto"/>
        <w:jc w:val="left"/>
        <w:textAlignment w:val="center"/>
        <w:rPr>
          <w:b/>
          <w:color w:val="000000"/>
        </w:rPr>
      </w:pPr>
      <w:r w:rsidRPr="008B1953">
        <w:rPr>
          <w:rFonts w:ascii="宋体" w:hAnsi="宋体"/>
          <w:b/>
          <w:color w:val="000000"/>
        </w:rPr>
        <w:t>17．（12分）</w:t>
      </w:r>
      <w:r w:rsidRPr="008B1953">
        <w:rPr>
          <w:b/>
          <w:color w:val="000000"/>
        </w:rPr>
        <w:t>已知在平面直角坐标系</w:t>
      </w:r>
      <w:r>
        <w:rPr>
          <w:b/>
          <w:color w:val="000000"/>
        </w:rPr>
        <w:object>
          <v:shape id="_x0000_i1110" type="#_x0000_t75" alt="eqId2272a344734c4fb088737b84294f7219" style="width:24pt;height:15.74pt" o:oleicon="f" o:ole="" o:preferrelative="t" stroked="f">
            <v:imagedata r:id="rId166" o:title="eqId2272a344734c4fb088737b84294f7219"/>
          </v:shape>
          <o:OLEObject Type="Embed" ProgID="Equation.DSMT4" ShapeID="_x0000_i1110" DrawAspect="Content" ObjectID="_1650530657" r:id="rId167"/>
        </w:object>
      </w:r>
      <w:r w:rsidRPr="008B1953">
        <w:rPr>
          <w:b/>
          <w:color w:val="000000"/>
        </w:rPr>
        <w:t>中，直线</w:t>
      </w:r>
      <w:r>
        <w:rPr>
          <w:b/>
          <w:color w:val="000000"/>
        </w:rPr>
        <w:object>
          <v:shape id="_x0000_i1111" type="#_x0000_t75" alt="eqId3a63d00111554b9e8b896929779a293d" style="width:15pt;height:18pt" o:oleicon="f" o:ole="" o:preferrelative="t" stroked="f">
            <v:imagedata r:id="rId168" o:title="eqId3a63d00111554b9e8b896929779a293d"/>
          </v:shape>
          <o:OLEObject Type="Embed" ProgID="Equation.DSMT4" ShapeID="_x0000_i1111" DrawAspect="Content" ObjectID="_1650530658" r:id="rId169"/>
        </w:object>
      </w:r>
      <w:r w:rsidRPr="008B1953">
        <w:rPr>
          <w:b/>
          <w:color w:val="000000"/>
        </w:rPr>
        <w:t>的参数方程为</w:t>
      </w:r>
      <w:r>
        <w:rPr>
          <w:b/>
          <w:color w:val="000000"/>
        </w:rPr>
        <w:object>
          <v:shape id="_x0000_i1112" type="#_x0000_t75" alt="eqIda8dee59d744d430cb0e9148c373d10e2" style="width:49.2pt;height:36pt" o:oleicon="f" o:ole="" o:preferrelative="t" stroked="f">
            <v:imagedata r:id="rId170" o:title="eqIda8dee59d744d430cb0e9148c373d10e2"/>
          </v:shape>
          <o:OLEObject Type="Embed" ProgID="Equation.DSMT4" ShapeID="_x0000_i1112" DrawAspect="Content" ObjectID="_1650530659" r:id="rId171"/>
        </w:object>
      </w:r>
      <w:r w:rsidRPr="008B1953">
        <w:rPr>
          <w:b/>
          <w:color w:val="000000"/>
        </w:rPr>
        <w:t>（</w:t>
      </w:r>
      <w:r>
        <w:rPr>
          <w:b/>
          <w:color w:val="000000"/>
        </w:rPr>
        <w:object>
          <v:shape id="_x0000_i1113" type="#_x0000_t75" alt="eqId32454977564e4ee18da36bd51156c509" style="width:6.9pt;height:11.9pt" o:oleicon="f" o:ole="" o:preferrelative="t" stroked="f">
            <v:imagedata r:id="rId172" o:title="eqId32454977564e4ee18da36bd51156c509"/>
          </v:shape>
          <o:OLEObject Type="Embed" ProgID="Equation.DSMT4" ShapeID="_x0000_i1113" DrawAspect="Content" ObjectID="_1650530660" r:id="rId173"/>
        </w:object>
      </w:r>
      <w:r w:rsidRPr="008B1953">
        <w:rPr>
          <w:b/>
          <w:color w:val="000000"/>
        </w:rPr>
        <w:t>为参数），以坐标原点为极点，</w:t>
      </w:r>
      <w:r>
        <w:rPr>
          <w:b/>
          <w:color w:val="000000"/>
        </w:rPr>
        <w:object>
          <v:shape id="_x0000_i1114" type="#_x0000_t75" alt="eqId8e15963708e9415da25069fea5906e24" style="width:9.75pt;height:11.25pt" o:oleicon="f" o:ole="" o:preferrelative="t" stroked="f">
            <v:imagedata r:id="rId69" o:title="eqId8e15963708e9415da25069fea5906e24"/>
          </v:shape>
          <o:OLEObject Type="Embed" ProgID="Equation.DSMT4" ShapeID="_x0000_i1114" DrawAspect="Content" ObjectID="_1650530661" r:id="rId174"/>
        </w:object>
      </w:r>
      <w:r w:rsidRPr="008B1953">
        <w:rPr>
          <w:b/>
          <w:color w:val="000000"/>
        </w:rPr>
        <w:t>轴的非负半轴为极轴且取相同的单位长度建立极坐标系，曲线</w:t>
      </w:r>
      <w:r>
        <w:rPr>
          <w:b/>
          <w:color w:val="000000"/>
        </w:rPr>
        <w:object>
          <v:shape id="_x0000_i1115" type="#_x0000_t75" alt="eqIdcfc8599bedfb4ab4944abf141f348a9a" style="width:14.25pt;height:18pt" o:oleicon="f" o:ole="" o:preferrelative="t" stroked="f">
            <v:imagedata r:id="rId175" o:title="eqIdcfc8599bedfb4ab4944abf141f348a9a"/>
          </v:shape>
          <o:OLEObject Type="Embed" ProgID="Equation.DSMT4" ShapeID="_x0000_i1115" DrawAspect="Content" ObjectID="_1650530662" r:id="rId176"/>
        </w:object>
      </w:r>
      <w:r w:rsidRPr="008B1953">
        <w:rPr>
          <w:b/>
          <w:color w:val="000000"/>
        </w:rPr>
        <w:t>的极坐标方程为</w:t>
      </w:r>
      <w:r>
        <w:rPr>
          <w:b/>
          <w:color w:val="000000"/>
        </w:rPr>
        <w:object>
          <v:shape id="_x0000_i1116" type="#_x0000_t75" alt="eqIde9dc1411041746fe93b6a977f651b268" style="width:109.22pt;height:19.8pt" o:oleicon="f" o:ole="" o:preferrelative="t" stroked="f">
            <v:imagedata r:id="rId177" o:title="eqIde9dc1411041746fe93b6a977f651b268"/>
          </v:shape>
          <o:OLEObject Type="Embed" ProgID="Equation.DSMT4" ShapeID="_x0000_i1116" DrawAspect="Content" ObjectID="_1650530663" r:id="rId178"/>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（1）求曲线</w:t>
      </w:r>
      <w:r>
        <w:rPr>
          <w:b/>
          <w:color w:val="000000"/>
        </w:rPr>
        <w:object>
          <v:shape id="_x0000_i1117" type="#_x0000_t75" alt="eqIdcfc8599bedfb4ab4944abf141f348a9a" style="width:14.25pt;height:18pt" o:oleicon="f" o:ole="" o:preferrelative="t" stroked="f">
            <v:imagedata r:id="rId175" o:title="eqIdcfc8599bedfb4ab4944abf141f348a9a"/>
          </v:shape>
          <o:OLEObject Type="Embed" ProgID="Equation.DSMT4" ShapeID="_x0000_i1117" DrawAspect="Content" ObjectID="_1650530664" r:id="rId179"/>
        </w:object>
      </w:r>
      <w:r w:rsidRPr="008B1953">
        <w:rPr>
          <w:b/>
          <w:color w:val="000000"/>
        </w:rPr>
        <w:t>与直线</w:t>
      </w:r>
      <w:r>
        <w:rPr>
          <w:b/>
          <w:color w:val="000000"/>
        </w:rPr>
        <w:object>
          <v:shape id="_x0000_i1118" type="#_x0000_t75" alt="eqId3a63d00111554b9e8b896929779a293d" style="width:15pt;height:18pt" o:oleicon="f" o:ole="" o:preferrelative="t" stroked="f">
            <v:imagedata r:id="rId168" o:title="eqId3a63d00111554b9e8b896929779a293d"/>
          </v:shape>
          <o:OLEObject Type="Embed" ProgID="Equation.DSMT4" ShapeID="_x0000_i1118" DrawAspect="Content" ObjectID="_1650530665" r:id="rId180"/>
        </w:object>
      </w:r>
      <w:r w:rsidRPr="008B1953">
        <w:rPr>
          <w:b/>
          <w:color w:val="000000"/>
        </w:rPr>
        <w:t>的直角坐标方程；</w:t>
      </w:r>
    </w:p>
    <w:p w:rsidR="008B1953" w:rsidRPr="008B1953" w:rsidP="008B1953">
      <w:pPr>
        <w:spacing w:line="360" w:lineRule="auto"/>
        <w:jc w:val="left"/>
        <w:textAlignment w:val="center"/>
        <w:rPr>
          <w:b/>
          <w:color w:val="000000"/>
        </w:rPr>
      </w:pPr>
      <w:r w:rsidRPr="008B1953">
        <w:rPr>
          <w:b/>
          <w:color w:val="000000"/>
        </w:rPr>
        <w:t>（2）若曲线</w:t>
      </w:r>
      <w:r>
        <w:rPr>
          <w:b/>
          <w:color w:val="000000"/>
        </w:rPr>
        <w:object>
          <v:shape id="_x0000_i1119" type="#_x0000_t75" alt="eqIdcfc8599bedfb4ab4944abf141f348a9a" style="width:14.25pt;height:18pt" o:oleicon="f" o:ole="" o:preferrelative="t" stroked="f">
            <v:imagedata r:id="rId175" o:title="eqIdcfc8599bedfb4ab4944abf141f348a9a"/>
          </v:shape>
          <o:OLEObject Type="Embed" ProgID="Equation.DSMT4" ShapeID="_x0000_i1119" DrawAspect="Content" ObjectID="_1650530666" r:id="rId181"/>
        </w:object>
      </w:r>
      <w:r w:rsidRPr="008B1953">
        <w:rPr>
          <w:b/>
          <w:color w:val="000000"/>
        </w:rPr>
        <w:t>与直线</w:t>
      </w:r>
      <w:r>
        <w:rPr>
          <w:b/>
          <w:color w:val="000000"/>
        </w:rPr>
        <w:object>
          <v:shape id="_x0000_i1120" type="#_x0000_t75" alt="eqId3a63d00111554b9e8b896929779a293d" style="width:15pt;height:18pt" o:oleicon="f" o:ole="" o:preferrelative="t" stroked="f">
            <v:imagedata r:id="rId168" o:title="eqId3a63d00111554b9e8b896929779a293d"/>
          </v:shape>
          <o:OLEObject Type="Embed" ProgID="Equation.DSMT4" ShapeID="_x0000_i1120" DrawAspect="Content" ObjectID="_1650530667" r:id="rId182"/>
        </w:object>
      </w:r>
      <w:r w:rsidRPr="008B1953">
        <w:rPr>
          <w:b/>
          <w:color w:val="000000"/>
        </w:rPr>
        <w:t>交于</w:t>
      </w:r>
      <w:r>
        <w:rPr>
          <w:b/>
          <w:color w:val="000000"/>
        </w:rPr>
        <w:object>
          <v:shape id="_x0000_i1121" type="#_x0000_t75" alt="eqIdeb53cb7cb0274f7d8f111c60f824c243" style="width:24pt;height:15.74pt" o:oleicon="f" o:ole="" o:preferrelative="t" stroked="f">
            <v:imagedata r:id="rId183" o:title="eqIdeb53cb7cb0274f7d8f111c60f824c243"/>
          </v:shape>
          <o:OLEObject Type="Embed" ProgID="Equation.DSMT4" ShapeID="_x0000_i1121" DrawAspect="Content" ObjectID="_1650530668" r:id="rId184"/>
        </w:object>
      </w:r>
      <w:r w:rsidRPr="008B1953">
        <w:rPr>
          <w:b/>
          <w:color w:val="000000"/>
        </w:rPr>
        <w:t>两点，求</w:t>
      </w:r>
      <w:r>
        <w:rPr>
          <w:b/>
          <w:color w:val="000000"/>
        </w:rPr>
        <w:object>
          <v:shape id="_x0000_i1122" type="#_x0000_t75" alt="eqIdfd44c67ef2814bf3aa0186f0d5ca0cfd" style="width:24pt;height:20.4pt" o:oleicon="f" o:ole="" o:preferrelative="t" stroked="f">
            <v:imagedata r:id="rId185" o:title="eqIdfd44c67ef2814bf3aa0186f0d5ca0cfd"/>
          </v:shape>
          <o:OLEObject Type="Embed" ProgID="Equation.DSMT4" ShapeID="_x0000_i1122" DrawAspect="Content" ObjectID="_1650530669" r:id="rId186"/>
        </w:object>
      </w:r>
      <w:r w:rsidRPr="008B1953">
        <w:rPr>
          <w:b/>
          <w:color w:val="000000"/>
        </w:rPr>
        <w:t>的值.</w:t>
      </w:r>
    </w:p>
    <w:p w:rsidR="008B1953" w:rsidRPr="008B1953" w:rsidP="008B1953">
      <w:pPr>
        <w:spacing w:line="360" w:lineRule="auto"/>
        <w:jc w:val="left"/>
        <w:textAlignment w:val="center"/>
        <w:rPr>
          <w:b/>
          <w:color w:val="000000"/>
        </w:rPr>
      </w:pPr>
      <w:r w:rsidRPr="008B1953">
        <w:rPr>
          <w:rFonts w:ascii="宋体" w:hAnsi="宋体"/>
          <w:b/>
          <w:color w:val="000000"/>
        </w:rPr>
        <w:t>18．（12分）</w:t>
      </w:r>
      <w:r w:rsidRPr="008B1953">
        <w:rPr>
          <w:b/>
          <w:color w:val="000000"/>
        </w:rPr>
        <w:t>已知函数</w:t>
      </w:r>
      <w:r>
        <w:rPr>
          <w:b/>
          <w:color w:val="000000"/>
        </w:rPr>
        <w:object>
          <v:shape id="_x0000_i1123" type="#_x0000_t75" alt="eqId7cc0ecf9fa5748628b1909bdc2aa1668" style="width:177.18pt;height:18.14pt" o:oleicon="f" o:ole="" o:preferrelative="t" stroked="f">
            <v:imagedata r:id="rId187" o:title="eqId7cc0ecf9fa5748628b1909bdc2aa1668"/>
          </v:shape>
          <o:OLEObject Type="Embed" ProgID="Equation.DSMT4" ShapeID="_x0000_i1123" DrawAspect="Content" ObjectID="_1650532219" r:id="rId188"/>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（1）设</w:t>
      </w:r>
      <w:r>
        <w:rPr>
          <w:b/>
          <w:color w:val="000000"/>
        </w:rPr>
        <w:object>
          <v:shape id="_x0000_i1124" type="#_x0000_t75" alt="eqId2ff2a465d9434547a628fcdb70e4460e" style="width:46pt;height:13.94pt" o:oleicon="f" o:ole="" o:preferrelative="t" stroked="f">
            <v:imagedata r:id="rId189" o:title="eqId2ff2a465d9434547a628fcdb70e4460e"/>
          </v:shape>
          <o:OLEObject Type="Embed" ProgID="Equation.DSMT4" ShapeID="_x0000_i1124" DrawAspect="Content" ObjectID="_1650532220" r:id="rId190"/>
        </w:object>
      </w:r>
      <w:r w:rsidRPr="008B1953">
        <w:rPr>
          <w:b/>
          <w:color w:val="000000"/>
        </w:rPr>
        <w:t>，若</w:t>
      </w:r>
      <w:r>
        <w:rPr>
          <w:b/>
          <w:color w:val="000000"/>
        </w:rPr>
        <w:object>
          <v:shape id="_x0000_i1125" type="#_x0000_t75" alt="eqId6f13759e937144069819aed2ae5a1057" style="width:24.41pt;height:15.04pt" o:oleicon="f" o:ole="" o:preferrelative="t" stroked="f">
            <v:imagedata r:id="rId191" o:title="eqId6f13759e937144069819aed2ae5a1057"/>
          </v:shape>
          <o:OLEObject Type="Embed" ProgID="Equation.DSMT4" ShapeID="_x0000_i1125" DrawAspect="Content" ObjectID="_1650532221" r:id="rId192"/>
        </w:object>
      </w:r>
      <w:r w:rsidRPr="008B1953">
        <w:rPr>
          <w:b/>
          <w:color w:val="000000"/>
        </w:rPr>
        <w:t>存在两个极值点</w:t>
      </w:r>
      <w:r>
        <w:rPr>
          <w:b/>
          <w:color w:val="000000"/>
        </w:rPr>
        <w:object>
          <v:shape id="_x0000_i1126" type="#_x0000_t75" alt="eqIdf7cbc1ad0a7b4f97b479c131b62ad882" style="width:11.75pt;height:18pt" o:oleicon="f" o:ole="" o:preferrelative="t" stroked="f">
            <v:imagedata r:id="rId193" o:title="eqIdf7cbc1ad0a7b4f97b479c131b62ad882"/>
          </v:shape>
          <o:OLEObject Type="Embed" ProgID="Equation.DSMT4" ShapeID="_x0000_i1126" DrawAspect="Content" ObjectID="_1650532222" r:id="rId194"/>
        </w:object>
      </w:r>
      <w:r w:rsidRPr="008B1953">
        <w:rPr>
          <w:b/>
          <w:color w:val="000000"/>
        </w:rPr>
        <w:t>，</w:t>
      </w:r>
      <w:r>
        <w:rPr>
          <w:b/>
          <w:color w:val="000000"/>
        </w:rPr>
        <w:object>
          <v:shape id="_x0000_i1127" type="#_x0000_t75" alt="eqIdaecaf42a9cfb4a5c8c0cade53729c9ba" style="width:13.3pt;height:18pt" o:oleicon="f" o:ole="" o:preferrelative="t" stroked="f">
            <v:imagedata r:id="rId195" o:title="eqIdaecaf42a9cfb4a5c8c0cade53729c9ba"/>
          </v:shape>
          <o:OLEObject Type="Embed" ProgID="Equation.DSMT4" ShapeID="_x0000_i1127" DrawAspect="Content" ObjectID="_1650532223" r:id="rId196"/>
        </w:object>
      </w:r>
      <w:r w:rsidRPr="008B1953">
        <w:rPr>
          <w:b/>
          <w:color w:val="000000"/>
        </w:rPr>
        <w:t>，且</w:t>
      </w:r>
      <w:r>
        <w:rPr>
          <w:b/>
          <w:color w:val="000000"/>
        </w:rPr>
        <w:object>
          <v:shape id="_x0000_i1128" type="#_x0000_t75" alt="eqIdb8d45d3e78474e6990c147c0a5a88605" style="width:54pt;height:20.26pt" o:oleicon="f" o:ole="" o:preferrelative="t" stroked="f">
            <v:imagedata r:id="rId197" o:title="eqIdb8d45d3e78474e6990c147c0a5a88605"/>
          </v:shape>
          <o:OLEObject Type="Embed" ProgID="Equation.DSMT4" ShapeID="_x0000_i1128" DrawAspect="Content" ObjectID="_1650532224" r:id="rId198"/>
        </w:object>
      </w:r>
      <w:r w:rsidRPr="008B1953">
        <w:rPr>
          <w:b/>
          <w:color w:val="000000"/>
        </w:rPr>
        <w:t>，求证：</w:t>
      </w:r>
      <w:r>
        <w:rPr>
          <w:b/>
          <w:color w:val="000000"/>
        </w:rPr>
        <w:object>
          <v:shape id="_x0000_i1129" type="#_x0000_t75" alt="eqIdc2160fd3eeda4baca89c1e9744c95a74" style="width:123.75pt;height:20.26pt" o:oleicon="f" o:ole="" o:preferrelative="t" stroked="f">
            <v:imagedata r:id="rId199" o:title="eqIdc2160fd3eeda4baca89c1e9744c95a74"/>
          </v:shape>
          <o:OLEObject Type="Embed" ProgID="Equation.DSMT4" ShapeID="_x0000_i1129" DrawAspect="Content" ObjectID="_1650532225" r:id="rId200"/>
        </w:object>
      </w:r>
      <w:r w:rsidRPr="008B1953">
        <w:rPr>
          <w:b/>
          <w:color w:val="000000"/>
        </w:rPr>
        <w:t>；</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B1953">
        <w:rPr>
          <w:b/>
          <w:color w:val="000000"/>
        </w:rPr>
        <w:t>（2）设</w:t>
      </w:r>
      <w:r>
        <w:rPr>
          <w:b/>
          <w:color w:val="000000"/>
        </w:rPr>
        <w:object>
          <v:shape id="_x0000_i1130" type="#_x0000_t75" alt="eqId2fc60ac7e64449a09e6a135019ce4b5d" style="width:63.74pt;height:15.74pt" o:oleicon="f" o:ole="" o:preferrelative="t" stroked="f">
            <v:imagedata r:id="rId201" o:title="eqId2fc60ac7e64449a09e6a135019ce4b5d"/>
          </v:shape>
          <o:OLEObject Type="Embed" ProgID="Equation.DSMT4" ShapeID="_x0000_i1130" DrawAspect="Content" ObjectID="_1650532226" r:id="rId202"/>
        </w:object>
      </w:r>
      <w:r w:rsidRPr="008B1953">
        <w:rPr>
          <w:b/>
          <w:color w:val="000000"/>
        </w:rPr>
        <w:t>，</w:t>
      </w:r>
      <w:r>
        <w:rPr>
          <w:b/>
          <w:color w:val="000000"/>
        </w:rPr>
        <w:object>
          <v:shape id="_x0000_i1131" type="#_x0000_t75" alt="eqIdfcaf3bbe14e548cc8d47beb2467db5a0" style="width:26.31pt;height:16.3pt" o:oleicon="f" o:ole="" o:preferrelative="t" stroked="f">
            <v:imagedata r:id="rId203" o:title="eqIdfcaf3bbe14e548cc8d47beb2467db5a0"/>
          </v:shape>
          <o:OLEObject Type="Embed" ProgID="Equation.DSMT4" ShapeID="_x0000_i1131" DrawAspect="Content" ObjectID="_1650532227" r:id="rId204"/>
        </w:object>
      </w:r>
      <w:r w:rsidRPr="008B1953">
        <w:rPr>
          <w:b/>
          <w:color w:val="000000"/>
        </w:rPr>
        <w:t>在</w:t>
      </w:r>
      <w:r>
        <w:rPr>
          <w:b/>
          <w:color w:val="000000"/>
        </w:rPr>
        <w:object>
          <v:shape id="_x0000_i1132" type="#_x0000_t75" alt="eqId778e518fc215448791c374746f687151" style="width:24.19pt;height:16.1pt" o:oleicon="f" o:ole="" o:preferrelative="t" stroked="f">
            <v:imagedata r:id="rId205" o:title="eqId778e518fc215448791c374746f687151"/>
          </v:shape>
          <o:OLEObject Type="Embed" ProgID="Equation.DSMT4" ShapeID="_x0000_i1132" DrawAspect="Content" ObjectID="_1650532228" r:id="rId206"/>
        </w:object>
      </w:r>
      <w:r w:rsidRPr="008B1953">
        <w:rPr>
          <w:b/>
          <w:color w:val="000000"/>
        </w:rPr>
        <w:t>不单调，且</w:t>
      </w:r>
      <w:r>
        <w:rPr>
          <w:b/>
          <w:color w:val="000000"/>
        </w:rPr>
        <w:object>
          <v:shape id="_x0000_i1133" type="#_x0000_t75" alt="eqId576959f651ad49c582790983bb5e2c12" style="width:57.78pt;height:30.75pt" o:oleicon="f" o:ole="" o:preferrelative="t" stroked="f">
            <v:imagedata r:id="rId207" o:title="eqId576959f651ad49c582790983bb5e2c12"/>
          </v:shape>
          <o:OLEObject Type="Embed" ProgID="Equation.DSMT4" ShapeID="_x0000_i1133" DrawAspect="Content" ObjectID="_1650532229" r:id="rId208"/>
        </w:object>
      </w:r>
      <w:r w:rsidRPr="008B1953">
        <w:rPr>
          <w:b/>
          <w:color w:val="000000"/>
        </w:rPr>
        <w:t>恒成立，求</w:t>
      </w:r>
      <w:r>
        <w:rPr>
          <w:b/>
          <w:color w:val="000000"/>
        </w:rPr>
        <w:object>
          <v:shape id="_x0000_i1134" type="#_x0000_t75" alt="eqId70a27b6ddf6b478285353abb3b1f3741" style="width:10pt;height:10.65pt" o:oleicon="f" o:ole="" o:preferrelative="t" stroked="f">
            <v:imagedata r:id="rId109" o:title="eqId70a27b6ddf6b478285353abb3b1f3741"/>
          </v:shape>
          <o:OLEObject Type="Embed" ProgID="Equation.DSMT4" ShapeID="_x0000_i1134" DrawAspect="Content" ObjectID="_1650532230" r:id="rId209"/>
        </w:object>
      </w:r>
      <w:r w:rsidRPr="008B1953">
        <w:rPr>
          <w:b/>
          <w:color w:val="000000"/>
        </w:rPr>
        <w:t>的取值范围.（</w:t>
      </w:r>
      <w:r>
        <w:rPr>
          <w:b/>
          <w:color w:val="000000"/>
        </w:rPr>
        <w:object>
          <v:shape id="_x0000_i1135" type="#_x0000_t75" alt="eqIdf035b8f27d4645bb9f6a66f4a3f51918" style="width:8.15pt;height:10pt" o:oleicon="f" o:ole="" o:preferrelative="t" stroked="f">
            <v:imagedata r:id="rId210" o:title="eqIdf035b8f27d4645bb9f6a66f4a3f51918"/>
          </v:shape>
          <o:OLEObject Type="Embed" ProgID="Equation.DSMT4" ShapeID="_x0000_i1135" DrawAspect="Content" ObjectID="_1650532231" r:id="rId211"/>
        </w:object>
      </w:r>
      <w:r w:rsidRPr="008B1953">
        <w:rPr>
          <w:b/>
          <w:color w:val="000000"/>
        </w:rPr>
        <w:t>为自然对数的底数）.</w:t>
      </w:r>
    </w:p>
    <w:p w:rsidR="008B1953" w:rsidRPr="008B1953" w:rsidP="008B1953">
      <w:pPr>
        <w:spacing w:line="360" w:lineRule="auto"/>
        <w:jc w:val="left"/>
        <w:textAlignment w:val="center"/>
        <w:rPr>
          <w:b/>
          <w:color w:val="000000"/>
        </w:rPr>
      </w:pPr>
      <w:r w:rsidRPr="008B1953">
        <w:rPr>
          <w:rFonts w:ascii="宋体" w:hAnsi="宋体"/>
          <w:b/>
          <w:color w:val="000000"/>
        </w:rPr>
        <w:t>19．（12分）</w:t>
      </w:r>
      <w:r w:rsidRPr="008B1953">
        <w:rPr>
          <w:b/>
          <w:color w:val="000000"/>
        </w:rPr>
        <w:t>如图，底面</w:t>
      </w:r>
      <w:r>
        <w:rPr>
          <w:b/>
          <w:color w:val="000000"/>
        </w:rPr>
        <w:object>
          <v:shape id="_x0000_i1136" type="#_x0000_t75" alt="eqId5ce7a06ae7a34393b92b5277978ac014" style="width:36pt;height:14.2pt" o:oleicon="f" o:ole="" o:preferrelative="t" stroked="f">
            <v:imagedata r:id="rId41" o:title="eqId5ce7a06ae7a34393b92b5277978ac014"/>
          </v:shape>
          <o:OLEObject Type="Embed" ProgID="Equation.DSMT4" ShapeID="_x0000_i1136" DrawAspect="Content" ObjectID="_1650527498" r:id="rId212"/>
        </w:object>
      </w:r>
      <w:r w:rsidRPr="008B1953">
        <w:rPr>
          <w:b/>
          <w:color w:val="000000"/>
        </w:rPr>
        <w:t>是等腰梯形，</w:t>
      </w:r>
      <w:r>
        <w:rPr>
          <w:b/>
          <w:color w:val="000000"/>
        </w:rPr>
        <w:object>
          <v:shape id="_x0000_i1137" type="#_x0000_t75" alt="eqId68a9a0ca479e4770a2eb3dacb1477a8d" style="width:158.32pt;height:15.74pt" o:oleicon="f" o:ole="" o:preferrelative="t" stroked="f">
            <v:imagedata r:id="rId213" o:title="eqId68a9a0ca479e4770a2eb3dacb1477a8d"/>
          </v:shape>
          <o:OLEObject Type="Embed" ProgID="Equation.DSMT4" ShapeID="_x0000_i1137" DrawAspect="Content" ObjectID="_1650527499" r:id="rId214"/>
        </w:object>
      </w:r>
      <w:r w:rsidRPr="008B1953">
        <w:rPr>
          <w:b/>
          <w:color w:val="000000"/>
        </w:rPr>
        <w:t>，点</w:t>
      </w:r>
      <w:r>
        <w:rPr>
          <w:b/>
          <w:color w:val="000000"/>
        </w:rPr>
        <w:object>
          <v:shape id="_x0000_i1138" type="#_x0000_t75" alt="eqId93cbffaa5ae045d6ac45d1e979991c3a" style="width:12pt;height:13.1pt" o:oleicon="f" o:ole="" o:preferrelative="t" stroked="f">
            <v:imagedata r:id="rId215" o:title="eqId93cbffaa5ae045d6ac45d1e979991c3a"/>
          </v:shape>
          <o:OLEObject Type="Embed" ProgID="Equation.DSMT4" ShapeID="_x0000_i1138" DrawAspect="Content" ObjectID="_1650527500" r:id="rId216"/>
        </w:object>
      </w:r>
      <w:r w:rsidRPr="008B1953">
        <w:rPr>
          <w:b/>
          <w:color w:val="000000"/>
        </w:rPr>
        <w:t>为</w:t>
      </w:r>
      <w:r>
        <w:rPr>
          <w:b/>
          <w:color w:val="000000"/>
        </w:rPr>
        <w:object>
          <v:shape id="_x0000_i1139" type="#_x0000_t75" alt="eqIdbf4db7d066034b139ff80a09ab139d45" style="width:21.25pt;height:12.95pt" o:oleicon="f" o:ole="" o:preferrelative="t" stroked="f">
            <v:imagedata r:id="rId217" o:title="eqIdbf4db7d066034b139ff80a09ab139d45"/>
          </v:shape>
          <o:OLEObject Type="Embed" ProgID="Equation.DSMT4" ShapeID="_x0000_i1139" DrawAspect="Content" ObjectID="_1650527501" r:id="rId218"/>
        </w:object>
      </w:r>
      <w:r w:rsidRPr="008B1953">
        <w:rPr>
          <w:b/>
          <w:color w:val="000000"/>
        </w:rPr>
        <w:t>的中点，以</w:t>
      </w:r>
      <w:r>
        <w:rPr>
          <w:b/>
          <w:color w:val="000000"/>
        </w:rPr>
        <w:object>
          <v:shape id="_x0000_i1140" type="#_x0000_t75" alt="eqId1dcb20a9ce8d4076af5dd64f7066c6d6" style="width:18pt;height:12pt" o:oleicon="f" o:ole="" o:preferrelative="t" stroked="f">
            <v:imagedata r:id="rId219" o:title="eqId1dcb20a9ce8d4076af5dd64f7066c6d6"/>
          </v:shape>
          <o:OLEObject Type="Embed" ProgID="Equation.DSMT4" ShapeID="_x0000_i1140" DrawAspect="Content" ObjectID="_1650527502" r:id="rId220"/>
        </w:object>
      </w:r>
      <w:r w:rsidRPr="008B1953">
        <w:rPr>
          <w:b/>
          <w:color w:val="000000"/>
        </w:rPr>
        <w:t>为边作正方形</w:t>
      </w:r>
      <w:r>
        <w:rPr>
          <w:b/>
          <w:color w:val="000000"/>
        </w:rPr>
        <w:object>
          <v:shape id="_x0000_i1141" type="#_x0000_t75" alt="eqIda5c36b3cecd8416ba6536125103820c1" style="width:30.75pt;height:12.75pt" o:oleicon="f" o:ole="" o:preferrelative="t" stroked="f">
            <v:imagedata r:id="rId221" o:title="eqIda5c36b3cecd8416ba6536125103820c1"/>
          </v:shape>
          <o:OLEObject Type="Embed" ProgID="Equation.DSMT4" ShapeID="_x0000_i1141" DrawAspect="Content" ObjectID="_1650527503" r:id="rId222"/>
        </w:object>
      </w:r>
      <w:r w:rsidRPr="008B1953">
        <w:rPr>
          <w:b/>
          <w:color w:val="000000"/>
        </w:rPr>
        <w:t>，且平面</w:t>
      </w:r>
      <w:r>
        <w:rPr>
          <w:b/>
          <w:color w:val="000000"/>
        </w:rPr>
        <w:object>
          <v:shape id="_x0000_i1142" type="#_x0000_t75" alt="eqId7a1a3b9e3e4c4998901a98739c14d66d" style="width:45.77pt;height:14.25pt" o:oleicon="f" o:ole="" o:preferrelative="t" stroked="f">
            <v:imagedata r:id="rId223" o:title="eqId7a1a3b9e3e4c4998901a98739c14d66d"/>
          </v:shape>
          <o:OLEObject Type="Embed" ProgID="Equation.DSMT4" ShapeID="_x0000_i1142" DrawAspect="Content" ObjectID="_1650527504" r:id="rId224"/>
        </w:object>
      </w:r>
      <w:r w:rsidRPr="008B1953">
        <w:rPr>
          <w:b/>
          <w:color w:val="000000"/>
        </w:rPr>
        <w:t>平面</w:t>
      </w:r>
      <w:r>
        <w:rPr>
          <w:b/>
          <w:color w:val="000000"/>
        </w:rPr>
        <w:object>
          <v:shape id="_x0000_i1143" type="#_x0000_t75" alt="eqId5ce7a06ae7a34393b92b5277978ac014" style="width:36pt;height:14.2pt" o:oleicon="f" o:ole="" o:preferrelative="t" stroked="f">
            <v:imagedata r:id="rId41" o:title="eqId5ce7a06ae7a34393b92b5277978ac014"/>
          </v:shape>
          <o:OLEObject Type="Embed" ProgID="Equation.DSMT4" ShapeID="_x0000_i1143" DrawAspect="Content" ObjectID="_1650527505" r:id="rId225"/>
        </w:object>
      </w:r>
      <w:r w:rsidRPr="008B1953">
        <w:rPr>
          <w:b/>
          <w:color w:val="000000"/>
        </w:rPr>
        <w:t>.</w:t>
      </w:r>
    </w:p>
    <w:p w:rsidR="008B1953" w:rsidRPr="008B1953" w:rsidP="008B1953">
      <w:pPr>
        <w:spacing w:line="360" w:lineRule="auto"/>
        <w:jc w:val="left"/>
        <w:textAlignment w:val="center"/>
        <w:rPr>
          <w:b/>
          <w:color w:val="000000"/>
        </w:rPr>
      </w:pPr>
      <w:r>
        <w:rPr>
          <w:b/>
          <w:noProof/>
          <w:color w:val="000000"/>
        </w:rPr>
        <w:pict>
          <v:shape id="_x0000_i1144" type="#_x0000_t75" alt="figure" style="width:120.8pt;height:120.8pt;visibility:visible" filled="f" stroked="f">
            <v:imagedata r:id="rId226" o:title="figure"/>
          </v:shape>
        </w:pict>
      </w:r>
    </w:p>
    <w:p w:rsidR="008B1953" w:rsidRPr="008B1953" w:rsidP="008B1953">
      <w:pPr>
        <w:spacing w:line="360" w:lineRule="auto"/>
        <w:jc w:val="left"/>
        <w:textAlignment w:val="center"/>
        <w:rPr>
          <w:b/>
          <w:color w:val="000000"/>
        </w:rPr>
      </w:pPr>
      <w:r w:rsidRPr="008B1953">
        <w:rPr>
          <w:b/>
          <w:color w:val="000000"/>
        </w:rPr>
        <w:t>（1）证明：平面</w:t>
      </w:r>
      <w:r>
        <w:rPr>
          <w:b/>
          <w:color w:val="000000"/>
        </w:rPr>
        <w:object>
          <v:shape id="_x0000_i1145" type="#_x0000_t75" alt="eqIdafa03cfb882d4b67b5a00429a7a6db25" style="width:35.1pt;height:12.7pt" o:oleicon="f" o:ole="" o:preferrelative="t" stroked="f">
            <v:imagedata r:id="rId227" o:title="eqIdafa03cfb882d4b67b5a00429a7a6db25"/>
          </v:shape>
          <o:OLEObject Type="Embed" ProgID="Equation.DSMT4" ShapeID="_x0000_i1145" DrawAspect="Content" ObjectID="_1650527506" r:id="rId228"/>
        </w:object>
      </w:r>
      <w:r w:rsidRPr="008B1953">
        <w:rPr>
          <w:b/>
          <w:color w:val="000000"/>
        </w:rPr>
        <w:t>平面</w:t>
      </w:r>
      <w:r>
        <w:rPr>
          <w:b/>
          <w:color w:val="000000"/>
        </w:rPr>
        <w:object>
          <v:shape id="_x0000_i1146" type="#_x0000_t75" alt="eqIda5c36b3cecd8416ba6536125103820c1" style="width:30.75pt;height:12.75pt" o:oleicon="f" o:ole="" o:preferrelative="t" stroked="f">
            <v:imagedata r:id="rId221" o:title="eqIda5c36b3cecd8416ba6536125103820c1"/>
          </v:shape>
          <o:OLEObject Type="Embed" ProgID="Equation.DSMT4" ShapeID="_x0000_i1146" DrawAspect="Content" ObjectID="_1650527507" r:id="rId229"/>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（2）求二面角</w:t>
      </w:r>
      <w:r>
        <w:rPr>
          <w:b/>
          <w:color w:val="000000"/>
        </w:rPr>
        <w:object>
          <v:shape id="_x0000_i1147" type="#_x0000_t75" alt="eqId30c6f7d731154319b47d27d30e275e7b" style="width:57.78pt;height:12.75pt" o:oleicon="f" o:ole="" o:preferrelative="t" stroked="f">
            <v:imagedata r:id="rId230" o:title="eqId30c6f7d731154319b47d27d30e275e7b"/>
          </v:shape>
          <o:OLEObject Type="Embed" ProgID="Equation.DSMT4" ShapeID="_x0000_i1147" DrawAspect="Content" ObjectID="_1650527508" r:id="rId231"/>
        </w:object>
      </w:r>
      <w:r w:rsidRPr="008B1953">
        <w:rPr>
          <w:b/>
          <w:color w:val="000000"/>
        </w:rPr>
        <w:t>的正弦值．</w:t>
      </w:r>
    </w:p>
    <w:p w:rsidR="008B1953" w:rsidRPr="008B1953" w:rsidP="008B1953">
      <w:pPr>
        <w:spacing w:before="240" w:line="360" w:lineRule="auto"/>
        <w:ind w:right="405"/>
        <w:jc w:val="left"/>
        <w:textAlignment w:val="center"/>
        <w:rPr>
          <w:b/>
          <w:color w:val="000000"/>
        </w:rPr>
      </w:pPr>
      <w:r w:rsidRPr="008B1953">
        <w:rPr>
          <w:rFonts w:ascii="宋体" w:hAnsi="宋体"/>
          <w:b/>
          <w:color w:val="000000"/>
        </w:rPr>
        <w:t>20．（12分）</w:t>
      </w:r>
      <w:r w:rsidRPr="008B1953">
        <w:rPr>
          <w:b/>
          <w:color w:val="000000"/>
        </w:rPr>
        <w:t>已知点</w:t>
      </w:r>
      <w:r>
        <w:rPr>
          <w:b/>
          <w:color w:val="000000"/>
        </w:rPr>
        <w:object>
          <v:shape id="_x0000_i1148" type="#_x0000_t75" alt="eqId8e85a88886534297bc1dde54a12c88f0" style="width:34.98pt;height:20pt" o:oleicon="f" o:ole="" o:preferrelative="t" stroked="f">
            <v:imagedata r:id="rId232" o:title="eqId8e85a88886534297bc1dde54a12c88f0"/>
          </v:shape>
          <o:OLEObject Type="Embed" ProgID="Equation.DSMT4" ShapeID="_x0000_i1148" DrawAspect="Content" ObjectID="_1650531199" r:id="rId233"/>
        </w:object>
      </w:r>
      <w:r w:rsidRPr="008B1953">
        <w:rPr>
          <w:b/>
          <w:color w:val="000000"/>
        </w:rPr>
        <w:t>到抛物线</w:t>
      </w:r>
      <w:r w:rsidRPr="008B1953">
        <w:rPr>
          <w:b/>
          <w:i/>
          <w:color w:val="000000"/>
        </w:rPr>
        <w:t>C</w:t>
      </w:r>
      <w:r w:rsidRPr="008B1953">
        <w:rPr>
          <w:b/>
          <w:color w:val="000000"/>
        </w:rPr>
        <w:t>：</w:t>
      </w:r>
      <w:r w:rsidRPr="008B1953">
        <w:rPr>
          <w:b/>
          <w:i/>
          <w:color w:val="000000"/>
        </w:rPr>
        <w:t>y</w:t>
      </w:r>
      <w:r w:rsidRPr="008B1953">
        <w:rPr>
          <w:b/>
          <w:color w:val="000000"/>
          <w:vertAlign w:val="superscript"/>
        </w:rPr>
        <w:t>1</w:t>
      </w:r>
      <w:r w:rsidRPr="008B1953">
        <w:rPr>
          <w:b/>
          <w:color w:val="000000"/>
        </w:rPr>
        <w:t>=1</w:t>
      </w:r>
      <w:r w:rsidRPr="008B1953">
        <w:rPr>
          <w:b/>
          <w:i/>
          <w:color w:val="000000"/>
        </w:rPr>
        <w:t>px</w:t>
      </w:r>
      <w:r>
        <w:rPr>
          <w:b/>
          <w:color w:val="000000"/>
        </w:rPr>
        <w:object>
          <v:shape id="_x0000_i1149" type="#_x0000_t75" alt="eqIddc41d2c7d00c43478c3d8658ed3fff87" style="width:38.99pt;height:20.26pt" o:oleicon="f" o:ole="" o:preferrelative="t" stroked="f">
            <v:imagedata r:id="rId234" o:title="eqIddc41d2c7d00c43478c3d8658ed3fff87"/>
          </v:shape>
          <o:OLEObject Type="Embed" ProgID="Equation.DSMT4" ShapeID="_x0000_i1149" DrawAspect="Content" ObjectID="_1650531200" r:id="rId235"/>
        </w:object>
      </w:r>
      <w:r w:rsidRPr="008B1953">
        <w:rPr>
          <w:b/>
          <w:color w:val="000000"/>
        </w:rPr>
        <w:t>准线的距离为1．</w:t>
      </w:r>
    </w:p>
    <w:p w:rsidR="008B1953" w:rsidRPr="008B1953" w:rsidP="008B1953">
      <w:pPr>
        <w:spacing w:before="225" w:line="360" w:lineRule="auto"/>
        <w:ind w:right="405"/>
        <w:jc w:val="left"/>
        <w:textAlignment w:val="center"/>
        <w:rPr>
          <w:b/>
          <w:color w:val="000000"/>
        </w:rPr>
      </w:pPr>
      <w:r w:rsidRPr="008B1953">
        <w:rPr>
          <w:b/>
          <w:color w:val="000000"/>
        </w:rPr>
        <w:t>（Ⅰ）求</w:t>
      </w:r>
      <w:r w:rsidRPr="008B1953">
        <w:rPr>
          <w:b/>
          <w:i/>
          <w:color w:val="000000"/>
        </w:rPr>
        <w:t>C</w:t>
      </w:r>
      <w:r w:rsidRPr="008B1953">
        <w:rPr>
          <w:b/>
          <w:color w:val="000000"/>
        </w:rPr>
        <w:t>的方程及焦点</w:t>
      </w:r>
      <w:r w:rsidRPr="008B1953">
        <w:rPr>
          <w:b/>
          <w:i/>
          <w:color w:val="000000"/>
        </w:rPr>
        <w:t>F</w:t>
      </w:r>
      <w:r w:rsidRPr="008B1953">
        <w:rPr>
          <w:b/>
          <w:color w:val="000000"/>
        </w:rPr>
        <w:t>的坐标；</w:t>
      </w:r>
    </w:p>
    <w:p w:rsidR="008B1953" w:rsidRPr="008B1953" w:rsidP="008B1953">
      <w:pPr>
        <w:spacing w:line="360" w:lineRule="auto"/>
        <w:jc w:val="left"/>
        <w:textAlignment w:val="center"/>
        <w:rPr>
          <w:b/>
          <w:color w:val="000000"/>
        </w:rPr>
      </w:pPr>
      <w:r w:rsidRPr="008B1953">
        <w:rPr>
          <w:b/>
          <w:color w:val="000000"/>
        </w:rPr>
        <w:t>（Ⅱ）设点</w:t>
      </w:r>
      <w:r w:rsidRPr="008B1953">
        <w:rPr>
          <w:b/>
          <w:i/>
          <w:color w:val="000000"/>
        </w:rPr>
        <w:t>P</w:t>
      </w:r>
      <w:r w:rsidRPr="008B1953">
        <w:rPr>
          <w:b/>
          <w:color w:val="000000"/>
        </w:rPr>
        <w:t>关于原点</w:t>
      </w:r>
      <w:r w:rsidRPr="008B1953">
        <w:rPr>
          <w:b/>
          <w:i/>
          <w:color w:val="000000"/>
        </w:rPr>
        <w:t>O</w:t>
      </w:r>
      <w:r w:rsidRPr="008B1953">
        <w:rPr>
          <w:b/>
          <w:color w:val="000000"/>
        </w:rPr>
        <w:t>的对称点为点</w:t>
      </w:r>
      <w:r w:rsidRPr="008B1953">
        <w:rPr>
          <w:b/>
          <w:i/>
          <w:color w:val="000000"/>
        </w:rPr>
        <w:t>Q</w:t>
      </w:r>
      <w:r w:rsidRPr="008B1953">
        <w:rPr>
          <w:b/>
          <w:color w:val="000000"/>
        </w:rPr>
        <w:t>，过点</w:t>
      </w:r>
      <w:r w:rsidRPr="008B1953">
        <w:rPr>
          <w:b/>
          <w:i/>
          <w:color w:val="000000"/>
        </w:rPr>
        <w:t>Q</w:t>
      </w:r>
      <w:r w:rsidRPr="008B1953">
        <w:rPr>
          <w:b/>
          <w:color w:val="000000"/>
        </w:rPr>
        <w:t>作不经过点</w:t>
      </w:r>
      <w:r w:rsidRPr="008B1953">
        <w:rPr>
          <w:b/>
          <w:i/>
          <w:color w:val="000000"/>
        </w:rPr>
        <w:t>O</w:t>
      </w:r>
      <w:r w:rsidRPr="008B1953">
        <w:rPr>
          <w:b/>
          <w:color w:val="000000"/>
        </w:rPr>
        <w:t>的直线与</w:t>
      </w:r>
      <w:r w:rsidRPr="008B1953">
        <w:rPr>
          <w:b/>
          <w:i/>
          <w:color w:val="000000"/>
        </w:rPr>
        <w:t>C</w:t>
      </w:r>
      <w:r w:rsidRPr="008B1953">
        <w:rPr>
          <w:b/>
          <w:color w:val="000000"/>
        </w:rPr>
        <w:t>交于两点</w:t>
      </w:r>
      <w:r w:rsidRPr="008B1953">
        <w:rPr>
          <w:b/>
          <w:i/>
          <w:color w:val="000000"/>
        </w:rPr>
        <w:t>A，B</w:t>
      </w:r>
      <w:r w:rsidRPr="008B1953">
        <w:rPr>
          <w:b/>
          <w:color w:val="000000"/>
        </w:rPr>
        <w:t>，直线</w:t>
      </w:r>
      <w:r w:rsidRPr="008B1953">
        <w:rPr>
          <w:b/>
          <w:i/>
          <w:color w:val="000000"/>
        </w:rPr>
        <w:t>PA，PB</w:t>
      </w:r>
      <w:r w:rsidRPr="008B1953">
        <w:rPr>
          <w:b/>
          <w:color w:val="000000"/>
        </w:rPr>
        <w:t>，分别交</w:t>
      </w:r>
      <w:r w:rsidRPr="008B1953">
        <w:rPr>
          <w:b/>
          <w:i/>
          <w:color w:val="000000"/>
        </w:rPr>
        <w:t>x</w:t>
      </w:r>
      <w:r w:rsidRPr="008B1953">
        <w:rPr>
          <w:b/>
          <w:color w:val="000000"/>
        </w:rPr>
        <w:t>轴于</w:t>
      </w:r>
      <w:r w:rsidRPr="008B1953">
        <w:rPr>
          <w:b/>
          <w:i/>
          <w:color w:val="000000"/>
        </w:rPr>
        <w:t>M</w:t>
      </w:r>
      <w:r w:rsidRPr="008B1953">
        <w:rPr>
          <w:b/>
          <w:color w:val="000000"/>
        </w:rPr>
        <w:t>，</w:t>
      </w:r>
      <w:r w:rsidRPr="008B1953">
        <w:rPr>
          <w:b/>
          <w:i/>
          <w:color w:val="000000"/>
        </w:rPr>
        <w:t>N</w:t>
      </w:r>
      <w:r w:rsidRPr="008B1953">
        <w:rPr>
          <w:b/>
          <w:color w:val="000000"/>
        </w:rPr>
        <w:t>两点，求</w:t>
      </w:r>
      <w:r>
        <w:rPr>
          <w:b/>
          <w:color w:val="000000"/>
        </w:rPr>
        <w:object>
          <v:shape id="_x0000_i1150" type="#_x0000_t75" alt="eqId6b53f485f0364119a4d3c596957743a6" style="width:53.26pt;height:20.26pt" o:oleicon="f" o:ole="" o:preferrelative="t" stroked="f">
            <v:imagedata r:id="rId236" o:title="eqId6b53f485f0364119a4d3c596957743a6"/>
          </v:shape>
          <o:OLEObject Type="Embed" ProgID="Equation.DSMT4" ShapeID="_x0000_i1150" DrawAspect="Content" ObjectID="_1650531201" r:id="rId237"/>
        </w:object>
      </w:r>
      <w:r w:rsidRPr="008B1953">
        <w:rPr>
          <w:b/>
          <w:color w:val="000000"/>
        </w:rPr>
        <w:t>的值．</w:t>
      </w:r>
    </w:p>
    <w:p w:rsidR="008B1953" w:rsidRPr="008B1953" w:rsidP="008B1953">
      <w:pPr>
        <w:spacing w:line="360" w:lineRule="auto"/>
        <w:jc w:val="left"/>
        <w:textAlignment w:val="center"/>
        <w:rPr>
          <w:b/>
          <w:color w:val="000000"/>
        </w:rPr>
      </w:pPr>
      <w:r w:rsidRPr="008B1953">
        <w:rPr>
          <w:rFonts w:ascii="宋体" w:hAnsi="宋体"/>
          <w:b/>
          <w:color w:val="000000"/>
        </w:rPr>
        <w:t>21．（12分）</w:t>
      </w:r>
      <w:r w:rsidRPr="008B1953">
        <w:rPr>
          <w:b/>
          <w:color w:val="000000"/>
        </w:rPr>
        <w:t>已知函数</w:t>
      </w:r>
      <w:r>
        <w:rPr>
          <w:b/>
          <w:color w:val="000000"/>
        </w:rPr>
        <w:object>
          <v:shape id="_x0000_i1151" type="#_x0000_t75" alt="eqId752dced6dc63464a9adc28be1a23fb33" style="width:105pt;height:20.26pt" o:oleicon="f" o:ole="" o:preferrelative="t" stroked="f">
            <v:imagedata r:id="rId238" o:title="eqId752dced6dc63464a9adc28be1a23fb33"/>
          </v:shape>
          <o:OLEObject Type="Embed" ProgID="Equation.DSMT4" ShapeID="_x0000_i1151" DrawAspect="Content" ObjectID="_1650527399" r:id="rId239"/>
        </w:object>
      </w:r>
      <w:r w:rsidRPr="008B1953">
        <w:rPr>
          <w:b/>
          <w:color w:val="000000"/>
        </w:rPr>
        <w:t>（</w:t>
      </w:r>
      <w:r>
        <w:rPr>
          <w:b/>
          <w:color w:val="000000"/>
        </w:rPr>
        <w:object>
          <v:shape id="_x0000_i1152" type="#_x0000_t75" alt="eqId41f04097a07d4d03941921a18fc42004" style="width:24.75pt;height:12.75pt" o:oleicon="f" o:ole="" o:preferrelative="t" stroked="f">
            <v:imagedata r:id="rId240" o:title="eqId41f04097a07d4d03941921a18fc42004"/>
          </v:shape>
          <o:OLEObject Type="Embed" ProgID="Equation.DSMT4" ShapeID="_x0000_i1152" DrawAspect="Content" ObjectID="_1650527400" r:id="rId241"/>
        </w:object>
      </w:r>
      <w:r w:rsidRPr="008B1953">
        <w:rPr>
          <w:b/>
          <w:color w:val="000000"/>
        </w:rPr>
        <w:t>），且</w:t>
      </w:r>
      <w:r>
        <w:rPr>
          <w:b/>
          <w:color w:val="000000"/>
        </w:rPr>
        <w:object>
          <v:shape id="_x0000_i1153" type="#_x0000_t75" alt="eqId4837c94ef0ff4dcf9b1dda4df363275a" style="width:29.46pt;height:20.06pt" o:oleicon="f" o:ole="" o:preferrelative="t" stroked="f">
            <v:imagedata r:id="rId242" o:title="eqId4837c94ef0ff4dcf9b1dda4df363275a"/>
          </v:shape>
          <o:OLEObject Type="Embed" ProgID="Equation.DSMT4" ShapeID="_x0000_i1153" DrawAspect="Content" ObjectID="_1650527401" r:id="rId243"/>
        </w:object>
      </w:r>
      <w:r w:rsidRPr="008B1953">
        <w:rPr>
          <w:b/>
          <w:color w:val="000000"/>
        </w:rPr>
        <w:t>只有一个零点.</w:t>
      </w:r>
    </w:p>
    <w:p w:rsidR="008B1953" w:rsidRPr="008B1953" w:rsidP="008B1953">
      <w:pPr>
        <w:spacing w:line="360" w:lineRule="auto"/>
        <w:jc w:val="left"/>
        <w:textAlignment w:val="center"/>
        <w:rPr>
          <w:b/>
          <w:color w:val="000000"/>
        </w:rPr>
      </w:pPr>
      <w:r w:rsidRPr="008B1953">
        <w:rPr>
          <w:b/>
          <w:color w:val="000000"/>
        </w:rPr>
        <w:t>（1）求实数</w:t>
      </w:r>
      <w:r w:rsidRPr="008B1953">
        <w:rPr>
          <w:b/>
          <w:i/>
          <w:color w:val="000000"/>
        </w:rPr>
        <w:t>a</w:t>
      </w:r>
      <w:r w:rsidRPr="008B1953">
        <w:rPr>
          <w:b/>
          <w:color w:val="000000"/>
        </w:rPr>
        <w:t>的值；</w:t>
      </w:r>
    </w:p>
    <w:p w:rsidR="008B1953" w:rsidRPr="008B1953" w:rsidP="008B1953">
      <w:pPr>
        <w:spacing w:line="360" w:lineRule="auto"/>
        <w:jc w:val="left"/>
        <w:textAlignment w:val="center"/>
        <w:rPr>
          <w:b/>
          <w:color w:val="000000"/>
        </w:rPr>
      </w:pPr>
      <w:r w:rsidRPr="008B1953">
        <w:rPr>
          <w:b/>
          <w:color w:val="000000"/>
        </w:rPr>
        <w:t>（2）若</w:t>
      </w:r>
      <w:r>
        <w:rPr>
          <w:b/>
          <w:color w:val="000000"/>
        </w:rPr>
        <w:object>
          <v:shape id="_x0000_i1154" type="#_x0000_t75" alt="eqId69154b0cb5e843698c5ea5bf0d8bdfa8" style="width:30.75pt;height:15.74pt" o:oleicon="f" o:ole="" o:preferrelative="t" stroked="f">
            <v:imagedata r:id="rId244" o:title="eqId69154b0cb5e843698c5ea5bf0d8bdfa8"/>
          </v:shape>
          <o:OLEObject Type="Embed" ProgID="Equation.DSMT4" ShapeID="_x0000_i1154" DrawAspect="Content" ObjectID="_1650527402" r:id="rId245"/>
        </w:object>
      </w:r>
      <w:r w:rsidRPr="008B1953">
        <w:rPr>
          <w:b/>
          <w:color w:val="000000"/>
        </w:rPr>
        <w:t>，且</w:t>
      </w:r>
      <w:r>
        <w:rPr>
          <w:b/>
          <w:color w:val="000000"/>
        </w:rPr>
        <w:object>
          <v:shape id="_x0000_i1155" type="#_x0000_t75" alt="eqId361ede8b18114ff68299431749d1b1b6" style="width:74.17pt;height:20.4pt" o:oleicon="f" o:ole="" o:preferrelative="t" stroked="f">
            <v:imagedata r:id="rId246" o:title="eqId361ede8b18114ff68299431749d1b1b6"/>
          </v:shape>
          <o:OLEObject Type="Embed" ProgID="Equation.DSMT4" ShapeID="_x0000_i1155" DrawAspect="Content" ObjectID="_1650527403" r:id="rId247"/>
        </w:object>
      </w:r>
      <w:r w:rsidRPr="008B1953">
        <w:rPr>
          <w:b/>
          <w:color w:val="000000"/>
        </w:rPr>
        <w:t>，证明：</w:t>
      </w:r>
      <w:r>
        <w:rPr>
          <w:b/>
          <w:color w:val="000000"/>
        </w:rPr>
        <w:object>
          <v:shape id="_x0000_i1156" type="#_x0000_t75" alt="eqIdf19f62a2d7f34586b8ef6bb891ae341d" style="width:52pt;height:18pt" o:oleicon="f" o:ole="" o:preferrelative="t" stroked="f">
            <v:imagedata r:id="rId248" o:title="eqIdf19f62a2d7f34586b8ef6bb891ae341d"/>
          </v:shape>
          <o:OLEObject Type="Embed" ProgID="Equation.DSMT4" ShapeID="_x0000_i1156" DrawAspect="Content" ObjectID="_1650527404" r:id="rId249"/>
        </w:object>
      </w:r>
      <w:r w:rsidRPr="008B1953">
        <w:rPr>
          <w:b/>
          <w:color w:val="000000"/>
        </w:rPr>
        <w:t>.</w:t>
      </w:r>
    </w:p>
    <w:p w:rsidR="008B1953" w:rsidRPr="008B1953" w:rsidP="008B1953">
      <w:pPr>
        <w:spacing w:line="360" w:lineRule="auto"/>
        <w:jc w:val="left"/>
        <w:textAlignment w:val="center"/>
        <w:rPr>
          <w:b/>
          <w:color w:val="000000"/>
        </w:rPr>
      </w:pPr>
      <w:r w:rsidRPr="008B1953">
        <w:rPr>
          <w:rFonts w:ascii="宋体" w:hAnsi="宋体"/>
          <w:b/>
          <w:color w:val="000000"/>
        </w:rPr>
        <w:t>22．（10分）</w:t>
      </w:r>
      <w:r w:rsidRPr="008B1953">
        <w:rPr>
          <w:b/>
          <w:color w:val="000000"/>
        </w:rPr>
        <w:t>某市为了鼓励市民节约用电，实行“阶梯式”电价，将该市每户居民的月用电量划分为三档，月用电量不超过</w:t>
      </w:r>
      <w:r>
        <w:rPr>
          <w:b/>
          <w:color w:val="000000"/>
        </w:rPr>
        <w:object>
          <v:shape id="_x0000_i1157" type="#_x0000_t75" alt="eqIdbca10dd45d3345b7a8896acc72a08c12" style="width:22pt;height:13.94pt" o:oleicon="f" o:ole="" o:preferrelative="t" stroked="f">
            <v:imagedata r:id="rId250" o:title="eqIdbca10dd45d3345b7a8896acc72a08c12"/>
          </v:shape>
          <o:OLEObject Type="Embed" ProgID="Equation.DSMT4" ShapeID="_x0000_i1157" DrawAspect="Content" ObjectID="_1650528354" r:id="rId251"/>
        </w:object>
      </w:r>
      <w:r w:rsidRPr="008B1953">
        <w:rPr>
          <w:b/>
          <w:color w:val="000000"/>
        </w:rPr>
        <w:t>度的部分按</w:t>
      </w:r>
      <w:r>
        <w:rPr>
          <w:b/>
          <w:color w:val="000000"/>
        </w:rPr>
        <w:object>
          <v:shape id="_x0000_i1158" type="#_x0000_t75" alt="eqIdc0d74ce4837b43509d665192a9ccaa88" style="width:18.11pt;height:14.35pt" o:oleicon="f" o:ole="" o:preferrelative="t" stroked="f">
            <v:imagedata r:id="rId252" o:title="eqIdc0d74ce4837b43509d665192a9ccaa88"/>
          </v:shape>
          <o:OLEObject Type="Embed" ProgID="Equation.DSMT4" ShapeID="_x0000_i1158" DrawAspect="Content" ObjectID="_1650528355" r:id="rId253"/>
        </w:object>
      </w:r>
      <w:r w:rsidRPr="008B1953">
        <w:rPr>
          <w:b/>
          <w:color w:val="000000"/>
        </w:rPr>
        <w:t>元/度收费，超过</w:t>
      </w:r>
      <w:r>
        <w:rPr>
          <w:b/>
          <w:color w:val="000000"/>
        </w:rPr>
        <w:object>
          <v:shape id="_x0000_i1159" type="#_x0000_t75" alt="eqIdbca10dd45d3345b7a8896acc72a08c12" style="width:22pt;height:13.94pt" o:oleicon="f" o:ole="" o:preferrelative="t" stroked="f">
            <v:imagedata r:id="rId250" o:title="eqIdbca10dd45d3345b7a8896acc72a08c12"/>
          </v:shape>
          <o:OLEObject Type="Embed" ProgID="Equation.DSMT4" ShapeID="_x0000_i1159" DrawAspect="Content" ObjectID="_1650528356" r:id="rId254"/>
        </w:object>
      </w:r>
      <w:r w:rsidRPr="008B1953">
        <w:rPr>
          <w:b/>
          <w:color w:val="000000"/>
        </w:rPr>
        <w:t>度但不超过</w:t>
      </w:r>
      <w:r>
        <w:rPr>
          <w:b/>
          <w:color w:val="000000"/>
        </w:rPr>
        <w:object>
          <v:shape id="_x0000_i1160" type="#_x0000_t75" alt="eqId806f48c9861c404187834740e54a85e1" style="width:21.89pt;height:13.75pt" o:oleicon="f" o:ole="" o:preferrelative="t" stroked="f">
            <v:imagedata r:id="rId255" o:title="eqId806f48c9861c404187834740e54a85e1"/>
          </v:shape>
          <o:OLEObject Type="Embed" ProgID="Equation.DSMT4" ShapeID="_x0000_i1160" DrawAspect="Content" ObjectID="_1650528357" r:id="rId256"/>
        </w:object>
      </w:r>
      <w:r w:rsidRPr="008B1953">
        <w:rPr>
          <w:b/>
          <w:color w:val="000000"/>
        </w:rPr>
        <w:t>度的部分按</w:t>
      </w:r>
      <w:r>
        <w:rPr>
          <w:b/>
          <w:color w:val="000000"/>
        </w:rPr>
        <w:object>
          <v:shape id="_x0000_i1161" type="#_x0000_t75" alt="eqId73444897aa4e43fcb9e9e21cefbdcc32" style="width:18.14pt;height:14.41pt" o:oleicon="f" o:ole="" o:preferrelative="t" stroked="f">
            <v:imagedata r:id="rId257" o:title="eqId73444897aa4e43fcb9e9e21cefbdcc32"/>
          </v:shape>
          <o:OLEObject Type="Embed" ProgID="Equation.DSMT4" ShapeID="_x0000_i1161" DrawAspect="Content" ObjectID="_1650528358" r:id="rId258"/>
        </w:object>
      </w:r>
      <w:r w:rsidRPr="008B1953">
        <w:rPr>
          <w:b/>
          <w:color w:val="000000"/>
        </w:rPr>
        <w:t>元/度收费，超过</w:t>
      </w:r>
      <w:r>
        <w:rPr>
          <w:b/>
          <w:color w:val="000000"/>
        </w:rPr>
        <w:object>
          <v:shape id="_x0000_i1162" type="#_x0000_t75" alt="eqId806f48c9861c404187834740e54a85e1" style="width:21.89pt;height:13.75pt" o:oleicon="f" o:ole="" o:preferrelative="t" stroked="f">
            <v:imagedata r:id="rId255" o:title="eqId806f48c9861c404187834740e54a85e1"/>
          </v:shape>
          <o:OLEObject Type="Embed" ProgID="Equation.DSMT4" ShapeID="_x0000_i1162" DrawAspect="Content" ObjectID="_1650528359" r:id="rId259"/>
        </w:object>
      </w:r>
      <w:r w:rsidRPr="008B1953">
        <w:rPr>
          <w:b/>
          <w:color w:val="000000"/>
        </w:rPr>
        <w:t>度的部分按</w:t>
      </w:r>
      <w:r>
        <w:rPr>
          <w:b/>
          <w:color w:val="000000"/>
        </w:rPr>
        <w:object>
          <v:shape id="_x0000_i1163" type="#_x0000_t75" alt="eqId6fb48f98e82d4702be2efc524ec18b8d" style="width:17pt;height:13.94pt" o:oleicon="f" o:ole="" o:preferrelative="t" stroked="f">
            <v:imagedata r:id="rId260" o:title="eqId6fb48f98e82d4702be2efc524ec18b8d"/>
          </v:shape>
          <o:OLEObject Type="Embed" ProgID="Equation.DSMT4" ShapeID="_x0000_i1163" DrawAspect="Content" ObjectID="_1650528360" r:id="rId261"/>
        </w:object>
      </w:r>
      <w:r w:rsidRPr="008B1953">
        <w:rPr>
          <w:b/>
          <w:color w:val="000000"/>
        </w:rPr>
        <w:t>元/度收费．</w:t>
      </w:r>
    </w:p>
    <w:p w:rsidR="008B1953" w:rsidRPr="008B1953" w:rsidP="008B1953">
      <w:pPr>
        <w:spacing w:line="360" w:lineRule="auto"/>
        <w:jc w:val="left"/>
        <w:textAlignment w:val="center"/>
        <w:rPr>
          <w:b/>
          <w:color w:val="000000"/>
        </w:rPr>
      </w:pPr>
      <w:r>
        <w:rPr>
          <w:b/>
          <w:noProof/>
          <w:color w:val="000000"/>
        </w:rPr>
        <w:pict>
          <v:shape id="_x0000_i1164" type="#_x0000_t75" alt="figure" style="width:278.35pt;height:174.8pt;visibility:visible" filled="f" stroked="f">
            <v:imagedata r:id="rId262" o:title="figure"/>
          </v:shape>
        </w:pic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B1953">
        <w:rPr>
          <w:b/>
          <w:color w:val="000000"/>
        </w:rPr>
        <w:t>（I）求某户居民用电费用</w:t>
      </w:r>
      <w:r>
        <w:rPr>
          <w:b/>
          <w:color w:val="000000"/>
        </w:rPr>
        <w:object>
          <v:shape id="_x0000_i1165" type="#_x0000_t75" alt="eqId072d7d6b911b42bc89207e72515ebf5f" style="width:10.65pt;height:13.16pt" o:oleicon="f" o:ole="" o:preferrelative="t" stroked="f">
            <v:imagedata r:id="rId147" o:title="eqId072d7d6b911b42bc89207e72515ebf5f"/>
          </v:shape>
          <o:OLEObject Type="Embed" ProgID="Equation.DSMT4" ShapeID="_x0000_i1165" DrawAspect="Content" ObjectID="_1650528361" r:id="rId263"/>
        </w:object>
      </w:r>
      <w:r w:rsidRPr="008B1953">
        <w:rPr>
          <w:b/>
          <w:color w:val="000000"/>
        </w:rPr>
        <w:t>（单位：元）关于月用电量</w:t>
      </w:r>
      <w:r>
        <w:rPr>
          <w:b/>
          <w:color w:val="000000"/>
        </w:rPr>
        <w:object>
          <v:shape id="_x0000_i1166" type="#_x0000_t75" alt="eqId8e15963708e9415da25069fea5906e24" style="width:9.75pt;height:11.25pt" o:oleicon="f" o:ole="" o:preferrelative="t" stroked="f">
            <v:imagedata r:id="rId69" o:title="eqId8e15963708e9415da25069fea5906e24"/>
          </v:shape>
          <o:OLEObject Type="Embed" ProgID="Equation.DSMT4" ShapeID="_x0000_i1166" DrawAspect="Content" ObjectID="_1650528362" r:id="rId264"/>
        </w:object>
      </w:r>
      <w:r w:rsidRPr="008B1953">
        <w:rPr>
          <w:b/>
          <w:color w:val="000000"/>
        </w:rPr>
        <w:t>（单位：度）的函数解析式；</w:t>
      </w:r>
    </w:p>
    <w:p w:rsidR="008B1953" w:rsidRPr="008B1953" w:rsidP="008B1953">
      <w:pPr>
        <w:spacing w:line="360" w:lineRule="auto"/>
        <w:jc w:val="left"/>
        <w:textAlignment w:val="center"/>
        <w:rPr>
          <w:b/>
          <w:color w:val="000000"/>
        </w:rPr>
      </w:pPr>
      <w:r w:rsidRPr="008B1953">
        <w:rPr>
          <w:b/>
          <w:color w:val="000000"/>
        </w:rPr>
        <w:t>（Ⅱ）为了了解居民的用电情况，通过抽样，获得了今年1月份</w:t>
      </w:r>
      <w:r>
        <w:rPr>
          <w:b/>
          <w:color w:val="000000"/>
        </w:rPr>
        <w:object>
          <v:shape id="_x0000_i1167" type="#_x0000_t75" alt="eqId727650e20a234e51a97c72f164196d56" style="width:20.26pt;height:14.26pt" o:oleicon="f" o:ole="" o:preferrelative="t" stroked="f">
            <v:imagedata r:id="rId265" o:title="eqId727650e20a234e51a97c72f164196d56"/>
          </v:shape>
          <o:OLEObject Type="Embed" ProgID="Equation.DSMT4" ShapeID="_x0000_i1167" DrawAspect="Content" ObjectID="_1650528363" r:id="rId266"/>
        </w:object>
      </w:r>
      <w:r w:rsidRPr="008B1953">
        <w:rPr>
          <w:b/>
          <w:color w:val="000000"/>
        </w:rPr>
        <w:t>户居民每户的用电量，统计分析后得到如图所示的频率分布直方图，若这</w:t>
      </w:r>
      <w:r>
        <w:rPr>
          <w:b/>
          <w:color w:val="000000"/>
        </w:rPr>
        <w:object>
          <v:shape id="_x0000_i1168" type="#_x0000_t75" alt="eqId727650e20a234e51a97c72f164196d56" style="width:20.26pt;height:14.26pt" o:oleicon="f" o:ole="" o:preferrelative="t" stroked="f">
            <v:imagedata r:id="rId265" o:title="eqId727650e20a234e51a97c72f164196d56"/>
          </v:shape>
          <o:OLEObject Type="Embed" ProgID="Equation.DSMT4" ShapeID="_x0000_i1168" DrawAspect="Content" ObjectID="_1650528364" r:id="rId267"/>
        </w:object>
      </w:r>
      <w:r w:rsidRPr="008B1953">
        <w:rPr>
          <w:b/>
          <w:color w:val="000000"/>
        </w:rPr>
        <w:t>户居民中，今年1月份用电费用不超过</w:t>
      </w:r>
      <w:r>
        <w:rPr>
          <w:b/>
          <w:color w:val="000000"/>
        </w:rPr>
        <w:object>
          <v:shape id="_x0000_i1169" type="#_x0000_t75" alt="eqId11aea5e6177e48e9ba84e00f6b913f18" style="width:21.76pt;height:14.25pt" o:oleicon="f" o:ole="" o:preferrelative="t" stroked="f">
            <v:imagedata r:id="rId268" o:title="eqId11aea5e6177e48e9ba84e00f6b913f18"/>
          </v:shape>
          <o:OLEObject Type="Embed" ProgID="Equation.DSMT4" ShapeID="_x0000_i1169" DrawAspect="Content" ObjectID="_1650528365" r:id="rId269"/>
        </w:object>
      </w:r>
      <w:r w:rsidRPr="008B1953">
        <w:rPr>
          <w:b/>
          <w:color w:val="000000"/>
        </w:rPr>
        <w:t>元的占</w:t>
      </w:r>
      <w:r>
        <w:rPr>
          <w:b/>
          <w:color w:val="000000"/>
        </w:rPr>
        <w:object>
          <v:shape id="_x0000_i1170" type="#_x0000_t75" alt="eqId1e6dea77b3b44b5a8b4181928a6b1e4f" style="width:24.75pt;height:14.25pt" o:oleicon="f" o:ole="" o:preferrelative="t" stroked="f">
            <v:imagedata r:id="rId270" o:title="eqId1e6dea77b3b44b5a8b4181928a6b1e4f"/>
          </v:shape>
          <o:OLEObject Type="Embed" ProgID="Equation.DSMT4" ShapeID="_x0000_i1170" DrawAspect="Content" ObjectID="_1650528366" r:id="rId271"/>
        </w:object>
      </w:r>
      <w:r w:rsidRPr="008B1953">
        <w:rPr>
          <w:b/>
          <w:color w:val="000000"/>
        </w:rPr>
        <w:t>，求</w:t>
      </w:r>
      <w:r>
        <w:rPr>
          <w:b/>
          <w:color w:val="000000"/>
        </w:rPr>
        <w:object>
          <v:shape id="_x0000_i1171" type="#_x0000_t75" alt="eqId70a27b6ddf6b478285353abb3b1f3741" style="width:10pt;height:10.65pt" o:oleicon="f" o:ole="" o:preferrelative="t" stroked="f">
            <v:imagedata r:id="rId109" o:title="eqId70a27b6ddf6b478285353abb3b1f3741"/>
          </v:shape>
          <o:OLEObject Type="Embed" ProgID="Equation.DSMT4" ShapeID="_x0000_i1171" DrawAspect="Content" ObjectID="_1650528367" r:id="rId272"/>
        </w:object>
      </w:r>
      <w:r w:rsidRPr="008B1953">
        <w:rPr>
          <w:b/>
          <w:color w:val="000000"/>
        </w:rPr>
        <w:t>，</w:t>
      </w:r>
      <w:r>
        <w:rPr>
          <w:b/>
          <w:color w:val="000000"/>
        </w:rPr>
        <w:object>
          <v:shape id="_x0000_i1172" type="#_x0000_t75" alt="eqIdaea992e70d4943e49e893817eb885ed7" style="width:9.9pt;height:14.35pt" o:oleicon="f" o:ole="" o:preferrelative="t" stroked="f">
            <v:imagedata r:id="rId273" o:title="eqIdaea992e70d4943e49e893817eb885ed7"/>
          </v:shape>
          <o:OLEObject Type="Embed" ProgID="Equation.DSMT4" ShapeID="_x0000_i1172" DrawAspect="Content" ObjectID="_1650528368" r:id="rId274"/>
        </w:object>
      </w:r>
      <w:r w:rsidRPr="008B1953">
        <w:rPr>
          <w:b/>
          <w:color w:val="000000"/>
        </w:rPr>
        <w:t>的值；</w:t>
      </w:r>
    </w:p>
    <w:p w:rsidR="008B1953" w:rsidRPr="008B1953" w:rsidP="008B1953">
      <w:pPr>
        <w:spacing w:line="360" w:lineRule="auto"/>
        <w:jc w:val="left"/>
        <w:textAlignment w:val="center"/>
        <w:rPr>
          <w:b/>
          <w:color w:val="000000"/>
        </w:rPr>
      </w:pPr>
      <w:r w:rsidRPr="008B1953">
        <w:rPr>
          <w:b/>
          <w:color w:val="000000"/>
        </w:rPr>
        <w:t>（Ⅲ）在满足（Ⅱ）的条件下，若以这</w:t>
      </w:r>
      <w:r>
        <w:rPr>
          <w:b/>
          <w:color w:val="000000"/>
        </w:rPr>
        <w:object>
          <v:shape id="_x0000_i1173" type="#_x0000_t75" alt="eqId727650e20a234e51a97c72f164196d56" style="width:20.26pt;height:14.26pt" o:oleicon="f" o:ole="" o:preferrelative="t" stroked="f">
            <v:imagedata r:id="rId265" o:title="eqId727650e20a234e51a97c72f164196d56"/>
          </v:shape>
          <o:OLEObject Type="Embed" ProgID="Equation.DSMT4" ShapeID="_x0000_i1173" DrawAspect="Content" ObjectID="_1650528369" r:id="rId275"/>
        </w:object>
      </w:r>
      <w:r w:rsidRPr="008B1953">
        <w:rPr>
          <w:b/>
          <w:color w:val="000000"/>
        </w:rPr>
        <w:t>户居民用电量的频率代替该月全市居民用户用电量的概率，且同组中的数据用该组区间的中点代替，记</w:t>
      </w:r>
      <w:r>
        <w:rPr>
          <w:b/>
          <w:color w:val="000000"/>
        </w:rPr>
        <w:object>
          <v:shape id="_x0000_i1174" type="#_x0000_t75" alt="eqId23268dd5f60243a1a7a07b55441c96a7" style="width:11.25pt;height:12.75pt" o:oleicon="f" o:ole="" o:preferrelative="t" stroked="f">
            <v:imagedata r:id="rId276" o:title="eqId23268dd5f60243a1a7a07b55441c96a7"/>
          </v:shape>
          <o:OLEObject Type="Embed" ProgID="Equation.DSMT4" ShapeID="_x0000_i1174" DrawAspect="Content" ObjectID="_1650528370" r:id="rId277"/>
        </w:object>
      </w:r>
      <w:r w:rsidRPr="008B1953">
        <w:rPr>
          <w:b/>
          <w:color w:val="000000"/>
        </w:rPr>
        <w:t>为该居民用户1月份的用电费用，求</w:t>
      </w:r>
      <w:r>
        <w:rPr>
          <w:b/>
          <w:color w:val="000000"/>
        </w:rPr>
        <w:object>
          <v:shape id="_x0000_i1175" type="#_x0000_t75" alt="eqId23268dd5f60243a1a7a07b55441c96a7" style="width:11.25pt;height:12.75pt" o:oleicon="f" o:ole="" o:preferrelative="t" stroked="f">
            <v:imagedata r:id="rId276" o:title="eqId23268dd5f60243a1a7a07b55441c96a7"/>
          </v:shape>
          <o:OLEObject Type="Embed" ProgID="Equation.DSMT4" ShapeID="_x0000_i1175" DrawAspect="Content" ObjectID="_1650528371" r:id="rId278"/>
        </w:object>
      </w:r>
      <w:r w:rsidRPr="008B1953">
        <w:rPr>
          <w:b/>
          <w:color w:val="000000"/>
        </w:rPr>
        <w:t>的分布列和数学期望.</w:t>
      </w:r>
    </w:p>
    <w:p w:rsidR="008B1953" w:rsidRPr="008B1953" w:rsidP="008B1953">
      <w:pPr>
        <w:jc w:val="center"/>
        <w:rPr>
          <w:rFonts w:ascii="宋体" w:hAnsi="宋体"/>
          <w:b/>
          <w:color w:val="000000"/>
        </w:rPr>
      </w:pPr>
      <w:r>
        <w:rPr>
          <w:rFonts w:ascii="微软雅黑" w:eastAsia="微软雅黑" w:hAnsi="微软雅黑"/>
          <w:b/>
          <w:color w:val="000000"/>
          <w:sz w:val="28"/>
        </w:rPr>
        <w:cr/>
        <w:cr/>
        <w:cr/>
        <w:t>参考答案</w:t>
      </w:r>
    </w:p>
    <w:p w:rsidR="008B1953" w:rsidRPr="008B1953" w:rsidP="008B1953">
      <w:pPr>
        <w:jc w:val="center"/>
        <w:rPr>
          <w:rFonts w:ascii="宋体" w:hAnsi="宋体"/>
          <w:b/>
          <w:color w:val="000000"/>
        </w:rPr>
      </w:pPr>
    </w:p>
    <w:p w:rsidR="008B1953" w:rsidRPr="008B1953" w:rsidP="008B1953">
      <w:pPr>
        <w:jc w:val="left"/>
        <w:rPr>
          <w:rFonts w:ascii="宋体" w:hAnsi="宋体"/>
          <w:b/>
          <w:color w:val="000000"/>
        </w:rPr>
      </w:pPr>
      <w:r w:rsidRPr="008B1953">
        <w:rPr>
          <w:rFonts w:ascii="宋体" w:hAnsi="宋体"/>
          <w:b/>
          <w:color w:val="000000"/>
        </w:rPr>
        <w:t>一、选择题：本题共12小题，每小题5分，共60分。在每小题给出的四个选项中，只有一项是符合题目要求的。</w:t>
      </w:r>
    </w:p>
    <w:p w:rsidR="008B1953" w:rsidRPr="008B1953" w:rsidP="008B1953">
      <w:pPr>
        <w:spacing w:line="360" w:lineRule="auto"/>
        <w:jc w:val="left"/>
        <w:textAlignment w:val="center"/>
        <w:rPr>
          <w:b/>
          <w:color w:val="000000"/>
        </w:rPr>
      </w:pPr>
      <w:r w:rsidRPr="008B1953">
        <w:rPr>
          <w:rFonts w:ascii="宋体" w:hAnsi="宋体"/>
          <w:b/>
          <w:color w:val="000000"/>
        </w:rPr>
        <w:t>1、</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将函数的零点个数问题转化为函数</w:t>
      </w:r>
      <w:r>
        <w:rPr>
          <w:b/>
          <w:color w:val="000000"/>
        </w:rPr>
        <w:object>
          <v:shape id="_x0000_i1176" type="#_x0000_t75" alt="eqId144eff5c0e4649138a21f2b1b6a06907" style="width:46.14pt;height:15.65pt" o:oleicon="f" o:ole="" o:preferrelative="t" stroked="f">
            <v:imagedata r:id="rId279" o:title="eqId144eff5c0e4649138a21f2b1b6a06907"/>
          </v:shape>
          <o:OLEObject Type="Embed" ProgID="Equation.DSMT4" ShapeID="_x0000_i1176" DrawAspect="Content" ObjectID="_1650529204" r:id="rId280"/>
        </w:object>
      </w:r>
      <w:r w:rsidRPr="008B1953">
        <w:rPr>
          <w:b/>
          <w:color w:val="000000"/>
        </w:rPr>
        <w:t>与直线</w:t>
      </w:r>
      <w:r>
        <w:rPr>
          <w:b/>
          <w:color w:val="000000"/>
        </w:rPr>
        <w:object>
          <v:shape id="_x0000_i1177" type="#_x0000_t75" alt="eqId6f98b149b5324daf8b93c38abe55ab36" style="width:56.22pt;height:27.75pt" o:oleicon="f" o:ole="" o:preferrelative="t" stroked="f">
            <v:imagedata r:id="rId281" o:title="eqId6f98b149b5324daf8b93c38abe55ab36"/>
          </v:shape>
          <o:OLEObject Type="Embed" ProgID="Equation.DSMT4" ShapeID="_x0000_i1177" DrawAspect="Content" ObjectID="_1650529205" r:id="rId282"/>
        </w:object>
      </w:r>
      <w:r w:rsidRPr="008B1953">
        <w:rPr>
          <w:b/>
          <w:color w:val="000000"/>
        </w:rPr>
        <w:t>的交点的个数问题，画出函数</w:t>
      </w:r>
      <w:r>
        <w:rPr>
          <w:b/>
          <w:color w:val="000000"/>
        </w:rPr>
        <w:object>
          <v:shape id="_x0000_i1178" type="#_x0000_t75" alt="eqId144eff5c0e4649138a21f2b1b6a06907" style="width:46.14pt;height:15.65pt" o:oleicon="f" o:ole="" o:preferrelative="t" stroked="f">
            <v:imagedata r:id="rId279" o:title="eqId144eff5c0e4649138a21f2b1b6a06907"/>
          </v:shape>
          <o:OLEObject Type="Embed" ProgID="Equation.DSMT4" ShapeID="_x0000_i1178" DrawAspect="Content" ObjectID="_1650529206" r:id="rId283"/>
        </w:object>
      </w:r>
      <w:r w:rsidRPr="008B1953">
        <w:rPr>
          <w:b/>
          <w:color w:val="000000"/>
        </w:rPr>
        <w:t>的图象，易知直线</w:t>
      </w:r>
      <w:r>
        <w:rPr>
          <w:b/>
          <w:color w:val="000000"/>
        </w:rPr>
        <w:object>
          <v:shape id="_x0000_i1179" type="#_x0000_t75" alt="eqId6f98b149b5324daf8b93c38abe55ab36" style="width:56.22pt;height:27.75pt" o:oleicon="f" o:ole="" o:preferrelative="t" stroked="f">
            <v:imagedata r:id="rId281" o:title="eqId6f98b149b5324daf8b93c38abe55ab36"/>
          </v:shape>
          <o:OLEObject Type="Embed" ProgID="Equation.DSMT4" ShapeID="_x0000_i1179" DrawAspect="Content" ObjectID="_1650529207" r:id="rId284"/>
        </w:object>
      </w:r>
      <w:r w:rsidRPr="008B1953">
        <w:rPr>
          <w:b/>
          <w:color w:val="000000"/>
        </w:rPr>
        <w:t>过定点</w:t>
      </w:r>
      <w:r>
        <w:rPr>
          <w:b/>
          <w:color w:val="000000"/>
        </w:rPr>
        <w:object>
          <v:shape id="_x0000_i1180" type="#_x0000_t75" alt="eqId19e523dcad7844dd977e29a7e0aed515" style="width:40pt;height:31pt" o:oleicon="f" o:ole="" o:preferrelative="t" stroked="f">
            <v:imagedata r:id="rId285" o:title="eqId19e523dcad7844dd977e29a7e0aed515"/>
          </v:shape>
          <o:OLEObject Type="Embed" ProgID="Equation.DSMT4" ShapeID="_x0000_i1180" DrawAspect="Content" ObjectID="_1650529208" r:id="rId286"/>
        </w:object>
      </w:r>
      <w:r w:rsidRPr="008B1953">
        <w:rPr>
          <w:b/>
          <w:color w:val="000000"/>
        </w:rPr>
        <w:t>，故与</w:t>
      </w:r>
      <w:r>
        <w:rPr>
          <w:b/>
          <w:color w:val="000000"/>
        </w:rPr>
        <w:object>
          <v:shape id="_x0000_i1181" type="#_x0000_t75" alt="eqId6f13759e937144069819aed2ae5a1057" style="width:24.41pt;height:15.04pt" o:oleicon="f" o:ole="" o:preferrelative="t" stroked="f">
            <v:imagedata r:id="rId191" o:title="eqId6f13759e937144069819aed2ae5a1057"/>
          </v:shape>
          <o:OLEObject Type="Embed" ProgID="Equation.DSMT4" ShapeID="_x0000_i1181" DrawAspect="Content" ObjectID="_1650529209" r:id="rId287"/>
        </w:object>
      </w:r>
      <w:r w:rsidRPr="008B1953">
        <w:rPr>
          <w:b/>
          <w:color w:val="000000"/>
        </w:rPr>
        <w:t>在</w:t>
      </w:r>
      <w:r>
        <w:rPr>
          <w:b/>
          <w:color w:val="000000"/>
        </w:rPr>
        <w:object>
          <v:shape id="_x0000_i1182" type="#_x0000_t75" alt="eqId4db620a5946b4ee0a9f530f35a6d505a" style="width:27.75pt;height:14.25pt" o:oleicon="f" o:ole="" o:preferrelative="t" stroked="f">
            <v:imagedata r:id="rId288" o:title="eqId4db620a5946b4ee0a9f530f35a6d505a"/>
          </v:shape>
          <o:OLEObject Type="Embed" ProgID="Equation.DSMT4" ShapeID="_x0000_i1182" DrawAspect="Content" ObjectID="_1650529210" r:id="rId289"/>
        </w:object>
      </w:r>
      <w:r w:rsidRPr="008B1953">
        <w:rPr>
          <w:b/>
          <w:color w:val="000000"/>
        </w:rPr>
        <w:t>时的图象必有两个交点，故只需与</w:t>
      </w:r>
      <w:r>
        <w:rPr>
          <w:b/>
          <w:color w:val="000000"/>
        </w:rPr>
        <w:object>
          <v:shape id="_x0000_i1183" type="#_x0000_t75" alt="eqId6f13759e937144069819aed2ae5a1057" style="width:24.41pt;height:15.04pt" o:oleicon="f" o:ole="" o:preferrelative="t" stroked="f">
            <v:imagedata r:id="rId191" o:title="eqId6f13759e937144069819aed2ae5a1057"/>
          </v:shape>
          <o:OLEObject Type="Embed" ProgID="Equation.DSMT4" ShapeID="_x0000_i1183" DrawAspect="Content" ObjectID="_1650529211" r:id="rId290"/>
        </w:object>
      </w:r>
      <w:r w:rsidRPr="008B1953">
        <w:rPr>
          <w:b/>
          <w:color w:val="000000"/>
        </w:rPr>
        <w:t>在</w:t>
      </w:r>
      <w:r>
        <w:rPr>
          <w:b/>
          <w:color w:val="000000"/>
        </w:rPr>
        <w:object>
          <v:shape id="_x0000_i1184" type="#_x0000_t75" alt="eqId2d569479cd1c43c1af15895792b64db6" style="width:27.81pt;height:14.2pt" o:oleicon="f" o:ole="" o:preferrelative="t" stroked="f">
            <v:imagedata r:id="rId291" o:title="eqId2d569479cd1c43c1af15895792b64db6"/>
          </v:shape>
          <o:OLEObject Type="Embed" ProgID="Equation.DSMT4" ShapeID="_x0000_i1184" DrawAspect="Content" ObjectID="_1650529212" r:id="rId292"/>
        </w:object>
      </w:r>
      <w:r w:rsidRPr="008B1953">
        <w:rPr>
          <w:b/>
          <w:color w:val="000000"/>
        </w:rPr>
        <w:t>时的图象有两个交点，再与切线问题相结合，即可求解.</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由图知</w:t>
      </w:r>
      <w:r>
        <w:rPr>
          <w:b/>
          <w:color w:val="000000"/>
        </w:rPr>
        <w:object>
          <v:shape id="_x0000_i1185" type="#_x0000_t75" alt="eqId144eff5c0e4649138a21f2b1b6a06907" style="width:46.14pt;height:15.65pt" o:oleicon="f" o:ole="" o:preferrelative="t" stroked="f">
            <v:imagedata r:id="rId279" o:title="eqId144eff5c0e4649138a21f2b1b6a06907"/>
          </v:shape>
          <o:OLEObject Type="Embed" ProgID="Equation.DSMT4" ShapeID="_x0000_i1185" DrawAspect="Content" ObjectID="_1650529213" r:id="rId293"/>
        </w:object>
      </w:r>
      <w:r w:rsidRPr="008B1953">
        <w:rPr>
          <w:b/>
          <w:color w:val="000000"/>
        </w:rPr>
        <w:t>与</w:t>
      </w:r>
      <w:r>
        <w:rPr>
          <w:b/>
          <w:color w:val="000000"/>
        </w:rPr>
        <w:object>
          <v:shape id="_x0000_i1186" type="#_x0000_t75" alt="eqId6f98b149b5324daf8b93c38abe55ab36" style="width:56.22pt;height:27.75pt" o:oleicon="f" o:ole="" o:preferrelative="t" stroked="f">
            <v:imagedata r:id="rId281" o:title="eqId6f98b149b5324daf8b93c38abe55ab36"/>
          </v:shape>
          <o:OLEObject Type="Embed" ProgID="Equation.DSMT4" ShapeID="_x0000_i1186" DrawAspect="Content" ObjectID="_1650529214" r:id="rId294"/>
        </w:object>
      </w:r>
      <w:r w:rsidRPr="008B1953">
        <w:rPr>
          <w:b/>
          <w:color w:val="000000"/>
        </w:rPr>
        <w:t>有</w:t>
      </w:r>
      <w:r>
        <w:rPr>
          <w:b/>
          <w:color w:val="000000"/>
        </w:rPr>
        <w:object>
          <v:shape id="_x0000_i1187" type="#_x0000_t75" alt="eqIdddd35c5d043e4ebeac32a99367053c68" style="width:9.8pt;height:13.1pt" o:oleicon="f" o:ole="" o:preferrelative="t" stroked="f">
            <v:imagedata r:id="rId89" o:title="eqIdddd35c5d043e4ebeac32a99367053c68"/>
          </v:shape>
          <o:OLEObject Type="Embed" ProgID="Equation.DSMT4" ShapeID="_x0000_i1187" DrawAspect="Content" ObjectID="_1650529215" r:id="rId295"/>
        </w:object>
      </w:r>
      <w:r w:rsidRPr="008B1953">
        <w:rPr>
          <w:b/>
          <w:color w:val="000000"/>
        </w:rPr>
        <w:t>个公共点即可，</w:t>
      </w:r>
    </w:p>
    <w:p w:rsidR="008B1953" w:rsidRPr="008B1953" w:rsidP="008B1953">
      <w:pPr>
        <w:spacing w:line="360" w:lineRule="auto"/>
        <w:jc w:val="left"/>
        <w:textAlignment w:val="center"/>
        <w:rPr>
          <w:b/>
          <w:color w:val="000000"/>
        </w:rPr>
      </w:pPr>
      <w:r>
        <w:rPr>
          <w:b/>
          <w:noProof/>
          <w:color w:val="000000"/>
        </w:rPr>
        <w:pict>
          <v:shape id="_x0000_i1188" type="#_x0000_t75" alt="figure" style="width:135.08pt;height:84.75pt;visibility:visible" filled="f" stroked="f">
            <v:imagedata r:id="rId296" o:title="figure"/>
          </v:shape>
        </w:pict>
      </w:r>
    </w:p>
    <w:p w:rsidR="008B1953" w:rsidRPr="008B1953" w:rsidP="008B1953">
      <w:pPr>
        <w:spacing w:line="360" w:lineRule="auto"/>
        <w:jc w:val="left"/>
        <w:textAlignment w:val="center"/>
        <w:rPr>
          <w:b/>
          <w:color w:val="000000"/>
        </w:rPr>
      </w:pPr>
      <w:r w:rsidRPr="008B1953">
        <w:rPr>
          <w:b/>
          <w:color w:val="000000"/>
        </w:rPr>
        <w:t>即</w:t>
      </w:r>
      <w:r>
        <w:rPr>
          <w:b/>
          <w:color w:val="000000"/>
        </w:rPr>
        <w:object>
          <v:shape id="_x0000_i1189" type="#_x0000_t75" alt="eqId7b01243a4e634c3d9f9b405c4fe051a0" style="width:54pt;height:19.5pt" o:oleicon="f" o:ole="" o:preferrelative="t" stroked="f">
            <v:imagedata r:id="rId297" o:title="eqId7b01243a4e634c3d9f9b405c4fe051a0"/>
          </v:shape>
          <o:OLEObject Type="Embed" ProgID="Equation.DSMT4" ShapeID="_x0000_i1189" DrawAspect="Content" ObjectID="_1650529216" r:id="rId298"/>
        </w:object>
      </w:r>
      <w:r w:rsidRPr="008B1953">
        <w:rPr>
          <w:b/>
          <w:color w:val="000000"/>
        </w:rPr>
        <w:t>，当设切点</w:t>
      </w:r>
      <w:r>
        <w:rPr>
          <w:b/>
          <w:color w:val="000000"/>
        </w:rPr>
        <w:object>
          <v:shape id="_x0000_i1190" type="#_x0000_t75" alt="eqId08f93f41559444e3b5492699d67b68c4" style="width:38.99pt;height:20.26pt" o:oleicon="f" o:ole="" o:preferrelative="t" stroked="f">
            <v:imagedata r:id="rId299" o:title="eqId08f93f41559444e3b5492699d67b68c4"/>
          </v:shape>
          <o:OLEObject Type="Embed" ProgID="Equation.DSMT4" ShapeID="_x0000_i1190" DrawAspect="Content" ObjectID="_1650529217" r:id="rId300"/>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则</w:t>
      </w:r>
      <w:r>
        <w:rPr>
          <w:b/>
          <w:color w:val="000000"/>
        </w:rPr>
        <w:object>
          <v:shape id="_x0000_i1191" type="#_x0000_t75" alt="eqId3f9f8252ac0340b78a336034a69ad02a" style="width:81pt;height:66pt" o:oleicon="f" o:ole="" o:preferrelative="t" stroked="f">
            <v:imagedata r:id="rId301" o:title="eqId3f9f8252ac0340b78a336034a69ad02a"/>
          </v:shape>
          <o:OLEObject Type="Embed" ProgID="Equation.DSMT4" ShapeID="_x0000_i1191" DrawAspect="Content" ObjectID="_1650529218" r:id="rId302"/>
        </w:object>
      </w:r>
      <w:r w:rsidRPr="008B1953">
        <w:rPr>
          <w:b/>
          <w:color w:val="000000"/>
        </w:rPr>
        <w:t>，</w:t>
      </w:r>
      <w:r>
        <w:rPr>
          <w:b/>
          <w:color w:val="000000"/>
        </w:rPr>
        <w:object>
          <v:shape id="_x0000_i1192" type="#_x0000_t75" alt="eqIdd963c56ef7b7443fae8205ccb52891a1" style="width:60.01pt;height:68.22pt" o:oleicon="f" o:ole="" o:preferrelative="t" stroked="f">
            <v:imagedata r:id="rId303" o:title="eqIdd963c56ef7b7443fae8205ccb52891a1"/>
          </v:shape>
          <o:OLEObject Type="Embed" ProgID="Equation.DSMT4" ShapeID="_x0000_i1192" DrawAspect="Content" ObjectID="_1650529219" r:id="rId304"/>
        </w:object>
      </w:r>
    </w:p>
    <w:p w:rsidR="008B1953" w:rsidRPr="008B1953" w:rsidP="008B1953">
      <w:pPr>
        <w:spacing w:line="360" w:lineRule="auto"/>
        <w:jc w:val="left"/>
        <w:textAlignment w:val="center"/>
        <w:rPr>
          <w:b/>
          <w:color w:val="000000"/>
        </w:rPr>
      </w:pPr>
      <w:r>
        <w:rPr>
          <w:b/>
          <w:color w:val="000000"/>
        </w:rPr>
        <w:object>
          <v:shape id="_x0000_i1193" type="#_x0000_t75" alt="eqId51333d964d2d415db57ae6ed277168de" style="width:1in;height:33pt" o:oleicon="f" o:ole="" o:preferrelative="t" stroked="f">
            <v:imagedata r:id="rId305" o:title="eqId51333d964d2d415db57ae6ed277168de"/>
          </v:shape>
          <o:OLEObject Type="Embed" ProgID="Equation.DSMT4" ShapeID="_x0000_i1193" DrawAspect="Content" ObjectID="_1650529220" r:id="rId306"/>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故选：D.</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本题考查了函数的零点个数的问题，曲线的切线问题，注意运用转化思想和数形结合思想，属于较难的压轴题.</w:t>
      </w:r>
    </w:p>
    <w:p w:rsidR="008B1953" w:rsidRPr="008B1953" w:rsidP="008B1953">
      <w:pPr>
        <w:spacing w:line="360" w:lineRule="auto"/>
        <w:jc w:val="left"/>
        <w:textAlignment w:val="center"/>
        <w:rPr>
          <w:b/>
          <w:color w:val="000000"/>
        </w:rPr>
      </w:pPr>
      <w:r w:rsidRPr="008B1953">
        <w:rPr>
          <w:rFonts w:ascii="宋体" w:hAnsi="宋体"/>
          <w:b/>
          <w:color w:val="000000"/>
        </w:rPr>
        <w:t>2、</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将复数化简得</w:t>
      </w:r>
      <w:r>
        <w:rPr>
          <w:b/>
          <w:color w:val="000000"/>
        </w:rPr>
        <w:object>
          <v:shape id="_x0000_i1194" type="#_x0000_t75" alt="eqIdd59a50fe1c7f45d8b83ae956d4005fee" style="width:40.79pt;height:13.8pt" o:oleicon="f" o:ole="" o:preferrelative="t" stroked="f">
            <v:imagedata r:id="rId307" o:title="eqIdd59a50fe1c7f45d8b83ae956d4005fee"/>
          </v:shape>
          <o:OLEObject Type="Embed" ProgID="Equation.DSMT4" ShapeID="_x0000_i1194" DrawAspect="Content" ObjectID="_1650528899" r:id="rId308"/>
        </w:object>
      </w:r>
      <w:r w:rsidRPr="008B1953">
        <w:rPr>
          <w:b/>
          <w:color w:val="000000"/>
        </w:rPr>
        <w:t>,</w:t>
      </w:r>
      <w:r>
        <w:rPr>
          <w:b/>
          <w:color w:val="000000"/>
        </w:rPr>
        <w:object>
          <v:shape id="_x0000_i1195" type="#_x0000_t75" alt="eqId59bbf2e4c21149a3a7232e2ab60f5876" style="width:48pt;height:14.25pt" o:oleicon="f" o:ole="" o:preferrelative="t" stroked="f">
            <v:imagedata r:id="rId309" o:title="eqId59bbf2e4c21149a3a7232e2ab60f5876"/>
          </v:shape>
          <o:OLEObject Type="Embed" ProgID="Equation.DSMT4" ShapeID="_x0000_i1195" DrawAspect="Content" ObjectID="_1650528900" r:id="rId310"/>
        </w:object>
      </w:r>
      <w:r w:rsidRPr="008B1953">
        <w:rPr>
          <w:b/>
          <w:color w:val="000000"/>
        </w:rPr>
        <w:t>,即可得到对应的点为</w:t>
      </w:r>
      <w:r>
        <w:rPr>
          <w:b/>
          <w:color w:val="000000"/>
        </w:rPr>
        <w:object>
          <v:shape id="_x0000_i1196" type="#_x0000_t75" alt="eqIdb5354a3d2fcf41af9574221c38c00afc" style="width:33.86pt;height:20.16pt" o:oleicon="f" o:ole="" o:preferrelative="t" stroked="f">
            <v:imagedata r:id="rId311" o:title="eqIdb5354a3d2fcf41af9574221c38c00afc"/>
          </v:shape>
          <o:OLEObject Type="Embed" ProgID="Equation.DSMT4" ShapeID="_x0000_i1196" DrawAspect="Content" ObjectID="_1650528901" r:id="rId312"/>
        </w:object>
      </w:r>
      <w:r w:rsidRPr="008B1953">
        <w:rPr>
          <w:b/>
          <w:color w:val="000000"/>
        </w:rPr>
        <w:t>,即可得出结果.</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Pr>
          <w:b/>
          <w:color w:val="000000"/>
        </w:rPr>
        <w:object>
          <v:shape id="_x0000_i1197" type="#_x0000_t75" alt="eqIdd0eff94ab61940ba82070b66c8b39bd7" style="width:206.21pt;height:33pt" o:oleicon="f" o:ole="" o:preferrelative="t" stroked="f">
            <v:imagedata r:id="rId313" o:title="eqIdd0eff94ab61940ba82070b66c8b39bd7"/>
          </v:shape>
          <o:OLEObject Type="Embed" ProgID="Equation.DSMT4" ShapeID="_x0000_i1197" DrawAspect="Content" ObjectID="_1650528902" r:id="rId314"/>
        </w:object>
      </w:r>
      <w:r w:rsidRPr="008B1953">
        <w:rPr>
          <w:b/>
          <w:color w:val="000000"/>
        </w:rPr>
        <w:t>，对应的点位于第四象限.</w:t>
      </w:r>
    </w:p>
    <w:p w:rsidR="008B1953" w:rsidRPr="008B1953" w:rsidP="008B1953">
      <w:pPr>
        <w:spacing w:line="360" w:lineRule="auto"/>
        <w:jc w:val="left"/>
        <w:textAlignment w:val="center"/>
        <w:rPr>
          <w:b/>
          <w:color w:val="000000"/>
        </w:rPr>
      </w:pPr>
      <w:r w:rsidRPr="008B1953">
        <w:rPr>
          <w:b/>
          <w:color w:val="000000"/>
        </w:rPr>
        <w:t>故选:</w:t>
      </w:r>
      <w:r>
        <w:rPr>
          <w:b/>
          <w:color w:val="000000"/>
        </w:rPr>
        <w:object>
          <v:shape id="_x0000_i1198" type="#_x0000_t75" alt="eqId0cd8063abf2b458f80091bc51b75a904" style="width:12.51pt;height:12.51pt" o:oleicon="f" o:ole="" o:preferrelative="t" stroked="f">
            <v:imagedata r:id="rId315" o:title="eqId0cd8063abf2b458f80091bc51b75a904"/>
          </v:shape>
          <o:OLEObject Type="Embed" ProgID="Equation.DSMT4" ShapeID="_x0000_i1198" DrawAspect="Content" ObjectID="_1650528903" r:id="rId316"/>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本题考查复数的四则运算,考查共轭复数和复数与平面内点的对应,难度容易.</w:t>
      </w:r>
    </w:p>
    <w:p w:rsidR="008B1953" w:rsidRPr="008B1953" w:rsidP="008B1953">
      <w:pPr>
        <w:spacing w:line="360" w:lineRule="auto"/>
        <w:jc w:val="left"/>
        <w:textAlignment w:val="center"/>
        <w:rPr>
          <w:b/>
          <w:color w:val="000000"/>
        </w:rPr>
      </w:pPr>
      <w:r w:rsidRPr="008B1953">
        <w:rPr>
          <w:rFonts w:ascii="宋体" w:hAnsi="宋体"/>
          <w:b/>
          <w:color w:val="000000"/>
        </w:rPr>
        <w:t>3、</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首先把三视图转换为几何体，根据三视图的长度，进一步求出个各棱长.</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根据几何体的三视图转换为几何体为：该几何体为四棱锥体，</w:t>
      </w:r>
    </w:p>
    <w:p w:rsidR="008B1953" w:rsidRPr="008B1953" w:rsidP="008B1953">
      <w:pPr>
        <w:spacing w:line="360" w:lineRule="auto"/>
        <w:jc w:val="left"/>
        <w:textAlignment w:val="center"/>
        <w:rPr>
          <w:b/>
          <w:color w:val="000000"/>
        </w:rPr>
      </w:pPr>
      <w:r w:rsidRPr="008B1953">
        <w:rPr>
          <w:b/>
          <w:color w:val="000000"/>
        </w:rPr>
        <w:t>如图所示：</w:t>
      </w:r>
    </w:p>
    <w:p w:rsidR="008B1953" w:rsidRPr="008B1953" w:rsidP="008B1953">
      <w:pPr>
        <w:spacing w:line="360" w:lineRule="auto"/>
        <w:jc w:val="left"/>
        <w:textAlignment w:val="center"/>
        <w:rPr>
          <w:b/>
          <w:color w:val="000000"/>
        </w:rPr>
      </w:pPr>
      <w:r w:rsidRPr="008B1953">
        <w:rPr>
          <w:b/>
          <w:color w:val="000000"/>
        </w:rPr>
        <w:t>所以：</w:t>
      </w:r>
      <w:r>
        <w:rPr>
          <w:b/>
          <w:color w:val="000000"/>
        </w:rPr>
        <w:object>
          <v:shape id="_x0000_i1199" type="#_x0000_t75" alt="eqId9f4910f08e134d9f83c6e3798d323d50" style="width:153.64pt;height:14.41pt" o:oleicon="f" o:ole="" o:preferrelative="t" stroked="f">
            <v:imagedata r:id="rId317" o:title="eqId9f4910f08e134d9f83c6e3798d323d50"/>
          </v:shape>
          <o:OLEObject Type="Embed" ProgID="Equation.DSMT4" ShapeID="_x0000_i1199" DrawAspect="Content" ObjectID="_1650528729" r:id="rId318"/>
        </w:object>
      </w:r>
      <w:r w:rsidRPr="008B1953">
        <w:rPr>
          <w:b/>
          <w:color w:val="000000"/>
        </w:rPr>
        <w:t>，</w:t>
      </w:r>
    </w:p>
    <w:p w:rsidR="008B1953" w:rsidRPr="008B1953" w:rsidP="008B1953">
      <w:pPr>
        <w:spacing w:line="360" w:lineRule="auto"/>
        <w:jc w:val="left"/>
        <w:textAlignment w:val="center"/>
        <w:rPr>
          <w:b/>
          <w:color w:val="000000"/>
        </w:rPr>
      </w:pPr>
      <w:r>
        <w:rPr>
          <w:b/>
          <w:color w:val="000000"/>
        </w:rPr>
        <w:object>
          <v:shape id="_x0000_i1200" type="#_x0000_t75" alt="eqIdaa3f30ca8f744dc78698d6f6c9356b89" style="width:81.62pt;height:17.41pt" o:oleicon="f" o:ole="" o:preferrelative="t" stroked="f">
            <v:imagedata r:id="rId319" o:title="eqIdaa3f30ca8f744dc78698d6f6c9356b89"/>
          </v:shape>
          <o:OLEObject Type="Embed" ProgID="Equation.DSMT4" ShapeID="_x0000_i1200" DrawAspect="Content" ObjectID="_1650528730" r:id="rId320"/>
        </w:object>
      </w:r>
      <w:r w:rsidRPr="008B1953">
        <w:rPr>
          <w:b/>
          <w:color w:val="000000"/>
        </w:rPr>
        <w:t>，</w:t>
      </w:r>
      <w:r>
        <w:rPr>
          <w:b/>
          <w:color w:val="000000"/>
        </w:rPr>
        <w:object>
          <v:shape id="_x0000_i1201" type="#_x0000_t75" alt="eqIdc80c4806c0974d61b7d10cae0b36f7d9" style="width:129.61pt;height:23.39pt" o:oleicon="f" o:ole="" o:preferrelative="t" stroked="f">
            <v:imagedata r:id="rId321" o:title="eqIdc80c4806c0974d61b7d10cae0b36f7d9"/>
          </v:shape>
          <o:OLEObject Type="Embed" ProgID="Equation.DSMT4" ShapeID="_x0000_i1201" DrawAspect="Content" ObjectID="_1650528731" r:id="rId322"/>
        </w:object>
      </w:r>
      <w:r w:rsidRPr="008B1953">
        <w:rPr>
          <w:b/>
          <w:color w:val="000000"/>
        </w:rPr>
        <w:t>.</w:t>
      </w:r>
    </w:p>
    <w:p w:rsidR="008B1953" w:rsidRPr="008B1953" w:rsidP="008B1953">
      <w:pPr>
        <w:spacing w:line="360" w:lineRule="auto"/>
        <w:jc w:val="left"/>
        <w:textAlignment w:val="center"/>
        <w:rPr>
          <w:b/>
          <w:i/>
          <w:color w:val="000000"/>
        </w:rPr>
      </w:pPr>
      <w:r w:rsidRPr="008B1953">
        <w:rPr>
          <w:b/>
          <w:color w:val="000000"/>
        </w:rPr>
        <w:t>故选：</w:t>
      </w:r>
      <w:r w:rsidRPr="008B1953">
        <w:rPr>
          <w:b/>
          <w:i/>
          <w:color w:val="000000"/>
        </w:rPr>
        <w:t>D.</w:t>
      </w:r>
    </w:p>
    <w:p w:rsidR="008B1953" w:rsidRPr="008B1953" w:rsidP="008B1953">
      <w:pPr>
        <w:spacing w:line="360" w:lineRule="auto"/>
        <w:jc w:val="left"/>
        <w:textAlignment w:val="center"/>
        <w:rPr>
          <w:b/>
          <w:color w:val="000000"/>
        </w:rPr>
      </w:pPr>
      <w:r>
        <w:rPr>
          <w:b/>
          <w:noProof/>
          <w:color w:val="000000"/>
        </w:rPr>
        <w:pict>
          <v:shape id="_x0000_i1202" type="#_x0000_t75" alt="figure" style="width:108.02pt;height:83.23pt;visibility:visible" filled="f" stroked="f">
            <v:imagedata r:id="rId323" o:title="figure"/>
          </v:shape>
        </w:pict>
      </w:r>
    </w:p>
    <w:p w:rsidR="008B1953" w:rsidRPr="008B1953" w:rsidP="008B1953">
      <w:pPr>
        <w:spacing w:line="360" w:lineRule="auto"/>
        <w:jc w:val="left"/>
        <w:textAlignment w:val="center"/>
        <w:rPr>
          <w:b/>
          <w:color w:val="000000"/>
        </w:rPr>
      </w:pPr>
      <w:r w:rsidRPr="008B1953">
        <w:rPr>
          <w:b/>
          <w:color w:val="000000"/>
        </w:rPr>
        <w:t>.</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本题考查三视图和几何体之间的转换，主要考查运算能力和转换能力及思维能力，属于基础题.</w:t>
      </w:r>
    </w:p>
    <w:p w:rsidR="008B1953" w:rsidRPr="008B1953" w:rsidP="008B1953">
      <w:pPr>
        <w:spacing w:line="360" w:lineRule="auto"/>
        <w:jc w:val="left"/>
        <w:textAlignment w:val="center"/>
        <w:rPr>
          <w:b/>
          <w:color w:val="000000"/>
        </w:rPr>
      </w:pPr>
      <w:r w:rsidRPr="008B1953">
        <w:rPr>
          <w:rFonts w:ascii="宋体" w:hAnsi="宋体"/>
          <w:b/>
          <w:color w:val="000000"/>
        </w:rPr>
        <w:t>4、</w:t>
      </w:r>
      <w:r w:rsidRPr="008B1953">
        <w:rPr>
          <w:b/>
          <w:color w:val="000000"/>
        </w:rPr>
        <w:t>B</w:t>
      </w:r>
    </w:p>
    <w:p w:rsidR="008B1953" w:rsidRPr="008B1953" w:rsidP="008B1953">
      <w:pPr>
        <w:spacing w:line="360" w:lineRule="auto"/>
        <w:jc w:val="left"/>
        <w:textAlignment w:val="center"/>
        <w:rPr>
          <w:b/>
          <w:color w:val="000000"/>
        </w:rPr>
      </w:pPr>
      <w:r w:rsidRPr="008B1953">
        <w:rPr>
          <w:b/>
          <w:color w:val="000000"/>
        </w:rPr>
        <w:t>【解析】</w:t>
        <w:cr/>
        <w:t>根据菱形中的边角关系，利用余弦定理和数量积公式，即可求出结果．</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如图所示，</w:t>
      </w:r>
    </w:p>
    <w:p w:rsidR="008B1953" w:rsidRPr="008B1953" w:rsidP="008B1953">
      <w:pPr>
        <w:spacing w:line="360" w:lineRule="auto"/>
        <w:jc w:val="left"/>
        <w:textAlignment w:val="center"/>
        <w:rPr>
          <w:b/>
          <w:color w:val="000000"/>
        </w:rPr>
      </w:pPr>
      <w:r>
        <w:rPr>
          <w:b/>
          <w:noProof/>
          <w:color w:val="000000"/>
        </w:rPr>
        <w:pict>
          <v:shape id="_x0000_i1203" type="#_x0000_t75" alt="figure" style="width:127.5pt;height:66pt;visibility:visible" filled="f" stroked="f">
            <v:imagedata r:id="rId324" o:title="figure"/>
          </v:shape>
        </w:pict>
      </w:r>
    </w:p>
    <w:p w:rsidR="008B1953" w:rsidRPr="008B1953" w:rsidP="008B1953">
      <w:pPr>
        <w:spacing w:line="360" w:lineRule="auto"/>
        <w:jc w:val="left"/>
        <w:textAlignment w:val="center"/>
        <w:rPr>
          <w:b/>
          <w:color w:val="000000"/>
        </w:rPr>
      </w:pPr>
      <w:r w:rsidRPr="008B1953">
        <w:rPr>
          <w:b/>
          <w:color w:val="000000"/>
        </w:rPr>
        <w:t>菱形形</w:t>
      </w:r>
      <w:r>
        <w:rPr>
          <w:b/>
          <w:color w:val="000000"/>
        </w:rPr>
        <w:object>
          <v:shape id="_x0000_i1204" type="#_x0000_t75" alt="eqId5ce7a06ae7a34393b92b5277978ac014" style="width:36pt;height:14.2pt" o:oleicon="f" o:ole="" o:preferrelative="t" stroked="f">
            <v:imagedata r:id="rId41" o:title="eqId5ce7a06ae7a34393b92b5277978ac014"/>
          </v:shape>
          <o:OLEObject Type="Embed" ProgID="Equation.DSMT4" ShapeID="_x0000_i1204" DrawAspect="Content" ObjectID="_1650527255" r:id="rId325"/>
        </w:object>
      </w:r>
      <w:r w:rsidRPr="008B1953">
        <w:rPr>
          <w:b/>
          <w:color w:val="000000"/>
        </w:rPr>
        <w:t>的边长为2，</w:t>
      </w:r>
      <w:r>
        <w:rPr>
          <w:b/>
          <w:color w:val="000000"/>
        </w:rPr>
        <w:object>
          <v:shape id="_x0000_i1205" type="#_x0000_t75" alt="eqId2807fcad45ad4b3b8490dba6af5d22e6" style="width:65pt;height:13.94pt" o:oleicon="f" o:ole="" o:preferrelative="t" stroked="f">
            <v:imagedata r:id="rId43" o:title="eqId2807fcad45ad4b3b8490dba6af5d22e6"/>
          </v:shape>
          <o:OLEObject Type="Embed" ProgID="Equation.DSMT4" ShapeID="_x0000_i1205" DrawAspect="Content" ObjectID="_1650527256" r:id="rId326"/>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w:t>
      </w:r>
      <w:r>
        <w:rPr>
          <w:b/>
          <w:color w:val="000000"/>
        </w:rPr>
        <w:object>
          <v:shape id="_x0000_i1206" type="#_x0000_t75" alt="eqId6efe5748e33f4d44a67364f15311fa54" style="width:54.72pt;height:14.25pt" o:oleicon="f" o:ole="" o:preferrelative="t" stroked="f">
            <v:imagedata r:id="rId327" o:title="eqId6efe5748e33f4d44a67364f15311fa54"/>
          </v:shape>
          <o:OLEObject Type="Embed" ProgID="Equation.DSMT4" ShapeID="_x0000_i1206" DrawAspect="Content" ObjectID="_1650527257" r:id="rId328"/>
        </w:object>
      </w:r>
      <w:r w:rsidRPr="008B1953">
        <w:rPr>
          <w:b/>
          <w:color w:val="000000"/>
        </w:rPr>
        <w:t>，∴</w:t>
      </w:r>
      <w:r>
        <w:rPr>
          <w:b/>
          <w:color w:val="000000"/>
        </w:rPr>
        <w:object>
          <v:shape id="_x0000_i1207" type="#_x0000_t75" alt="eqIdeaf550605b074372bc5581cb1152aea2" style="width:189pt;height:15.74pt" o:oleicon="f" o:ole="" o:preferrelative="t" stroked="f">
            <v:imagedata r:id="rId329" o:title="eqIdeaf550605b074372bc5581cb1152aea2"/>
          </v:shape>
          <o:OLEObject Type="Embed" ProgID="Equation.DSMT4" ShapeID="_x0000_i1207" DrawAspect="Content" ObjectID="_1650527258" r:id="rId330"/>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w:t>
      </w:r>
      <w:r>
        <w:rPr>
          <w:b/>
          <w:color w:val="000000"/>
        </w:rPr>
        <w:object>
          <v:shape id="_x0000_i1208" type="#_x0000_t75" alt="eqId54717db061244c18baa1bdd7f9f389a9" style="width:53.26pt;height:18pt" o:oleicon="f" o:ole="" o:preferrelative="t" stroked="f">
            <v:imagedata r:id="rId331" o:title="eqId54717db061244c18baa1bdd7f9f389a9"/>
          </v:shape>
          <o:OLEObject Type="Embed" ProgID="Equation.DSMT4" ShapeID="_x0000_i1208" DrawAspect="Content" ObjectID="_1650527259" r:id="rId332"/>
        </w:object>
      </w:r>
      <w:r w:rsidRPr="008B1953">
        <w:rPr>
          <w:b/>
          <w:color w:val="000000"/>
        </w:rPr>
        <w:t>，且</w:t>
      </w:r>
      <w:r>
        <w:rPr>
          <w:b/>
          <w:color w:val="000000"/>
        </w:rPr>
        <w:object>
          <v:shape id="_x0000_i1209" type="#_x0000_t75" alt="eqIddd0b87ae31404756a5fc3f8a8f2f6751" style="width:66.02pt;height:14.25pt" o:oleicon="f" o:ole="" o:preferrelative="t" stroked="f">
            <v:imagedata r:id="rId333" o:title="eqIddd0b87ae31404756a5fc3f8a8f2f6751"/>
          </v:shape>
          <o:OLEObject Type="Embed" ProgID="Equation.DSMT4" ShapeID="_x0000_i1209" DrawAspect="Content" ObjectID="_1650527260" r:id="rId334"/>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w:t>
      </w:r>
      <w:r>
        <w:rPr>
          <w:b/>
          <w:color w:val="000000"/>
        </w:rPr>
        <w:object>
          <v:shape id="_x0000_i1210" type="#_x0000_t75" alt="eqId13fecd6711bd427897355ff544eee617" style="width:246pt;height:33.76pt" o:oleicon="f" o:ole="" o:preferrelative="t" stroked="f">
            <v:imagedata r:id="rId335" o:title="eqId13fecd6711bd427897355ff544eee617"/>
          </v:shape>
          <o:OLEObject Type="Embed" ProgID="Equation.DSMT4" ShapeID="_x0000_i1210" DrawAspect="Content" ObjectID="_1650527261" r:id="rId336"/>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故选B．</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本题主要考查了平面向量的数量积和余弦定理的应用问题，属于基础题.．</w:t>
      </w:r>
    </w:p>
    <w:p w:rsidR="008B1953" w:rsidRPr="008B1953" w:rsidP="008B1953">
      <w:pPr>
        <w:spacing w:line="360" w:lineRule="auto"/>
        <w:jc w:val="left"/>
        <w:textAlignment w:val="center"/>
        <w:rPr>
          <w:b/>
          <w:color w:val="000000"/>
        </w:rPr>
      </w:pPr>
      <w:r w:rsidRPr="008B1953">
        <w:rPr>
          <w:rFonts w:ascii="宋体" w:hAnsi="宋体"/>
          <w:b/>
          <w:color w:val="000000"/>
        </w:rPr>
        <w:t>5、</w:t>
      </w:r>
      <w:r w:rsidRPr="008B1953">
        <w:rPr>
          <w:b/>
          <w:color w:val="000000"/>
        </w:rPr>
        <w:t>A</w:t>
      </w:r>
    </w:p>
    <w:p w:rsidR="008B1953" w:rsidRPr="008B1953" w:rsidP="008B1953">
      <w:pPr>
        <w:spacing w:line="360" w:lineRule="auto"/>
        <w:jc w:val="left"/>
        <w:textAlignment w:val="center"/>
        <w:rPr>
          <w:b/>
          <w:color w:val="000000"/>
        </w:rPr>
      </w:pPr>
      <w:r w:rsidRPr="008B1953">
        <w:rPr>
          <w:b/>
          <w:color w:val="000000"/>
        </w:rPr>
        <w:t>【解析】</w:t>
        <w:cr/>
        <w:t>根据交集的结果可得</w:t>
      </w:r>
      <w:r>
        <w:rPr>
          <w:b/>
          <w:color w:val="000000"/>
        </w:rPr>
        <w:object>
          <v:shape id="_x0000_i1211" type="#_x0000_t75" alt="eqId8898c1dc81824f3098bbeae74e8f11fd" style="width:9.25pt;height:14.2pt" o:oleicon="f" o:ole="" o:preferrelative="t" stroked="f">
            <v:imagedata r:id="rId337" o:title="eqId8898c1dc81824f3098bbeae74e8f11fd"/>
          </v:shape>
          <o:OLEObject Type="Embed" ProgID="Equation.DSMT4" ShapeID="_x0000_i1211" DrawAspect="Content" ObjectID="_1650530110" r:id="rId338"/>
        </w:object>
      </w:r>
      <w:r w:rsidRPr="008B1953">
        <w:rPr>
          <w:b/>
          <w:color w:val="000000"/>
        </w:rPr>
        <w:t>是集合</w:t>
      </w:r>
      <w:r>
        <w:rPr>
          <w:b/>
          <w:color w:val="000000"/>
        </w:rPr>
        <w:object>
          <v:shape id="_x0000_i1212" type="#_x0000_t75" alt="eqId8754ce8cf7f34f04abb9a0c041f57f5c" style="width:11.25pt;height:11.9pt" o:oleicon="f" o:ole="" o:preferrelative="t" stroked="f">
            <v:imagedata r:id="rId127" o:title="eqId8754ce8cf7f34f04abb9a0c041f57f5c"/>
          </v:shape>
          <o:OLEObject Type="Embed" ProgID="Equation.DSMT4" ShapeID="_x0000_i1212" DrawAspect="Content" ObjectID="_1650530111" r:id="rId339"/>
        </w:object>
      </w:r>
      <w:r w:rsidRPr="008B1953">
        <w:rPr>
          <w:b/>
          <w:color w:val="000000"/>
        </w:rPr>
        <w:t>的元素，代入方程后可求</w:t>
      </w:r>
      <w:r>
        <w:rPr>
          <w:b/>
          <w:color w:val="000000"/>
        </w:rPr>
        <w:object>
          <v:shape id="_x0000_i1213" type="#_x0000_t75" alt="eqId3a4208e0040c42ed8b09de2cae9d562e" style="width:13.1pt;height:10.9pt" o:oleicon="f" o:ole="" o:preferrelative="t" stroked="f">
            <v:imagedata r:id="rId151" o:title="eqId3a4208e0040c42ed8b09de2cae9d562e"/>
          </v:shape>
          <o:OLEObject Type="Embed" ProgID="Equation.DSMT4" ShapeID="_x0000_i1213" DrawAspect="Content" ObjectID="_1650530112" r:id="rId340"/>
        </w:object>
      </w:r>
      <w:r w:rsidRPr="008B1953">
        <w:rPr>
          <w:b/>
          <w:color w:val="000000"/>
        </w:rPr>
        <w:t>的值，从而可求</w:t>
      </w:r>
      <w:r>
        <w:rPr>
          <w:b/>
          <w:color w:val="000000"/>
        </w:rPr>
        <w:object>
          <v:shape id="_x0000_i1214" type="#_x0000_t75" alt="eqId8754ce8cf7f34f04abb9a0c041f57f5c" style="width:11.25pt;height:11.9pt" o:oleicon="f" o:ole="" o:preferrelative="t" stroked="f">
            <v:imagedata r:id="rId127" o:title="eqId8754ce8cf7f34f04abb9a0c041f57f5c"/>
          </v:shape>
          <o:OLEObject Type="Embed" ProgID="Equation.DSMT4" ShapeID="_x0000_i1214" DrawAspect="Content" ObjectID="_1650530113" r:id="rId341"/>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依题意可知</w:t>
      </w:r>
      <w:r>
        <w:rPr>
          <w:b/>
          <w:color w:val="000000"/>
        </w:rPr>
        <w:object>
          <v:shape id="_x0000_i1215" type="#_x0000_t75" alt="eqId8898c1dc81824f3098bbeae74e8f11fd" style="width:9.25pt;height:14.2pt" o:oleicon="f" o:ole="" o:preferrelative="t" stroked="f">
            <v:imagedata r:id="rId337" o:title="eqId8898c1dc81824f3098bbeae74e8f11fd"/>
          </v:shape>
          <o:OLEObject Type="Embed" ProgID="Equation.DSMT4" ShapeID="_x0000_i1215" DrawAspect="Content" ObjectID="_1650530114" r:id="rId342"/>
        </w:object>
      </w:r>
      <w:r w:rsidRPr="008B1953">
        <w:rPr>
          <w:b/>
          <w:color w:val="000000"/>
        </w:rPr>
        <w:t>是集合</w:t>
      </w:r>
      <w:r>
        <w:rPr>
          <w:b/>
          <w:color w:val="000000"/>
        </w:rPr>
        <w:object>
          <v:shape id="_x0000_i1216" type="#_x0000_t75" alt="eqId8754ce8cf7f34f04abb9a0c041f57f5c" style="width:11.25pt;height:11.9pt" o:oleicon="f" o:ole="" o:preferrelative="t" stroked="f">
            <v:imagedata r:id="rId127" o:title="eqId8754ce8cf7f34f04abb9a0c041f57f5c"/>
          </v:shape>
          <o:OLEObject Type="Embed" ProgID="Equation.DSMT4" ShapeID="_x0000_i1216" DrawAspect="Content" ObjectID="_1650530115" r:id="rId343"/>
        </w:object>
      </w:r>
      <w:r w:rsidRPr="008B1953">
        <w:rPr>
          <w:b/>
          <w:color w:val="000000"/>
        </w:rPr>
        <w:t>的元素，即</w:t>
      </w:r>
      <w:r>
        <w:rPr>
          <w:b/>
          <w:color w:val="000000"/>
        </w:rPr>
        <w:object>
          <v:shape id="_x0000_i1217" type="#_x0000_t75" alt="eqId72660b2946644fe89cfca3d5a503232b" style="width:83.25pt;height:15.74pt" o:oleicon="f" o:ole="" o:preferrelative="t" stroked="f">
            <v:imagedata r:id="rId344" o:title="eqId72660b2946644fe89cfca3d5a503232b"/>
          </v:shape>
          <o:OLEObject Type="Embed" ProgID="Equation.DSMT4" ShapeID="_x0000_i1217" DrawAspect="Content" ObjectID="_1650530116" r:id="rId345"/>
        </w:object>
      </w:r>
      <w:r w:rsidRPr="008B1953">
        <w:rPr>
          <w:b/>
          <w:color w:val="000000"/>
        </w:rPr>
        <w:t>，解得</w:t>
      </w:r>
      <w:r>
        <w:rPr>
          <w:b/>
          <w:color w:val="000000"/>
        </w:rPr>
        <w:object>
          <v:shape id="_x0000_i1218" type="#_x0000_t75" alt="eqId4a98fd78e2354c259c7e536e75e0aa7d" style="width:36.96pt;height:13.75pt" o:oleicon="f" o:ole="" o:preferrelative="t" stroked="f">
            <v:imagedata r:id="rId346" o:title="eqId4a98fd78e2354c259c7e536e75e0aa7d"/>
          </v:shape>
          <o:OLEObject Type="Embed" ProgID="Equation.DSMT4" ShapeID="_x0000_i1218" DrawAspect="Content" ObjectID="_1650530117" r:id="rId347"/>
        </w:object>
      </w:r>
      <w:r w:rsidRPr="008B1953">
        <w:rPr>
          <w:b/>
          <w:color w:val="000000"/>
        </w:rPr>
        <w:t>，由</w:t>
      </w:r>
      <w:r>
        <w:rPr>
          <w:b/>
          <w:color w:val="000000"/>
        </w:rPr>
        <w:object>
          <v:shape id="_x0000_i1219" type="#_x0000_t75" alt="eqIdc2d449f1e92b4079a536ef882033edc5" style="width:71.28pt;height:16.3pt;mso-position-horizontal-relative:page;mso-position-vertical-relative:page" o:oleicon="f" o:ole="" o:preferrelative="t" stroked="f">
            <v:imagedata r:id="rId348" o:title="eqIdc2d449f1e92b4079a536ef882033edc5"/>
          </v:shape>
          <o:OLEObject Type="Embed" ProgID="Equation.DSMT4" ShapeID="_x0000_i1219" DrawAspect="Content" ObjectID="_1650530118" r:id="rId349"/>
        </w:object>
      </w:r>
      <w:r w:rsidRPr="008B1953">
        <w:rPr>
          <w:b/>
          <w:color w:val="000000"/>
        </w:rPr>
        <w:t>，解得</w:t>
      </w:r>
      <w:r>
        <w:rPr>
          <w:b/>
          <w:color w:val="000000"/>
        </w:rPr>
        <w:object>
          <v:shape id="_x0000_i1220" type="#_x0000_t75" alt="eqId67ee5351cadd4717ae842154276a9a3c" style="width:42.74pt;height:15.74pt" o:oleicon="f" o:ole="" o:preferrelative="t" stroked="f">
            <v:imagedata r:id="rId350" o:title="eqId67ee5351cadd4717ae842154276a9a3c"/>
          </v:shape>
          <o:OLEObject Type="Embed" ProgID="Equation.DSMT4" ShapeID="_x0000_i1220" DrawAspect="Content" ObjectID="_1650530119" r:id="rId351"/>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本题考查集合的交，注意根据交集的结果确定集合中含有的元素，本题属于基础题.</w:t>
      </w:r>
    </w:p>
    <w:p w:rsidR="008B1953" w:rsidRPr="008B1953" w:rsidP="008B1953">
      <w:pPr>
        <w:spacing w:line="360" w:lineRule="auto"/>
        <w:jc w:val="left"/>
        <w:textAlignment w:val="center"/>
        <w:rPr>
          <w:b/>
          <w:color w:val="000000"/>
        </w:rPr>
      </w:pPr>
      <w:r w:rsidRPr="008B1953">
        <w:rPr>
          <w:rFonts w:ascii="宋体" w:hAnsi="宋体"/>
          <w:b/>
          <w:color w:val="000000"/>
        </w:rPr>
        <w:t>6、</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由题意，本题符合几何概型，只要求出区间的长度以及使不等式成立的</w:t>
      </w:r>
      <w:r>
        <w:rPr>
          <w:b/>
          <w:color w:val="000000"/>
        </w:rPr>
        <w:object>
          <v:shape id="_x0000_i1221" type="#_x0000_t75" alt="eqId8e15963708e9415da25069fea5906e24" style="width:9.75pt;height:11.25pt" o:oleicon="f" o:ole="" o:preferrelative="t" stroked="f">
            <v:imagedata r:id="rId69" o:title="eqId8e15963708e9415da25069fea5906e24"/>
          </v:shape>
          <o:OLEObject Type="Embed" ProgID="Equation.DSMT4" ShapeID="_x0000_i1221" DrawAspect="Content" ObjectID="_1650528740" r:id="rId352"/>
        </w:object>
      </w:r>
      <w:r w:rsidRPr="008B1953">
        <w:rPr>
          <w:b/>
          <w:color w:val="000000"/>
        </w:rPr>
        <w:t>的范围区间长度，利用几何概型公式可得概率，即等差数列的公差，利用条件</w:t>
      </w:r>
      <w:r>
        <w:rPr>
          <w:b/>
          <w:color w:val="000000"/>
        </w:rPr>
        <w:object>
          <v:shape id="_x0000_i1222" type="#_x0000_t75" alt="eqId0bd9ec1bf7de454e85ee3170f6db9311" style="width:62.85pt;height:17.89pt" o:oleicon="f" o:ole="" o:preferrelative="t" stroked="f">
            <v:imagedata r:id="rId353" o:title="eqId0bd9ec1bf7de454e85ee3170f6db9311"/>
          </v:shape>
          <o:OLEObject Type="Embed" ProgID="Equation.DSMT4" ShapeID="_x0000_i1222" DrawAspect="Content" ObjectID="_1650528741" r:id="rId354"/>
        </w:object>
      </w:r>
      <w:r w:rsidRPr="008B1953">
        <w:rPr>
          <w:b/>
          <w:color w:val="000000"/>
        </w:rPr>
        <w:t>，求得</w:t>
      </w:r>
      <w:r>
        <w:rPr>
          <w:b/>
          <w:color w:val="000000"/>
        </w:rPr>
        <w:object>
          <v:shape id="_x0000_i1223" type="#_x0000_t75" alt="eqId0cb1972817ff404bae445a806be08481" style="width:39pt;height:18pt" o:oleicon="f" o:ole="" o:preferrelative="t" stroked="f">
            <v:imagedata r:id="rId355" o:title="eqId0cb1972817ff404bae445a806be08481"/>
          </v:shape>
          <o:OLEObject Type="Embed" ProgID="Equation.DSMT4" ShapeID="_x0000_i1223" DrawAspect="Content" ObjectID="_1650528742" r:id="rId356"/>
        </w:object>
      </w:r>
      <w:r w:rsidRPr="008B1953">
        <w:rPr>
          <w:b/>
          <w:color w:val="000000"/>
        </w:rPr>
        <w:t>，从而求得</w:t>
      </w:r>
      <w:r>
        <w:rPr>
          <w:b/>
          <w:color w:val="000000"/>
        </w:rPr>
        <w:object>
          <v:shape id="_x0000_i1224" type="#_x0000_t75" alt="eqId0bf6697365534c26ace135545591b215" style="width:66.02pt;height:30.75pt" o:oleicon="f" o:ole="" o:preferrelative="t" stroked="f">
            <v:imagedata r:id="rId357" o:title="eqId0bf6697365534c26ace135545591b215"/>
          </v:shape>
          <o:OLEObject Type="Embed" ProgID="Equation.DSMT4" ShapeID="_x0000_i1224" DrawAspect="Content" ObjectID="_1650528743" r:id="rId358"/>
        </w:object>
      </w:r>
      <w:r w:rsidRPr="008B1953">
        <w:rPr>
          <w:b/>
          <w:color w:val="000000"/>
        </w:rPr>
        <w:t>，解不等式求得结果.</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由题意，本题符合几何概型，区间</w:t>
      </w:r>
      <w:r>
        <w:rPr>
          <w:b/>
          <w:color w:val="000000"/>
        </w:rPr>
        <w:object>
          <v:shape id="_x0000_i1225" type="#_x0000_t75" alt="eqIda433f1a66bfc4453803c35a0ed5a5296" style="width:32.8pt;height:19.9pt" o:oleicon="f" o:ole="" o:preferrelative="t" stroked="f">
            <v:imagedata r:id="rId67" o:title="eqIda433f1a66bfc4453803c35a0ed5a5296"/>
          </v:shape>
          <o:OLEObject Type="Embed" ProgID="Equation.DSMT4" ShapeID="_x0000_i1225" DrawAspect="Content" ObjectID="_1650528745" r:id="rId359"/>
        </w:object>
      </w:r>
      <w:r w:rsidRPr="008B1953">
        <w:rPr>
          <w:b/>
          <w:color w:val="000000"/>
        </w:rPr>
        <w:t>长度为6，</w:t>
      </w:r>
    </w:p>
    <w:p w:rsidR="008B1953" w:rsidRPr="008B1953" w:rsidP="008B1953">
      <w:pPr>
        <w:spacing w:line="360" w:lineRule="auto"/>
        <w:jc w:val="left"/>
        <w:textAlignment w:val="center"/>
        <w:rPr>
          <w:b/>
          <w:color w:val="000000"/>
        </w:rPr>
      </w:pPr>
      <w:r w:rsidRPr="008B1953">
        <w:rPr>
          <w:b/>
          <w:color w:val="000000"/>
        </w:rPr>
        <w:t>使得</w:t>
      </w:r>
      <w:r>
        <w:rPr>
          <w:b/>
          <w:color w:val="000000"/>
        </w:rPr>
        <w:object>
          <v:shape id="_x0000_i1226" type="#_x0000_t75" alt="eqId60c99ca214e94ac2ad30e66d3f52f963" style="width:44.55pt;height:31pt" o:oleicon="f" o:ole="" o:preferrelative="t" stroked="f">
            <v:imagedata r:id="rId71" o:title="eqId60c99ca214e94ac2ad30e66d3f52f963"/>
          </v:shape>
          <o:OLEObject Type="Embed" ProgID="Equation.DSMT4" ShapeID="_x0000_i1226" DrawAspect="Content" ObjectID="_1650528746" r:id="rId360"/>
        </w:object>
      </w:r>
      <w:r w:rsidRPr="008B1953">
        <w:rPr>
          <w:b/>
          <w:color w:val="000000"/>
        </w:rPr>
        <w:t>成立的</w:t>
      </w:r>
      <w:r>
        <w:rPr>
          <w:b/>
          <w:color w:val="000000"/>
        </w:rPr>
        <w:object>
          <v:shape id="_x0000_i1227" type="#_x0000_t75" alt="eqId8e15963708e9415da25069fea5906e24" style="width:9.75pt;height:11.25pt" o:oleicon="f" o:ole="" o:preferrelative="t" stroked="f">
            <v:imagedata r:id="rId69" o:title="eqId8e15963708e9415da25069fea5906e24"/>
          </v:shape>
          <o:OLEObject Type="Embed" ProgID="Equation.DSMT4" ShapeID="_x0000_i1227" DrawAspect="Content" ObjectID="_1650528747" r:id="rId361"/>
        </w:object>
      </w:r>
      <w:r w:rsidRPr="008B1953">
        <w:rPr>
          <w:b/>
          <w:color w:val="000000"/>
        </w:rPr>
        <w:t>的范围为</w:t>
      </w:r>
      <w:r>
        <w:rPr>
          <w:b/>
          <w:color w:val="000000"/>
        </w:rPr>
        <w:object>
          <v:shape id="_x0000_i1228" type="#_x0000_t75" alt="eqIdd5093061413449f28d2a6656734f73e7" style="width:24.75pt;height:20.26pt" o:oleicon="f" o:ole="" o:preferrelative="t" stroked="f">
            <v:imagedata r:id="rId362" o:title="eqIdd5093061413449f28d2a6656734f73e7"/>
          </v:shape>
          <o:OLEObject Type="Embed" ProgID="Equation.DSMT4" ShapeID="_x0000_i1228" DrawAspect="Content" ObjectID="_1650528748" r:id="rId363"/>
        </w:object>
      </w:r>
      <w:r w:rsidRPr="008B1953">
        <w:rPr>
          <w:b/>
          <w:color w:val="000000"/>
        </w:rPr>
        <w:t>，区间长度为2，</w:t>
      </w:r>
    </w:p>
    <w:p w:rsidR="008B1953" w:rsidRPr="008B1953" w:rsidP="008B1953">
      <w:pPr>
        <w:spacing w:line="360" w:lineRule="auto"/>
        <w:jc w:val="left"/>
        <w:textAlignment w:val="center"/>
        <w:rPr>
          <w:b/>
          <w:color w:val="000000"/>
        </w:rPr>
      </w:pPr>
      <w:r w:rsidRPr="008B1953">
        <w:rPr>
          <w:b/>
          <w:color w:val="000000"/>
        </w:rPr>
        <w:t>故使得</w:t>
      </w:r>
      <w:r>
        <w:rPr>
          <w:b/>
          <w:color w:val="000000"/>
        </w:rPr>
        <w:object>
          <v:shape id="_x0000_i1229" type="#_x0000_t75" alt="eqId60c99ca214e94ac2ad30e66d3f52f963" style="width:44.55pt;height:31pt" o:oleicon="f" o:ole="" o:preferrelative="t" stroked="f">
            <v:imagedata r:id="rId71" o:title="eqId60c99ca214e94ac2ad30e66d3f52f963"/>
          </v:shape>
          <o:OLEObject Type="Embed" ProgID="Equation.DSMT4" ShapeID="_x0000_i1229" DrawAspect="Content" ObjectID="_1650528749" r:id="rId364"/>
        </w:object>
      </w:r>
      <w:r w:rsidRPr="008B1953">
        <w:rPr>
          <w:b/>
          <w:color w:val="000000"/>
        </w:rPr>
        <w:t>成立的概率为</w:t>
      </w:r>
      <w:r>
        <w:rPr>
          <w:b/>
          <w:color w:val="000000"/>
        </w:rPr>
        <w:object>
          <v:shape id="_x0000_i1230" type="#_x0000_t75" alt="eqId6911b04504a7434fa3a176d70574289b" style="width:50.25pt;height:30.75pt" o:oleicon="f" o:ole="" o:preferrelative="t" stroked="f">
            <v:imagedata r:id="rId365" o:title="eqId6911b04504a7434fa3a176d70574289b"/>
          </v:shape>
          <o:OLEObject Type="Embed" ProgID="Equation.DSMT4" ShapeID="_x0000_i1230" DrawAspect="Content" ObjectID="_1650528750" r:id="rId366"/>
        </w:object>
      </w:r>
      <w:r w:rsidRPr="008B1953">
        <w:rPr>
          <w:b/>
          <w:color w:val="000000"/>
        </w:rPr>
        <w:t>，</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B1953">
        <w:rPr>
          <w:b/>
          <w:color w:val="000000"/>
        </w:rPr>
        <w:t>又</w:t>
      </w:r>
      <w:r>
        <w:rPr>
          <w:b/>
          <w:color w:val="000000"/>
        </w:rPr>
        <w:object>
          <v:shape id="_x0000_i1231" type="#_x0000_t75" alt="eqId3249aea2ba3547db9aeee5a936e5123e" style="width:87.74pt;height:18pt" o:oleicon="f" o:ole="" o:preferrelative="t" stroked="f">
            <v:imagedata r:id="rId367" o:title="eqId3249aea2ba3547db9aeee5a936e5123e"/>
          </v:shape>
          <o:OLEObject Type="Embed" ProgID="Equation.DSMT4" ShapeID="_x0000_i1231" DrawAspect="Content" ObjectID="_1650528751" r:id="rId368"/>
        </w:object>
      </w:r>
      <w:r w:rsidRPr="008B1953">
        <w:rPr>
          <w:b/>
          <w:color w:val="000000"/>
        </w:rPr>
        <w:t>，</w:t>
      </w:r>
      <w:r>
        <w:rPr>
          <w:b/>
          <w:color w:val="000000"/>
        </w:rPr>
        <w:object>
          <v:shape id="_x0000_i1232" type="#_x0000_t75" alt="eqId4b896308b5e94b8699383de8959b404b" style="width:48.9pt;height:18.25pt" o:oleicon="f" o:ole="" o:preferrelative="t" stroked="f">
            <v:imagedata r:id="rId369" o:title="eqId4b896308b5e94b8699383de8959b404b"/>
          </v:shape>
          <o:OLEObject Type="Embed" ProgID="Equation.DSMT4" ShapeID="_x0000_i1232" DrawAspect="Content" ObjectID="_1650528752" r:id="rId370"/>
        </w:object>
      </w:r>
      <w:r w:rsidRPr="008B1953">
        <w:rPr>
          <w:b/>
          <w:color w:val="000000"/>
        </w:rPr>
        <w:t>，</w:t>
      </w:r>
      <w:r>
        <w:rPr>
          <w:b/>
          <w:color w:val="000000"/>
        </w:rPr>
        <w:object>
          <v:shape id="_x0000_i1233" type="#_x0000_t75" alt="eqId1b325e4798224bed9549cbf52f9aa5c4" style="width:159.68pt;height:30.75pt" o:oleicon="f" o:ole="" o:preferrelative="t" stroked="f">
            <v:imagedata r:id="rId371" o:title="eqId1b325e4798224bed9549cbf52f9aa5c4"/>
          </v:shape>
          <o:OLEObject Type="Embed" ProgID="Equation.DSMT4" ShapeID="_x0000_i1233" DrawAspect="Content" ObjectID="_1650528753" r:id="rId372"/>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令</w:t>
      </w:r>
      <w:r>
        <w:rPr>
          <w:b/>
          <w:color w:val="000000"/>
        </w:rPr>
        <w:object>
          <v:shape id="_x0000_i1234" type="#_x0000_t75" alt="eqId8c7c4b8d2cd5414d80d1cedee8ba88a6" style="width:32.26pt;height:18pt" o:oleicon="f" o:ole="" o:preferrelative="t" stroked="f">
            <v:imagedata r:id="rId77" o:title="eqId8c7c4b8d2cd5414d80d1cedee8ba88a6"/>
          </v:shape>
          <o:OLEObject Type="Embed" ProgID="Equation.DSMT4" ShapeID="_x0000_i1234" DrawAspect="Content" ObjectID="_1650528754" r:id="rId373"/>
        </w:object>
      </w:r>
      <w:r w:rsidRPr="008B1953">
        <w:rPr>
          <w:b/>
          <w:color w:val="000000"/>
        </w:rPr>
        <w:t>，则有</w:t>
      </w:r>
      <w:r>
        <w:rPr>
          <w:b/>
          <w:color w:val="000000"/>
        </w:rPr>
        <w:object>
          <v:shape id="_x0000_i1235" type="#_x0000_t75" alt="eqId30770528e8e64e0184ca067a7efe6e5a" style="width:33pt;height:14.25pt" o:oleicon="f" o:ole="" o:preferrelative="t" stroked="f">
            <v:imagedata r:id="rId374" o:title="eqId30770528e8e64e0184ca067a7efe6e5a"/>
          </v:shape>
          <o:OLEObject Type="Embed" ProgID="Equation.DSMT4" ShapeID="_x0000_i1235" DrawAspect="Content" ObjectID="_1650528755" r:id="rId375"/>
        </w:object>
      </w:r>
      <w:r w:rsidRPr="008B1953">
        <w:rPr>
          <w:b/>
          <w:color w:val="000000"/>
        </w:rPr>
        <w:t>，故</w:t>
      </w:r>
      <w:r>
        <w:rPr>
          <w:b/>
          <w:color w:val="000000"/>
        </w:rPr>
        <w:object>
          <v:shape id="_x0000_i1236" type="#_x0000_t75" alt="eqIdf458db68122849abb588feb2e682d9ac" style="width:9.75pt;height:11.25pt" o:oleicon="f" o:ole="" o:preferrelative="t" stroked="f">
            <v:imagedata r:id="rId79" o:title="eqIdf458db68122849abb588feb2e682d9ac"/>
          </v:shape>
          <o:OLEObject Type="Embed" ProgID="Equation.DSMT4" ShapeID="_x0000_i1236" DrawAspect="Content" ObjectID="_1650528756" r:id="rId376"/>
        </w:object>
      </w:r>
      <w:r w:rsidRPr="008B1953">
        <w:rPr>
          <w:b/>
          <w:color w:val="000000"/>
        </w:rPr>
        <w:t>的最小值为11，</w:t>
      </w:r>
    </w:p>
    <w:p w:rsidR="008B1953" w:rsidRPr="008B1953" w:rsidP="008B1953">
      <w:pPr>
        <w:spacing w:line="360" w:lineRule="auto"/>
        <w:jc w:val="left"/>
        <w:textAlignment w:val="center"/>
        <w:rPr>
          <w:b/>
          <w:color w:val="000000"/>
        </w:rPr>
      </w:pPr>
      <w:r w:rsidRPr="008B1953">
        <w:rPr>
          <w:b/>
          <w:color w:val="000000"/>
        </w:rPr>
        <w:t>故选：D.</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该题考查的是有关几何概型与等差数列的综合题，涉及到的知识点有长度型几何概型概率公式，等差数列的通项公式，属于基础题目.</w:t>
      </w:r>
    </w:p>
    <w:p w:rsidR="008B1953" w:rsidRPr="008B1953" w:rsidP="008B1953">
      <w:pPr>
        <w:spacing w:line="360" w:lineRule="auto"/>
        <w:jc w:val="left"/>
        <w:textAlignment w:val="center"/>
        <w:rPr>
          <w:b/>
          <w:color w:val="000000"/>
        </w:rPr>
      </w:pPr>
      <w:r w:rsidRPr="008B1953">
        <w:rPr>
          <w:rFonts w:ascii="宋体" w:hAnsi="宋体"/>
          <w:b/>
          <w:color w:val="000000"/>
        </w:rPr>
        <w:t>7、</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先求得</w:t>
      </w:r>
      <w:r>
        <w:rPr>
          <w:b/>
          <w:color w:val="000000"/>
        </w:rPr>
        <w:object>
          <v:shape id="_x0000_i1237" type="#_x0000_t75" alt="eqId727650e20a234e51a97c72f164196d56" style="width:20.26pt;height:14.26pt" o:oleicon="f" o:ole="" o:preferrelative="t" stroked="f">
            <v:imagedata r:id="rId265" o:title="eqId727650e20a234e51a97c72f164196d56"/>
          </v:shape>
          <o:OLEObject Type="Embed" ProgID="Equation.DSMT4" ShapeID="_x0000_i1237" DrawAspect="Content" ObjectID="_1650529473" r:id="rId377"/>
        </w:object>
      </w:r>
      <w:r w:rsidRPr="008B1953">
        <w:rPr>
          <w:b/>
          <w:color w:val="000000"/>
        </w:rPr>
        <w:t>名学生中，只能说出一种或一种也说不出的人数，由此利用比例，求得</w:t>
      </w:r>
      <w:r>
        <w:rPr>
          <w:b/>
          <w:color w:val="000000"/>
        </w:rPr>
        <w:object>
          <v:shape id="_x0000_i1238" type="#_x0000_t75" alt="eqId2ec8ba9fb61a48879d34627ec236b8d6" style="width:21pt;height:13.94pt" o:oleicon="f" o:ole="" o:preferrelative="t" stroked="f">
            <v:imagedata r:id="rId378" o:title="eqId2ec8ba9fb61a48879d34627ec236b8d6"/>
          </v:shape>
          <o:OLEObject Type="Embed" ProgID="Equation.DSMT4" ShapeID="_x0000_i1238" DrawAspect="Content" ObjectID="_1650529474" r:id="rId379"/>
        </w:object>
      </w:r>
      <w:r w:rsidRPr="008B1953">
        <w:rPr>
          <w:b/>
          <w:color w:val="000000"/>
        </w:rPr>
        <w:t>名学生中对四大发明只能说出一种或一种也说不出的人数.</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在这100名学生中，只能说出一种或一种也说不出的有</w:t>
      </w:r>
      <w:r>
        <w:rPr>
          <w:b/>
          <w:color w:val="000000"/>
        </w:rPr>
        <w:object>
          <v:shape id="_x0000_i1239" type="#_x0000_t75" alt="eqId46f697c6f0524bc88875dac2b57334ec" style="width:87.77pt;height:14.25pt" o:oleicon="f" o:ole="" o:preferrelative="t" stroked="f">
            <v:imagedata r:id="rId380" o:title="eqId46f697c6f0524bc88875dac2b57334ec"/>
          </v:shape>
          <o:OLEObject Type="Embed" ProgID="Equation.DSMT4" ShapeID="_x0000_i1239" DrawAspect="Content" ObjectID="_1650529475" r:id="rId381"/>
        </w:object>
      </w:r>
      <w:r w:rsidRPr="008B1953">
        <w:rPr>
          <w:b/>
          <w:color w:val="000000"/>
        </w:rPr>
        <w:t>人，设对四大发明只能说出一种或一种也说不出的有</w:t>
      </w:r>
      <w:r>
        <w:rPr>
          <w:b/>
          <w:color w:val="000000"/>
        </w:rPr>
        <w:object>
          <v:shape id="_x0000_i1240" type="#_x0000_t75" alt="eqId8e15963708e9415da25069fea5906e24" style="width:9.75pt;height:11.25pt" o:oleicon="f" o:ole="" o:preferrelative="t" stroked="f">
            <v:imagedata r:id="rId69" o:title="eqId8e15963708e9415da25069fea5906e24"/>
          </v:shape>
          <o:OLEObject Type="Embed" ProgID="Equation.DSMT4" ShapeID="_x0000_i1240" DrawAspect="Content" ObjectID="_1650529476" r:id="rId382"/>
        </w:object>
      </w:r>
      <w:r w:rsidRPr="008B1953">
        <w:rPr>
          <w:b/>
          <w:color w:val="000000"/>
        </w:rPr>
        <w:t>人，则</w:t>
      </w:r>
      <w:r>
        <w:rPr>
          <w:b/>
          <w:color w:val="000000"/>
        </w:rPr>
        <w:object>
          <v:shape id="_x0000_i1241" type="#_x0000_t75" alt="eqId28004bd2e6a545b190bc496bdf6edf7f" style="width:54pt;height:30.75pt" o:oleicon="f" o:ole="" o:preferrelative="t" stroked="f">
            <v:imagedata r:id="rId383" o:title="eqId28004bd2e6a545b190bc496bdf6edf7f"/>
          </v:shape>
          <o:OLEObject Type="Embed" ProgID="Equation.DSMT4" ShapeID="_x0000_i1241" DrawAspect="Content" ObjectID="_1650529477" r:id="rId384"/>
        </w:object>
      </w:r>
      <w:r w:rsidRPr="008B1953">
        <w:rPr>
          <w:b/>
          <w:color w:val="000000"/>
        </w:rPr>
        <w:t>，解得</w:t>
      </w:r>
      <w:r>
        <w:rPr>
          <w:b/>
          <w:color w:val="000000"/>
        </w:rPr>
        <w:object>
          <v:shape id="_x0000_i1242" type="#_x0000_t75" alt="eqId3eac5cd5fcb6481b9785cdf844662990" style="width:38.27pt;height:14.25pt" o:oleicon="f" o:ole="" o:preferrelative="t" stroked="f">
            <v:imagedata r:id="rId385" o:title="eqId3eac5cd5fcb6481b9785cdf844662990"/>
          </v:shape>
          <o:OLEObject Type="Embed" ProgID="Equation.DSMT4" ShapeID="_x0000_i1242" DrawAspect="Content" ObjectID="_1650529478" r:id="rId386"/>
        </w:object>
      </w:r>
      <w:r w:rsidRPr="008B1953">
        <w:rPr>
          <w:b/>
          <w:color w:val="000000"/>
        </w:rPr>
        <w:t>人.</w:t>
      </w:r>
    </w:p>
    <w:p w:rsidR="008B1953" w:rsidRPr="008B1953" w:rsidP="008B1953">
      <w:pPr>
        <w:spacing w:line="360" w:lineRule="auto"/>
        <w:jc w:val="left"/>
        <w:textAlignment w:val="center"/>
        <w:rPr>
          <w:b/>
          <w:color w:val="000000"/>
        </w:rPr>
      </w:pPr>
      <w:r w:rsidRPr="008B1953">
        <w:rPr>
          <w:b/>
          <w:color w:val="000000"/>
        </w:rPr>
        <w:t>故选：D</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本小题主要考查利用样本估计总体，属于基础题.</w:t>
      </w:r>
    </w:p>
    <w:p w:rsidR="008B1953" w:rsidRPr="008B1953" w:rsidP="008B1953">
      <w:pPr>
        <w:spacing w:line="360" w:lineRule="auto"/>
        <w:jc w:val="left"/>
        <w:textAlignment w:val="center"/>
        <w:rPr>
          <w:b/>
          <w:color w:val="000000"/>
        </w:rPr>
      </w:pPr>
      <w:r w:rsidRPr="008B1953">
        <w:rPr>
          <w:rFonts w:ascii="宋体" w:hAnsi="宋体"/>
          <w:b/>
          <w:color w:val="000000"/>
        </w:rPr>
        <w:t>8、</w:t>
      </w:r>
      <w:r w:rsidRPr="008B1953">
        <w:rPr>
          <w:b/>
          <w:color w:val="000000"/>
        </w:rPr>
        <w:t>C</w:t>
      </w:r>
    </w:p>
    <w:p w:rsidR="008B1953" w:rsidRPr="008B1953" w:rsidP="008B1953">
      <w:pPr>
        <w:spacing w:line="360" w:lineRule="auto"/>
        <w:jc w:val="left"/>
        <w:textAlignment w:val="center"/>
        <w:rPr>
          <w:b/>
          <w:color w:val="000000"/>
        </w:rPr>
      </w:pPr>
      <w:r w:rsidRPr="008B1953">
        <w:rPr>
          <w:b/>
          <w:color w:val="000000"/>
        </w:rPr>
        <w:t>【解析】</w:t>
        <w:cr/>
        <w:t>先求B.再求</w:t>
      </w:r>
      <w:r>
        <w:rPr>
          <w:b/>
          <w:color w:val="000000"/>
        </w:rPr>
        <w:object>
          <v:shape id="_x0000_i1243" type="#_x0000_t75" alt="eqId76553485e9974448a478a62f1f94e38b" style="width:24.75pt;height:18pt" o:oleicon="f" o:ole="" o:preferrelative="t" stroked="f">
            <v:imagedata r:id="rId387" o:title="eqId76553485e9974448a478a62f1f94e38b"/>
          </v:shape>
          <o:OLEObject Type="Embed" ProgID="Equation.DSMT4" ShapeID="_x0000_i1243" DrawAspect="Content" ObjectID="_1650530327" r:id="rId388"/>
        </w:object>
      </w:r>
      <w:r w:rsidRPr="008B1953">
        <w:rPr>
          <w:b/>
          <w:color w:val="000000"/>
        </w:rPr>
        <w:t>，求得</w:t>
      </w:r>
      <w:r>
        <w:rPr>
          <w:b/>
          <w:color w:val="000000"/>
        </w:rPr>
        <w:object>
          <v:shape id="_x0000_i1244" type="#_x0000_t75" alt="eqId4350552f012b42ae90bc54c498cc75e5" style="width:54.72pt;height:20.26pt" o:oleicon="f" o:ole="" o:preferrelative="t" stroked="f">
            <v:imagedata r:id="rId389" o:title="eqId4350552f012b42ae90bc54c498cc75e5"/>
          </v:shape>
          <o:OLEObject Type="Embed" ProgID="Equation.DSMT4" ShapeID="_x0000_i1244" DrawAspect="Content" ObjectID="_1650530328" r:id="rId390"/>
        </w:object>
      </w:r>
      <w:r w:rsidRPr="008B1953">
        <w:rPr>
          <w:b/>
          <w:color w:val="000000"/>
        </w:rPr>
        <w:t>则子集个数可求</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由题</w:t>
      </w:r>
      <w:r>
        <w:rPr>
          <w:b/>
          <w:color w:val="000000"/>
        </w:rPr>
        <w:object>
          <v:shape id="_x0000_i1245" type="#_x0000_t75" alt="eqId6ac264e7c9d04f479b8e0da651f7f266" style="width:275.27pt;height:24pt" o:oleicon="f" o:ole="" o:preferrelative="t" stroked="f">
            <v:imagedata r:id="rId391" o:title="eqId6ac264e7c9d04f479b8e0da651f7f266"/>
          </v:shape>
          <o:OLEObject Type="Embed" ProgID="Equation.DSMT4" ShapeID="_x0000_i1245" DrawAspect="Content" ObjectID="_1650530329" r:id="rId392"/>
        </w:object>
      </w:r>
      <w:r w:rsidRPr="008B1953">
        <w:rPr>
          <w:b/>
          <w:color w:val="000000"/>
        </w:rPr>
        <w:t>=</w:t>
      </w:r>
      <w:r>
        <w:rPr>
          <w:b/>
          <w:color w:val="000000"/>
        </w:rPr>
        <w:object>
          <v:shape id="_x0000_i1246" type="#_x0000_t75" alt="eqId83cf2dfeeaa5497a813bf9210ae756e3" style="width:1in;height:20.26pt" o:oleicon="f" o:ole="" o:preferrelative="t" stroked="f">
            <v:imagedata r:id="rId393" o:title="eqId83cf2dfeeaa5497a813bf9210ae756e3"/>
          </v:shape>
          <o:OLEObject Type="Embed" ProgID="Equation.DSMT4" ShapeID="_x0000_i1246" DrawAspect="Content" ObjectID="_1650530330" r:id="rId394"/>
        </w:object>
      </w:r>
      <w:r w:rsidRPr="008B1953">
        <w:rPr>
          <w:b/>
          <w:color w:val="000000"/>
        </w:rPr>
        <w:t>, 则集合</w:t>
      </w:r>
      <w:r>
        <w:rPr>
          <w:b/>
          <w:color w:val="000000"/>
        </w:rPr>
        <w:object>
          <v:shape id="_x0000_i1247" type="#_x0000_t75" alt="eqId367ab39a5b4d4f6c800732e609535cc9" style="width:101.2pt;height:20.26pt" o:oleicon="f" o:ole="" o:preferrelative="t" stroked="f">
            <v:imagedata r:id="rId395" o:title="eqId367ab39a5b4d4f6c800732e609535cc9"/>
          </v:shape>
          <o:OLEObject Type="Embed" ProgID="Equation.DSMT4" ShapeID="_x0000_i1247" DrawAspect="Content" ObjectID="_1650530331" r:id="rId396"/>
        </w:object>
      </w:r>
      <w:r w:rsidRPr="008B1953">
        <w:rPr>
          <w:b/>
          <w:color w:val="000000"/>
        </w:rPr>
        <w:t>,故其子集个数为</w:t>
      </w:r>
      <w:r>
        <w:rPr>
          <w:b/>
          <w:color w:val="000000"/>
        </w:rPr>
        <w:object>
          <v:shape id="_x0000_i1248" type="#_x0000_t75" alt="eqId1f6ff1b8af5f41c3af4973ebf301fe9a" style="width:32.24pt;height:15.74pt" o:oleicon="f" o:ole="" o:preferrelative="t" stroked="f">
            <v:imagedata r:id="rId397" o:title="eqId1f6ff1b8af5f41c3af4973ebf301fe9a"/>
          </v:shape>
          <o:OLEObject Type="Embed" ProgID="Equation.DSMT4" ShapeID="_x0000_i1248" DrawAspect="Content" ObjectID="_1650530332" r:id="rId398"/>
        </w:object>
      </w:r>
    </w:p>
    <w:p w:rsidR="008B1953" w:rsidRPr="008B1953" w:rsidP="008B1953">
      <w:pPr>
        <w:spacing w:line="360" w:lineRule="auto"/>
        <w:jc w:val="left"/>
        <w:textAlignment w:val="center"/>
        <w:rPr>
          <w:b/>
          <w:color w:val="000000"/>
        </w:rPr>
      </w:pPr>
      <w:r w:rsidRPr="008B1953">
        <w:rPr>
          <w:b/>
          <w:color w:val="000000"/>
        </w:rPr>
        <w:t>故选C</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此题考查了交、并、补集的混合运算及子集个数，熟练掌握各自的定义是解本题的关键，是基础题</w:t>
      </w:r>
    </w:p>
    <w:p w:rsidR="008B1953" w:rsidRPr="008B1953" w:rsidP="008B1953">
      <w:pPr>
        <w:spacing w:line="360" w:lineRule="auto"/>
        <w:jc w:val="left"/>
        <w:textAlignment w:val="center"/>
        <w:rPr>
          <w:b/>
          <w:color w:val="000000"/>
        </w:rPr>
      </w:pPr>
      <w:r w:rsidRPr="008B1953">
        <w:rPr>
          <w:rFonts w:ascii="宋体" w:hAnsi="宋体"/>
          <w:b/>
          <w:color w:val="000000"/>
        </w:rPr>
        <w:t>9、</w:t>
      </w:r>
      <w:r w:rsidRPr="008B1953">
        <w:rPr>
          <w:b/>
          <w:color w:val="000000"/>
        </w:rPr>
        <w:t>A</w:t>
      </w:r>
    </w:p>
    <w:p w:rsidR="008B1953" w:rsidRPr="008B1953" w:rsidP="008B1953">
      <w:pPr>
        <w:spacing w:line="360" w:lineRule="auto"/>
        <w:jc w:val="left"/>
        <w:textAlignment w:val="center"/>
        <w:rPr>
          <w:b/>
          <w:color w:val="000000"/>
        </w:rPr>
      </w:pPr>
      <w:r w:rsidRPr="008B1953">
        <w:rPr>
          <w:b/>
          <w:color w:val="000000"/>
        </w:rPr>
        <w:t>【解析】</w:t>
        <w:cr/>
        <w:t>根据输入的值大小关系，代入程序框图即可求解.</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B1953">
        <w:rPr>
          <w:b/>
          <w:color w:val="000000"/>
        </w:rPr>
        <w:t>输入</w:t>
      </w:r>
      <w:r>
        <w:rPr>
          <w:b/>
          <w:color w:val="000000"/>
        </w:rPr>
        <w:object>
          <v:shape id="_x0000_i1249" type="#_x0000_t75" alt="eqId99de21c79ad04f6daca9c154605d472c" style="width:44.26pt;height:14.25pt" o:oleicon="f" o:ole="" o:preferrelative="t" stroked="f">
            <v:imagedata r:id="rId95" o:title="eqId99de21c79ad04f6daca9c154605d472c"/>
          </v:shape>
          <o:OLEObject Type="Embed" ProgID="Equation.DSMT4" ShapeID="_x0000_i1249" DrawAspect="Content" ObjectID="_1650529837" r:id="rId399"/>
        </w:object>
      </w:r>
      <w:r w:rsidRPr="008B1953">
        <w:rPr>
          <w:b/>
          <w:color w:val="000000"/>
        </w:rPr>
        <w:t>，</w:t>
      </w:r>
      <w:r>
        <w:rPr>
          <w:b/>
          <w:color w:val="000000"/>
        </w:rPr>
        <w:object>
          <v:shape id="_x0000_i1250" type="#_x0000_t75" alt="eqId7e9f22dbce5447678b42797f776572ee" style="width:38.11pt;height:15.74pt" o:oleicon="f" o:ole="" o:preferrelative="t" stroked="f">
            <v:imagedata r:id="rId97" o:title="eqId7e9f22dbce5447678b42797f776572ee"/>
          </v:shape>
          <o:OLEObject Type="Embed" ProgID="Equation.DSMT4" ShapeID="_x0000_i1250" DrawAspect="Content" ObjectID="_1650529838" r:id="rId400"/>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因为</w:t>
      </w:r>
      <w:r>
        <w:rPr>
          <w:b/>
          <w:color w:val="000000"/>
        </w:rPr>
        <w:object>
          <v:shape id="_x0000_i1251" type="#_x0000_t75" alt="eqId47899db9768a4a438aee08a198e41fda" style="width:69pt;height:15.74pt" o:oleicon="f" o:ole="" o:preferrelative="t" stroked="f">
            <v:imagedata r:id="rId401" o:title="eqId47899db9768a4a438aee08a198e41fda"/>
          </v:shape>
          <o:OLEObject Type="Embed" ProgID="Equation.DSMT4" ShapeID="_x0000_i1251" DrawAspect="Content" ObjectID="_1650529839" r:id="rId402"/>
        </w:object>
      </w:r>
      <w:r w:rsidRPr="008B1953">
        <w:rPr>
          <w:b/>
          <w:color w:val="000000"/>
        </w:rPr>
        <w:t>，所以由程序框图知，</w:t>
      </w:r>
    </w:p>
    <w:p w:rsidR="008B1953" w:rsidRPr="008B1953" w:rsidP="008B1953">
      <w:pPr>
        <w:spacing w:line="360" w:lineRule="auto"/>
        <w:jc w:val="left"/>
        <w:textAlignment w:val="center"/>
        <w:rPr>
          <w:b/>
          <w:color w:val="000000"/>
        </w:rPr>
      </w:pPr>
      <w:r w:rsidRPr="008B1953">
        <w:rPr>
          <w:b/>
          <w:color w:val="000000"/>
        </w:rPr>
        <w:t>输出的值为</w:t>
      </w:r>
      <w:r>
        <w:rPr>
          <w:b/>
          <w:color w:val="000000"/>
        </w:rPr>
        <w:object>
          <v:shape id="_x0000_i1252" type="#_x0000_t75" alt="eqId69c74f719cc9400fbf10eaedaa292a91" style="width:174pt;height:33pt" o:oleicon="f" o:ole="" o:preferrelative="t" stroked="f">
            <v:imagedata r:id="rId403" o:title="eqId69c74f719cc9400fbf10eaedaa292a91"/>
          </v:shape>
          <o:OLEObject Type="Embed" ProgID="Equation.DSMT4" ShapeID="_x0000_i1252" DrawAspect="Content" ObjectID="_1650529840" r:id="rId404"/>
        </w:object>
      </w:r>
      <w:r w:rsidRPr="008B1953">
        <w:rPr>
          <w:b/>
          <w:color w:val="000000"/>
        </w:rPr>
        <w:t>.</w:t>
      </w:r>
    </w:p>
    <w:p w:rsidR="008B1953" w:rsidRPr="008B1953" w:rsidP="008B1953">
      <w:pPr>
        <w:spacing w:line="360" w:lineRule="auto"/>
        <w:jc w:val="left"/>
        <w:textAlignment w:val="center"/>
        <w:rPr>
          <w:b/>
          <w:color w:val="000000"/>
        </w:rPr>
      </w:pPr>
      <w:r w:rsidRPr="008B1953">
        <w:rPr>
          <w:b/>
          <w:color w:val="000000"/>
        </w:rPr>
        <w:t>故选：A</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本题考查了对数式大小比较，条件程序框图的简单应用，属于基础题.</w:t>
      </w:r>
    </w:p>
    <w:p w:rsidR="008B1953" w:rsidRPr="008B1953" w:rsidP="008B1953">
      <w:pPr>
        <w:spacing w:line="360" w:lineRule="auto"/>
        <w:jc w:val="left"/>
        <w:textAlignment w:val="center"/>
        <w:rPr>
          <w:b/>
          <w:color w:val="000000"/>
        </w:rPr>
      </w:pPr>
      <w:r w:rsidRPr="008B1953">
        <w:rPr>
          <w:rFonts w:ascii="宋体" w:hAnsi="宋体"/>
          <w:b/>
          <w:color w:val="000000"/>
        </w:rPr>
        <w:t>10、</w:t>
      </w:r>
      <w:r w:rsidRPr="008B1953">
        <w:rPr>
          <w:b/>
          <w:color w:val="000000"/>
        </w:rPr>
        <w:t>C</w:t>
      </w:r>
    </w:p>
    <w:p w:rsidR="008B1953" w:rsidRPr="008B1953" w:rsidP="008B1953">
      <w:pPr>
        <w:spacing w:line="360" w:lineRule="auto"/>
        <w:jc w:val="left"/>
        <w:textAlignment w:val="center"/>
        <w:rPr>
          <w:b/>
          <w:color w:val="000000"/>
        </w:rPr>
      </w:pPr>
      <w:r w:rsidRPr="008B1953">
        <w:rPr>
          <w:b/>
          <w:color w:val="000000"/>
        </w:rPr>
        <w:t>【解析】</w:t>
        <w:cr/>
        <w:t>根据题目所给图像，填写好表格，由表格数据选出正确选项.</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根据雷达图得到如下数据：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9B721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数学抽象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逻辑推理</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数学建模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直观想象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数学运算</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数据分析</w:t>
            </w:r>
          </w:p>
        </w:tc>
      </w:tr>
      <w:tr w:rsidTr="009B7211">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甲</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5</w:t>
            </w:r>
          </w:p>
        </w:tc>
      </w:tr>
      <w:tr w:rsidTr="009B7211">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乙</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B1953" w:rsidRPr="008B1953" w:rsidP="008B1953">
            <w:pPr>
              <w:spacing w:line="360" w:lineRule="auto"/>
              <w:jc w:val="left"/>
              <w:textAlignment w:val="center"/>
              <w:rPr>
                <w:b/>
                <w:color w:val="000000"/>
              </w:rPr>
            </w:pPr>
            <w:r w:rsidRPr="008B1953">
              <w:rPr>
                <w:b/>
                <w:color w:val="000000"/>
              </w:rPr>
              <w:t>4</w:t>
            </w:r>
          </w:p>
        </w:tc>
      </w:tr>
    </w:tbl>
    <w:p w:rsidR="008B1953" w:rsidRPr="008B1953" w:rsidP="008B1953">
      <w:pPr>
        <w:spacing w:line="360" w:lineRule="auto"/>
        <w:jc w:val="left"/>
        <w:textAlignment w:val="center"/>
        <w:rPr>
          <w:b/>
          <w:color w:val="000000"/>
        </w:rPr>
      </w:pPr>
      <w:r w:rsidRPr="008B1953">
        <w:rPr>
          <w:b/>
          <w:color w:val="000000"/>
        </w:rPr>
        <w:t>由数据可知选C.</w:t>
      </w:r>
    </w:p>
    <w:p w:rsidR="008B1953" w:rsidRPr="008B1953" w:rsidP="008B1953">
      <w:pPr>
        <w:spacing w:line="360" w:lineRule="auto"/>
        <w:jc w:val="left"/>
        <w:textAlignment w:val="center"/>
        <w:rPr>
          <w:b/>
          <w:color w:val="000000"/>
        </w:rPr>
      </w:pPr>
      <w:r w:rsidRPr="008B1953">
        <w:rPr>
          <w:b/>
          <w:color w:val="000000"/>
        </w:rPr>
        <w:t>【点睛】</w:t>
      </w:r>
    </w:p>
    <w:p w:rsidR="008B1953" w:rsidRPr="008B1953" w:rsidP="008B1953">
      <w:pPr>
        <w:spacing w:line="360" w:lineRule="auto"/>
        <w:jc w:val="left"/>
        <w:textAlignment w:val="center"/>
        <w:rPr>
          <w:b/>
          <w:color w:val="000000"/>
        </w:rPr>
      </w:pPr>
      <w:r w:rsidRPr="008B1953">
        <w:rPr>
          <w:b/>
          <w:color w:val="000000"/>
        </w:rPr>
        <w:t>本题考查统计问题，考查数据处理能力和应用意识.</w:t>
      </w:r>
    </w:p>
    <w:p w:rsidR="008B1953" w:rsidRPr="008B1953" w:rsidP="008B1953">
      <w:pPr>
        <w:spacing w:line="360" w:lineRule="auto"/>
        <w:jc w:val="left"/>
        <w:textAlignment w:val="center"/>
        <w:rPr>
          <w:b/>
          <w:color w:val="000000"/>
        </w:rPr>
      </w:pPr>
      <w:r w:rsidRPr="008B1953">
        <w:rPr>
          <w:rFonts w:ascii="宋体" w:hAnsi="宋体"/>
          <w:b/>
          <w:color w:val="000000"/>
        </w:rPr>
        <w:t>11、</w:t>
      </w:r>
      <w:r w:rsidRPr="008B1953">
        <w:rPr>
          <w:b/>
          <w:color w:val="000000"/>
        </w:rPr>
        <w:t>D</w:t>
      </w:r>
    </w:p>
    <w:p w:rsidR="008B1953" w:rsidRPr="008B1953" w:rsidP="008B1953">
      <w:pPr>
        <w:spacing w:line="360" w:lineRule="auto"/>
        <w:jc w:val="left"/>
        <w:textAlignment w:val="center"/>
        <w:rPr>
          <w:b/>
          <w:color w:val="000000"/>
        </w:rPr>
      </w:pPr>
      <w:r w:rsidRPr="008B1953">
        <w:rPr>
          <w:b/>
          <w:color w:val="000000"/>
        </w:rPr>
        <w:t>【解析】</w:t>
        <w:cr/>
        <w:t>由题得</w:t>
      </w:r>
      <w:r>
        <w:rPr>
          <w:b/>
          <w:color w:val="000000"/>
        </w:rPr>
        <w:object>
          <v:shape id="_x0000_i1253" type="#_x0000_t75" alt="eqId09f9640d58db446097f5ab5e1dd45eef" style="width:99.05pt;height:15.74pt" o:oleicon="f" o:ole="" o:preferrelative="t" stroked="f">
            <v:imagedata r:id="rId405" o:title="eqId09f9640d58db446097f5ab5e1dd45eef"/>
          </v:shape>
          <o:OLEObject Type="Embed" ProgID="Equation.DSMT4" ShapeID="_x0000_i1253" DrawAspect="Content" ObjectID="_1650531069" r:id="rId406"/>
        </w:object>
      </w:r>
      <w:r w:rsidRPr="008B1953">
        <w:rPr>
          <w:b/>
          <w:color w:val="000000"/>
        </w:rPr>
        <w:t>对</w:t>
      </w:r>
      <w:r>
        <w:rPr>
          <w:b/>
          <w:color w:val="000000"/>
        </w:rPr>
        <w:object>
          <v:shape id="_x0000_i1254" type="#_x0000_t75" alt="eqId6d34734db4434372b82e4cb61af2853d" style="width:50.2pt;height:19.96pt" o:oleicon="f" o:ole="" o:preferrelative="t" stroked="f">
            <v:imagedata r:id="rId407" o:title="eqId6d34734db4434372b82e4cb61af2853d"/>
          </v:shape>
          <o:OLEObject Type="Embed" ProgID="Equation.DSMT4" ShapeID="_x0000_i1254" DrawAspect="Content" ObjectID="_1650531070" r:id="rId408"/>
        </w:object>
      </w:r>
      <w:r w:rsidRPr="008B1953">
        <w:rPr>
          <w:b/>
          <w:color w:val="000000"/>
        </w:rPr>
        <w:t>恒成立，令</w:t>
      </w:r>
      <w:r>
        <w:rPr>
          <w:b/>
          <w:color w:val="000000"/>
        </w:rPr>
        <w:object>
          <v:shape id="_x0000_i1255" type="#_x0000_t75" alt="eqId1673698cf554450a8127e60ddcf946f5" style="width:144.71pt;height:20.26pt" o:oleicon="f" o:ole="" o:preferrelative="t" stroked="f">
            <v:imagedata r:id="rId409" o:title="eqId1673698cf554450a8127e60ddcf946f5"/>
          </v:shape>
          <o:OLEObject Type="Embed" ProgID="Equation.DSMT4" ShapeID="_x0000_i1255" DrawAspect="Content" ObjectID="_1650531071" r:id="rId410"/>
        </w:object>
      </w:r>
      <w:r w:rsidRPr="008B1953">
        <w:rPr>
          <w:b/>
          <w:color w:val="000000"/>
        </w:rPr>
        <w:t>，然后分别求出</w:t>
      </w:r>
      <w:r>
        <w:rPr>
          <w:b/>
          <w:color w:val="000000"/>
        </w:rPr>
        <w:object>
          <v:shape id="_x0000_i1256" type="#_x0000_t75" alt="eqId40066f6ece4d452aa3c9a013552b4c44" style="width:90pt;height:20.26pt" o:oleicon="f" o:ole="" o:preferrelative="t" stroked="f">
            <v:imagedata r:id="rId411" o:title="eqId40066f6ece4d452aa3c9a013552b4c44"/>
          </v:shape>
          <o:OLEObject Type="Embed" ProgID="Equation.DSMT4" ShapeID="_x0000_i1256" DrawAspect="Content" ObjectID="_1650531072" r:id="rId412"/>
        </w:object>
      </w:r>
      <w:r w:rsidRPr="008B1953">
        <w:rPr>
          <w:b/>
          <w:color w:val="000000"/>
        </w:rPr>
        <w:t>即可得</w:t>
      </w:r>
      <w:r>
        <w:rPr>
          <w:b/>
          <w:color w:val="000000"/>
        </w:rPr>
        <w:object>
          <v:shape id="_x0000_i1257" type="#_x0000_t75" alt="eqId70a27b6ddf6b478285353abb3b1f3741" style="width:10pt;height:10.65pt" o:oleicon="f" o:ole="" o:preferrelative="t" stroked="f">
            <v:imagedata r:id="rId109" o:title="eqId70a27b6ddf6b478285353abb3b1f3741"/>
          </v:shape>
          <o:OLEObject Type="Embed" ProgID="Equation.DSMT4" ShapeID="_x0000_i1257" DrawAspect="Content" ObjectID="_1650531073" r:id="rId413"/>
        </w:object>
      </w:r>
      <w:r w:rsidRPr="008B1953">
        <w:rPr>
          <w:b/>
          <w:color w:val="000000"/>
        </w:rPr>
        <w:t>的取值范围.</w:t>
      </w:r>
    </w:p>
    <w:p w:rsidR="008B1953" w:rsidRPr="008B1953" w:rsidP="008B1953">
      <w:pPr>
        <w:spacing w:line="360" w:lineRule="auto"/>
        <w:jc w:val="left"/>
        <w:textAlignment w:val="center"/>
        <w:rPr>
          <w:b/>
          <w:color w:val="000000"/>
        </w:rPr>
      </w:pPr>
      <w:r w:rsidRPr="008B1953">
        <w:rPr>
          <w:b/>
          <w:color w:val="000000"/>
        </w:rPr>
        <w:t>【详解】</w:t>
      </w:r>
    </w:p>
    <w:p w:rsidR="008B1953" w:rsidRPr="008B1953" w:rsidP="008B1953">
      <w:pPr>
        <w:spacing w:line="360" w:lineRule="auto"/>
        <w:jc w:val="left"/>
        <w:textAlignment w:val="center"/>
        <w:rPr>
          <w:b/>
          <w:color w:val="000000"/>
        </w:rPr>
      </w:pPr>
      <w:r w:rsidRPr="008B1953">
        <w:rPr>
          <w:b/>
          <w:color w:val="000000"/>
        </w:rPr>
        <w:t>由题得</w:t>
      </w:r>
      <w:r>
        <w:rPr>
          <w:b/>
          <w:color w:val="000000"/>
        </w:rPr>
        <w:object>
          <v:shape id="_x0000_i1258" type="#_x0000_t75" alt="eqId09f9640d58db446097f5ab5e1dd45eef" style="width:99.05pt;height:15.74pt" o:oleicon="f" o:ole="" o:preferrelative="t" stroked="f">
            <v:imagedata r:id="rId405" o:title="eqId09f9640d58db446097f5ab5e1dd45eef"/>
          </v:shape>
          <o:OLEObject Type="Embed" ProgID="Equation.DSMT4" ShapeID="_x0000_i1258" DrawAspect="Content" ObjectID="_1650531074" r:id="rId414"/>
        </w:object>
      </w:r>
      <w:r w:rsidRPr="008B1953">
        <w:rPr>
          <w:b/>
          <w:color w:val="000000"/>
        </w:rPr>
        <w:t>对</w:t>
      </w:r>
      <w:r>
        <w:rPr>
          <w:b/>
          <w:color w:val="000000"/>
        </w:rPr>
        <w:object>
          <v:shape id="_x0000_i1259" type="#_x0000_t75" alt="eqId6d34734db4434372b82e4cb61af2853d" style="width:50.2pt;height:19.96pt" o:oleicon="f" o:ole="" o:preferrelative="t" stroked="f">
            <v:imagedata r:id="rId407" o:title="eqId6d34734db4434372b82e4cb61af2853d"/>
          </v:shape>
          <o:OLEObject Type="Embed" ProgID="Equation.DSMT4" ShapeID="_x0000_i1259" DrawAspect="Content" ObjectID="_1650531075" r:id="rId415"/>
        </w:object>
      </w:r>
      <w:r w:rsidRPr="008B1953">
        <w:rPr>
          <w:b/>
          <w:color w:val="000000"/>
        </w:rPr>
        <w:t>恒成立，</w:t>
      </w:r>
    </w:p>
    <w:p w:rsidR="008B1953" w:rsidRPr="008B1953" w:rsidP="008B1953">
      <w:pPr>
        <w:spacing w:line="360" w:lineRule="auto"/>
        <w:jc w:val="left"/>
        <w:textAlignment w:val="center"/>
        <w:rPr>
          <w:b/>
          <w:color w:val="000000"/>
        </w:rPr>
      </w:pPr>
      <w:r w:rsidRPr="008B1953">
        <w:rPr>
          <w:b/>
          <w:color w:val="000000"/>
        </w:rPr>
        <w:t>令</w:t>
      </w:r>
      <w:r>
        <w:rPr>
          <w:b/>
          <w:color w:val="000000"/>
        </w:rPr>
        <w:object>
          <v:shape id="_x0000_i1260" type="#_x0000_t75" alt="eqId1673698cf554450a8127e60ddcf946f5" style="width:144.71pt;height:20.26pt" o:oleicon="f" o:ole="" o:preferrelative="t" stroked="f">
            <v:imagedata r:id="rId409" o:title="eqId1673698cf554450a8127e60ddcf946f5"/>
          </v:shape>
          <o:OLEObject Type="Embed" ProgID="Equation.DSMT4" ShapeID="_x0000_i1260" DrawAspect="Content" ObjectID="_1650531076" r:id="rId416"/>
        </w:object>
      </w:r>
      <w:r w:rsidRPr="008B1953">
        <w:rPr>
          <w:b/>
          <w:color w:val="000000"/>
        </w:rPr>
        <w:t>，</w:t>
      </w:r>
    </w:p>
    <w:p w:rsidR="008B1953" w:rsidRPr="008B1953" w:rsidP="008B1953">
      <w:pPr>
        <w:spacing w:line="360" w:lineRule="auto"/>
        <w:jc w:val="left"/>
        <w:textAlignment w:val="center"/>
        <w:rPr>
          <w:b/>
          <w:color w:val="000000"/>
        </w:rPr>
      </w:pPr>
      <w:r>
        <w:rPr>
          <w:b/>
          <w:color w:val="000000"/>
        </w:rPr>
        <w:object>
          <v:shape id="_x0000_i1261" type="#_x0000_t75" alt="eqIde48ef45f7ac343b8bca48e0fda134703" style="width:78.71pt;height:20.26pt" o:oleicon="f" o:ole="" o:preferrelative="t" stroked="f">
            <v:imagedata r:id="rId417" o:title="eqIde48ef45f7ac343b8bca48e0fda134703"/>
          </v:shape>
          <o:OLEObject Type="Embed" ProgID="Equation.DSMT4" ShapeID="_x0000_i1261" DrawAspect="Content" ObjectID="_1650531077" r:id="rId418"/>
        </w:object>
      </w:r>
      <w:r w:rsidRPr="008B1953">
        <w:rPr>
          <w:b/>
          <w:color w:val="000000"/>
        </w:rPr>
        <w:t>在</w:t>
      </w:r>
      <w:r>
        <w:rPr>
          <w:b/>
          <w:color w:val="000000"/>
        </w:rPr>
        <w:object>
          <v:shape id="_x0000_i1262" type="#_x0000_t75" alt="eqIda75f32d729e345fca573383b8c130842" style="width:24.7pt;height:19.9pt" o:oleicon="f" o:ole="" o:preferrelative="t" stroked="f">
            <v:imagedata r:id="rId419" o:title="eqIda75f32d729e345fca573383b8c130842"/>
          </v:shape>
          <o:OLEObject Type="Embed" ProgID="Equation.DSMT4" ShapeID="_x0000_i1262" DrawAspect="Content" ObjectID="_1650531078" r:id="rId420"/>
        </w:object>
      </w:r>
      <w:r w:rsidRPr="008B1953">
        <w:rPr>
          <w:b/>
          <w:color w:val="000000"/>
        </w:rPr>
        <w:t>单调递减，且</w:t>
      </w:r>
      <w:r>
        <w:rPr>
          <w:b/>
          <w:color w:val="000000"/>
        </w:rPr>
        <w:object>
          <v:shape id="_x0000_i1263" type="#_x0000_t75" alt="eqIdcd67fe18b6fd4ebe8be2c53c80ef881e" style="width:60.01pt;height:20.26pt" o:oleicon="f" o:ole="" o:preferrelative="t" stroked="f">
            <v:imagedata r:id="rId421" o:title="eqIdcd67fe18b6fd4ebe8be2c53c80ef881e"/>
          </v:shape>
          <o:OLEObject Type="Embed" ProgID="Equation.DSMT4" ShapeID="_x0000_i1263" DrawAspect="Content" ObjectID="_1650531079" r:id="rId422"/>
        </w:object>
      </w:r>
      <w:r w:rsidRPr="008B1953">
        <w:rPr>
          <w:b/>
          <w:color w:val="000000"/>
        </w:rPr>
        <w:t>，</w:t>
      </w:r>
    </w:p>
    <w:p w:rsidR="008B1953" w:rsidRPr="008B1953" w:rsidP="008B1953">
      <w:pPr>
        <w:spacing w:line="360" w:lineRule="auto"/>
        <w:jc w:val="left"/>
        <w:textAlignment w:val="center"/>
        <w:rPr>
          <w:b/>
          <w:color w:val="000000"/>
        </w:rPr>
      </w:pPr>
      <w:r>
        <w:rPr>
          <w:b/>
          <w:color w:val="000000"/>
        </w:rPr>
        <w:object>
          <v:shape id="_x0000_i1264" type="#_x0000_t75" alt="eqId92c1d1ebe1a34b64a32c840a083014b4" style="width:38.99pt;height:20.26pt" o:oleicon="f" o:ole="" o:preferrelative="t" stroked="f">
            <v:imagedata r:id="rId423" o:title="eqId92c1d1ebe1a34b64a32c840a083014b4"/>
          </v:shape>
          <o:OLEObject Type="Embed" ProgID="Equation.DSMT4" ShapeID="_x0000_i1264" DrawAspect="Content" ObjectID="_1650531080" r:id="rId424"/>
        </w:object>
      </w:r>
      <w:r w:rsidRPr="008B1953">
        <w:rPr>
          <w:b/>
          <w:color w:val="000000"/>
        </w:rPr>
        <w:t>在</w:t>
      </w:r>
      <w:r>
        <w:rPr>
          <w:b/>
          <w:color w:val="000000"/>
        </w:rPr>
        <w:object>
          <v:shape id="_x0000_i1265" type="#_x0000_t75" alt="eqId84ae55305ac642828f6f45b0f312a42f" style="width:39.92pt;height:19.96pt" o:oleicon="f" o:ole="" o:preferrelative="t" stroked="f">
            <v:imagedata r:id="rId425" o:title="eqId84ae55305ac642828f6f45b0f312a42f"/>
          </v:shape>
          <o:OLEObject Type="Embed" ProgID="Equation.DSMT4" ShapeID="_x0000_i1265" DrawAspect="Content" ObjectID="_1650531081" r:id="rId426"/>
        </w:object>
      </w:r>
      <w:r w:rsidRPr="008B1953">
        <w:rPr>
          <w:b/>
          <w:color w:val="000000"/>
        </w:rPr>
        <w:t>上单调递增，在</w:t>
      </w:r>
      <w:r>
        <w:rPr>
          <w:b/>
          <w:color w:val="000000"/>
        </w:rPr>
        <w:object>
          <v:shape id="_x0000_i1266" type="#_x0000_t75" alt="eqIdfbf1d26e4f0d4af6afffb164066a0496" style="width:38.27pt;height:20.26pt" o:oleicon="f" o:ole="" o:preferrelative="t" stroked="f">
            <v:imagedata r:id="rId427" o:title="eqIdfbf1d26e4f0d4af6afffb164066a0496"/>
          </v:shape>
          <o:OLEObject Type="Embed" ProgID="Equation.DSMT4" ShapeID="_x0000_i1266" DrawAspect="Content" ObjectID="_1650531082" r:id="rId428"/>
        </w:object>
      </w:r>
      <w:r w:rsidRPr="008B1953">
        <w:rPr>
          <w:b/>
          <w:color w:val="000000"/>
        </w:rPr>
        <w:t>上单调递减，</w:t>
      </w:r>
    </w:p>
    <w:p w:rsidR="008B1953" w:rsidRPr="008B1953" w:rsidP="008B1953">
      <w:pPr>
        <w:spacing w:line="360" w:lineRule="auto"/>
        <w:jc w:val="left"/>
        <w:textAlignment w:val="center"/>
        <w:rPr>
          <w:b/>
          <w:color w:val="000000"/>
        </w:rPr>
      </w:pPr>
      <w:r>
        <w:rPr>
          <w:b/>
          <w:color w:val="000000"/>
        </w:rPr>
        <w:object>
          <v:shape id="_x0000_i1267" type="#_x0000_t75" alt="eqId7348529eb34e46a985fe832a83fea006" style="width:171.83pt;height:20.26pt" o:oleicon="f" o:ole="" o:preferrelative="t" stroked="f">
            <v:imagedata r:id="rId429" o:title="eqId7348529eb34e46a985fe832a83fea006"/>
          </v:shape>
          <o:OLEObject Type="Embed" ProgID="Equation.DSMT4" ShapeID="_x0000_i1267" DrawAspect="Content" ObjectID="_1650531083" r:id="rId430"/>
        </w:object>
      </w:r>
      <w:r w:rsidRPr="008B1953">
        <w:rPr>
          <w:b/>
          <w:color w:val="000000"/>
        </w:rPr>
        <w:t>，</w:t>
      </w:r>
      <w:r w:rsidRPr="008B1953">
        <w:rPr>
          <w:b/>
          <w:color w:val="000000"/>
        </w:rPr>
        <w:br/>
      </w:r>
      <w:r w:rsidRPr="008B195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1" w:history="1">
        <w:r>
          <w:rPr>
            <w:rFonts w:ascii="SimSun" w:eastAsia="SimSun" w:hAnsi="SimSun" w:cs="SimSun"/>
            <w:b/>
            <w:bCs/>
            <w:color w:val="0000EE"/>
            <w:kern w:val="0"/>
            <w:sz w:val="30"/>
            <w:szCs w:val="30"/>
            <w:u w:val="single" w:color="0000EE"/>
          </w:rPr>
          <w:t>https://d.book118.com/878024014015006042</w:t>
        </w:r>
      </w:hyperlink>
    </w:p>
    <w:p w:rsidR="008B1953" w:rsidRPr="008B1953" w:rsidP="008B195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B1953"/>
    <w:rsid w:val="008D2EAE"/>
    <w:rsid w:val="008F1F6E"/>
    <w:rsid w:val="008F55F2"/>
    <w:rsid w:val="00911EF2"/>
    <w:rsid w:val="009B7211"/>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png"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5.wmf" /><Relationship Id="rId130" Type="http://schemas.openxmlformats.org/officeDocument/2006/relationships/oleObject" Target="embeddings/oleObject63.bin"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oleObject" Target="embeddings/oleObject5.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image" Target="media/image70.wmf" /><Relationship Id="rId145" Type="http://schemas.openxmlformats.org/officeDocument/2006/relationships/oleObject" Target="embeddings/oleObject71.bin"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oleObject" Target="embeddings/oleObject90.bin"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oleObject" Target="embeddings/oleObject107.bin" /><Relationship Id="rId21" Type="http://schemas.openxmlformats.org/officeDocument/2006/relationships/image" Target="media/image9.wmf"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oleObject" Target="embeddings/oleObject109.bin" /><Relationship Id="rId213" Type="http://schemas.openxmlformats.org/officeDocument/2006/relationships/image" Target="media/image100.wmf" /><Relationship Id="rId214" Type="http://schemas.openxmlformats.org/officeDocument/2006/relationships/oleObject" Target="embeddings/oleObject110.bin" /><Relationship Id="rId215" Type="http://schemas.openxmlformats.org/officeDocument/2006/relationships/image" Target="media/image101.wmf"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oleObject" Target="embeddings/oleObject9.bin"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oleObject" Target="embeddings/oleObject116.bin" /><Relationship Id="rId226" Type="http://schemas.openxmlformats.org/officeDocument/2006/relationships/image" Target="media/image106.png"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image" Target="media/image10.wmf" /><Relationship Id="rId230" Type="http://schemas.openxmlformats.org/officeDocument/2006/relationships/image" Target="media/image108.wmf" /><Relationship Id="rId231" Type="http://schemas.openxmlformats.org/officeDocument/2006/relationships/oleObject" Target="embeddings/oleObject119.bin" /><Relationship Id="rId232" Type="http://schemas.openxmlformats.org/officeDocument/2006/relationships/image" Target="media/image109.wmf" /><Relationship Id="rId233" Type="http://schemas.openxmlformats.org/officeDocument/2006/relationships/oleObject" Target="embeddings/oleObject120.bin" /><Relationship Id="rId234" Type="http://schemas.openxmlformats.org/officeDocument/2006/relationships/image" Target="media/image110.wmf" /><Relationship Id="rId235" Type="http://schemas.openxmlformats.org/officeDocument/2006/relationships/oleObject" Target="embeddings/oleObject121.bin" /><Relationship Id="rId236" Type="http://schemas.openxmlformats.org/officeDocument/2006/relationships/image" Target="media/image111.wmf" /><Relationship Id="rId237" Type="http://schemas.openxmlformats.org/officeDocument/2006/relationships/oleObject" Target="embeddings/oleObject122.bin" /><Relationship Id="rId238" Type="http://schemas.openxmlformats.org/officeDocument/2006/relationships/image" Target="media/image112.wmf" /><Relationship Id="rId239" Type="http://schemas.openxmlformats.org/officeDocument/2006/relationships/oleObject" Target="embeddings/oleObject123.bin" /><Relationship Id="rId24" Type="http://schemas.openxmlformats.org/officeDocument/2006/relationships/oleObject" Target="embeddings/oleObject10.bin" /><Relationship Id="rId240" Type="http://schemas.openxmlformats.org/officeDocument/2006/relationships/image" Target="media/image113.wmf" /><Relationship Id="rId241" Type="http://schemas.openxmlformats.org/officeDocument/2006/relationships/oleObject" Target="embeddings/oleObject124.bin" /><Relationship Id="rId242" Type="http://schemas.openxmlformats.org/officeDocument/2006/relationships/image" Target="media/image114.wmf" /><Relationship Id="rId243" Type="http://schemas.openxmlformats.org/officeDocument/2006/relationships/oleObject" Target="embeddings/oleObject125.bin" /><Relationship Id="rId244" Type="http://schemas.openxmlformats.org/officeDocument/2006/relationships/image" Target="media/image115.wmf" /><Relationship Id="rId245" Type="http://schemas.openxmlformats.org/officeDocument/2006/relationships/oleObject" Target="embeddings/oleObject126.bin" /><Relationship Id="rId246" Type="http://schemas.openxmlformats.org/officeDocument/2006/relationships/image" Target="media/image116.wmf" /><Relationship Id="rId247" Type="http://schemas.openxmlformats.org/officeDocument/2006/relationships/oleObject" Target="embeddings/oleObject127.bin" /><Relationship Id="rId248" Type="http://schemas.openxmlformats.org/officeDocument/2006/relationships/image" Target="media/image117.wmf" /><Relationship Id="rId249" Type="http://schemas.openxmlformats.org/officeDocument/2006/relationships/oleObject" Target="embeddings/oleObject128.bin" /><Relationship Id="rId25" Type="http://schemas.openxmlformats.org/officeDocument/2006/relationships/image" Target="media/image11.wmf"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image" Target="media/image119.wmf"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oleObject" Target="embeddings/oleObject134.bin" /><Relationship Id="rId26" Type="http://schemas.openxmlformats.org/officeDocument/2006/relationships/oleObject" Target="embeddings/oleObject11.bin"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png" /><Relationship Id="rId263" Type="http://schemas.openxmlformats.org/officeDocument/2006/relationships/oleObject" Target="embeddings/oleObject136.bin"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image" Target="media/image12.png"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oleObject" Target="embeddings/oleObject144.bin" /><Relationship Id="rId276" Type="http://schemas.openxmlformats.org/officeDocument/2006/relationships/image" Target="media/image128.wmf"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image" Target="media/image13.wmf"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oleObject" Target="embeddings/oleObject149.bin" /><Relationship Id="rId284" Type="http://schemas.openxmlformats.org/officeDocument/2006/relationships/oleObject" Target="embeddings/oleObject150.bin" /><Relationship Id="rId285" Type="http://schemas.openxmlformats.org/officeDocument/2006/relationships/image" Target="media/image131.wmf"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oleObject" Target="embeddings/oleObject12.bin" /><Relationship Id="rId290" Type="http://schemas.openxmlformats.org/officeDocument/2006/relationships/oleObject" Target="embeddings/oleObject154.bin" /><Relationship Id="rId291" Type="http://schemas.openxmlformats.org/officeDocument/2006/relationships/image" Target="media/image133.wmf" /><Relationship Id="rId292" Type="http://schemas.openxmlformats.org/officeDocument/2006/relationships/oleObject" Target="embeddings/oleObject155.bin" /><Relationship Id="rId293" Type="http://schemas.openxmlformats.org/officeDocument/2006/relationships/oleObject" Target="embeddings/oleObject156.bin" /><Relationship Id="rId294" Type="http://schemas.openxmlformats.org/officeDocument/2006/relationships/oleObject" Target="embeddings/oleObject157.bin" /><Relationship Id="rId295" Type="http://schemas.openxmlformats.org/officeDocument/2006/relationships/oleObject" Target="embeddings/oleObject158.bin" /><Relationship Id="rId296" Type="http://schemas.openxmlformats.org/officeDocument/2006/relationships/image" Target="media/image134.png"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image" Target="media/image136.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60.bin" /><Relationship Id="rId301" Type="http://schemas.openxmlformats.org/officeDocument/2006/relationships/image" Target="media/image137.wmf" /><Relationship Id="rId302" Type="http://schemas.openxmlformats.org/officeDocument/2006/relationships/oleObject" Target="embeddings/oleObject161.bin"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image" Target="media/image140.wmf" /><Relationship Id="rId308" Type="http://schemas.openxmlformats.org/officeDocument/2006/relationships/oleObject" Target="embeddings/oleObject164.bin" /><Relationship Id="rId309" Type="http://schemas.openxmlformats.org/officeDocument/2006/relationships/image" Target="media/image141.wmf" /><Relationship Id="rId31" Type="http://schemas.openxmlformats.org/officeDocument/2006/relationships/oleObject" Target="embeddings/oleObject13.bin" /><Relationship Id="rId310" Type="http://schemas.openxmlformats.org/officeDocument/2006/relationships/oleObject" Target="embeddings/oleObject165.bin" /><Relationship Id="rId311" Type="http://schemas.openxmlformats.org/officeDocument/2006/relationships/image" Target="media/image142.wmf"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oleObject" Target="embeddings/oleObject14.bin" /><Relationship Id="rId320" Type="http://schemas.openxmlformats.org/officeDocument/2006/relationships/oleObject" Target="embeddings/oleObject170.bin" /><Relationship Id="rId321" Type="http://schemas.openxmlformats.org/officeDocument/2006/relationships/image" Target="media/image147.wmf" /><Relationship Id="rId322" Type="http://schemas.openxmlformats.org/officeDocument/2006/relationships/oleObject" Target="embeddings/oleObject171.bin" /><Relationship Id="rId323" Type="http://schemas.openxmlformats.org/officeDocument/2006/relationships/image" Target="media/image148.png" /><Relationship Id="rId324" Type="http://schemas.openxmlformats.org/officeDocument/2006/relationships/image" Target="media/image149.png" /><Relationship Id="rId325" Type="http://schemas.openxmlformats.org/officeDocument/2006/relationships/oleObject" Target="embeddings/oleObject172.bin" /><Relationship Id="rId326" Type="http://schemas.openxmlformats.org/officeDocument/2006/relationships/oleObject" Target="embeddings/oleObject173.bin" /><Relationship Id="rId327" Type="http://schemas.openxmlformats.org/officeDocument/2006/relationships/image" Target="media/image150.wmf" /><Relationship Id="rId328" Type="http://schemas.openxmlformats.org/officeDocument/2006/relationships/oleObject" Target="embeddings/oleObject174.bin" /><Relationship Id="rId329" Type="http://schemas.openxmlformats.org/officeDocument/2006/relationships/image" Target="media/image151.wmf" /><Relationship Id="rId33" Type="http://schemas.openxmlformats.org/officeDocument/2006/relationships/image" Target="media/image15.wmf" /><Relationship Id="rId330" Type="http://schemas.openxmlformats.org/officeDocument/2006/relationships/oleObject" Target="embeddings/oleObject175.bin" /><Relationship Id="rId331" Type="http://schemas.openxmlformats.org/officeDocument/2006/relationships/image" Target="media/image152.wmf" /><Relationship Id="rId332" Type="http://schemas.openxmlformats.org/officeDocument/2006/relationships/oleObject" Target="embeddings/oleObject176.bin" /><Relationship Id="rId333" Type="http://schemas.openxmlformats.org/officeDocument/2006/relationships/image" Target="media/image153.wmf" /><Relationship Id="rId334" Type="http://schemas.openxmlformats.org/officeDocument/2006/relationships/oleObject" Target="embeddings/oleObject177.bin" /><Relationship Id="rId335" Type="http://schemas.openxmlformats.org/officeDocument/2006/relationships/image" Target="media/image154.wmf" /><Relationship Id="rId336" Type="http://schemas.openxmlformats.org/officeDocument/2006/relationships/oleObject" Target="embeddings/oleObject178.bin" /><Relationship Id="rId337" Type="http://schemas.openxmlformats.org/officeDocument/2006/relationships/image" Target="media/image155.wmf"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5.bin" /><Relationship Id="rId340" Type="http://schemas.openxmlformats.org/officeDocument/2006/relationships/oleObject" Target="embeddings/oleObject181.bin" /><Relationship Id="rId341" Type="http://schemas.openxmlformats.org/officeDocument/2006/relationships/oleObject" Target="embeddings/oleObject182.bin" /><Relationship Id="rId342" Type="http://schemas.openxmlformats.org/officeDocument/2006/relationships/oleObject" Target="embeddings/oleObject183.bin" /><Relationship Id="rId343" Type="http://schemas.openxmlformats.org/officeDocument/2006/relationships/oleObject" Target="embeddings/oleObject184.bin" /><Relationship Id="rId344" Type="http://schemas.openxmlformats.org/officeDocument/2006/relationships/image" Target="media/image156.wmf"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image" Target="media/image158.wmf" /><Relationship Id="rId349" Type="http://schemas.openxmlformats.org/officeDocument/2006/relationships/oleObject" Target="embeddings/oleObject187.bin" /><Relationship Id="rId35" Type="http://schemas.openxmlformats.org/officeDocument/2006/relationships/image" Target="media/image16.wmf" /><Relationship Id="rId350" Type="http://schemas.openxmlformats.org/officeDocument/2006/relationships/image" Target="media/image159.wmf" /><Relationship Id="rId351" Type="http://schemas.openxmlformats.org/officeDocument/2006/relationships/oleObject" Target="embeddings/oleObject188.bin" /><Relationship Id="rId352" Type="http://schemas.openxmlformats.org/officeDocument/2006/relationships/oleObject" Target="embeddings/oleObject189.bin" /><Relationship Id="rId353" Type="http://schemas.openxmlformats.org/officeDocument/2006/relationships/image" Target="media/image160.wmf" /><Relationship Id="rId354" Type="http://schemas.openxmlformats.org/officeDocument/2006/relationships/oleObject" Target="embeddings/oleObject190.bin" /><Relationship Id="rId355" Type="http://schemas.openxmlformats.org/officeDocument/2006/relationships/image" Target="media/image161.wmf" /><Relationship Id="rId356" Type="http://schemas.openxmlformats.org/officeDocument/2006/relationships/oleObject" Target="embeddings/oleObject191.bin" /><Relationship Id="rId357" Type="http://schemas.openxmlformats.org/officeDocument/2006/relationships/image" Target="media/image162.wmf" /><Relationship Id="rId358" Type="http://schemas.openxmlformats.org/officeDocument/2006/relationships/oleObject" Target="embeddings/oleObject192.bin" /><Relationship Id="rId359" Type="http://schemas.openxmlformats.org/officeDocument/2006/relationships/oleObject" Target="embeddings/oleObject193.bin" /><Relationship Id="rId36" Type="http://schemas.openxmlformats.org/officeDocument/2006/relationships/oleObject" Target="embeddings/oleObject16.bin" /><Relationship Id="rId360" Type="http://schemas.openxmlformats.org/officeDocument/2006/relationships/oleObject" Target="embeddings/oleObject194.bin" /><Relationship Id="rId361" Type="http://schemas.openxmlformats.org/officeDocument/2006/relationships/oleObject" Target="embeddings/oleObject195.bin" /><Relationship Id="rId362" Type="http://schemas.openxmlformats.org/officeDocument/2006/relationships/image" Target="media/image163.wmf" /><Relationship Id="rId363" Type="http://schemas.openxmlformats.org/officeDocument/2006/relationships/oleObject" Target="embeddings/oleObject196.bin" /><Relationship Id="rId364" Type="http://schemas.openxmlformats.org/officeDocument/2006/relationships/oleObject" Target="embeddings/oleObject197.bin" /><Relationship Id="rId365" Type="http://schemas.openxmlformats.org/officeDocument/2006/relationships/image" Target="media/image164.wmf" /><Relationship Id="rId366" Type="http://schemas.openxmlformats.org/officeDocument/2006/relationships/oleObject" Target="embeddings/oleObject198.bin" /><Relationship Id="rId367" Type="http://schemas.openxmlformats.org/officeDocument/2006/relationships/image" Target="media/image165.wmf"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image" Target="media/image17.wmf" /><Relationship Id="rId370" Type="http://schemas.openxmlformats.org/officeDocument/2006/relationships/oleObject" Target="embeddings/oleObject200.bin" /><Relationship Id="rId371" Type="http://schemas.openxmlformats.org/officeDocument/2006/relationships/image" Target="media/image167.wmf" /><Relationship Id="rId372" Type="http://schemas.openxmlformats.org/officeDocument/2006/relationships/oleObject" Target="embeddings/oleObject201.bin" /><Relationship Id="rId373" Type="http://schemas.openxmlformats.org/officeDocument/2006/relationships/oleObject" Target="embeddings/oleObject202.bin" /><Relationship Id="rId374" Type="http://schemas.openxmlformats.org/officeDocument/2006/relationships/image" Target="media/image168.wmf" /><Relationship Id="rId375" Type="http://schemas.openxmlformats.org/officeDocument/2006/relationships/oleObject" Target="embeddings/oleObject203.bin" /><Relationship Id="rId376" Type="http://schemas.openxmlformats.org/officeDocument/2006/relationships/oleObject" Target="embeddings/oleObject204.bin" /><Relationship Id="rId377" Type="http://schemas.openxmlformats.org/officeDocument/2006/relationships/oleObject" Target="embeddings/oleObject205.bin" /><Relationship Id="rId378" Type="http://schemas.openxmlformats.org/officeDocument/2006/relationships/image" Target="media/image169.wmf" /><Relationship Id="rId379" Type="http://schemas.openxmlformats.org/officeDocument/2006/relationships/oleObject" Target="embeddings/oleObject206.bin" /><Relationship Id="rId38" Type="http://schemas.openxmlformats.org/officeDocument/2006/relationships/oleObject" Target="embeddings/oleObject17.bin"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image" Target="media/image172.wmf" /><Relationship Id="rId386" Type="http://schemas.openxmlformats.org/officeDocument/2006/relationships/oleObject" Target="embeddings/oleObject210.bin" /><Relationship Id="rId387" Type="http://schemas.openxmlformats.org/officeDocument/2006/relationships/image" Target="media/image173.wmf" /><Relationship Id="rId388" Type="http://schemas.openxmlformats.org/officeDocument/2006/relationships/oleObject" Target="embeddings/oleObject211.bin" /><Relationship Id="rId389" Type="http://schemas.openxmlformats.org/officeDocument/2006/relationships/image" Target="media/image174.wmf" /><Relationship Id="rId39" Type="http://schemas.openxmlformats.org/officeDocument/2006/relationships/oleObject" Target="embeddings/oleObject18.bin" /><Relationship Id="rId390" Type="http://schemas.openxmlformats.org/officeDocument/2006/relationships/oleObject" Target="embeddings/oleObject212.bin" /><Relationship Id="rId391" Type="http://schemas.openxmlformats.org/officeDocument/2006/relationships/image" Target="media/image175.wmf" /><Relationship Id="rId392" Type="http://schemas.openxmlformats.org/officeDocument/2006/relationships/oleObject" Target="embeddings/oleObject213.bin" /><Relationship Id="rId393" Type="http://schemas.openxmlformats.org/officeDocument/2006/relationships/image" Target="media/image176.wmf" /><Relationship Id="rId394" Type="http://schemas.openxmlformats.org/officeDocument/2006/relationships/oleObject" Target="embeddings/oleObject214.bin" /><Relationship Id="rId395" Type="http://schemas.openxmlformats.org/officeDocument/2006/relationships/image" Target="media/image177.wmf" /><Relationship Id="rId396" Type="http://schemas.openxmlformats.org/officeDocument/2006/relationships/oleObject" Target="embeddings/oleObject215.bin" /><Relationship Id="rId397" Type="http://schemas.openxmlformats.org/officeDocument/2006/relationships/image" Target="media/image178.wmf" /><Relationship Id="rId398" Type="http://schemas.openxmlformats.org/officeDocument/2006/relationships/oleObject" Target="embeddings/oleObject216.bin"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8.bin" /><Relationship Id="rId401" Type="http://schemas.openxmlformats.org/officeDocument/2006/relationships/image" Target="media/image179.wmf" /><Relationship Id="rId402" Type="http://schemas.openxmlformats.org/officeDocument/2006/relationships/oleObject" Target="embeddings/oleObject219.bin" /><Relationship Id="rId403" Type="http://schemas.openxmlformats.org/officeDocument/2006/relationships/image" Target="media/image180.wmf" /><Relationship Id="rId404" Type="http://schemas.openxmlformats.org/officeDocument/2006/relationships/oleObject" Target="embeddings/oleObject220.bin" /><Relationship Id="rId405" Type="http://schemas.openxmlformats.org/officeDocument/2006/relationships/image" Target="media/image181.wmf" /><Relationship Id="rId406" Type="http://schemas.openxmlformats.org/officeDocument/2006/relationships/oleObject" Target="embeddings/oleObject221.bin" /><Relationship Id="rId407" Type="http://schemas.openxmlformats.org/officeDocument/2006/relationships/image" Target="media/image182.wmf" /><Relationship Id="rId408" Type="http://schemas.openxmlformats.org/officeDocument/2006/relationships/oleObject" Target="embeddings/oleObject222.bin" /><Relationship Id="rId409" Type="http://schemas.openxmlformats.org/officeDocument/2006/relationships/image" Target="media/image183.wmf" /><Relationship Id="rId41" Type="http://schemas.openxmlformats.org/officeDocument/2006/relationships/image" Target="media/image18.wmf"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oleObject" Target="embeddings/oleObject227.bin" /><Relationship Id="rId416" Type="http://schemas.openxmlformats.org/officeDocument/2006/relationships/oleObject" Target="embeddings/oleObject228.bin" /><Relationship Id="rId417" Type="http://schemas.openxmlformats.org/officeDocument/2006/relationships/image" Target="media/image185.wmf" /><Relationship Id="rId418" Type="http://schemas.openxmlformats.org/officeDocument/2006/relationships/oleObject" Target="embeddings/oleObject229.bin" /><Relationship Id="rId419" Type="http://schemas.openxmlformats.org/officeDocument/2006/relationships/image" Target="media/image186.wmf" /><Relationship Id="rId42" Type="http://schemas.openxmlformats.org/officeDocument/2006/relationships/oleObject" Target="embeddings/oleObject20.bin" /><Relationship Id="rId420" Type="http://schemas.openxmlformats.org/officeDocument/2006/relationships/oleObject" Target="embeddings/oleObject230.bin" /><Relationship Id="rId421" Type="http://schemas.openxmlformats.org/officeDocument/2006/relationships/image" Target="media/image187.wmf" /><Relationship Id="rId422" Type="http://schemas.openxmlformats.org/officeDocument/2006/relationships/oleObject" Target="embeddings/oleObject231.bin"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image" Target="media/image189.wmf" /><Relationship Id="rId426" Type="http://schemas.openxmlformats.org/officeDocument/2006/relationships/oleObject" Target="embeddings/oleObject233.bin" /><Relationship Id="rId427" Type="http://schemas.openxmlformats.org/officeDocument/2006/relationships/image" Target="media/image190.wmf" /><Relationship Id="rId428" Type="http://schemas.openxmlformats.org/officeDocument/2006/relationships/oleObject" Target="embeddings/oleObject234.bin" /><Relationship Id="rId429" Type="http://schemas.openxmlformats.org/officeDocument/2006/relationships/image" Target="media/image191.wmf" /><Relationship Id="rId43" Type="http://schemas.openxmlformats.org/officeDocument/2006/relationships/image" Target="media/image19.wmf" /><Relationship Id="rId430" Type="http://schemas.openxmlformats.org/officeDocument/2006/relationships/oleObject" Target="embeddings/oleObject235.bin" /><Relationship Id="rId431" Type="http://schemas.openxmlformats.org/officeDocument/2006/relationships/hyperlink" Target="https://d.book118.com/878024014015006042" TargetMode="External" /><Relationship Id="rId432" Type="http://schemas.openxmlformats.org/officeDocument/2006/relationships/theme" Target="theme/theme1.xml" /><Relationship Id="rId433" Type="http://schemas.openxmlformats.org/officeDocument/2006/relationships/styles" Target="styles.xml" /><Relationship Id="rId44" Type="http://schemas.openxmlformats.org/officeDocument/2006/relationships/oleObject" Target="embeddings/oleObject21.bin" /><Relationship Id="rId45" Type="http://schemas.openxmlformats.org/officeDocument/2006/relationships/image" Target="media/image20.wmf"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3267</Words>
  <Characters>18625</Characters>
  <Application>Microsoft Office Word</Application>
  <DocSecurity>0</DocSecurity>
  <Lines>155</Lines>
  <Paragraphs>43</Paragraphs>
  <ScaleCrop>false</ScaleCrop>
  <Company/>
  <LinksUpToDate>false</LinksUpToDate>
  <CharactersWithSpaces>21849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2023-06-01T23:55:00Z</dcterms:created>
  <dcterms:modified xsi:type="dcterms:W3CDTF">2023-06-01T23:55:00Z</dcterms:modified>
</cp:coreProperties>
</file>