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433E3">
        <w:rPr>
          <w:rFonts w:ascii="微软雅黑" w:eastAsia="微软雅黑" w:hAnsi="微软雅黑"/>
          <w:b/>
          <w:sz w:val="28"/>
          <w:szCs w:val="28"/>
        </w:rPr>
        <w:t>机动车辆保险单退保多长时间(16篇)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433E3">
        <w:rPr>
          <w:rFonts w:ascii="微软雅黑" w:eastAsia="微软雅黑" w:hAnsi="微软雅黑"/>
          <w:sz w:val="24"/>
          <w:szCs w:val="24"/>
        </w:rPr>
        <w:t xml:space="preserve">    机动车辆保险单退保多长时间篇一</w:t>
        <w:br/>
        <w:t xml:space="preserve">    保险单号：</w:t>
        <w:br/>
        <w:t xml:space="preserve">    鉴于投保人已向本保险人递交投保申请，并同意按约定交纳保险费，本保险人依照承保险别及其对应条款和特别约定，承担经济赔偿责任。</w:t>
        <w:br/>
        <w:t xml:space="preserve">    ┃号牌││厂牌│┃</w:t>
        <w:br/>
        <w:t xml:space="preserve">    ┃号码││型号│┃</w:t>
        <w:br/>
        <w:t xml:space="preserve">    ┃发动││车架│┃</w:t>
        <w:br/>
        <w:t xml:space="preserve">    ┃机号││号│┃</w:t>
        <w:br/>
        <w:t xml:space="preserve">    ┃行驶││使用││座位││初次登记│┃</w:t>
        <w:br/>
        <w:t xml:space="preserve">    ┃区域││性质││吨位││年月│┃</w:t>
        <w:br/>
        <w:t xml:space="preserve">    ┃车辆损失险│第三者责任险┃</w:t>
        <w:br/>
        <w:t xml:space="preserve">    ┃保险│保险│费率（│基本</w:t>
      </w:r>
      <w:r w:rsidR="004433E3">
        <w:rPr>
          <w:rFonts w:ascii="微软雅黑" w:eastAsia="微软雅黑" w:hAnsi="微软雅黑"/>
          <w:sz w:val="24"/>
          <w:szCs w:val="24"/>
        </w:rPr>
        <w:t>│保险费│赔偿限</w:t>
      </w:r>
      <w:r w:rsidR="004433E3">
        <w:rPr>
          <w:rFonts w:ascii="微软雅黑" w:eastAsia="微软雅黑" w:hAnsi="微软雅黑"/>
          <w:sz w:val="24"/>
          <w:szCs w:val="24"/>
        </w:rPr>
        <w:t>额│保险费小计┃</w:t>
      </w:r>
      <w:r w:rsidR="004433E3">
        <w:rPr>
          <w:rFonts w:ascii="微软雅黑" w:eastAsia="微软雅黑" w:hAnsi="微软雅黑"/>
          <w:sz w:val="24"/>
          <w:szCs w:val="24"/>
        </w:rPr>
        <w:br/>
        <w:t xml:space="preserve">    ┃价值│金额│％）│保险费│小计││┃</w:t>
        <w:br/>
        <w:t xml:space="preserve">    ┃││││││┃第</w:t>
        <w:br/>
        <w:t xml:space="preserve">    ┃│险别│保险金额（赔偿限额）│费率（固定│保险费小计┃三</w:t>
        <w:br/>
        <w:t xml:space="preserve">    ┃│││保险费）│┃</w:t>
        <w:br/>
        <w:t xml:space="preserve">    ┃├───────┼───────────┼─────┼─────┨联</w:t>
        <w:br/>
        <w:t xml:space="preserve">    ┃│全车盗抢险│││┃</w:t>
        <w:br/>
        <w:t xml:space="preserve">    ┃附├──┬────┼───────────┼─────┼─────┨</w:t>
        <w:br/>
        <w:t xml:space="preserve">    ┃│车上│车上座位│││┃被</w:t>
        <w:br/>
        <w:t xml:space="preserve">    ┃│责任├────┼─</w:t>
      </w:r>
      <w:r w:rsidR="004433E3">
        <w:rPr>
          <w:rFonts w:ascii="微软雅黑" w:eastAsia="微软雅黑" w:hAnsi="微软雅黑"/>
          <w:sz w:val="24"/>
          <w:szCs w:val="24"/>
        </w:rPr>
        <w:t>──────────┼─────┼─────┨保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433E3">
        <w:rPr>
          <w:rFonts w:ascii="微软雅黑" w:eastAsia="微软雅黑" w:hAnsi="微软雅黑"/>
          <w:sz w:val="24"/>
          <w:szCs w:val="24"/>
        </w:rPr>
        <w:t xml:space="preserve"> </w:t>
      </w:r>
      <w:r w:rsidR="004433E3">
        <w:rPr>
          <w:rFonts w:ascii="微软雅黑" w:eastAsia="微软雅黑" w:hAnsi="微软雅黑"/>
          <w:sz w:val="24"/>
          <w:szCs w:val="24"/>
        </w:rPr>
        <w:t xml:space="preserve"> </w:t>
      </w:r>
      <w:r w:rsidR="004433E3">
        <w:rPr>
          <w:rFonts w:ascii="微软雅黑" w:eastAsia="微软雅黑" w:hAnsi="微软雅黑"/>
          <w:sz w:val="24"/>
          <w:szCs w:val="24"/>
        </w:rPr>
        <w:t xml:space="preserve"> </w:t>
      </w:r>
      <w:r w:rsidR="004433E3">
        <w:rPr>
          <w:rFonts w:ascii="微软雅黑" w:eastAsia="微软雅黑" w:hAnsi="微软雅黑"/>
          <w:sz w:val="24"/>
          <w:szCs w:val="24"/>
        </w:rPr>
        <w:t xml:space="preserve"> ┃│</w:t>
      </w:r>
      <w:r w:rsidR="004433E3">
        <w:rPr>
          <w:rFonts w:ascii="微软雅黑" w:eastAsia="微软雅黑" w:hAnsi="微软雅黑"/>
          <w:sz w:val="24"/>
          <w:szCs w:val="24"/>
        </w:rPr>
        <w:t>险│车上货物│││┃险</w:t>
        <w:br/>
        <w:t xml:space="preserve">    ┃├──┴────┼───────────┼─────┼─────┨人</w:t>
        <w:br/>
        <w:t xml:space="preserve">    ┃加│无过失责任险│││┃留</w:t>
        <w:br/>
        <w:t xml:space="preserve">    ┃├───────┼───────────┼─────┼─────┨存</w:t>
        <w:br/>
        <w:t xml:space="preserve">    ┃│车载货物掉落责│││┃联</w:t>
        <w:br/>
        <w:t xml:space="preserve">    ┃│任险│││┃</w:t>
        <w:br/>
        <w:t xml:space="preserve">    ┃险│玻璃单独破碎险│││┃</w:t>
        <w:br/>
        <w:t xml:space="preserve">    ┃│车辆停驶损失险│││┃</w:t>
        <w:br/>
        <w:t xml:space="preserve">    ┃│自燃损失险│││┃</w:t>
        <w:br/>
        <w:t xml:space="preserve">    ┃│</w:t>
      </w:r>
      <w:r w:rsidR="004433E3">
        <w:rPr>
          <w:rFonts w:ascii="微软雅黑" w:eastAsia="微软雅黑" w:hAnsi="微软雅黑"/>
          <w:sz w:val="24"/>
          <w:szCs w:val="24"/>
        </w:rPr>
        <w:t>新增加设备损失│││┃</w:t>
        <w:br/>
        <w:t xml:space="preserve">    ┃│险│││┃</w:t>
        <w:br/>
        <w:t xml:space="preserve">    ┃│不计免赔特约险│││┃</w:t>
        <w:br/>
        <w:t xml:space="preserve">    ┃</w:t>
      </w:r>
      <w:r w:rsidR="004433E3">
        <w:rPr>
          <w:rFonts w:ascii="微软雅黑" w:eastAsia="微软雅黑" w:hAnsi="微软雅黑"/>
          <w:sz w:val="24"/>
          <w:szCs w:val="24"/>
        </w:rPr>
        <w:t>无赔偿优</w:t>
      </w:r>
      <w:r w:rsidR="004433E3">
        <w:rPr>
          <w:rFonts w:ascii="微软雅黑" w:eastAsia="微软雅黑" w:hAnsi="微软雅黑"/>
          <w:sz w:val="24"/>
          <w:szCs w:val="24"/>
        </w:rPr>
        <w:t>待金额：保险费合计（小写）（大写）：┃</w:t>
        <w:br/>
        <w:t xml:space="preserve">    ┃保险期限│自________年____月____日零时起至________年____月____日二十四时止┃</w:t>
        <w:br/>
        <w:t xml:space="preserve">    ┃特别约定：┃</w:t>
        <w:br/>
        <w:t xml:space="preserve">    ┃明示告知：1.收到本保险单后请即核对，填写内容如与投保事实不符，立┃</w:t>
        <w:br/>
        <w:t xml:space="preserve">    ┃即通知本保险人采用机动车辆保险批单更改，其他方式的更改无效。┃</w:t>
        <w:br/>
        <w:t xml:space="preserve">    ┃2.保险阅读所附保险</w:t>
      </w:r>
      <w:r w:rsidR="004433E3">
        <w:rPr>
          <w:rFonts w:ascii="微软雅黑" w:eastAsia="微软雅黑" w:hAnsi="微软雅黑"/>
          <w:sz w:val="24"/>
          <w:szCs w:val="24"/>
        </w:rPr>
        <w:t>条款，特别是有关责任免除和被保险人义┃</w:t>
        <w:br/>
        <w:t xml:space="preserve">    ┃务的部分。┃</w:t>
        <w:br/>
        <w:t xml:space="preserve">    ┃3.保险车辆转卖、转让、赠送他人、变更用途等，应</w:t>
      </w:r>
      <w:r w:rsidR="004433E3">
        <w:rPr>
          <w:rFonts w:ascii="微软雅黑" w:eastAsia="微软雅黑" w:hAnsi="微软雅黑"/>
          <w:sz w:val="24"/>
          <w:szCs w:val="24"/>
        </w:rPr>
        <w:t>书面通知┃</w:t>
        <w:br/>
        <w:t xml:space="preserve">    ┃本保险人并办理</w:t>
      </w:r>
      <w:r w:rsidR="004433E3">
        <w:rPr>
          <w:rFonts w:ascii="微软雅黑" w:eastAsia="微软雅黑" w:hAnsi="微软雅黑"/>
          <w:sz w:val="24"/>
          <w:szCs w:val="24"/>
        </w:rPr>
        <w:t>批改手续。┃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https://d.book118.com/878025022067006040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433E3"/>
    <w:rsid w:val="006007CE"/>
    <w:rsid w:val="00707240"/>
    <w:rsid w:val="008636A4"/>
    <w:rsid w:val="00AE0AE7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78025022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8827</Words>
  <Characters>50320</Characters>
  <Application>Microsoft Office Word</Application>
  <DocSecurity>0</DocSecurity>
  <Lines>419</Lines>
  <Paragraphs>118</Paragraphs>
  <ScaleCrop>false</ScaleCrop>
  <Company/>
  <LinksUpToDate>false</LinksUpToDate>
  <CharactersWithSpaces>59029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