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妇产科用手术器械项目建设方案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40" w:history="1">
        <w:r>
          <w:rPr>
            <w:rFonts w:ascii="仿宋" w:eastAsia="仿宋" w:hAnsi="仿宋" w:cs="仿宋" w:hint="eastAsia"/>
            <w:lang w:eastAsia="zh-CN"/>
          </w:rPr>
          <w:t>前言</w:t>
        </w:r>
        <w:r>
          <w:tab/>
        </w:r>
        <w:r>
          <w:fldChar w:fldCharType="begin"/>
        </w:r>
        <w:r>
          <w:instrText xml:space="preserve"> PAGEREF _Toc7240 \h </w:instrText>
        </w:r>
        <w:r>
          <w:fldChar w:fldCharType="separate"/>
        </w:r>
        <w:r>
          <w:t>3</w:t>
        </w:r>
        <w:r>
          <w:fldChar w:fldCharType="end"/>
        </w:r>
      </w:hyperlink>
    </w:p>
    <w:p>
      <w:pPr>
        <w:pStyle w:val="TOC1"/>
        <w:tabs>
          <w:tab w:val="right" w:leader="dot" w:pos="8306"/>
        </w:tabs>
      </w:pPr>
      <w:hyperlink w:anchor="_Toc9370" w:history="1">
        <w:r>
          <w:rPr>
            <w:rFonts w:ascii="仿宋" w:eastAsia="仿宋" w:hAnsi="仿宋" w:cs="仿宋" w:hint="eastAsia"/>
            <w:lang w:eastAsia="zh-CN"/>
          </w:rPr>
          <w:t>一、项目监理与质量保证</w:t>
        </w:r>
        <w:r>
          <w:tab/>
        </w:r>
        <w:r>
          <w:fldChar w:fldCharType="begin"/>
        </w:r>
        <w:r>
          <w:instrText xml:space="preserve"> PAGEREF _Toc9370 \h </w:instrText>
        </w:r>
        <w:r>
          <w:fldChar w:fldCharType="separate"/>
        </w:r>
        <w:r>
          <w:t>3</w:t>
        </w:r>
        <w:r>
          <w:fldChar w:fldCharType="end"/>
        </w:r>
      </w:hyperlink>
    </w:p>
    <w:p>
      <w:pPr>
        <w:pStyle w:val="TOC2"/>
        <w:tabs>
          <w:tab w:val="right" w:leader="dot" w:pos="8306"/>
        </w:tabs>
      </w:pPr>
      <w:hyperlink w:anchor="_Toc25268" w:history="1">
        <w:r>
          <w:rPr>
            <w:rFonts w:ascii="仿宋" w:eastAsia="仿宋" w:hAnsi="仿宋" w:cs="仿宋" w:hint="eastAsia"/>
            <w:lang w:eastAsia="zh-CN"/>
          </w:rPr>
          <w:t>(一)、监理体系构建</w:t>
        </w:r>
        <w:r>
          <w:tab/>
        </w:r>
        <w:r>
          <w:fldChar w:fldCharType="begin"/>
        </w:r>
        <w:r>
          <w:instrText xml:space="preserve"> PAGEREF _Toc25268 \h </w:instrText>
        </w:r>
        <w:r>
          <w:fldChar w:fldCharType="separate"/>
        </w:r>
        <w:r>
          <w:t>3</w:t>
        </w:r>
        <w:r>
          <w:fldChar w:fldCharType="end"/>
        </w:r>
      </w:hyperlink>
    </w:p>
    <w:p>
      <w:pPr>
        <w:pStyle w:val="TOC2"/>
        <w:tabs>
          <w:tab w:val="right" w:leader="dot" w:pos="8306"/>
        </w:tabs>
      </w:pPr>
      <w:hyperlink w:anchor="_Toc22055" w:history="1">
        <w:r>
          <w:rPr>
            <w:rFonts w:ascii="仿宋" w:eastAsia="仿宋" w:hAnsi="仿宋" w:cs="仿宋" w:hint="eastAsia"/>
            <w:lang w:eastAsia="zh-CN"/>
          </w:rPr>
          <w:t>(二)、质量保证体系实施</w:t>
        </w:r>
        <w:r>
          <w:tab/>
        </w:r>
        <w:r>
          <w:fldChar w:fldCharType="begin"/>
        </w:r>
        <w:r>
          <w:instrText xml:space="preserve"> PAGEREF _Toc22055 \h </w:instrText>
        </w:r>
        <w:r>
          <w:fldChar w:fldCharType="separate"/>
        </w:r>
        <w:r>
          <w:t>4</w:t>
        </w:r>
        <w:r>
          <w:fldChar w:fldCharType="end"/>
        </w:r>
      </w:hyperlink>
    </w:p>
    <w:p>
      <w:pPr>
        <w:pStyle w:val="TOC2"/>
        <w:tabs>
          <w:tab w:val="right" w:leader="dot" w:pos="8306"/>
        </w:tabs>
      </w:pPr>
      <w:hyperlink w:anchor="_Toc6588" w:history="1">
        <w:r>
          <w:rPr>
            <w:rFonts w:ascii="仿宋" w:eastAsia="仿宋" w:hAnsi="仿宋" w:cs="仿宋" w:hint="eastAsia"/>
            <w:lang w:eastAsia="zh-CN"/>
          </w:rPr>
          <w:t>(三)、监理与质量控制流程</w:t>
        </w:r>
        <w:r>
          <w:tab/>
        </w:r>
        <w:r>
          <w:fldChar w:fldCharType="begin"/>
        </w:r>
        <w:r>
          <w:instrText xml:space="preserve"> PAGEREF _Toc6588 \h </w:instrText>
        </w:r>
        <w:r>
          <w:fldChar w:fldCharType="separate"/>
        </w:r>
        <w:r>
          <w:t>4</w:t>
        </w:r>
        <w:r>
          <w:fldChar w:fldCharType="end"/>
        </w:r>
      </w:hyperlink>
    </w:p>
    <w:p>
      <w:pPr>
        <w:pStyle w:val="TOC1"/>
        <w:tabs>
          <w:tab w:val="right" w:leader="dot" w:pos="8306"/>
        </w:tabs>
      </w:pPr>
      <w:hyperlink w:anchor="_Toc16286" w:history="1">
        <w:r>
          <w:rPr>
            <w:rFonts w:ascii="仿宋" w:eastAsia="仿宋" w:hAnsi="仿宋" w:cs="仿宋" w:hint="eastAsia"/>
            <w:lang w:eastAsia="zh-CN"/>
          </w:rPr>
          <w:t>二、项目选址研究</w:t>
        </w:r>
        <w:r>
          <w:tab/>
        </w:r>
        <w:r>
          <w:fldChar w:fldCharType="begin"/>
        </w:r>
        <w:r>
          <w:instrText xml:space="preserve"> PAGEREF _Toc16286 \h </w:instrText>
        </w:r>
        <w:r>
          <w:fldChar w:fldCharType="separate"/>
        </w:r>
        <w:r>
          <w:t>5</w:t>
        </w:r>
        <w:r>
          <w:fldChar w:fldCharType="end"/>
        </w:r>
      </w:hyperlink>
    </w:p>
    <w:p>
      <w:pPr>
        <w:pStyle w:val="TOC2"/>
        <w:tabs>
          <w:tab w:val="right" w:leader="dot" w:pos="8306"/>
        </w:tabs>
      </w:pPr>
      <w:hyperlink w:anchor="_Toc23752" w:history="1">
        <w:r>
          <w:rPr>
            <w:rFonts w:ascii="仿宋" w:eastAsia="仿宋" w:hAnsi="仿宋" w:cs="仿宋" w:hint="eastAsia"/>
            <w:lang w:eastAsia="zh-CN"/>
          </w:rPr>
          <w:t>(一)、项目选址原则</w:t>
        </w:r>
        <w:r>
          <w:tab/>
        </w:r>
        <w:r>
          <w:fldChar w:fldCharType="begin"/>
        </w:r>
        <w:r>
          <w:instrText xml:space="preserve"> PAGEREF _Toc23752 \h </w:instrText>
        </w:r>
        <w:r>
          <w:fldChar w:fldCharType="separate"/>
        </w:r>
        <w:r>
          <w:t>5</w:t>
        </w:r>
        <w:r>
          <w:fldChar w:fldCharType="end"/>
        </w:r>
      </w:hyperlink>
    </w:p>
    <w:p>
      <w:pPr>
        <w:pStyle w:val="TOC2"/>
        <w:tabs>
          <w:tab w:val="right" w:leader="dot" w:pos="8306"/>
        </w:tabs>
      </w:pPr>
      <w:hyperlink w:anchor="_Toc30413" w:history="1">
        <w:r>
          <w:rPr>
            <w:rFonts w:ascii="仿宋" w:eastAsia="仿宋" w:hAnsi="仿宋" w:cs="仿宋" w:hint="eastAsia"/>
            <w:lang w:eastAsia="zh-CN"/>
          </w:rPr>
          <w:t>(二)、项目选址</w:t>
        </w:r>
        <w:r>
          <w:tab/>
        </w:r>
        <w:r>
          <w:fldChar w:fldCharType="begin"/>
        </w:r>
        <w:r>
          <w:instrText xml:space="preserve"> PAGEREF _Toc30413 \h </w:instrText>
        </w:r>
        <w:r>
          <w:fldChar w:fldCharType="separate"/>
        </w:r>
        <w:r>
          <w:t>8</w:t>
        </w:r>
        <w:r>
          <w:fldChar w:fldCharType="end"/>
        </w:r>
      </w:hyperlink>
    </w:p>
    <w:p>
      <w:pPr>
        <w:pStyle w:val="TOC2"/>
        <w:tabs>
          <w:tab w:val="right" w:leader="dot" w:pos="8306"/>
        </w:tabs>
      </w:pPr>
      <w:hyperlink w:anchor="_Toc14945" w:history="1">
        <w:r>
          <w:rPr>
            <w:rFonts w:ascii="仿宋" w:eastAsia="仿宋" w:hAnsi="仿宋" w:cs="仿宋" w:hint="eastAsia"/>
            <w:lang w:eastAsia="zh-CN"/>
          </w:rPr>
          <w:t>(三)、建设条件分析</w:t>
        </w:r>
        <w:r>
          <w:tab/>
        </w:r>
        <w:r>
          <w:fldChar w:fldCharType="begin"/>
        </w:r>
        <w:r>
          <w:instrText xml:space="preserve"> PAGEREF _Toc14945 \h </w:instrText>
        </w:r>
        <w:r>
          <w:fldChar w:fldCharType="separate"/>
        </w:r>
        <w:r>
          <w:t>10</w:t>
        </w:r>
        <w:r>
          <w:fldChar w:fldCharType="end"/>
        </w:r>
      </w:hyperlink>
    </w:p>
    <w:p>
      <w:pPr>
        <w:pStyle w:val="TOC2"/>
        <w:tabs>
          <w:tab w:val="right" w:leader="dot" w:pos="8306"/>
        </w:tabs>
      </w:pPr>
      <w:hyperlink w:anchor="_Toc18471" w:history="1">
        <w:r>
          <w:rPr>
            <w:rFonts w:ascii="仿宋" w:eastAsia="仿宋" w:hAnsi="仿宋" w:cs="仿宋" w:hint="eastAsia"/>
            <w:lang w:eastAsia="zh-CN"/>
          </w:rPr>
          <w:t>(四)、用地控制指标</w:t>
        </w:r>
        <w:r>
          <w:tab/>
        </w:r>
        <w:r>
          <w:fldChar w:fldCharType="begin"/>
        </w:r>
        <w:r>
          <w:instrText xml:space="preserve"> PAGEREF _Toc18471 \h </w:instrText>
        </w:r>
        <w:r>
          <w:fldChar w:fldCharType="separate"/>
        </w:r>
        <w:r>
          <w:t>12</w:t>
        </w:r>
        <w:r>
          <w:fldChar w:fldCharType="end"/>
        </w:r>
      </w:hyperlink>
    </w:p>
    <w:p>
      <w:pPr>
        <w:pStyle w:val="TOC2"/>
        <w:tabs>
          <w:tab w:val="right" w:leader="dot" w:pos="8306"/>
        </w:tabs>
      </w:pPr>
      <w:hyperlink w:anchor="_Toc11519" w:history="1">
        <w:r>
          <w:rPr>
            <w:rFonts w:ascii="仿宋" w:eastAsia="仿宋" w:hAnsi="仿宋" w:cs="仿宋" w:hint="eastAsia"/>
            <w:lang w:eastAsia="zh-CN"/>
          </w:rPr>
          <w:t>(五)、地总体要求</w:t>
        </w:r>
        <w:r>
          <w:tab/>
        </w:r>
        <w:r>
          <w:fldChar w:fldCharType="begin"/>
        </w:r>
        <w:r>
          <w:instrText xml:space="preserve"> PAGEREF _Toc11519 \h </w:instrText>
        </w:r>
        <w:r>
          <w:fldChar w:fldCharType="separate"/>
        </w:r>
        <w:r>
          <w:t>13</w:t>
        </w:r>
        <w:r>
          <w:fldChar w:fldCharType="end"/>
        </w:r>
      </w:hyperlink>
    </w:p>
    <w:p>
      <w:pPr>
        <w:pStyle w:val="TOC2"/>
        <w:tabs>
          <w:tab w:val="right" w:leader="dot" w:pos="8306"/>
        </w:tabs>
      </w:pPr>
      <w:hyperlink w:anchor="_Toc19693" w:history="1">
        <w:r>
          <w:rPr>
            <w:rFonts w:ascii="仿宋" w:eastAsia="仿宋" w:hAnsi="仿宋" w:cs="仿宋" w:hint="eastAsia"/>
            <w:lang w:eastAsia="zh-CN"/>
          </w:rPr>
          <w:t>(六)、节约用地措施</w:t>
        </w:r>
        <w:r>
          <w:tab/>
        </w:r>
        <w:r>
          <w:fldChar w:fldCharType="begin"/>
        </w:r>
        <w:r>
          <w:instrText xml:space="preserve"> PAGEREF _Toc19693 \h </w:instrText>
        </w:r>
        <w:r>
          <w:fldChar w:fldCharType="separate"/>
        </w:r>
        <w:r>
          <w:t>14</w:t>
        </w:r>
        <w:r>
          <w:fldChar w:fldCharType="end"/>
        </w:r>
      </w:hyperlink>
    </w:p>
    <w:p>
      <w:pPr>
        <w:pStyle w:val="TOC2"/>
        <w:tabs>
          <w:tab w:val="right" w:leader="dot" w:pos="8306"/>
        </w:tabs>
      </w:pPr>
      <w:hyperlink w:anchor="_Toc22263" w:history="1">
        <w:r>
          <w:rPr>
            <w:rFonts w:ascii="仿宋" w:eastAsia="仿宋" w:hAnsi="仿宋" w:cs="仿宋" w:hint="eastAsia"/>
            <w:lang w:eastAsia="zh-CN"/>
          </w:rPr>
          <w:t>(七)、选址综合评价</w:t>
        </w:r>
        <w:r>
          <w:tab/>
        </w:r>
        <w:r>
          <w:fldChar w:fldCharType="begin"/>
        </w:r>
        <w:r>
          <w:instrText xml:space="preserve"> PAGEREF _Toc22263 \h </w:instrText>
        </w:r>
        <w:r>
          <w:fldChar w:fldCharType="separate"/>
        </w:r>
        <w:r>
          <w:t>16</w:t>
        </w:r>
        <w:r>
          <w:fldChar w:fldCharType="end"/>
        </w:r>
      </w:hyperlink>
    </w:p>
    <w:p>
      <w:pPr>
        <w:pStyle w:val="TOC1"/>
        <w:tabs>
          <w:tab w:val="right" w:leader="dot" w:pos="8306"/>
        </w:tabs>
      </w:pPr>
      <w:hyperlink w:anchor="_Toc15304" w:history="1">
        <w:r>
          <w:rPr>
            <w:rFonts w:ascii="仿宋" w:eastAsia="仿宋" w:hAnsi="仿宋" w:cs="仿宋" w:hint="eastAsia"/>
            <w:lang w:eastAsia="zh-CN"/>
          </w:rPr>
          <w:t>三、社会影响分析</w:t>
        </w:r>
        <w:r>
          <w:tab/>
        </w:r>
        <w:r>
          <w:fldChar w:fldCharType="begin"/>
        </w:r>
        <w:r>
          <w:instrText xml:space="preserve"> PAGEREF _Toc15304 \h </w:instrText>
        </w:r>
        <w:r>
          <w:fldChar w:fldCharType="separate"/>
        </w:r>
        <w:r>
          <w:t>17</w:t>
        </w:r>
        <w:r>
          <w:fldChar w:fldCharType="end"/>
        </w:r>
      </w:hyperlink>
    </w:p>
    <w:p>
      <w:pPr>
        <w:pStyle w:val="TOC2"/>
        <w:tabs>
          <w:tab w:val="right" w:leader="dot" w:pos="8306"/>
        </w:tabs>
      </w:pPr>
      <w:hyperlink w:anchor="_Toc821" w:history="1">
        <w:r>
          <w:rPr>
            <w:rFonts w:ascii="仿宋" w:eastAsia="仿宋" w:hAnsi="仿宋" w:cs="仿宋" w:hint="eastAsia"/>
            <w:lang w:eastAsia="zh-CN"/>
          </w:rPr>
          <w:t>(一)、社会影响效果分析</w:t>
        </w:r>
        <w:r>
          <w:tab/>
        </w:r>
        <w:r>
          <w:fldChar w:fldCharType="begin"/>
        </w:r>
        <w:r>
          <w:instrText xml:space="preserve"> PAGEREF _Toc821 \h </w:instrText>
        </w:r>
        <w:r>
          <w:fldChar w:fldCharType="separate"/>
        </w:r>
        <w:r>
          <w:t>17</w:t>
        </w:r>
        <w:r>
          <w:fldChar w:fldCharType="end"/>
        </w:r>
      </w:hyperlink>
    </w:p>
    <w:p>
      <w:pPr>
        <w:pStyle w:val="TOC2"/>
        <w:tabs>
          <w:tab w:val="right" w:leader="dot" w:pos="8306"/>
        </w:tabs>
      </w:pPr>
      <w:hyperlink w:anchor="_Toc3902" w:history="1">
        <w:r>
          <w:rPr>
            <w:rFonts w:ascii="仿宋" w:eastAsia="仿宋" w:hAnsi="仿宋" w:cs="仿宋" w:hint="eastAsia"/>
            <w:lang w:eastAsia="zh-CN"/>
          </w:rPr>
          <w:t>(二)、社会适应性分析</w:t>
        </w:r>
        <w:r>
          <w:tab/>
        </w:r>
        <w:r>
          <w:fldChar w:fldCharType="begin"/>
        </w:r>
        <w:r>
          <w:instrText xml:space="preserve"> PAGEREF _Toc3902 \h </w:instrText>
        </w:r>
        <w:r>
          <w:fldChar w:fldCharType="separate"/>
        </w:r>
        <w:r>
          <w:t>19</w:t>
        </w:r>
        <w:r>
          <w:fldChar w:fldCharType="end"/>
        </w:r>
      </w:hyperlink>
    </w:p>
    <w:p>
      <w:pPr>
        <w:pStyle w:val="TOC2"/>
        <w:tabs>
          <w:tab w:val="right" w:leader="dot" w:pos="8306"/>
        </w:tabs>
      </w:pPr>
      <w:hyperlink w:anchor="_Toc14438" w:history="1">
        <w:r>
          <w:rPr>
            <w:rFonts w:ascii="仿宋" w:eastAsia="仿宋" w:hAnsi="仿宋" w:cs="仿宋" w:hint="eastAsia"/>
            <w:lang w:eastAsia="zh-CN"/>
          </w:rPr>
          <w:t>(三)、社会风险及对策分析</w:t>
        </w:r>
        <w:r>
          <w:tab/>
        </w:r>
        <w:r>
          <w:fldChar w:fldCharType="begin"/>
        </w:r>
        <w:r>
          <w:instrText xml:space="preserve"> PAGEREF _Toc14438 \h </w:instrText>
        </w:r>
        <w:r>
          <w:fldChar w:fldCharType="separate"/>
        </w:r>
        <w:r>
          <w:t>21</w:t>
        </w:r>
        <w:r>
          <w:fldChar w:fldCharType="end"/>
        </w:r>
      </w:hyperlink>
    </w:p>
    <w:p>
      <w:pPr>
        <w:pStyle w:val="TOC1"/>
        <w:tabs>
          <w:tab w:val="right" w:leader="dot" w:pos="8306"/>
        </w:tabs>
      </w:pPr>
      <w:hyperlink w:anchor="_Toc14488" w:history="1">
        <w:r>
          <w:rPr>
            <w:rFonts w:ascii="仿宋" w:eastAsia="仿宋" w:hAnsi="仿宋" w:cs="仿宋" w:hint="eastAsia"/>
            <w:lang w:eastAsia="zh-CN"/>
          </w:rPr>
          <w:t>四、妇产科用手术器械项目概论</w:t>
        </w:r>
        <w:r>
          <w:tab/>
        </w:r>
        <w:r>
          <w:fldChar w:fldCharType="begin"/>
        </w:r>
        <w:r>
          <w:instrText xml:space="preserve"> PAGEREF _Toc14488 \h </w:instrText>
        </w:r>
        <w:r>
          <w:fldChar w:fldCharType="separate"/>
        </w:r>
        <w:r>
          <w:t>24</w:t>
        </w:r>
        <w:r>
          <w:fldChar w:fldCharType="end"/>
        </w:r>
      </w:hyperlink>
    </w:p>
    <w:p>
      <w:pPr>
        <w:pStyle w:val="TOC2"/>
        <w:tabs>
          <w:tab w:val="right" w:leader="dot" w:pos="8306"/>
        </w:tabs>
      </w:pPr>
      <w:hyperlink w:anchor="_Toc23219" w:history="1">
        <w:r>
          <w:rPr>
            <w:rFonts w:ascii="仿宋" w:eastAsia="仿宋" w:hAnsi="仿宋" w:cs="仿宋" w:hint="eastAsia"/>
            <w:lang w:eastAsia="zh-CN"/>
          </w:rPr>
          <w:t>(一)、项目申报单位概况</w:t>
        </w:r>
        <w:r>
          <w:tab/>
        </w:r>
        <w:r>
          <w:fldChar w:fldCharType="begin"/>
        </w:r>
        <w:r>
          <w:instrText xml:space="preserve"> PAGEREF _Toc23219 \h </w:instrText>
        </w:r>
        <w:r>
          <w:fldChar w:fldCharType="separate"/>
        </w:r>
        <w:r>
          <w:t>24</w:t>
        </w:r>
        <w:r>
          <w:fldChar w:fldCharType="end"/>
        </w:r>
      </w:hyperlink>
    </w:p>
    <w:p>
      <w:pPr>
        <w:pStyle w:val="TOC2"/>
        <w:tabs>
          <w:tab w:val="right" w:leader="dot" w:pos="8306"/>
        </w:tabs>
      </w:pPr>
      <w:hyperlink w:anchor="_Toc2874" w:history="1">
        <w:r>
          <w:rPr>
            <w:rFonts w:ascii="仿宋" w:eastAsia="仿宋" w:hAnsi="仿宋" w:cs="仿宋" w:hint="eastAsia"/>
            <w:lang w:eastAsia="zh-CN"/>
          </w:rPr>
          <w:t>(二)、项目概况</w:t>
        </w:r>
        <w:r>
          <w:tab/>
        </w:r>
        <w:r>
          <w:fldChar w:fldCharType="begin"/>
        </w:r>
        <w:r>
          <w:instrText xml:space="preserve"> PAGEREF _Toc2874 \h </w:instrText>
        </w:r>
        <w:r>
          <w:fldChar w:fldCharType="separate"/>
        </w:r>
        <w:r>
          <w:t>25</w:t>
        </w:r>
        <w:r>
          <w:fldChar w:fldCharType="end"/>
        </w:r>
      </w:hyperlink>
    </w:p>
    <w:p>
      <w:pPr>
        <w:pStyle w:val="TOC1"/>
        <w:tabs>
          <w:tab w:val="right" w:leader="dot" w:pos="8306"/>
        </w:tabs>
      </w:pPr>
      <w:hyperlink w:anchor="_Toc30801" w:history="1">
        <w:r>
          <w:rPr>
            <w:rFonts w:ascii="仿宋" w:eastAsia="仿宋" w:hAnsi="仿宋" w:cs="仿宋" w:hint="eastAsia"/>
            <w:lang w:eastAsia="zh-CN"/>
          </w:rPr>
          <w:t>五、背景、必要性分析</w:t>
        </w:r>
        <w:r>
          <w:tab/>
        </w:r>
        <w:r>
          <w:fldChar w:fldCharType="begin"/>
        </w:r>
        <w:r>
          <w:instrText xml:space="preserve"> PAGEREF _Toc30801 \h </w:instrText>
        </w:r>
        <w:r>
          <w:fldChar w:fldCharType="separate"/>
        </w:r>
        <w:r>
          <w:t>28</w:t>
        </w:r>
        <w:r>
          <w:fldChar w:fldCharType="end"/>
        </w:r>
      </w:hyperlink>
    </w:p>
    <w:p>
      <w:pPr>
        <w:pStyle w:val="TOC2"/>
        <w:tabs>
          <w:tab w:val="right" w:leader="dot" w:pos="8306"/>
        </w:tabs>
      </w:pPr>
      <w:hyperlink w:anchor="_Toc11131" w:history="1">
        <w:r>
          <w:rPr>
            <w:rFonts w:ascii="仿宋" w:eastAsia="仿宋" w:hAnsi="仿宋" w:cs="仿宋" w:hint="eastAsia"/>
            <w:lang w:eastAsia="zh-CN"/>
          </w:rPr>
          <w:t>(一)、项目建设背景</w:t>
        </w:r>
        <w:r>
          <w:tab/>
        </w:r>
        <w:r>
          <w:fldChar w:fldCharType="begin"/>
        </w:r>
        <w:r>
          <w:instrText xml:space="preserve"> PAGEREF _Toc11131 \h </w:instrText>
        </w:r>
        <w:r>
          <w:fldChar w:fldCharType="separate"/>
        </w:r>
        <w:r>
          <w:t>28</w:t>
        </w:r>
        <w:r>
          <w:fldChar w:fldCharType="end"/>
        </w:r>
      </w:hyperlink>
    </w:p>
    <w:p>
      <w:pPr>
        <w:pStyle w:val="TOC2"/>
        <w:tabs>
          <w:tab w:val="right" w:leader="dot" w:pos="8306"/>
        </w:tabs>
      </w:pPr>
      <w:hyperlink w:anchor="_Toc32606" w:history="1">
        <w:r>
          <w:rPr>
            <w:rFonts w:ascii="仿宋" w:eastAsia="仿宋" w:hAnsi="仿宋" w:cs="仿宋" w:hint="eastAsia"/>
            <w:lang w:eastAsia="zh-CN"/>
          </w:rPr>
          <w:t>(二)、必要性分析</w:t>
        </w:r>
        <w:r>
          <w:tab/>
        </w:r>
        <w:r>
          <w:fldChar w:fldCharType="begin"/>
        </w:r>
        <w:r>
          <w:instrText xml:space="preserve"> PAGEREF _Toc32606 \h </w:instrText>
        </w:r>
        <w:r>
          <w:fldChar w:fldCharType="separate"/>
        </w:r>
        <w:r>
          <w:t>29</w:t>
        </w:r>
        <w:r>
          <w:fldChar w:fldCharType="end"/>
        </w:r>
      </w:hyperlink>
    </w:p>
    <w:p>
      <w:pPr>
        <w:pStyle w:val="TOC2"/>
        <w:tabs>
          <w:tab w:val="right" w:leader="dot" w:pos="8306"/>
        </w:tabs>
      </w:pPr>
      <w:hyperlink w:anchor="_Toc25983" w:history="1">
        <w:r>
          <w:rPr>
            <w:rFonts w:ascii="仿宋" w:eastAsia="仿宋" w:hAnsi="仿宋" w:cs="仿宋" w:hint="eastAsia"/>
            <w:lang w:eastAsia="zh-CN"/>
          </w:rPr>
          <w:t>(三)、项目建设有利条件</w:t>
        </w:r>
        <w:r>
          <w:tab/>
        </w:r>
        <w:r>
          <w:fldChar w:fldCharType="begin"/>
        </w:r>
        <w:r>
          <w:instrText xml:space="preserve"> PAGEREF _Toc25983 \h </w:instrText>
        </w:r>
        <w:r>
          <w:fldChar w:fldCharType="separate"/>
        </w:r>
        <w:r>
          <w:t>31</w:t>
        </w:r>
        <w:r>
          <w:fldChar w:fldCharType="end"/>
        </w:r>
      </w:hyperlink>
    </w:p>
    <w:p>
      <w:pPr>
        <w:pStyle w:val="TOC1"/>
        <w:tabs>
          <w:tab w:val="right" w:leader="dot" w:pos="8306"/>
        </w:tabs>
      </w:pPr>
      <w:hyperlink w:anchor="_Toc20461" w:history="1">
        <w:r>
          <w:rPr>
            <w:rFonts w:ascii="仿宋" w:eastAsia="仿宋" w:hAnsi="仿宋" w:cs="仿宋" w:hint="eastAsia"/>
            <w:lang w:eastAsia="zh-CN"/>
          </w:rPr>
          <w:t>六、环境和生态影响分析</w:t>
        </w:r>
        <w:r>
          <w:tab/>
        </w:r>
        <w:r>
          <w:fldChar w:fldCharType="begin"/>
        </w:r>
        <w:r>
          <w:instrText xml:space="preserve"> PAGEREF _Toc20461 \h </w:instrText>
        </w:r>
        <w:r>
          <w:fldChar w:fldCharType="separate"/>
        </w:r>
        <w:r>
          <w:t>32</w:t>
        </w:r>
        <w:r>
          <w:fldChar w:fldCharType="end"/>
        </w:r>
      </w:hyperlink>
    </w:p>
    <w:p>
      <w:pPr>
        <w:pStyle w:val="TOC2"/>
        <w:tabs>
          <w:tab w:val="right" w:leader="dot" w:pos="8306"/>
        </w:tabs>
      </w:pPr>
      <w:hyperlink w:anchor="_Toc13219" w:history="1">
        <w:r>
          <w:rPr>
            <w:rFonts w:ascii="仿宋" w:eastAsia="仿宋" w:hAnsi="仿宋" w:cs="仿宋" w:hint="eastAsia"/>
            <w:lang w:eastAsia="zh-CN"/>
          </w:rPr>
          <w:t>(一)、环境和生态现状</w:t>
        </w:r>
        <w:r>
          <w:tab/>
        </w:r>
        <w:r>
          <w:fldChar w:fldCharType="begin"/>
        </w:r>
        <w:r>
          <w:instrText xml:space="preserve"> PAGEREF _Toc13219 \h </w:instrText>
        </w:r>
        <w:r>
          <w:fldChar w:fldCharType="separate"/>
        </w:r>
        <w:r>
          <w:t>32</w:t>
        </w:r>
        <w:r>
          <w:fldChar w:fldCharType="end"/>
        </w:r>
      </w:hyperlink>
    </w:p>
    <w:p>
      <w:pPr>
        <w:pStyle w:val="TOC2"/>
        <w:tabs>
          <w:tab w:val="right" w:leader="dot" w:pos="8306"/>
        </w:tabs>
      </w:pPr>
      <w:hyperlink w:anchor="_Toc29487" w:history="1">
        <w:r>
          <w:rPr>
            <w:rFonts w:ascii="仿宋" w:eastAsia="仿宋" w:hAnsi="仿宋" w:cs="仿宋" w:hint="eastAsia"/>
            <w:lang w:eastAsia="zh-CN"/>
          </w:rPr>
          <w:t>(二)、生态环境影响分析</w:t>
        </w:r>
        <w:r>
          <w:tab/>
        </w:r>
        <w:r>
          <w:fldChar w:fldCharType="begin"/>
        </w:r>
        <w:r>
          <w:instrText xml:space="preserve"> PAGEREF _Toc29487 \h </w:instrText>
        </w:r>
        <w:r>
          <w:fldChar w:fldCharType="separate"/>
        </w:r>
        <w:r>
          <w:t>34</w:t>
        </w:r>
        <w:r>
          <w:fldChar w:fldCharType="end"/>
        </w:r>
      </w:hyperlink>
    </w:p>
    <w:p>
      <w:pPr>
        <w:pStyle w:val="TOC2"/>
        <w:tabs>
          <w:tab w:val="right" w:leader="dot" w:pos="8306"/>
        </w:tabs>
      </w:pPr>
      <w:hyperlink w:anchor="_Toc14709" w:history="1">
        <w:r>
          <w:rPr>
            <w:rFonts w:ascii="仿宋" w:eastAsia="仿宋" w:hAnsi="仿宋" w:cs="仿宋" w:hint="eastAsia"/>
            <w:lang w:eastAsia="zh-CN"/>
          </w:rPr>
          <w:t>(三)、生态环境保护措施</w:t>
        </w:r>
        <w:r>
          <w:tab/>
        </w:r>
        <w:r>
          <w:fldChar w:fldCharType="begin"/>
        </w:r>
        <w:r>
          <w:instrText xml:space="preserve"> PAGEREF _Toc14709 \h </w:instrText>
        </w:r>
        <w:r>
          <w:fldChar w:fldCharType="separate"/>
        </w:r>
        <w:r>
          <w:t>35</w:t>
        </w:r>
        <w:r>
          <w:fldChar w:fldCharType="end"/>
        </w:r>
      </w:hyperlink>
    </w:p>
    <w:p>
      <w:pPr>
        <w:pStyle w:val="TOC2"/>
        <w:tabs>
          <w:tab w:val="right" w:leader="dot" w:pos="8306"/>
        </w:tabs>
      </w:pPr>
      <w:hyperlink w:anchor="_Toc18708" w:history="1">
        <w:r>
          <w:rPr>
            <w:rFonts w:ascii="仿宋" w:eastAsia="仿宋" w:hAnsi="仿宋" w:cs="仿宋" w:hint="eastAsia"/>
            <w:lang w:eastAsia="zh-CN"/>
          </w:rPr>
          <w:t>(四)、地质灾害影响分析</w:t>
        </w:r>
        <w:r>
          <w:tab/>
        </w:r>
        <w:r>
          <w:fldChar w:fldCharType="begin"/>
        </w:r>
        <w:r>
          <w:instrText xml:space="preserve"> PAGEREF _Toc18708 \h </w:instrText>
        </w:r>
        <w:r>
          <w:fldChar w:fldCharType="separate"/>
        </w:r>
        <w:r>
          <w:t>37</w:t>
        </w:r>
        <w:r>
          <w:fldChar w:fldCharType="end"/>
        </w:r>
      </w:hyperlink>
    </w:p>
    <w:p>
      <w:pPr>
        <w:pStyle w:val="TOC2"/>
        <w:tabs>
          <w:tab w:val="right" w:leader="dot" w:pos="8306"/>
        </w:tabs>
      </w:pPr>
      <w:hyperlink w:anchor="_Toc24406" w:history="1">
        <w:r>
          <w:rPr>
            <w:rFonts w:ascii="仿宋" w:eastAsia="仿宋" w:hAnsi="仿宋" w:cs="仿宋" w:hint="eastAsia"/>
            <w:lang w:eastAsia="zh-CN"/>
          </w:rPr>
          <w:t>(五)、特殊环境影响</w:t>
        </w:r>
        <w:r>
          <w:tab/>
        </w:r>
        <w:r>
          <w:fldChar w:fldCharType="begin"/>
        </w:r>
        <w:r>
          <w:instrText xml:space="preserve"> PAGEREF _Toc24406 \h </w:instrText>
        </w:r>
        <w:r>
          <w:fldChar w:fldCharType="separate"/>
        </w:r>
        <w:r>
          <w:t>38</w:t>
        </w:r>
        <w:r>
          <w:fldChar w:fldCharType="end"/>
        </w:r>
      </w:hyperlink>
    </w:p>
    <w:p>
      <w:pPr>
        <w:pStyle w:val="TOC1"/>
        <w:tabs>
          <w:tab w:val="right" w:leader="dot" w:pos="8306"/>
        </w:tabs>
      </w:pPr>
      <w:hyperlink w:anchor="_Toc18403" w:history="1">
        <w:r>
          <w:rPr>
            <w:rFonts w:ascii="仿宋" w:eastAsia="仿宋" w:hAnsi="仿宋" w:cs="仿宋" w:hint="eastAsia"/>
            <w:lang w:eastAsia="zh-CN"/>
          </w:rPr>
          <w:t>七、环境保护与治理方案</w:t>
        </w:r>
        <w:r>
          <w:tab/>
        </w:r>
        <w:r>
          <w:fldChar w:fldCharType="begin"/>
        </w:r>
        <w:r>
          <w:instrText xml:space="preserve"> PAGEREF _Toc18403 \h </w:instrText>
        </w:r>
        <w:r>
          <w:fldChar w:fldCharType="separate"/>
        </w:r>
        <w:r>
          <w:t>39</w:t>
        </w:r>
        <w:r>
          <w:fldChar w:fldCharType="end"/>
        </w:r>
      </w:hyperlink>
    </w:p>
    <w:p>
      <w:pPr>
        <w:pStyle w:val="TOC2"/>
        <w:tabs>
          <w:tab w:val="right" w:leader="dot" w:pos="8306"/>
        </w:tabs>
      </w:pPr>
      <w:hyperlink w:anchor="_Toc23601" w:history="1">
        <w:r>
          <w:rPr>
            <w:rFonts w:ascii="仿宋" w:eastAsia="仿宋" w:hAnsi="仿宋" w:cs="仿宋" w:hint="eastAsia"/>
            <w:lang w:eastAsia="zh-CN"/>
          </w:rPr>
          <w:t>(一)、项目环境影响评估</w:t>
        </w:r>
        <w:r>
          <w:tab/>
        </w:r>
        <w:r>
          <w:fldChar w:fldCharType="begin"/>
        </w:r>
        <w:r>
          <w:instrText xml:space="preserve"> PAGEREF _Toc23601 \h </w:instrText>
        </w:r>
        <w:r>
          <w:fldChar w:fldCharType="separate"/>
        </w:r>
        <w:r>
          <w:t>39</w:t>
        </w:r>
        <w:r>
          <w:fldChar w:fldCharType="end"/>
        </w:r>
      </w:hyperlink>
    </w:p>
    <w:p>
      <w:pPr>
        <w:pStyle w:val="TOC2"/>
        <w:tabs>
          <w:tab w:val="right" w:leader="dot" w:pos="8306"/>
        </w:tabs>
      </w:pPr>
      <w:hyperlink w:anchor="_Toc1429" w:history="1">
        <w:r>
          <w:rPr>
            <w:rFonts w:ascii="仿宋" w:eastAsia="仿宋" w:hAnsi="仿宋" w:cs="仿宋" w:hint="eastAsia"/>
            <w:lang w:eastAsia="zh-CN"/>
          </w:rPr>
          <w:t>(二)、环境保护措施与治理方案</w:t>
        </w:r>
        <w:r>
          <w:tab/>
        </w:r>
        <w:r>
          <w:fldChar w:fldCharType="begin"/>
        </w:r>
        <w:r>
          <w:instrText xml:space="preserve"> PAGEREF _Toc1429 \h </w:instrText>
        </w:r>
        <w:r>
          <w:fldChar w:fldCharType="separate"/>
        </w:r>
        <w:r>
          <w:t>40</w:t>
        </w:r>
        <w:r>
          <w:fldChar w:fldCharType="end"/>
        </w:r>
      </w:hyperlink>
    </w:p>
    <w:p>
      <w:pPr>
        <w:pStyle w:val="TOC1"/>
        <w:tabs>
          <w:tab w:val="right" w:leader="dot" w:pos="8306"/>
        </w:tabs>
      </w:pPr>
      <w:hyperlink w:anchor="_Toc9713" w:history="1">
        <w:r>
          <w:rPr>
            <w:rFonts w:ascii="仿宋" w:eastAsia="仿宋" w:hAnsi="仿宋" w:cs="仿宋" w:hint="eastAsia"/>
            <w:lang w:eastAsia="zh-CN"/>
          </w:rPr>
          <w:t>八、客户关系管理与市场拓展</w:t>
        </w:r>
        <w:r>
          <w:tab/>
        </w:r>
        <w:r>
          <w:fldChar w:fldCharType="begin"/>
        </w:r>
        <w:r>
          <w:instrText xml:space="preserve"> PAGEREF _Toc9713 \h </w:instrText>
        </w:r>
        <w:r>
          <w:fldChar w:fldCharType="separate"/>
        </w:r>
        <w:r>
          <w:t>40</w:t>
        </w:r>
        <w:r>
          <w:fldChar w:fldCharType="end"/>
        </w:r>
      </w:hyperlink>
    </w:p>
    <w:p>
      <w:pPr>
        <w:pStyle w:val="TOC2"/>
        <w:tabs>
          <w:tab w:val="right" w:leader="dot" w:pos="8306"/>
        </w:tabs>
      </w:pPr>
      <w:hyperlink w:anchor="_Toc16628" w:history="1">
        <w:r>
          <w:rPr>
            <w:rFonts w:ascii="仿宋" w:eastAsia="仿宋" w:hAnsi="仿宋" w:cs="仿宋" w:hint="eastAsia"/>
            <w:lang w:eastAsia="zh-CN"/>
          </w:rPr>
          <w:t>(一)、客户关系管理策略</w:t>
        </w:r>
        <w:r>
          <w:tab/>
        </w:r>
        <w:r>
          <w:fldChar w:fldCharType="begin"/>
        </w:r>
        <w:r>
          <w:instrText xml:space="preserve"> PAGEREF _Toc16628 \h </w:instrText>
        </w:r>
        <w:r>
          <w:fldChar w:fldCharType="separate"/>
        </w:r>
        <w:r>
          <w:t>40</w:t>
        </w:r>
        <w:r>
          <w:fldChar w:fldCharType="end"/>
        </w:r>
      </w:hyperlink>
    </w:p>
    <w:p>
      <w:pPr>
        <w:pStyle w:val="TOC2"/>
        <w:tabs>
          <w:tab w:val="right" w:leader="dot" w:pos="8306"/>
        </w:tabs>
      </w:pPr>
      <w:hyperlink w:anchor="_Toc18073" w:history="1">
        <w:r>
          <w:rPr>
            <w:rFonts w:ascii="仿宋" w:eastAsia="仿宋" w:hAnsi="仿宋" w:cs="仿宋" w:hint="eastAsia"/>
            <w:lang w:eastAsia="zh-CN"/>
          </w:rPr>
          <w:t>(二)、市场拓展方案</w:t>
        </w:r>
        <w:r>
          <w:tab/>
        </w:r>
        <w:r>
          <w:fldChar w:fldCharType="begin"/>
        </w:r>
        <w:r>
          <w:instrText xml:space="preserve"> PAGEREF _Toc18073 \h </w:instrText>
        </w:r>
        <w:r>
          <w:fldChar w:fldCharType="separate"/>
        </w:r>
        <w:r>
          <w:t>42</w:t>
        </w:r>
        <w:r>
          <w:fldChar w:fldCharType="end"/>
        </w:r>
      </w:hyperlink>
    </w:p>
    <w:p>
      <w:pPr>
        <w:pStyle w:val="TOC1"/>
        <w:tabs>
          <w:tab w:val="right" w:leader="dot" w:pos="8306"/>
        </w:tabs>
      </w:pPr>
      <w:hyperlink w:anchor="_Toc4303" w:history="1">
        <w:r>
          <w:rPr>
            <w:rFonts w:ascii="仿宋" w:eastAsia="仿宋" w:hAnsi="仿宋" w:cs="仿宋" w:hint="eastAsia"/>
            <w:lang w:eastAsia="zh-CN"/>
          </w:rPr>
          <w:t>九、项目实施与管理方案</w:t>
        </w:r>
        <w:r>
          <w:tab/>
        </w:r>
        <w:r>
          <w:fldChar w:fldCharType="begin"/>
        </w:r>
        <w:r>
          <w:instrText xml:space="preserve"> PAGEREF _Toc4303 \h </w:instrText>
        </w:r>
        <w:r>
          <w:fldChar w:fldCharType="separate"/>
        </w:r>
        <w:r>
          <w:t>43</w:t>
        </w:r>
        <w:r>
          <w:fldChar w:fldCharType="end"/>
        </w:r>
      </w:hyperlink>
    </w:p>
    <w:p>
      <w:pPr>
        <w:pStyle w:val="TOC2"/>
        <w:tabs>
          <w:tab w:val="right" w:leader="dot" w:pos="8306"/>
        </w:tabs>
      </w:pPr>
      <w:hyperlink w:anchor="_Toc17197" w:history="1">
        <w:r>
          <w:rPr>
            <w:rFonts w:ascii="仿宋" w:eastAsia="仿宋" w:hAnsi="仿宋" w:cs="仿宋" w:hint="eastAsia"/>
            <w:lang w:eastAsia="zh-CN"/>
          </w:rPr>
          <w:t>(一)、项目实施计划</w:t>
        </w:r>
        <w:r>
          <w:tab/>
        </w:r>
        <w:r>
          <w:fldChar w:fldCharType="begin"/>
        </w:r>
        <w:r>
          <w:instrText xml:space="preserve"> PAGEREF _Toc17197 \h </w:instrText>
        </w:r>
        <w:r>
          <w:fldChar w:fldCharType="separate"/>
        </w:r>
        <w:r>
          <w:t>43</w:t>
        </w:r>
        <w:r>
          <w:fldChar w:fldCharType="end"/>
        </w:r>
      </w:hyperlink>
    </w:p>
    <w:p>
      <w:pPr>
        <w:pStyle w:val="TOC2"/>
        <w:tabs>
          <w:tab w:val="right" w:leader="dot" w:pos="8306"/>
        </w:tabs>
      </w:pPr>
      <w:hyperlink w:anchor="_Toc20935" w:history="1">
        <w:r>
          <w:rPr>
            <w:rFonts w:ascii="仿宋" w:eastAsia="仿宋" w:hAnsi="仿宋" w:cs="仿宋" w:hint="eastAsia"/>
            <w:lang w:eastAsia="zh-CN"/>
          </w:rPr>
          <w:t>(二)、项目组织机构与职责</w:t>
        </w:r>
        <w:r>
          <w:tab/>
        </w:r>
        <w:r>
          <w:fldChar w:fldCharType="begin"/>
        </w:r>
        <w:r>
          <w:instrText xml:space="preserve"> PAGEREF _Toc20935 \h </w:instrText>
        </w:r>
        <w:r>
          <w:fldChar w:fldCharType="separate"/>
        </w:r>
        <w:r>
          <w:t>44</w:t>
        </w:r>
        <w:r>
          <w:fldChar w:fldCharType="end"/>
        </w:r>
      </w:hyperlink>
    </w:p>
    <w:p>
      <w:pPr>
        <w:pStyle w:val="TOC2"/>
        <w:tabs>
          <w:tab w:val="right" w:leader="dot" w:pos="8306"/>
        </w:tabs>
      </w:pPr>
      <w:hyperlink w:anchor="_Toc27337" w:history="1">
        <w:r>
          <w:rPr>
            <w:rFonts w:ascii="仿宋" w:eastAsia="仿宋" w:hAnsi="仿宋" w:cs="仿宋" w:hint="eastAsia"/>
            <w:lang w:eastAsia="zh-CN"/>
          </w:rPr>
          <w:t>(三)、项目管理与监控体系</w:t>
        </w:r>
        <w:r>
          <w:tab/>
        </w:r>
        <w:r>
          <w:fldChar w:fldCharType="begin"/>
        </w:r>
        <w:r>
          <w:instrText xml:space="preserve"> PAGEREF _Toc27337 \h </w:instrText>
        </w:r>
        <w:r>
          <w:fldChar w:fldCharType="separate"/>
        </w:r>
        <w:r>
          <w:t>47</w:t>
        </w:r>
        <w:r>
          <w:fldChar w:fldCharType="end"/>
        </w:r>
      </w:hyperlink>
    </w:p>
    <w:p>
      <w:pPr>
        <w:pStyle w:val="TOC1"/>
        <w:tabs>
          <w:tab w:val="right" w:leader="dot" w:pos="8306"/>
        </w:tabs>
      </w:pPr>
      <w:hyperlink w:anchor="_Toc28542" w:history="1">
        <w:r>
          <w:rPr>
            <w:rFonts w:ascii="仿宋" w:eastAsia="仿宋" w:hAnsi="仿宋" w:cs="仿宋" w:hint="eastAsia"/>
            <w:lang w:eastAsia="zh-CN"/>
          </w:rPr>
          <w:t>十、技术创新与产业升级</w:t>
        </w:r>
        <w:r>
          <w:tab/>
        </w:r>
        <w:r>
          <w:fldChar w:fldCharType="begin"/>
        </w:r>
        <w:r>
          <w:instrText xml:space="preserve"> PAGEREF _Toc28542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33" w:history="1">
        <w:r>
          <w:rPr>
            <w:rFonts w:ascii="仿宋" w:eastAsia="仿宋" w:hAnsi="仿宋" w:cs="仿宋" w:hint="eastAsia"/>
            <w:lang w:eastAsia="zh-CN"/>
          </w:rPr>
          <w:t>(一)、技术创新方向与目标</w:t>
        </w:r>
        <w:r>
          <w:tab/>
        </w:r>
        <w:r>
          <w:fldChar w:fldCharType="begin"/>
        </w:r>
        <w:r>
          <w:instrText xml:space="preserve"> PAGEREF _Toc22433 \h </w:instrText>
        </w:r>
        <w:r>
          <w:fldChar w:fldCharType="separate"/>
        </w:r>
        <w:r>
          <w:t>48</w:t>
        </w:r>
        <w:r>
          <w:fldChar w:fldCharType="end"/>
        </w:r>
      </w:hyperlink>
    </w:p>
    <w:p>
      <w:pPr>
        <w:pStyle w:val="TOC2"/>
        <w:tabs>
          <w:tab w:val="right" w:leader="dot" w:pos="8306"/>
        </w:tabs>
      </w:pPr>
      <w:hyperlink w:anchor="_Toc19495" w:history="1">
        <w:r>
          <w:rPr>
            <w:rFonts w:ascii="仿宋" w:eastAsia="仿宋" w:hAnsi="仿宋" w:cs="仿宋" w:hint="eastAsia"/>
            <w:lang w:eastAsia="zh-CN"/>
          </w:rPr>
          <w:t>(二)、产业升级路径与措施</w:t>
        </w:r>
        <w:r>
          <w:tab/>
        </w:r>
        <w:r>
          <w:fldChar w:fldCharType="begin"/>
        </w:r>
        <w:r>
          <w:instrText xml:space="preserve"> PAGEREF _Toc19495 \h </w:instrText>
        </w:r>
        <w:r>
          <w:fldChar w:fldCharType="separate"/>
        </w:r>
        <w:r>
          <w:t>49</w:t>
        </w:r>
        <w:r>
          <w:fldChar w:fldCharType="end"/>
        </w:r>
      </w:hyperlink>
    </w:p>
    <w:p>
      <w:pPr>
        <w:pStyle w:val="TOC1"/>
        <w:tabs>
          <w:tab w:val="right" w:leader="dot" w:pos="8306"/>
        </w:tabs>
      </w:pPr>
      <w:hyperlink w:anchor="_Toc30902" w:history="1">
        <w:r>
          <w:rPr>
            <w:rFonts w:ascii="仿宋" w:eastAsia="仿宋" w:hAnsi="仿宋" w:cs="仿宋" w:hint="eastAsia"/>
            <w:lang w:eastAsia="zh-CN"/>
          </w:rPr>
          <w:t>十一、经济效益与社会效益优化</w:t>
        </w:r>
        <w:r>
          <w:tab/>
        </w:r>
        <w:r>
          <w:fldChar w:fldCharType="begin"/>
        </w:r>
        <w:r>
          <w:instrText xml:space="preserve"> PAGEREF _Toc30902 \h </w:instrText>
        </w:r>
        <w:r>
          <w:fldChar w:fldCharType="separate"/>
        </w:r>
        <w:r>
          <w:t>51</w:t>
        </w:r>
        <w:r>
          <w:fldChar w:fldCharType="end"/>
        </w:r>
      </w:hyperlink>
    </w:p>
    <w:p>
      <w:pPr>
        <w:pStyle w:val="TOC2"/>
        <w:tabs>
          <w:tab w:val="right" w:leader="dot" w:pos="8306"/>
        </w:tabs>
      </w:pPr>
      <w:hyperlink w:anchor="_Toc25044" w:history="1">
        <w:r>
          <w:rPr>
            <w:rFonts w:ascii="仿宋" w:eastAsia="仿宋" w:hAnsi="仿宋" w:cs="仿宋" w:hint="eastAsia"/>
            <w:lang w:eastAsia="zh-CN"/>
          </w:rPr>
          <w:t>(一)、经济效益提升策略</w:t>
        </w:r>
        <w:r>
          <w:tab/>
        </w:r>
        <w:r>
          <w:fldChar w:fldCharType="begin"/>
        </w:r>
        <w:r>
          <w:instrText xml:space="preserve"> PAGEREF _Toc25044 \h </w:instrText>
        </w:r>
        <w:r>
          <w:fldChar w:fldCharType="separate"/>
        </w:r>
        <w:r>
          <w:t>51</w:t>
        </w:r>
        <w:r>
          <w:fldChar w:fldCharType="end"/>
        </w:r>
      </w:hyperlink>
    </w:p>
    <w:p>
      <w:pPr>
        <w:pStyle w:val="TOC2"/>
        <w:tabs>
          <w:tab w:val="right" w:leader="dot" w:pos="8306"/>
        </w:tabs>
      </w:pPr>
      <w:hyperlink w:anchor="_Toc29320" w:history="1">
        <w:r>
          <w:rPr>
            <w:rFonts w:ascii="仿宋" w:eastAsia="仿宋" w:hAnsi="仿宋" w:cs="仿宋" w:hint="eastAsia"/>
            <w:lang w:eastAsia="zh-CN"/>
          </w:rPr>
          <w:t>(二)、社会效益增强方案</w:t>
        </w:r>
        <w:r>
          <w:tab/>
        </w:r>
        <w:r>
          <w:fldChar w:fldCharType="begin"/>
        </w:r>
        <w:r>
          <w:instrText xml:space="preserve"> PAGEREF _Toc29320 \h </w:instrText>
        </w:r>
        <w:r>
          <w:fldChar w:fldCharType="separate"/>
        </w:r>
        <w:r>
          <w:t>52</w:t>
        </w:r>
        <w:r>
          <w:fldChar w:fldCharType="end"/>
        </w:r>
      </w:hyperlink>
    </w:p>
    <w:p>
      <w:pPr>
        <w:pStyle w:val="TOC1"/>
        <w:tabs>
          <w:tab w:val="right" w:leader="dot" w:pos="8306"/>
        </w:tabs>
      </w:pPr>
      <w:hyperlink w:anchor="_Toc21234" w:history="1">
        <w:r>
          <w:rPr>
            <w:rFonts w:ascii="仿宋" w:eastAsia="仿宋" w:hAnsi="仿宋" w:cs="仿宋" w:hint="eastAsia"/>
            <w:lang w:eastAsia="zh-CN"/>
          </w:rPr>
          <w:t>十二、土地利用与规划方案</w:t>
        </w:r>
        <w:r>
          <w:tab/>
        </w:r>
        <w:r>
          <w:fldChar w:fldCharType="begin"/>
        </w:r>
        <w:r>
          <w:instrText xml:space="preserve"> PAGEREF _Toc21234 \h </w:instrText>
        </w:r>
        <w:r>
          <w:fldChar w:fldCharType="separate"/>
        </w:r>
        <w:r>
          <w:t>53</w:t>
        </w:r>
        <w:r>
          <w:fldChar w:fldCharType="end"/>
        </w:r>
      </w:hyperlink>
    </w:p>
    <w:p>
      <w:pPr>
        <w:pStyle w:val="TOC2"/>
        <w:tabs>
          <w:tab w:val="right" w:leader="dot" w:pos="8306"/>
        </w:tabs>
      </w:pPr>
      <w:hyperlink w:anchor="_Toc22033" w:history="1">
        <w:r>
          <w:rPr>
            <w:rFonts w:ascii="仿宋" w:eastAsia="仿宋" w:hAnsi="仿宋" w:cs="仿宋" w:hint="eastAsia"/>
            <w:lang w:eastAsia="zh-CN"/>
          </w:rPr>
          <w:t>(一)、项目用地情况分析</w:t>
        </w:r>
        <w:r>
          <w:tab/>
        </w:r>
        <w:r>
          <w:fldChar w:fldCharType="begin"/>
        </w:r>
        <w:r>
          <w:instrText xml:space="preserve"> PAGEREF _Toc22033 \h </w:instrText>
        </w:r>
        <w:r>
          <w:fldChar w:fldCharType="separate"/>
        </w:r>
        <w:r>
          <w:t>53</w:t>
        </w:r>
        <w:r>
          <w:fldChar w:fldCharType="end"/>
        </w:r>
      </w:hyperlink>
    </w:p>
    <w:p>
      <w:pPr>
        <w:pStyle w:val="TOC2"/>
        <w:tabs>
          <w:tab w:val="right" w:leader="dot" w:pos="8306"/>
        </w:tabs>
      </w:pPr>
      <w:hyperlink w:anchor="_Toc3020" w:history="1">
        <w:r>
          <w:rPr>
            <w:rFonts w:ascii="仿宋" w:eastAsia="仿宋" w:hAnsi="仿宋" w:cs="仿宋" w:hint="eastAsia"/>
            <w:lang w:eastAsia="zh-CN"/>
          </w:rPr>
          <w:t>(二)、土地利用规划方案</w:t>
        </w:r>
        <w:r>
          <w:tab/>
        </w:r>
        <w:r>
          <w:fldChar w:fldCharType="begin"/>
        </w:r>
        <w:r>
          <w:instrText xml:space="preserve"> PAGEREF _Toc3020 \h </w:instrText>
        </w:r>
        <w:r>
          <w:fldChar w:fldCharType="separate"/>
        </w:r>
        <w:r>
          <w:t>54</w:t>
        </w:r>
        <w:r>
          <w:fldChar w:fldCharType="end"/>
        </w:r>
      </w:hyperlink>
    </w:p>
    <w:p>
      <w:pPr>
        <w:pStyle w:val="TOC1"/>
        <w:tabs>
          <w:tab w:val="right" w:leader="dot" w:pos="8306"/>
        </w:tabs>
      </w:pPr>
      <w:hyperlink w:anchor="_Toc26821" w:history="1">
        <w:r>
          <w:rPr>
            <w:rFonts w:ascii="仿宋" w:eastAsia="仿宋" w:hAnsi="仿宋" w:cs="仿宋" w:hint="eastAsia"/>
            <w:lang w:eastAsia="zh-CN"/>
          </w:rPr>
          <w:t>十三、合作与交流机制建立</w:t>
        </w:r>
        <w:r>
          <w:tab/>
        </w:r>
        <w:r>
          <w:fldChar w:fldCharType="begin"/>
        </w:r>
        <w:r>
          <w:instrText xml:space="preserve"> PAGEREF _Toc26821 \h </w:instrText>
        </w:r>
        <w:r>
          <w:fldChar w:fldCharType="separate"/>
        </w:r>
        <w:r>
          <w:t>55</w:t>
        </w:r>
        <w:r>
          <w:fldChar w:fldCharType="end"/>
        </w:r>
      </w:hyperlink>
    </w:p>
    <w:p>
      <w:pPr>
        <w:pStyle w:val="TOC2"/>
        <w:tabs>
          <w:tab w:val="right" w:leader="dot" w:pos="8306"/>
        </w:tabs>
      </w:pPr>
      <w:hyperlink w:anchor="_Toc25874" w:history="1">
        <w:r>
          <w:rPr>
            <w:rFonts w:ascii="仿宋" w:eastAsia="仿宋" w:hAnsi="仿宋" w:cs="仿宋" w:hint="eastAsia"/>
            <w:lang w:eastAsia="zh-CN"/>
          </w:rPr>
          <w:t>(一)、合作伙伴选择与合作方式</w:t>
        </w:r>
        <w:r>
          <w:tab/>
        </w:r>
        <w:r>
          <w:fldChar w:fldCharType="begin"/>
        </w:r>
        <w:r>
          <w:instrText xml:space="preserve"> PAGEREF _Toc25874 \h </w:instrText>
        </w:r>
        <w:r>
          <w:fldChar w:fldCharType="separate"/>
        </w:r>
        <w:r>
          <w:t>55</w:t>
        </w:r>
        <w:r>
          <w:fldChar w:fldCharType="end"/>
        </w:r>
      </w:hyperlink>
    </w:p>
    <w:p>
      <w:pPr>
        <w:pStyle w:val="TOC2"/>
        <w:tabs>
          <w:tab w:val="right" w:leader="dot" w:pos="8306"/>
        </w:tabs>
      </w:pPr>
      <w:hyperlink w:anchor="_Toc19823" w:history="1">
        <w:r>
          <w:rPr>
            <w:rFonts w:ascii="仿宋" w:eastAsia="仿宋" w:hAnsi="仿宋" w:cs="仿宋" w:hint="eastAsia"/>
            <w:lang w:eastAsia="zh-CN"/>
          </w:rPr>
          <w:t>(二)、交流与合作平台搭建</w:t>
        </w:r>
        <w:r>
          <w:tab/>
        </w:r>
        <w:r>
          <w:fldChar w:fldCharType="begin"/>
        </w:r>
        <w:r>
          <w:instrText xml:space="preserve"> PAGEREF _Toc19823 \h </w:instrText>
        </w:r>
        <w:r>
          <w:fldChar w:fldCharType="separate"/>
        </w:r>
        <w:r>
          <w:t>56</w:t>
        </w:r>
        <w:r>
          <w:fldChar w:fldCharType="end"/>
        </w:r>
      </w:hyperlink>
    </w:p>
    <w:p>
      <w:pPr>
        <w:pStyle w:val="TOC1"/>
        <w:tabs>
          <w:tab w:val="right" w:leader="dot" w:pos="8306"/>
        </w:tabs>
      </w:pPr>
      <w:hyperlink w:anchor="_Toc30651" w:history="1">
        <w:r>
          <w:rPr>
            <w:rFonts w:ascii="仿宋" w:eastAsia="仿宋" w:hAnsi="仿宋" w:cs="仿宋" w:hint="eastAsia"/>
            <w:lang w:eastAsia="zh-CN"/>
          </w:rPr>
          <w:t>十四、法律法规与政策遵循</w:t>
        </w:r>
        <w:r>
          <w:tab/>
        </w:r>
        <w:r>
          <w:fldChar w:fldCharType="begin"/>
        </w:r>
        <w:r>
          <w:instrText xml:space="preserve"> PAGEREF _Toc30651 \h </w:instrText>
        </w:r>
        <w:r>
          <w:fldChar w:fldCharType="separate"/>
        </w:r>
        <w:r>
          <w:t>58</w:t>
        </w:r>
        <w:r>
          <w:fldChar w:fldCharType="end"/>
        </w:r>
      </w:hyperlink>
    </w:p>
    <w:p>
      <w:pPr>
        <w:pStyle w:val="TOC2"/>
        <w:tabs>
          <w:tab w:val="right" w:leader="dot" w:pos="8306"/>
        </w:tabs>
      </w:pPr>
      <w:hyperlink w:anchor="_Toc7460" w:history="1">
        <w:r>
          <w:rPr>
            <w:rFonts w:ascii="仿宋" w:eastAsia="仿宋" w:hAnsi="仿宋" w:cs="仿宋" w:hint="eastAsia"/>
            <w:lang w:eastAsia="zh-CN"/>
          </w:rPr>
          <w:t>(一)、法律法规遵守</w:t>
        </w:r>
        <w:r>
          <w:tab/>
        </w:r>
        <w:r>
          <w:fldChar w:fldCharType="begin"/>
        </w:r>
        <w:r>
          <w:instrText xml:space="preserve"> PAGEREF _Toc7460 \h </w:instrText>
        </w:r>
        <w:r>
          <w:fldChar w:fldCharType="separate"/>
        </w:r>
        <w:r>
          <w:t>58</w:t>
        </w:r>
        <w:r>
          <w:fldChar w:fldCharType="end"/>
        </w:r>
      </w:hyperlink>
    </w:p>
    <w:p>
      <w:pPr>
        <w:pStyle w:val="TOC2"/>
        <w:tabs>
          <w:tab w:val="right" w:leader="dot" w:pos="8306"/>
        </w:tabs>
      </w:pPr>
      <w:hyperlink w:anchor="_Toc5295" w:history="1">
        <w:r>
          <w:rPr>
            <w:rFonts w:ascii="仿宋" w:eastAsia="仿宋" w:hAnsi="仿宋" w:cs="仿宋" w:hint="eastAsia"/>
            <w:lang w:eastAsia="zh-CN"/>
          </w:rPr>
          <w:t>(二)、政策导向与利用</w:t>
        </w:r>
        <w:r>
          <w:tab/>
        </w:r>
        <w:r>
          <w:fldChar w:fldCharType="begin"/>
        </w:r>
        <w:r>
          <w:instrText xml:space="preserve"> PAGEREF _Toc5295 \h </w:instrText>
        </w:r>
        <w:r>
          <w:fldChar w:fldCharType="separate"/>
        </w:r>
        <w:r>
          <w:t>59</w:t>
        </w:r>
        <w:r>
          <w:fldChar w:fldCharType="end"/>
        </w:r>
      </w:hyperlink>
    </w:p>
    <w:p>
      <w:pPr>
        <w:pStyle w:val="TOC1"/>
        <w:tabs>
          <w:tab w:val="right" w:leader="dot" w:pos="8306"/>
        </w:tabs>
      </w:pPr>
      <w:hyperlink w:anchor="_Toc14502" w:history="1">
        <w:r>
          <w:rPr>
            <w:rFonts w:ascii="仿宋" w:eastAsia="仿宋" w:hAnsi="仿宋" w:cs="仿宋" w:hint="eastAsia"/>
            <w:lang w:eastAsia="zh-CN"/>
          </w:rPr>
          <w:t>十五、成果转化与推广应用</w:t>
        </w:r>
        <w:r>
          <w:tab/>
        </w:r>
        <w:r>
          <w:fldChar w:fldCharType="begin"/>
        </w:r>
        <w:r>
          <w:instrText xml:space="preserve"> PAGEREF _Toc14502 \h </w:instrText>
        </w:r>
        <w:r>
          <w:fldChar w:fldCharType="separate"/>
        </w:r>
        <w:r>
          <w:t>60</w:t>
        </w:r>
        <w:r>
          <w:fldChar w:fldCharType="end"/>
        </w:r>
      </w:hyperlink>
    </w:p>
    <w:p>
      <w:pPr>
        <w:pStyle w:val="TOC2"/>
        <w:tabs>
          <w:tab w:val="right" w:leader="dot" w:pos="8306"/>
        </w:tabs>
      </w:pPr>
      <w:hyperlink w:anchor="_Toc10023" w:history="1">
        <w:r>
          <w:rPr>
            <w:rFonts w:ascii="仿宋" w:eastAsia="仿宋" w:hAnsi="仿宋" w:cs="仿宋" w:hint="eastAsia"/>
            <w:lang w:eastAsia="zh-CN"/>
          </w:rPr>
          <w:t>(一)、成果转化策略制定</w:t>
        </w:r>
        <w:r>
          <w:tab/>
        </w:r>
        <w:r>
          <w:fldChar w:fldCharType="begin"/>
        </w:r>
        <w:r>
          <w:instrText xml:space="preserve"> PAGEREF _Toc10023 \h </w:instrText>
        </w:r>
        <w:r>
          <w:fldChar w:fldCharType="separate"/>
        </w:r>
        <w:r>
          <w:t>60</w:t>
        </w:r>
        <w:r>
          <w:fldChar w:fldCharType="end"/>
        </w:r>
      </w:hyperlink>
    </w:p>
    <w:p>
      <w:pPr>
        <w:pStyle w:val="TOC2"/>
        <w:tabs>
          <w:tab w:val="right" w:leader="dot" w:pos="8306"/>
        </w:tabs>
      </w:pPr>
      <w:hyperlink w:anchor="_Toc7651" w:history="1">
        <w:r>
          <w:rPr>
            <w:rFonts w:ascii="仿宋" w:eastAsia="仿宋" w:hAnsi="仿宋" w:cs="仿宋" w:hint="eastAsia"/>
            <w:lang w:eastAsia="zh-CN"/>
          </w:rPr>
          <w:t>(二)、成果推广应用方案</w:t>
        </w:r>
        <w:r>
          <w:tab/>
        </w:r>
        <w:r>
          <w:fldChar w:fldCharType="begin"/>
        </w:r>
        <w:r>
          <w:instrText xml:space="preserve"> PAGEREF _Toc7651 \h </w:instrText>
        </w:r>
        <w:r>
          <w:fldChar w:fldCharType="separate"/>
        </w:r>
        <w:r>
          <w:t>61</w:t>
        </w:r>
        <w:r>
          <w:fldChar w:fldCharType="end"/>
        </w:r>
      </w:hyperlink>
    </w:p>
    <w:p>
      <w:pPr>
        <w:pStyle w:val="TOC1"/>
        <w:tabs>
          <w:tab w:val="right" w:leader="dot" w:pos="8306"/>
        </w:tabs>
      </w:pPr>
      <w:hyperlink w:anchor="_Toc16035" w:history="1">
        <w:r>
          <w:rPr>
            <w:rFonts w:ascii="仿宋" w:eastAsia="仿宋" w:hAnsi="仿宋" w:cs="仿宋" w:hint="eastAsia"/>
            <w:lang w:eastAsia="zh-CN"/>
          </w:rPr>
          <w:t>十六、产业协同与集群发展</w:t>
        </w:r>
        <w:r>
          <w:tab/>
        </w:r>
        <w:r>
          <w:fldChar w:fldCharType="begin"/>
        </w:r>
        <w:r>
          <w:instrText xml:space="preserve"> PAGEREF _Toc16035 \h </w:instrText>
        </w:r>
        <w:r>
          <w:fldChar w:fldCharType="separate"/>
        </w:r>
        <w:r>
          <w:t>63</w:t>
        </w:r>
        <w:r>
          <w:fldChar w:fldCharType="end"/>
        </w:r>
      </w:hyperlink>
    </w:p>
    <w:p>
      <w:pPr>
        <w:pStyle w:val="TOC2"/>
        <w:tabs>
          <w:tab w:val="right" w:leader="dot" w:pos="8306"/>
        </w:tabs>
      </w:pPr>
      <w:hyperlink w:anchor="_Toc10874" w:history="1">
        <w:r>
          <w:rPr>
            <w:rFonts w:ascii="仿宋" w:eastAsia="仿宋" w:hAnsi="仿宋" w:cs="仿宋" w:hint="eastAsia"/>
            <w:lang w:eastAsia="zh-CN"/>
          </w:rPr>
          <w:t>(一)、产业协同机制建设</w:t>
        </w:r>
        <w:r>
          <w:tab/>
        </w:r>
        <w:r>
          <w:fldChar w:fldCharType="begin"/>
        </w:r>
        <w:r>
          <w:instrText xml:space="preserve"> PAGEREF _Toc10874 \h </w:instrText>
        </w:r>
        <w:r>
          <w:fldChar w:fldCharType="separate"/>
        </w:r>
        <w:r>
          <w:t>63</w:t>
        </w:r>
        <w:r>
          <w:fldChar w:fldCharType="end"/>
        </w:r>
      </w:hyperlink>
    </w:p>
    <w:p>
      <w:pPr>
        <w:pStyle w:val="TOC2"/>
        <w:tabs>
          <w:tab w:val="right" w:leader="dot" w:pos="8306"/>
        </w:tabs>
      </w:pPr>
      <w:hyperlink w:anchor="_Toc9693" w:history="1">
        <w:r>
          <w:rPr>
            <w:rFonts w:ascii="仿宋" w:eastAsia="仿宋" w:hAnsi="仿宋" w:cs="仿宋" w:hint="eastAsia"/>
            <w:lang w:eastAsia="zh-CN"/>
          </w:rPr>
          <w:t>(二)、产业集群培育与发展</w:t>
        </w:r>
        <w:r>
          <w:tab/>
        </w:r>
        <w:r>
          <w:fldChar w:fldCharType="begin"/>
        </w:r>
        <w:r>
          <w:instrText xml:space="preserve"> PAGEREF _Toc9693 \h </w:instrText>
        </w:r>
        <w:r>
          <w:fldChar w:fldCharType="separate"/>
        </w:r>
        <w:r>
          <w:t>64</w:t>
        </w:r>
        <w:r>
          <w:fldChar w:fldCharType="end"/>
        </w:r>
      </w:hyperlink>
    </w:p>
    <w:p>
      <w:pPr>
        <w:pStyle w:val="TOC1"/>
        <w:tabs>
          <w:tab w:val="right" w:leader="dot" w:pos="8306"/>
        </w:tabs>
      </w:pPr>
      <w:hyperlink w:anchor="_Toc15217" w:history="1">
        <w:r>
          <w:rPr>
            <w:rFonts w:ascii="仿宋" w:eastAsia="仿宋" w:hAnsi="仿宋" w:cs="仿宋" w:hint="eastAsia"/>
            <w:lang w:eastAsia="zh-CN"/>
          </w:rPr>
          <w:t>十七、人力资源管理与开发</w:t>
        </w:r>
        <w:r>
          <w:tab/>
        </w:r>
        <w:r>
          <w:fldChar w:fldCharType="begin"/>
        </w:r>
        <w:r>
          <w:instrText xml:space="preserve"> PAGEREF _Toc15217 \h </w:instrText>
        </w:r>
        <w:r>
          <w:fldChar w:fldCharType="separate"/>
        </w:r>
        <w:r>
          <w:t>65</w:t>
        </w:r>
        <w:r>
          <w:fldChar w:fldCharType="end"/>
        </w:r>
      </w:hyperlink>
    </w:p>
    <w:p>
      <w:pPr>
        <w:pStyle w:val="TOC2"/>
        <w:tabs>
          <w:tab w:val="right" w:leader="dot" w:pos="8306"/>
        </w:tabs>
      </w:pPr>
      <w:hyperlink w:anchor="_Toc22063" w:history="1">
        <w:r>
          <w:rPr>
            <w:rFonts w:ascii="仿宋" w:eastAsia="仿宋" w:hAnsi="仿宋" w:cs="仿宋" w:hint="eastAsia"/>
            <w:lang w:eastAsia="zh-CN"/>
          </w:rPr>
          <w:t>(一)、人力资源规划</w:t>
        </w:r>
        <w:r>
          <w:tab/>
        </w:r>
        <w:r>
          <w:fldChar w:fldCharType="begin"/>
        </w:r>
        <w:r>
          <w:instrText xml:space="preserve"> PAGEREF _Toc22063 \h </w:instrText>
        </w:r>
        <w:r>
          <w:fldChar w:fldCharType="separate"/>
        </w:r>
        <w:r>
          <w:t>65</w:t>
        </w:r>
        <w:r>
          <w:fldChar w:fldCharType="end"/>
        </w:r>
      </w:hyperlink>
    </w:p>
    <w:p>
      <w:pPr>
        <w:pStyle w:val="TOC2"/>
        <w:tabs>
          <w:tab w:val="right" w:leader="dot" w:pos="8306"/>
        </w:tabs>
      </w:pPr>
      <w:hyperlink w:anchor="_Toc23417" w:history="1">
        <w:r>
          <w:rPr>
            <w:rFonts w:ascii="仿宋" w:eastAsia="仿宋" w:hAnsi="仿宋" w:cs="仿宋" w:hint="eastAsia"/>
            <w:lang w:eastAsia="zh-CN"/>
          </w:rPr>
          <w:t>(二)、人力资源开发与培训</w:t>
        </w:r>
        <w:r>
          <w:tab/>
        </w:r>
        <w:r>
          <w:fldChar w:fldCharType="begin"/>
        </w:r>
        <w:r>
          <w:instrText xml:space="preserve"> PAGEREF _Toc23417 \h </w:instrText>
        </w:r>
        <w:r>
          <w:fldChar w:fldCharType="separate"/>
        </w:r>
        <w:r>
          <w:t>67</w:t>
        </w:r>
        <w:r>
          <w:fldChar w:fldCharType="end"/>
        </w:r>
      </w:hyperlink>
    </w:p>
    <w:p>
      <w:pPr>
        <w:pStyle w:val="TOC1"/>
        <w:tabs>
          <w:tab w:val="right" w:leader="dot" w:pos="8306"/>
        </w:tabs>
      </w:pPr>
      <w:hyperlink w:anchor="_Toc21310" w:history="1">
        <w:r>
          <w:rPr>
            <w:rFonts w:ascii="仿宋" w:eastAsia="仿宋" w:hAnsi="仿宋" w:cs="仿宋" w:hint="eastAsia"/>
            <w:lang w:eastAsia="zh-CN"/>
          </w:rPr>
          <w:t>十八、知识产权管理与保护</w:t>
        </w:r>
        <w:r>
          <w:tab/>
        </w:r>
        <w:r>
          <w:fldChar w:fldCharType="begin"/>
        </w:r>
        <w:r>
          <w:instrText xml:space="preserve"> PAGEREF _Toc21310 \h </w:instrText>
        </w:r>
        <w:r>
          <w:fldChar w:fldCharType="separate"/>
        </w:r>
        <w:r>
          <w:t>69</w:t>
        </w:r>
        <w:r>
          <w:fldChar w:fldCharType="end"/>
        </w:r>
      </w:hyperlink>
    </w:p>
    <w:p>
      <w:pPr>
        <w:pStyle w:val="TOC2"/>
        <w:tabs>
          <w:tab w:val="right" w:leader="dot" w:pos="8306"/>
        </w:tabs>
      </w:pPr>
      <w:hyperlink w:anchor="_Toc31861" w:history="1">
        <w:r>
          <w:rPr>
            <w:rFonts w:ascii="仿宋" w:eastAsia="仿宋" w:hAnsi="仿宋" w:cs="仿宋" w:hint="eastAsia"/>
            <w:lang w:eastAsia="zh-CN"/>
          </w:rPr>
          <w:t>(一)、知识产权管理体系建设</w:t>
        </w:r>
        <w:r>
          <w:tab/>
        </w:r>
        <w:r>
          <w:fldChar w:fldCharType="begin"/>
        </w:r>
        <w:r>
          <w:instrText xml:space="preserve"> PAGEREF _Toc31861 \h </w:instrText>
        </w:r>
        <w:r>
          <w:fldChar w:fldCharType="separate"/>
        </w:r>
        <w:r>
          <w:t>69</w:t>
        </w:r>
        <w:r>
          <w:fldChar w:fldCharType="end"/>
        </w:r>
      </w:hyperlink>
    </w:p>
    <w:p>
      <w:pPr>
        <w:pStyle w:val="TOC2"/>
        <w:tabs>
          <w:tab w:val="right" w:leader="dot" w:pos="8306"/>
        </w:tabs>
      </w:pPr>
      <w:hyperlink w:anchor="_Toc6380" w:history="1">
        <w:r>
          <w:rPr>
            <w:rFonts w:ascii="仿宋" w:eastAsia="仿宋" w:hAnsi="仿宋" w:cs="仿宋" w:hint="eastAsia"/>
            <w:lang w:eastAsia="zh-CN"/>
          </w:rPr>
          <w:t>(二)、知识产权保护措施</w:t>
        </w:r>
        <w:r>
          <w:tab/>
        </w:r>
        <w:r>
          <w:fldChar w:fldCharType="begin"/>
        </w:r>
        <w:r>
          <w:instrText xml:space="preserve"> PAGEREF _Toc6380 \h </w:instrText>
        </w:r>
        <w:r>
          <w:fldChar w:fldCharType="separate"/>
        </w:r>
        <w:r>
          <w:t>70</w:t>
        </w:r>
        <w:r>
          <w:fldChar w:fldCharType="end"/>
        </w:r>
      </w:hyperlink>
    </w:p>
    <w:p>
      <w:pPr>
        <w:pStyle w:val="TOC1"/>
        <w:tabs>
          <w:tab w:val="right" w:leader="dot" w:pos="8306"/>
        </w:tabs>
      </w:pPr>
      <w:hyperlink w:anchor="_Toc24099" w:history="1">
        <w:r>
          <w:rPr>
            <w:rFonts w:ascii="仿宋" w:eastAsia="仿宋" w:hAnsi="仿宋" w:cs="仿宋" w:hint="eastAsia"/>
            <w:lang w:eastAsia="zh-CN"/>
          </w:rPr>
          <w:t>十九、企业合规与伦理</w:t>
        </w:r>
        <w:r>
          <w:tab/>
        </w:r>
        <w:r>
          <w:fldChar w:fldCharType="begin"/>
        </w:r>
        <w:r>
          <w:instrText xml:space="preserve"> PAGEREF _Toc24099 \h </w:instrText>
        </w:r>
        <w:r>
          <w:fldChar w:fldCharType="separate"/>
        </w:r>
        <w:r>
          <w:t>71</w:t>
        </w:r>
        <w:r>
          <w:fldChar w:fldCharType="end"/>
        </w:r>
      </w:hyperlink>
    </w:p>
    <w:p>
      <w:pPr>
        <w:pStyle w:val="TOC2"/>
        <w:tabs>
          <w:tab w:val="right" w:leader="dot" w:pos="8306"/>
        </w:tabs>
      </w:pPr>
      <w:hyperlink w:anchor="_Toc21978" w:history="1">
        <w:r>
          <w:rPr>
            <w:rFonts w:ascii="仿宋" w:eastAsia="仿宋" w:hAnsi="仿宋" w:cs="仿宋" w:hint="eastAsia"/>
            <w:lang w:eastAsia="zh-CN"/>
          </w:rPr>
          <w:t>(一)、合规政策与程序</w:t>
        </w:r>
        <w:r>
          <w:tab/>
        </w:r>
        <w:r>
          <w:fldChar w:fldCharType="begin"/>
        </w:r>
        <w:r>
          <w:instrText xml:space="preserve"> PAGEREF _Toc21978 \h </w:instrText>
        </w:r>
        <w:r>
          <w:fldChar w:fldCharType="separate"/>
        </w:r>
        <w:r>
          <w:t>71</w:t>
        </w:r>
        <w:r>
          <w:fldChar w:fldCharType="end"/>
        </w:r>
      </w:hyperlink>
    </w:p>
    <w:p>
      <w:pPr>
        <w:pStyle w:val="TOC2"/>
        <w:tabs>
          <w:tab w:val="right" w:leader="dot" w:pos="8306"/>
        </w:tabs>
      </w:pPr>
      <w:hyperlink w:anchor="_Toc4882" w:history="1">
        <w:r>
          <w:rPr>
            <w:rFonts w:ascii="仿宋" w:eastAsia="仿宋" w:hAnsi="仿宋" w:cs="仿宋" w:hint="eastAsia"/>
            <w:lang w:eastAsia="zh-CN"/>
          </w:rPr>
          <w:t>(二)、伦理规范与培训</w:t>
        </w:r>
        <w:r>
          <w:tab/>
        </w:r>
        <w:r>
          <w:fldChar w:fldCharType="begin"/>
        </w:r>
        <w:r>
          <w:instrText xml:space="preserve"> PAGEREF _Toc4882 \h </w:instrText>
        </w:r>
        <w:r>
          <w:fldChar w:fldCharType="separate"/>
        </w:r>
        <w:r>
          <w:t>73</w:t>
        </w:r>
        <w:r>
          <w:fldChar w:fldCharType="end"/>
        </w:r>
      </w:hyperlink>
    </w:p>
    <w:p>
      <w:pPr>
        <w:pStyle w:val="TOC2"/>
        <w:tabs>
          <w:tab w:val="right" w:leader="dot" w:pos="8306"/>
        </w:tabs>
      </w:pPr>
      <w:hyperlink w:anchor="_Toc16132" w:history="1">
        <w:r>
          <w:rPr>
            <w:rFonts w:ascii="仿宋" w:eastAsia="仿宋" w:hAnsi="仿宋" w:cs="仿宋" w:hint="eastAsia"/>
            <w:lang w:eastAsia="zh-CN"/>
          </w:rPr>
          <w:t>(三)、合规风险评估</w:t>
        </w:r>
        <w:r>
          <w:tab/>
        </w:r>
        <w:r>
          <w:fldChar w:fldCharType="begin"/>
        </w:r>
        <w:r>
          <w:instrText xml:space="preserve"> PAGEREF _Toc16132 \h </w:instrText>
        </w:r>
        <w:r>
          <w:fldChar w:fldCharType="separate"/>
        </w:r>
        <w:r>
          <w:t>73</w:t>
        </w:r>
        <w:r>
          <w:fldChar w:fldCharType="end"/>
        </w:r>
      </w:hyperlink>
    </w:p>
    <w:p>
      <w:pPr>
        <w:pStyle w:val="TOC2"/>
        <w:tabs>
          <w:tab w:val="right" w:leader="dot" w:pos="8306"/>
        </w:tabs>
      </w:pPr>
      <w:hyperlink w:anchor="_Toc24142" w:history="1">
        <w:r>
          <w:rPr>
            <w:rFonts w:ascii="仿宋" w:eastAsia="仿宋" w:hAnsi="仿宋" w:cs="仿宋" w:hint="eastAsia"/>
            <w:lang w:eastAsia="zh-CN"/>
          </w:rPr>
          <w:t>(四)、合规监督与执行</w:t>
        </w:r>
        <w:r>
          <w:tab/>
        </w:r>
        <w:r>
          <w:fldChar w:fldCharType="begin"/>
        </w:r>
        <w:r>
          <w:instrText xml:space="preserve"> PAGEREF _Toc24142 \h </w:instrText>
        </w:r>
        <w:r>
          <w:fldChar w:fldCharType="separate"/>
        </w:r>
        <w:r>
          <w:t>75</w:t>
        </w:r>
        <w:r>
          <w:fldChar w:fldCharType="end"/>
        </w:r>
      </w:hyperlink>
    </w:p>
    <w:p>
      <w:pPr>
        <w:pStyle w:val="TOC1"/>
        <w:tabs>
          <w:tab w:val="right" w:leader="dot" w:pos="8306"/>
        </w:tabs>
      </w:pPr>
      <w:hyperlink w:anchor="_Toc27968" w:history="1">
        <w:r>
          <w:rPr>
            <w:rFonts w:ascii="仿宋" w:eastAsia="仿宋" w:hAnsi="仿宋" w:cs="仿宋" w:hint="eastAsia"/>
            <w:lang w:eastAsia="zh-CN"/>
          </w:rPr>
          <w:t>二十、项目施工方案</w:t>
        </w:r>
        <w:r>
          <w:tab/>
        </w:r>
        <w:r>
          <w:fldChar w:fldCharType="begin"/>
        </w:r>
        <w:r>
          <w:instrText xml:space="preserve"> PAGEREF _Toc27968 \h </w:instrText>
        </w:r>
        <w:r>
          <w:fldChar w:fldCharType="separate"/>
        </w:r>
        <w:r>
          <w:t>76</w:t>
        </w:r>
        <w:r>
          <w:fldChar w:fldCharType="end"/>
        </w:r>
      </w:hyperlink>
    </w:p>
    <w:p>
      <w:pPr>
        <w:pStyle w:val="TOC2"/>
        <w:tabs>
          <w:tab w:val="right" w:leader="dot" w:pos="8306"/>
        </w:tabs>
      </w:pPr>
      <w:hyperlink w:anchor="_Toc14185" w:history="1">
        <w:r>
          <w:rPr>
            <w:rFonts w:ascii="仿宋" w:eastAsia="仿宋" w:hAnsi="仿宋" w:cs="仿宋" w:hint="eastAsia"/>
            <w:lang w:eastAsia="zh-CN"/>
          </w:rPr>
          <w:t>(一)、施工组织设计</w:t>
        </w:r>
        <w:r>
          <w:tab/>
        </w:r>
        <w:r>
          <w:fldChar w:fldCharType="begin"/>
        </w:r>
        <w:r>
          <w:instrText xml:space="preserve"> PAGEREF _Toc14185 \h </w:instrText>
        </w:r>
        <w:r>
          <w:fldChar w:fldCharType="separate"/>
        </w:r>
        <w:r>
          <w:t>76</w:t>
        </w:r>
        <w:r>
          <w:fldChar w:fldCharType="end"/>
        </w:r>
      </w:hyperlink>
    </w:p>
    <w:p>
      <w:pPr>
        <w:pStyle w:val="TOC2"/>
        <w:tabs>
          <w:tab w:val="right" w:leader="dot" w:pos="8306"/>
        </w:tabs>
      </w:pPr>
      <w:hyperlink w:anchor="_Toc31649" w:history="1">
        <w:r>
          <w:rPr>
            <w:rFonts w:ascii="仿宋" w:eastAsia="仿宋" w:hAnsi="仿宋" w:cs="仿宋" w:hint="eastAsia"/>
            <w:lang w:eastAsia="zh-CN"/>
          </w:rPr>
          <w:t>(二)、施工工艺与技术路线</w:t>
        </w:r>
        <w:r>
          <w:tab/>
        </w:r>
        <w:r>
          <w:fldChar w:fldCharType="begin"/>
        </w:r>
        <w:r>
          <w:instrText xml:space="preserve"> PAGEREF _Toc31649 \h </w:instrText>
        </w:r>
        <w:r>
          <w:fldChar w:fldCharType="separate"/>
        </w:r>
        <w:r>
          <w:t>77</w:t>
        </w:r>
        <w:r>
          <w:fldChar w:fldCharType="end"/>
        </w:r>
      </w:hyperlink>
    </w:p>
    <w:p>
      <w:pPr>
        <w:pStyle w:val="TOC2"/>
        <w:tabs>
          <w:tab w:val="right" w:leader="dot" w:pos="8306"/>
        </w:tabs>
      </w:pPr>
      <w:hyperlink w:anchor="_Toc28617" w:history="1">
        <w:r>
          <w:rPr>
            <w:rFonts w:ascii="仿宋" w:eastAsia="仿宋" w:hAnsi="仿宋" w:cs="仿宋" w:hint="eastAsia"/>
            <w:lang w:eastAsia="zh-CN"/>
          </w:rPr>
          <w:t>(三)、关键节点施工计划</w:t>
        </w:r>
        <w:r>
          <w:tab/>
        </w:r>
        <w:r>
          <w:fldChar w:fldCharType="begin"/>
        </w:r>
        <w:r>
          <w:instrText xml:space="preserve"> PAGEREF _Toc28617 \h </w:instrText>
        </w:r>
        <w:r>
          <w:fldChar w:fldCharType="separate"/>
        </w:r>
        <w:r>
          <w:t>78</w:t>
        </w:r>
        <w:r>
          <w:fldChar w:fldCharType="end"/>
        </w:r>
      </w:hyperlink>
    </w:p>
    <w:p>
      <w:pPr>
        <w:pStyle w:val="TOC2"/>
        <w:tabs>
          <w:tab w:val="right" w:leader="dot" w:pos="8306"/>
        </w:tabs>
      </w:pPr>
      <w:hyperlink w:anchor="_Toc5651" w:history="1">
        <w:r>
          <w:rPr>
            <w:rFonts w:ascii="仿宋" w:eastAsia="仿宋" w:hAnsi="仿宋" w:cs="仿宋" w:hint="eastAsia"/>
            <w:lang w:eastAsia="zh-CN"/>
          </w:rPr>
          <w:t>(四)、施工现场管理</w:t>
        </w:r>
        <w:r>
          <w:tab/>
        </w:r>
        <w:r>
          <w:fldChar w:fldCharType="begin"/>
        </w:r>
        <w:r>
          <w:instrText xml:space="preserve"> PAGEREF _Toc5651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7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26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05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58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28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75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041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494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https://d.book118.com/878027126063006046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CA60B2"/>
    <w:rsid w:val="52CA60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2712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2024-02-29T08:23:00Z</dcterms:created>
  <dcterms:modified xsi:type="dcterms:W3CDTF">2024-02-29T08:24:16Z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CE08B16BC4A44245A33A4BFE431092AF_11</vt:lpwstr>
  </property>
  <property fmtid="{D5CDD505-2E9C-101B-9397-08002B2CF9AE}" pid="3" name="KSOProductBuildVer">
    <vt:lpwstr>2052-12.1.0.16250</vt:lpwstr>
  </property>
</Properties>
</file>