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Normal"/>
        <w:tblW w:w="13816" w:type="dxa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2"/>
        <w:gridCol w:w="1333"/>
        <w:gridCol w:w="827"/>
        <w:gridCol w:w="1462"/>
        <w:gridCol w:w="1778"/>
        <w:gridCol w:w="512"/>
        <w:gridCol w:w="1468"/>
        <w:gridCol w:w="821"/>
        <w:gridCol w:w="1159"/>
        <w:gridCol w:w="1130"/>
        <w:gridCol w:w="850"/>
        <w:gridCol w:w="1384"/>
      </w:tblGrid>
      <w:tr>
        <w:tblPrEx>
          <w:tblW w:w="13816" w:type="dxa"/>
          <w:tblInd w:w="11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  <w:vMerge w:val="restart"/>
            <w:vAlign w:val="center"/>
          </w:tcPr>
          <w:p w:rsidR="00195099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有限公司</w:t>
            </w:r>
          </w:p>
        </w:tc>
        <w:tc>
          <w:tcPr>
            <w:tcW w:w="5220" w:type="dxa"/>
            <w:gridSpan w:val="4"/>
            <w:vMerge w:val="restart"/>
            <w:vAlign w:val="center"/>
          </w:tcPr>
          <w:p w:rsidR="00195099">
            <w:pPr>
              <w:jc w:val="center"/>
              <w:rPr>
                <w:rFonts w:hint="eastAsia"/>
                <w:sz w:val="44"/>
              </w:rPr>
            </w:pPr>
            <w:r>
              <w:rPr>
                <w:rFonts w:hint="eastAsia"/>
                <w:sz w:val="44"/>
              </w:rPr>
              <w:t>外购、外协件检验规程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产品名称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产品图号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共  页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  <w:vMerge/>
          </w:tcPr>
          <w:p w:rsidR="00195099">
            <w:pPr>
              <w:jc w:val="center"/>
            </w:pPr>
          </w:p>
        </w:tc>
        <w:tc>
          <w:tcPr>
            <w:tcW w:w="5220" w:type="dxa"/>
            <w:gridSpan w:val="4"/>
            <w:vMerge/>
          </w:tcPr>
          <w:p w:rsidR="00195099">
            <w:pPr>
              <w:jc w:val="center"/>
            </w:pP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金属材料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</w:pP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  页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216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检查项目</w:t>
            </w:r>
          </w:p>
        </w:tc>
        <w:tc>
          <w:tcPr>
            <w:tcW w:w="324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检查内容及要求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检查器具</w:t>
            </w:r>
          </w:p>
        </w:tc>
        <w:tc>
          <w:tcPr>
            <w:tcW w:w="3960" w:type="dxa"/>
            <w:gridSpan w:val="4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检查方法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  注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合格证明文件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1、各种金属材料应有合</w:t>
            </w: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目 测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格证明文件或合格标签、</w:t>
            </w: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合格证。</w:t>
            </w: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表面质量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2、各种板材，型材不允</w:t>
            </w: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许有裂纹、冷隔、锈蚀、</w:t>
            </w: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与采购品清单或采购人员通知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坑等缺陷</w:t>
            </w: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的规格核对，与标准相比较。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尺寸规格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3、合格证、合格标签或</w:t>
            </w: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6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材质书等合格证明文件</w:t>
            </w: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6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上标明的尺寸规格应与</w:t>
            </w: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6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采购的尺寸规格应与采</w:t>
            </w: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1、与相应 的标准比较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6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购的尺寸规格相一致。</w:t>
            </w: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6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4、实测的尺寸规格应与</w:t>
            </w: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2、与合格证、合格标签相比较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6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合格证、合格标签等相一</w:t>
            </w: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6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致，且符合相应标准。</w:t>
            </w: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6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6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6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6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6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6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92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6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  <w:trHeight w:val="420"/>
        </w:trPr>
        <w:tc>
          <w:tcPr>
            <w:tcW w:w="2425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编   制</w:t>
            </w:r>
          </w:p>
        </w:tc>
        <w:tc>
          <w:tcPr>
            <w:tcW w:w="2289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 期</w:t>
            </w:r>
          </w:p>
        </w:tc>
        <w:tc>
          <w:tcPr>
            <w:tcW w:w="229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审   核</w:t>
            </w:r>
          </w:p>
        </w:tc>
        <w:tc>
          <w:tcPr>
            <w:tcW w:w="2289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 期</w:t>
            </w:r>
          </w:p>
        </w:tc>
        <w:tc>
          <w:tcPr>
            <w:tcW w:w="2289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批   准</w:t>
            </w:r>
          </w:p>
        </w:tc>
        <w:tc>
          <w:tcPr>
            <w:tcW w:w="2234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期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  <w:trHeight w:val="420"/>
        </w:trPr>
        <w:tc>
          <w:tcPr>
            <w:tcW w:w="2425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289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29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289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289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234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</w:tr>
    </w:tbl>
    <w:p>
      <w:pPr>
        <w:sectPr>
          <w:pgSz w:w="16840" w:h="11907" w:orient="landscape" w:code="9"/>
          <w:pgMar w:top="1134" w:right="1418" w:bottom="567" w:left="851" w:header="851" w:footer="992" w:gutter="0"/>
          <w:cols w:space="425"/>
          <w:docGrid w:linePitch="489"/>
        </w:sectPr>
      </w:pPr>
    </w:p>
    <w:tbl>
      <w:tblPr>
        <w:tblStyle w:val="TableNormal"/>
        <w:tblW w:w="13816" w:type="dxa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6"/>
        <w:gridCol w:w="1856"/>
        <w:gridCol w:w="360"/>
        <w:gridCol w:w="1800"/>
        <w:gridCol w:w="1440"/>
        <w:gridCol w:w="1080"/>
        <w:gridCol w:w="900"/>
        <w:gridCol w:w="1080"/>
        <w:gridCol w:w="900"/>
        <w:gridCol w:w="1260"/>
        <w:gridCol w:w="720"/>
        <w:gridCol w:w="1384"/>
      </w:tblGrid>
      <w:tr>
        <w:tblPrEx>
          <w:tblW w:w="13816" w:type="dxa"/>
          <w:tblInd w:w="11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  <w:vMerge w:val="restart"/>
            <w:vAlign w:val="center"/>
          </w:tcPr>
          <w:p w:rsidR="00195099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有限公司</w:t>
            </w:r>
          </w:p>
        </w:tc>
        <w:tc>
          <w:tcPr>
            <w:tcW w:w="5220" w:type="dxa"/>
            <w:gridSpan w:val="4"/>
            <w:vMerge w:val="restart"/>
            <w:vAlign w:val="center"/>
          </w:tcPr>
          <w:p w:rsidR="00195099">
            <w:pPr>
              <w:jc w:val="center"/>
              <w:rPr>
                <w:rFonts w:hint="eastAsia"/>
                <w:sz w:val="44"/>
              </w:rPr>
            </w:pPr>
            <w:r>
              <w:rPr>
                <w:rFonts w:hint="eastAsia"/>
                <w:sz w:val="44"/>
              </w:rPr>
              <w:t>外购、外协件检验规程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产品名称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产品图号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共  页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  <w:vMerge/>
          </w:tcPr>
          <w:p w:rsidR="00195099">
            <w:pPr>
              <w:jc w:val="center"/>
            </w:pPr>
          </w:p>
        </w:tc>
        <w:tc>
          <w:tcPr>
            <w:tcW w:w="5220" w:type="dxa"/>
            <w:gridSpan w:val="4"/>
            <w:vMerge/>
          </w:tcPr>
          <w:p w:rsidR="00195099">
            <w:pPr>
              <w:jc w:val="center"/>
            </w:pPr>
          </w:p>
        </w:tc>
        <w:tc>
          <w:tcPr>
            <w:tcW w:w="1980" w:type="dxa"/>
            <w:gridSpan w:val="2"/>
          </w:tcPr>
          <w:p w:rsidR="00195099">
            <w:pPr>
              <w:jc w:val="center"/>
            </w:pPr>
          </w:p>
        </w:tc>
        <w:tc>
          <w:tcPr>
            <w:tcW w:w="1980" w:type="dxa"/>
            <w:gridSpan w:val="2"/>
          </w:tcPr>
          <w:p w:rsidR="00195099">
            <w:pPr>
              <w:jc w:val="center"/>
            </w:pP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  页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2216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检查项目</w:t>
            </w:r>
          </w:p>
        </w:tc>
        <w:tc>
          <w:tcPr>
            <w:tcW w:w="324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检查内容及要求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检查器具</w:t>
            </w:r>
          </w:p>
        </w:tc>
        <w:tc>
          <w:tcPr>
            <w:tcW w:w="3960" w:type="dxa"/>
            <w:gridSpan w:val="4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检查方法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  注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  <w:tc>
          <w:tcPr>
            <w:tcW w:w="2216" w:type="dxa"/>
            <w:gridSpan w:val="2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 xml:space="preserve">数量 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5、核对重量或/和数量必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 xml:space="preserve">目测 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要时过称或清点数量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清点或称重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附注</w:t>
            </w:r>
          </w:p>
        </w:tc>
        <w:tc>
          <w:tcPr>
            <w:tcW w:w="2216" w:type="dxa"/>
            <w:gridSpan w:val="2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测量方法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1、带有包装的冷轧、热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0~254分尺</w:t>
            </w: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轧板，只制取卸到生产现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场的一个包装进行表面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的质量，尺寸规格的检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验，其余的待使用时，再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进行检验。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2、不带包装的厚板的尺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"/>
                <w:attr w:name="TCSC" w:val="0"/>
                <w:attr w:name="UnitName" w:val="m"/>
              </w:smartTagPr>
              <w:r>
                <w:rPr>
                  <w:rFonts w:hint="eastAsia"/>
                  <w:sz w:val="28"/>
                </w:rPr>
                <w:t>2m</w:t>
              </w:r>
            </w:smartTag>
            <w:r>
              <w:rPr>
                <w:rFonts w:hint="eastAsia"/>
                <w:sz w:val="28"/>
              </w:rPr>
              <w:t>钢卷尺</w:t>
            </w: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寸进行100%的测量。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3、钢丝直径每盘都测量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0~150/0.02卡</w:t>
            </w: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在距端部约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"/>
                <w:attr w:name="TCSC" w:val="0"/>
                <w:attr w:name="UnitName" w:val="米"/>
              </w:smartTagPr>
              <w:r>
                <w:rPr>
                  <w:rFonts w:hint="eastAsia"/>
                  <w:sz w:val="28"/>
                </w:rPr>
                <w:t>1米</w:t>
              </w:r>
            </w:smartTag>
            <w:r>
              <w:rPr>
                <w:rFonts w:hint="eastAsia"/>
                <w:sz w:val="28"/>
              </w:rPr>
              <w:t>处测量，在距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4、方钢、方管按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尺</w:t>
            </w: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端部约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.5"/>
                <w:attr w:name="TCSC" w:val="0"/>
                <w:attr w:name="UnitName" w:val="米"/>
              </w:smartTagPr>
              <w:r>
                <w:rPr>
                  <w:rFonts w:hint="eastAsia"/>
                  <w:sz w:val="28"/>
                </w:rPr>
                <w:t>0.5米</w:t>
              </w:r>
            </w:smartTag>
            <w:r>
              <w:rPr>
                <w:rFonts w:hint="eastAsia"/>
                <w:sz w:val="28"/>
              </w:rPr>
              <w:t>处测量，截面尺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GB2828S-4，合格质量水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寸。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平AQL=10，抽样。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  <w:trHeight w:val="420"/>
        </w:trPr>
        <w:tc>
          <w:tcPr>
            <w:tcW w:w="2892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编   制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 期</w:t>
            </w:r>
          </w:p>
        </w:tc>
        <w:tc>
          <w:tcPr>
            <w:tcW w:w="252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审   核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 期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批   准</w:t>
            </w:r>
          </w:p>
        </w:tc>
        <w:tc>
          <w:tcPr>
            <w:tcW w:w="2104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期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  <w:trHeight w:val="420"/>
        </w:trPr>
        <w:tc>
          <w:tcPr>
            <w:tcW w:w="2892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</w:tr>
    </w:tbl>
    <w:p>
      <w:pPr>
        <w:sectPr>
          <w:type w:val="nextPage"/>
          <w:pgSz w:w="16840" w:h="11907" w:orient="landscape" w:code="9"/>
          <w:pgMar w:top="1134" w:right="1418" w:bottom="567" w:left="851" w:header="851" w:footer="992" w:gutter="0"/>
          <w:pgNumType w:start="2"/>
          <w:cols w:space="425"/>
          <w:titlePg w:val="0"/>
          <w:docGrid w:linePitch="489"/>
        </w:sectPr>
      </w:pPr>
    </w:p>
    <w:tbl>
      <w:tblPr>
        <w:tblStyle w:val="TableNormal"/>
        <w:tblW w:w="13816" w:type="dxa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6"/>
        <w:gridCol w:w="1856"/>
        <w:gridCol w:w="360"/>
        <w:gridCol w:w="1800"/>
        <w:gridCol w:w="1440"/>
        <w:gridCol w:w="1080"/>
        <w:gridCol w:w="900"/>
        <w:gridCol w:w="1080"/>
        <w:gridCol w:w="900"/>
        <w:gridCol w:w="1260"/>
        <w:gridCol w:w="720"/>
        <w:gridCol w:w="1384"/>
      </w:tblGrid>
      <w:tr>
        <w:tblPrEx>
          <w:tblW w:w="13816" w:type="dxa"/>
          <w:tblInd w:w="11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  <w:vMerge w:val="restart"/>
            <w:vAlign w:val="center"/>
          </w:tcPr>
          <w:p w:rsidR="00195099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有限公司</w:t>
            </w:r>
          </w:p>
        </w:tc>
        <w:tc>
          <w:tcPr>
            <w:tcW w:w="5220" w:type="dxa"/>
            <w:gridSpan w:val="4"/>
            <w:vMerge w:val="restart"/>
            <w:vAlign w:val="center"/>
          </w:tcPr>
          <w:p w:rsidR="00195099">
            <w:pPr>
              <w:jc w:val="center"/>
              <w:rPr>
                <w:rFonts w:hint="eastAsia"/>
                <w:sz w:val="44"/>
              </w:rPr>
            </w:pPr>
            <w:r>
              <w:rPr>
                <w:rFonts w:hint="eastAsia"/>
                <w:sz w:val="44"/>
              </w:rPr>
              <w:t>外购、外协件检验规程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产品名称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产品图号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共  页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  <w:vMerge/>
          </w:tcPr>
          <w:p w:rsidR="00195099">
            <w:pPr>
              <w:jc w:val="center"/>
            </w:pPr>
          </w:p>
        </w:tc>
        <w:tc>
          <w:tcPr>
            <w:tcW w:w="5220" w:type="dxa"/>
            <w:gridSpan w:val="4"/>
            <w:vMerge/>
          </w:tcPr>
          <w:p w:rsidR="00195099">
            <w:pPr>
              <w:jc w:val="center"/>
            </w:pP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各种塑料件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</w:pP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  页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2216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检查项目</w:t>
            </w:r>
          </w:p>
        </w:tc>
        <w:tc>
          <w:tcPr>
            <w:tcW w:w="324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检查内容及要求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检查器具</w:t>
            </w:r>
          </w:p>
        </w:tc>
        <w:tc>
          <w:tcPr>
            <w:tcW w:w="3960" w:type="dxa"/>
            <w:gridSpan w:val="4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检查方法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  注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 xml:space="preserve">合格证明文件 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应有合格证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目测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代号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代号应与采购品清单一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 xml:space="preserve">将代号与图片及采购品清单核 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致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对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外观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各种塑料件应无飞边、毛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目测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刺、裂纹、色斑等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数量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仓库收到数量应与采购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清点或称重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数量相一致，必要时应拆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包清点数量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注：</w:t>
            </w: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按GB2828的规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定，检查水平为S</w:t>
            </w:r>
            <w:r>
              <w:rPr>
                <w:rFonts w:hint="eastAsia"/>
                <w:sz w:val="28"/>
              </w:rPr>
              <w:t>—</w:t>
            </w:r>
            <w:r>
              <w:rPr>
                <w:rFonts w:hint="eastAsia"/>
                <w:sz w:val="28"/>
              </w:rPr>
              <w:t>4，</w:t>
            </w:r>
            <w:r>
              <w:rPr>
                <w:sz w:val="28"/>
              </w:rPr>
              <w:t xml:space="preserve"> 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合格质量水平</w:t>
            </w: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为6.5抽检。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  <w:trHeight w:val="420"/>
        </w:trPr>
        <w:tc>
          <w:tcPr>
            <w:tcW w:w="2892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编   制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 期</w:t>
            </w:r>
          </w:p>
        </w:tc>
        <w:tc>
          <w:tcPr>
            <w:tcW w:w="252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审   核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 期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批   准</w:t>
            </w:r>
          </w:p>
        </w:tc>
        <w:tc>
          <w:tcPr>
            <w:tcW w:w="2104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期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  <w:trHeight w:val="420"/>
        </w:trPr>
        <w:tc>
          <w:tcPr>
            <w:tcW w:w="2892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</w:tr>
    </w:tbl>
    <w:p>
      <w:pPr>
        <w:sectPr>
          <w:type w:val="nextPage"/>
          <w:pgSz w:w="16840" w:h="11907" w:orient="landscape" w:code="9"/>
          <w:pgMar w:top="1134" w:right="1418" w:bottom="567" w:left="851" w:header="851" w:footer="992" w:gutter="0"/>
          <w:pgNumType w:start="3"/>
          <w:cols w:space="425"/>
          <w:titlePg w:val="0"/>
          <w:docGrid w:linePitch="489"/>
        </w:sectPr>
      </w:pPr>
    </w:p>
    <w:tbl>
      <w:tblPr>
        <w:tblStyle w:val="TableNormal"/>
        <w:tblW w:w="13816" w:type="dxa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6"/>
        <w:gridCol w:w="1856"/>
        <w:gridCol w:w="360"/>
        <w:gridCol w:w="1800"/>
        <w:gridCol w:w="1440"/>
        <w:gridCol w:w="1080"/>
        <w:gridCol w:w="900"/>
        <w:gridCol w:w="1080"/>
        <w:gridCol w:w="900"/>
        <w:gridCol w:w="1260"/>
        <w:gridCol w:w="720"/>
        <w:gridCol w:w="1384"/>
      </w:tblGrid>
      <w:tr>
        <w:tblPrEx>
          <w:tblW w:w="13816" w:type="dxa"/>
          <w:tblInd w:w="11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  <w:vMerge w:val="restart"/>
            <w:vAlign w:val="center"/>
          </w:tcPr>
          <w:p w:rsidR="00195099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有限公司</w:t>
            </w:r>
          </w:p>
        </w:tc>
        <w:tc>
          <w:tcPr>
            <w:tcW w:w="5220" w:type="dxa"/>
            <w:gridSpan w:val="4"/>
            <w:vMerge w:val="restart"/>
            <w:vAlign w:val="center"/>
          </w:tcPr>
          <w:p w:rsidR="00195099">
            <w:pPr>
              <w:jc w:val="center"/>
              <w:rPr>
                <w:rFonts w:hint="eastAsia"/>
                <w:sz w:val="44"/>
              </w:rPr>
            </w:pPr>
            <w:r>
              <w:rPr>
                <w:rFonts w:hint="eastAsia"/>
                <w:sz w:val="44"/>
              </w:rPr>
              <w:t>外购、外协件检验规程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产品名称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产品图号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共  页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  <w:vMerge/>
          </w:tcPr>
          <w:p w:rsidR="00195099">
            <w:pPr>
              <w:jc w:val="center"/>
            </w:pPr>
          </w:p>
        </w:tc>
        <w:tc>
          <w:tcPr>
            <w:tcW w:w="5220" w:type="dxa"/>
            <w:gridSpan w:val="4"/>
            <w:vMerge/>
          </w:tcPr>
          <w:p w:rsidR="00195099">
            <w:pPr>
              <w:jc w:val="center"/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机械防盗密码锁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</w:pP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  页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2216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检查项目</w:t>
            </w:r>
          </w:p>
        </w:tc>
        <w:tc>
          <w:tcPr>
            <w:tcW w:w="324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检查内容及要求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检查器具</w:t>
            </w:r>
          </w:p>
        </w:tc>
        <w:tc>
          <w:tcPr>
            <w:tcW w:w="3960" w:type="dxa"/>
            <w:gridSpan w:val="4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检查方法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  注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合格证明文件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应有合格证明文件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目 测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外观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1、锁具表面应平整、光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滑无裂纹，缺角及明显划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伤，镀层应无剥落。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 xml:space="preserve">2、锁具的刻盘字迹清晰， 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线条粗细一致，基准线有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明显标志。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灵活度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密码盘应转动灵活无阻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手感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滞现象。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数量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入库数量应与采购数量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清点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一致。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注：</w:t>
            </w: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按GB2828的规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定，检查水平S</w:t>
            </w:r>
            <w:r>
              <w:rPr>
                <w:rFonts w:hint="eastAsia"/>
                <w:sz w:val="28"/>
              </w:rPr>
              <w:t>—</w:t>
            </w:r>
            <w:r>
              <w:rPr>
                <w:rFonts w:hint="eastAsia"/>
                <w:sz w:val="28"/>
              </w:rPr>
              <w:t>4，合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格质量水平为</w:t>
            </w: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6.5抽检。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  <w:trHeight w:val="420"/>
        </w:trPr>
        <w:tc>
          <w:tcPr>
            <w:tcW w:w="2892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编   制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 期</w:t>
            </w:r>
          </w:p>
        </w:tc>
        <w:tc>
          <w:tcPr>
            <w:tcW w:w="252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审   核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 期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批   准</w:t>
            </w:r>
          </w:p>
        </w:tc>
        <w:tc>
          <w:tcPr>
            <w:tcW w:w="2104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期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  <w:trHeight w:val="420"/>
        </w:trPr>
        <w:tc>
          <w:tcPr>
            <w:tcW w:w="2892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</w:tr>
    </w:tbl>
    <w:p>
      <w:pPr>
        <w:sectPr>
          <w:type w:val="nextPage"/>
          <w:pgSz w:w="16840" w:h="11907" w:orient="landscape" w:code="9"/>
          <w:pgMar w:top="1134" w:right="1418" w:bottom="567" w:left="851" w:header="851" w:footer="992" w:gutter="0"/>
          <w:pgNumType w:start="4"/>
          <w:cols w:space="425"/>
          <w:titlePg w:val="0"/>
          <w:docGrid w:linePitch="489"/>
        </w:sectPr>
      </w:pPr>
    </w:p>
    <w:tbl>
      <w:tblPr>
        <w:tblStyle w:val="TableNormal"/>
        <w:tblW w:w="13816" w:type="dxa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6"/>
        <w:gridCol w:w="1856"/>
        <w:gridCol w:w="360"/>
        <w:gridCol w:w="1800"/>
        <w:gridCol w:w="1440"/>
        <w:gridCol w:w="1080"/>
        <w:gridCol w:w="900"/>
        <w:gridCol w:w="1080"/>
        <w:gridCol w:w="900"/>
        <w:gridCol w:w="1260"/>
        <w:gridCol w:w="720"/>
        <w:gridCol w:w="1384"/>
      </w:tblGrid>
      <w:tr>
        <w:tblPrEx>
          <w:tblW w:w="13816" w:type="dxa"/>
          <w:tblInd w:w="11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  <w:vMerge w:val="restart"/>
            <w:vAlign w:val="center"/>
          </w:tcPr>
          <w:p w:rsidR="00195099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有限公司</w:t>
            </w:r>
          </w:p>
        </w:tc>
        <w:tc>
          <w:tcPr>
            <w:tcW w:w="5220" w:type="dxa"/>
            <w:gridSpan w:val="4"/>
            <w:vMerge w:val="restart"/>
            <w:vAlign w:val="center"/>
          </w:tcPr>
          <w:p w:rsidR="00195099">
            <w:pPr>
              <w:jc w:val="center"/>
              <w:rPr>
                <w:rFonts w:hint="eastAsia"/>
                <w:sz w:val="44"/>
              </w:rPr>
            </w:pPr>
            <w:r>
              <w:rPr>
                <w:rFonts w:hint="eastAsia"/>
                <w:sz w:val="44"/>
              </w:rPr>
              <w:t>外购、外协件检验规程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产品名称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产品图号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共  页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  <w:vMerge/>
          </w:tcPr>
          <w:p w:rsidR="00195099">
            <w:pPr>
              <w:jc w:val="center"/>
            </w:pPr>
          </w:p>
        </w:tc>
        <w:tc>
          <w:tcPr>
            <w:tcW w:w="5220" w:type="dxa"/>
            <w:gridSpan w:val="4"/>
            <w:vMerge/>
          </w:tcPr>
          <w:p w:rsidR="00195099">
            <w:pPr>
              <w:jc w:val="center"/>
            </w:pP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各种家具锁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</w:pP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  页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2216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检查项目</w:t>
            </w:r>
          </w:p>
        </w:tc>
        <w:tc>
          <w:tcPr>
            <w:tcW w:w="324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检查内容及要求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检查器具</w:t>
            </w:r>
          </w:p>
        </w:tc>
        <w:tc>
          <w:tcPr>
            <w:tcW w:w="3960" w:type="dxa"/>
            <w:gridSpan w:val="4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检查方法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  注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合格证明文件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应有合格证明文件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目测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外观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1、电镀表面镀层应无剥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落，返锈。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2、涂漆表面应无漏喷露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底、脱落、起泡等缺陷。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灵活度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钥匙插入、拨出、转动应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目测  手感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灵活。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数量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入库数量应与采购数量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清点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相一致。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注：</w:t>
            </w:r>
          </w:p>
        </w:tc>
        <w:tc>
          <w:tcPr>
            <w:tcW w:w="2216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按GB2828的规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定，检查水平S</w:t>
            </w:r>
            <w:r>
              <w:rPr>
                <w:rFonts w:hint="eastAsia"/>
                <w:sz w:val="28"/>
              </w:rPr>
              <w:t>—</w:t>
            </w:r>
            <w:r>
              <w:rPr>
                <w:rFonts w:hint="eastAsia"/>
                <w:sz w:val="28"/>
              </w:rPr>
              <w:t>4，合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格质量水平为</w:t>
            </w: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6.5抽检。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36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216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  <w:trHeight w:val="420"/>
        </w:trPr>
        <w:tc>
          <w:tcPr>
            <w:tcW w:w="2892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编   制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 期</w:t>
            </w:r>
          </w:p>
        </w:tc>
        <w:tc>
          <w:tcPr>
            <w:tcW w:w="252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审   核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 期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批   准</w:t>
            </w:r>
          </w:p>
        </w:tc>
        <w:tc>
          <w:tcPr>
            <w:tcW w:w="2104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期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  <w:trHeight w:val="420"/>
        </w:trPr>
        <w:tc>
          <w:tcPr>
            <w:tcW w:w="2892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  <w:vAlign w:val="center"/>
          </w:tcPr>
          <w:p w:rsidR="00195099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有限公司</w:t>
            </w:r>
          </w:p>
        </w:tc>
        <w:tc>
          <w:tcPr>
            <w:tcW w:w="5220" w:type="dxa"/>
            <w:gridSpan w:val="4"/>
            <w:vAlign w:val="center"/>
          </w:tcPr>
          <w:p w:rsidR="00195099">
            <w:pPr>
              <w:jc w:val="center"/>
              <w:rPr>
                <w:rFonts w:hint="eastAsia"/>
                <w:sz w:val="44"/>
              </w:rPr>
            </w:pPr>
            <w:r>
              <w:rPr>
                <w:rFonts w:hint="eastAsia"/>
                <w:sz w:val="44"/>
              </w:rPr>
              <w:t>外购、外协件检验规程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产品名称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产品图号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共  页</w:t>
            </w:r>
          </w:p>
        </w:tc>
      </w:tr>
    </w:tbl>
    <w:p>
      <w:pPr>
        <w:sectPr>
          <w:type w:val="nextPage"/>
          <w:pgSz w:w="16840" w:h="11907" w:orient="landscape" w:code="9"/>
          <w:pgMar w:top="1134" w:right="1418" w:bottom="567" w:left="851" w:header="851" w:footer="992" w:gutter="0"/>
          <w:pgNumType w:start="5"/>
          <w:cols w:space="425"/>
          <w:titlePg w:val="0"/>
          <w:docGrid w:linePitch="489"/>
        </w:sectPr>
      </w:pPr>
    </w:p>
    <w:tbl>
      <w:tblPr>
        <w:tblStyle w:val="TableNormal"/>
        <w:tblW w:w="13816" w:type="dxa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0"/>
        <w:gridCol w:w="1812"/>
        <w:gridCol w:w="360"/>
        <w:gridCol w:w="1800"/>
        <w:gridCol w:w="1440"/>
        <w:gridCol w:w="1080"/>
        <w:gridCol w:w="900"/>
        <w:gridCol w:w="1080"/>
        <w:gridCol w:w="900"/>
        <w:gridCol w:w="1260"/>
        <w:gridCol w:w="720"/>
        <w:gridCol w:w="1384"/>
      </w:tblGrid>
      <w:tr>
        <w:tblPrEx>
          <w:tblW w:w="13816" w:type="dxa"/>
          <w:tblInd w:w="11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</w:tcPr>
          <w:p w:rsidR="00195099">
            <w:pPr>
              <w:jc w:val="center"/>
            </w:pPr>
          </w:p>
        </w:tc>
        <w:tc>
          <w:tcPr>
            <w:tcW w:w="5220" w:type="dxa"/>
            <w:gridSpan w:val="4"/>
          </w:tcPr>
          <w:p w:rsidR="00195099">
            <w:pPr>
              <w:jc w:val="center"/>
            </w:pP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弓形拉手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</w:pP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  页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2172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检查项目</w:t>
            </w:r>
          </w:p>
        </w:tc>
        <w:tc>
          <w:tcPr>
            <w:tcW w:w="324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检查内容及要求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检查器具</w:t>
            </w:r>
          </w:p>
        </w:tc>
        <w:tc>
          <w:tcPr>
            <w:tcW w:w="3960" w:type="dxa"/>
            <w:gridSpan w:val="4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检查方法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  注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外观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1、表面镀层应无剥落、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目 测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返锈。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2、应无变形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 xml:space="preserve">规格 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规格应与采购品清单相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与采购品清单相一致。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一致。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数量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入库数量应与采购数量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清点、过称或称重。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相一致。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注：</w:t>
            </w: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按GB2828的规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定，检查水平S</w:t>
            </w:r>
            <w:r>
              <w:rPr>
                <w:rFonts w:hint="eastAsia"/>
                <w:sz w:val="28"/>
              </w:rPr>
              <w:t>—</w:t>
            </w:r>
            <w:r>
              <w:rPr>
                <w:rFonts w:hint="eastAsia"/>
                <w:sz w:val="28"/>
              </w:rPr>
              <w:t>4，合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格质量水平为</w:t>
            </w: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6.5抽检。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  <w:trHeight w:val="420"/>
        </w:trPr>
        <w:tc>
          <w:tcPr>
            <w:tcW w:w="2892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编   制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 期</w:t>
            </w:r>
          </w:p>
        </w:tc>
        <w:tc>
          <w:tcPr>
            <w:tcW w:w="252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审   核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 期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批   准</w:t>
            </w:r>
          </w:p>
        </w:tc>
        <w:tc>
          <w:tcPr>
            <w:tcW w:w="2104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期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  <w:trHeight w:val="420"/>
        </w:trPr>
        <w:tc>
          <w:tcPr>
            <w:tcW w:w="2892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  <w:vAlign w:val="center"/>
          </w:tcPr>
          <w:p w:rsidR="00195099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有限公司</w:t>
            </w:r>
          </w:p>
        </w:tc>
        <w:tc>
          <w:tcPr>
            <w:tcW w:w="5220" w:type="dxa"/>
            <w:gridSpan w:val="4"/>
            <w:vAlign w:val="center"/>
          </w:tcPr>
          <w:p w:rsidR="00195099">
            <w:pPr>
              <w:jc w:val="center"/>
              <w:rPr>
                <w:rFonts w:hint="eastAsia"/>
                <w:sz w:val="44"/>
              </w:rPr>
            </w:pPr>
            <w:r>
              <w:rPr>
                <w:rFonts w:hint="eastAsia"/>
                <w:sz w:val="44"/>
              </w:rPr>
              <w:t>外购、外协件检验规程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产品名称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产品图号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共  页</w:t>
            </w:r>
          </w:p>
        </w:tc>
      </w:tr>
    </w:tbl>
    <w:p>
      <w:pPr>
        <w:sectPr>
          <w:type w:val="nextPage"/>
          <w:pgSz w:w="16840" w:h="11907" w:orient="landscape" w:code="9"/>
          <w:pgMar w:top="1134" w:right="1418" w:bottom="567" w:left="851" w:header="851" w:footer="992" w:gutter="0"/>
          <w:pgNumType w:start="6"/>
          <w:cols w:space="425"/>
          <w:titlePg w:val="0"/>
          <w:docGrid w:linePitch="489"/>
        </w:sectPr>
      </w:pPr>
    </w:p>
    <w:tbl>
      <w:tblPr>
        <w:tblStyle w:val="TableNormal"/>
        <w:tblW w:w="13816" w:type="dxa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0"/>
        <w:gridCol w:w="1812"/>
        <w:gridCol w:w="360"/>
        <w:gridCol w:w="1800"/>
        <w:gridCol w:w="1440"/>
        <w:gridCol w:w="1080"/>
        <w:gridCol w:w="900"/>
        <w:gridCol w:w="1080"/>
        <w:gridCol w:w="900"/>
        <w:gridCol w:w="1260"/>
        <w:gridCol w:w="720"/>
        <w:gridCol w:w="1384"/>
      </w:tblGrid>
      <w:tr>
        <w:tblPrEx>
          <w:tblW w:w="13816" w:type="dxa"/>
          <w:tblInd w:w="11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</w:tcPr>
          <w:p w:rsidR="00195099">
            <w:pPr>
              <w:jc w:val="center"/>
            </w:pPr>
          </w:p>
        </w:tc>
        <w:tc>
          <w:tcPr>
            <w:tcW w:w="5220" w:type="dxa"/>
            <w:gridSpan w:val="4"/>
          </w:tcPr>
          <w:p w:rsidR="00195099">
            <w:pPr>
              <w:jc w:val="center"/>
            </w:pP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标准紧固件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</w:pP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  页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2172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检查项目</w:t>
            </w:r>
          </w:p>
        </w:tc>
        <w:tc>
          <w:tcPr>
            <w:tcW w:w="324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检查内容及要求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检查器具</w:t>
            </w:r>
          </w:p>
        </w:tc>
        <w:tc>
          <w:tcPr>
            <w:tcW w:w="3960" w:type="dxa"/>
            <w:gridSpan w:val="4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检查方法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  注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 xml:space="preserve">规格 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名称、规格应与采购的名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0~150/0.02卡</w:t>
            </w: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目测或测量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称、规格相一致。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尺</w:t>
            </w: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外观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表面应无锈迹，镀层应无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目测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剥落。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数量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入库的数量应与采购的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清点或称重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数量相一致。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注：</w:t>
            </w: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按GB2828的规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定，检查水平S</w:t>
            </w:r>
            <w:r>
              <w:rPr>
                <w:rFonts w:hint="eastAsia"/>
                <w:sz w:val="28"/>
              </w:rPr>
              <w:t>—</w:t>
            </w:r>
            <w:r>
              <w:rPr>
                <w:rFonts w:hint="eastAsia"/>
                <w:sz w:val="28"/>
              </w:rPr>
              <w:t>4，合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格质量水平为</w:t>
            </w: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6.5抽检。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  <w:trHeight w:val="420"/>
        </w:trPr>
        <w:tc>
          <w:tcPr>
            <w:tcW w:w="2892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编   制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 期</w:t>
            </w:r>
          </w:p>
        </w:tc>
        <w:tc>
          <w:tcPr>
            <w:tcW w:w="252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审   核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 期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批   准</w:t>
            </w:r>
          </w:p>
        </w:tc>
        <w:tc>
          <w:tcPr>
            <w:tcW w:w="2104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期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  <w:trHeight w:val="420"/>
        </w:trPr>
        <w:tc>
          <w:tcPr>
            <w:tcW w:w="2892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  <w:vAlign w:val="center"/>
          </w:tcPr>
          <w:p w:rsidR="00195099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有限公司</w:t>
            </w:r>
          </w:p>
        </w:tc>
        <w:tc>
          <w:tcPr>
            <w:tcW w:w="5220" w:type="dxa"/>
            <w:gridSpan w:val="4"/>
            <w:vAlign w:val="center"/>
          </w:tcPr>
          <w:p w:rsidR="00195099">
            <w:pPr>
              <w:jc w:val="center"/>
              <w:rPr>
                <w:rFonts w:hint="eastAsia"/>
                <w:sz w:val="44"/>
              </w:rPr>
            </w:pPr>
            <w:r>
              <w:rPr>
                <w:rFonts w:hint="eastAsia"/>
                <w:sz w:val="44"/>
              </w:rPr>
              <w:t>外购、外协件检验规程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产品名称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产品图号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共  页</w:t>
            </w:r>
          </w:p>
        </w:tc>
      </w:tr>
    </w:tbl>
    <w:p>
      <w:pPr>
        <w:sectPr>
          <w:type w:val="nextPage"/>
          <w:pgSz w:w="16840" w:h="11907" w:orient="landscape" w:code="9"/>
          <w:pgMar w:top="1134" w:right="1418" w:bottom="567" w:left="851" w:header="851" w:footer="992" w:gutter="0"/>
          <w:pgNumType w:start="7"/>
          <w:cols w:space="425"/>
          <w:titlePg w:val="0"/>
          <w:docGrid w:linePitch="489"/>
        </w:sectPr>
      </w:pPr>
    </w:p>
    <w:tbl>
      <w:tblPr>
        <w:tblStyle w:val="TableNormal"/>
        <w:tblW w:w="13816" w:type="dxa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0"/>
        <w:gridCol w:w="1812"/>
        <w:gridCol w:w="360"/>
        <w:gridCol w:w="1800"/>
        <w:gridCol w:w="1440"/>
        <w:gridCol w:w="1080"/>
        <w:gridCol w:w="900"/>
        <w:gridCol w:w="1080"/>
        <w:gridCol w:w="900"/>
        <w:gridCol w:w="1260"/>
        <w:gridCol w:w="720"/>
        <w:gridCol w:w="1384"/>
      </w:tblGrid>
      <w:tr>
        <w:tblPrEx>
          <w:tblW w:w="13816" w:type="dxa"/>
          <w:tblInd w:w="11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</w:tcPr>
          <w:p w:rsidR="00195099">
            <w:pPr>
              <w:jc w:val="center"/>
            </w:pPr>
          </w:p>
        </w:tc>
        <w:tc>
          <w:tcPr>
            <w:tcW w:w="5220" w:type="dxa"/>
            <w:gridSpan w:val="4"/>
          </w:tcPr>
          <w:p w:rsidR="00195099">
            <w:pPr>
              <w:jc w:val="center"/>
            </w:pP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活门轴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</w:pP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  页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2172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检查项目</w:t>
            </w:r>
          </w:p>
        </w:tc>
        <w:tc>
          <w:tcPr>
            <w:tcW w:w="324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检查内容及要求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检查器具</w:t>
            </w:r>
          </w:p>
        </w:tc>
        <w:tc>
          <w:tcPr>
            <w:tcW w:w="3960" w:type="dxa"/>
            <w:gridSpan w:val="4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检查方法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  注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外观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表面应无锈迹(含弹簧)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目测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弹簧弹性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弹簧压缩量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0"/>
                <w:attr w:name="TCSC" w:val="0"/>
                <w:attr w:name="UnitName" w:val="mm"/>
              </w:smartTagPr>
              <w:r>
                <w:rPr>
                  <w:rFonts w:hint="eastAsia"/>
                  <w:sz w:val="28"/>
                </w:rPr>
                <w:t>10mm</w:t>
              </w:r>
            </w:smartTag>
            <w:r>
              <w:rPr>
                <w:rFonts w:hint="eastAsia"/>
                <w:sz w:val="28"/>
              </w:rPr>
              <w:t>压缩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用手压缩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20次后应能恢复到原始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尺寸。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尺寸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大端尺寸</w:t>
            </w:r>
            <w:r>
              <w:rPr>
                <w:rFonts w:hint="eastAsia"/>
                <w:sz w:val="28"/>
              </w:rPr>
              <w:t>Φ</w:t>
            </w:r>
            <w:r>
              <w:rPr>
                <w:rFonts w:hint="eastAsia"/>
                <w:sz w:val="28"/>
              </w:rPr>
              <w:t>5-0.2</w:t>
            </w:r>
            <w:r>
              <w:rPr>
                <w:rFonts w:hint="eastAsia"/>
                <w:sz w:val="28"/>
              </w:rPr>
              <w:t>×</w:t>
            </w:r>
            <w:r>
              <w:rPr>
                <w:rFonts w:hint="eastAsia"/>
                <w:sz w:val="28"/>
              </w:rPr>
              <w:t>12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0~150/0.02卡</w:t>
            </w: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小端折弯长9.5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尺</w:t>
            </w: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(中心线位置)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4</w:t>
            </w: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数量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采购数量应与入库数量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清点或过称</w:t>
            </w: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一致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注：</w:t>
            </w:r>
          </w:p>
        </w:tc>
        <w:tc>
          <w:tcPr>
            <w:tcW w:w="2172" w:type="dxa"/>
            <w:gridSpan w:val="2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按GB2828的规</w:t>
            </w: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定的S</w:t>
            </w:r>
            <w:r>
              <w:rPr>
                <w:rFonts w:hint="eastAsia"/>
                <w:sz w:val="28"/>
              </w:rPr>
              <w:t>—</w:t>
            </w:r>
            <w:r>
              <w:rPr>
                <w:rFonts w:hint="eastAsia"/>
                <w:sz w:val="28"/>
              </w:rPr>
              <w:t>4检查水平，合</w:t>
            </w: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格质量水平为</w:t>
            </w: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10抽检。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  <w:trHeight w:val="420"/>
        </w:trPr>
        <w:tc>
          <w:tcPr>
            <w:tcW w:w="2892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编   制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 期</w:t>
            </w:r>
          </w:p>
        </w:tc>
        <w:tc>
          <w:tcPr>
            <w:tcW w:w="252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审   核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 期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批   准</w:t>
            </w:r>
          </w:p>
        </w:tc>
        <w:tc>
          <w:tcPr>
            <w:tcW w:w="2104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期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  <w:trHeight w:val="420"/>
        </w:trPr>
        <w:tc>
          <w:tcPr>
            <w:tcW w:w="2892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  <w:vMerge w:val="restart"/>
            <w:vAlign w:val="center"/>
          </w:tcPr>
          <w:p w:rsidR="00195099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有限公司</w:t>
            </w:r>
          </w:p>
        </w:tc>
        <w:tc>
          <w:tcPr>
            <w:tcW w:w="5220" w:type="dxa"/>
            <w:gridSpan w:val="4"/>
            <w:vMerge w:val="restart"/>
            <w:vAlign w:val="center"/>
          </w:tcPr>
          <w:p w:rsidR="00195099">
            <w:pPr>
              <w:jc w:val="center"/>
              <w:rPr>
                <w:rFonts w:hint="eastAsia"/>
                <w:sz w:val="44"/>
              </w:rPr>
            </w:pPr>
            <w:r>
              <w:rPr>
                <w:rFonts w:hint="eastAsia"/>
                <w:sz w:val="44"/>
              </w:rPr>
              <w:t>外购、外协件检验规程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产品名称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产品图号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共  页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  <w:vMerge/>
          </w:tcPr>
          <w:p w:rsidR="00195099">
            <w:pPr>
              <w:jc w:val="center"/>
            </w:pPr>
          </w:p>
        </w:tc>
        <w:tc>
          <w:tcPr>
            <w:tcW w:w="5220" w:type="dxa"/>
            <w:gridSpan w:val="4"/>
            <w:vMerge/>
          </w:tcPr>
          <w:p w:rsidR="00195099">
            <w:pPr>
              <w:jc w:val="center"/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保险柜脚轮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FJB-70-1202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  页</w:t>
            </w:r>
          </w:p>
        </w:tc>
      </w:tr>
    </w:tbl>
    <w:p>
      <w:pPr>
        <w:sectPr>
          <w:type w:val="nextPage"/>
          <w:pgSz w:w="16840" w:h="11907" w:orient="landscape" w:code="9"/>
          <w:pgMar w:top="1134" w:right="1418" w:bottom="567" w:left="851" w:header="851" w:footer="992" w:gutter="0"/>
          <w:pgNumType w:start="8"/>
          <w:cols w:space="425"/>
          <w:titlePg w:val="0"/>
          <w:docGrid w:linePitch="489"/>
        </w:sectPr>
      </w:pPr>
    </w:p>
    <w:tbl>
      <w:tblPr>
        <w:tblStyle w:val="TableNormal"/>
        <w:tblW w:w="13816" w:type="dxa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80"/>
        <w:gridCol w:w="1812"/>
        <w:gridCol w:w="360"/>
        <w:gridCol w:w="1800"/>
        <w:gridCol w:w="1440"/>
        <w:gridCol w:w="1080"/>
        <w:gridCol w:w="900"/>
        <w:gridCol w:w="1080"/>
        <w:gridCol w:w="900"/>
        <w:gridCol w:w="1260"/>
        <w:gridCol w:w="720"/>
        <w:gridCol w:w="1384"/>
      </w:tblGrid>
      <w:tr>
        <w:tblPrEx>
          <w:tblW w:w="13816" w:type="dxa"/>
          <w:tblInd w:w="118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2172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检查项目</w:t>
            </w:r>
          </w:p>
        </w:tc>
        <w:tc>
          <w:tcPr>
            <w:tcW w:w="324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检查内容及要求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检查器具</w:t>
            </w:r>
          </w:p>
        </w:tc>
        <w:tc>
          <w:tcPr>
            <w:tcW w:w="3960" w:type="dxa"/>
            <w:gridSpan w:val="4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检查方法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备  注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</w:t>
            </w: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外观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应无毛刺、飞边、气孔、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目测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缩孔、缩松、裂纹等缺陷。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</w:t>
            </w: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 xml:space="preserve">尺寸 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1、大外圆</w:t>
            </w:r>
            <w:r>
              <w:rPr>
                <w:rFonts w:hint="eastAsia"/>
                <w:sz w:val="28"/>
              </w:rPr>
              <w:t>Φ</w:t>
            </w:r>
            <w:r>
              <w:rPr>
                <w:rFonts w:hint="eastAsia"/>
                <w:sz w:val="28"/>
              </w:rPr>
              <w:t>70</w:t>
            </w:r>
            <w:r>
              <w:rPr>
                <w:rFonts w:hint="eastAsia"/>
                <w:sz w:val="28"/>
              </w:rPr>
              <w:t>±</w:t>
            </w:r>
            <w:r>
              <w:rPr>
                <w:rFonts w:hint="eastAsia"/>
                <w:sz w:val="28"/>
              </w:rPr>
              <w:t>1，</w:t>
            </w:r>
            <w:r>
              <w:rPr>
                <w:rFonts w:hint="eastAsia"/>
                <w:sz w:val="28"/>
              </w:rPr>
              <w:t>Φ</w:t>
            </w:r>
            <w:r>
              <w:rPr>
                <w:rFonts w:hint="eastAsia"/>
                <w:sz w:val="28"/>
              </w:rPr>
              <w:t>80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0~150/0.02卡</w:t>
            </w: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测量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±</w:t>
            </w:r>
            <w:r>
              <w:rPr>
                <w:rFonts w:hint="eastAsia"/>
                <w:sz w:val="28"/>
              </w:rPr>
              <w:t>1两种。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尺</w:t>
            </w: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2、宽度</w:t>
            </w:r>
            <w:r>
              <w:rPr>
                <w:rFonts w:hint="eastAsia"/>
                <w:sz w:val="28"/>
              </w:rPr>
              <w:t>Φ</w:t>
            </w:r>
            <w:r>
              <w:rPr>
                <w:rFonts w:hint="eastAsia"/>
                <w:sz w:val="28"/>
              </w:rPr>
              <w:t>15</w:t>
            </w:r>
            <w:r>
              <w:rPr>
                <w:rFonts w:hint="eastAsia"/>
                <w:sz w:val="28"/>
              </w:rPr>
              <w:t>±</w:t>
            </w:r>
            <w:r>
              <w:rPr>
                <w:rFonts w:hint="eastAsia"/>
                <w:sz w:val="28"/>
              </w:rPr>
              <w:t>1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3、内孔</w:t>
            </w:r>
            <w:r>
              <w:rPr>
                <w:rFonts w:hint="eastAsia"/>
                <w:sz w:val="28"/>
              </w:rPr>
              <w:t>Φ</w:t>
            </w:r>
            <w:r>
              <w:rPr>
                <w:rFonts w:hint="eastAsia"/>
                <w:sz w:val="28"/>
              </w:rPr>
              <w:t>11</w:t>
            </w:r>
            <w:r>
              <w:rPr>
                <w:rFonts w:hint="eastAsia"/>
                <w:sz w:val="28"/>
              </w:rPr>
              <w:t>°—</w:t>
            </w:r>
            <w:r>
              <w:rPr>
                <w:rFonts w:hint="eastAsia"/>
                <w:sz w:val="28"/>
              </w:rPr>
              <w:t>0.5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3</w:t>
            </w: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数量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采购数量应与入库数量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清点或过称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相一致。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sz w:val="28"/>
              </w:rPr>
            </w:pP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注：</w:t>
            </w:r>
          </w:p>
        </w:tc>
        <w:tc>
          <w:tcPr>
            <w:tcW w:w="2172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按GB2828规</w:t>
            </w: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定，检查水平S</w:t>
            </w:r>
            <w:r>
              <w:rPr>
                <w:rFonts w:hint="eastAsia"/>
                <w:sz w:val="28"/>
              </w:rPr>
              <w:t>—</w:t>
            </w:r>
            <w:r>
              <w:rPr>
                <w:rFonts w:hint="eastAsia"/>
                <w:sz w:val="28"/>
              </w:rPr>
              <w:t>4，合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格质量水平为</w:t>
            </w: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>10抽检。</w:t>
            </w: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324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3960" w:type="dxa"/>
            <w:gridSpan w:val="4"/>
            <w:vAlign w:val="center"/>
          </w:tcPr>
          <w:p w:rsidR="00195099">
            <w:pPr>
              <w:rPr>
                <w:rFonts w:hint="eastAsia"/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1080" w:type="dxa"/>
          </w:tcPr>
          <w:p w:rsidR="00195099">
            <w:pPr>
              <w:rPr>
                <w:sz w:val="28"/>
              </w:rPr>
            </w:pPr>
          </w:p>
        </w:tc>
        <w:tc>
          <w:tcPr>
            <w:tcW w:w="2172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24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1980" w:type="dxa"/>
            <w:gridSpan w:val="2"/>
          </w:tcPr>
          <w:p w:rsidR="00195099">
            <w:pPr>
              <w:rPr>
                <w:sz w:val="28"/>
              </w:rPr>
            </w:pPr>
          </w:p>
        </w:tc>
        <w:tc>
          <w:tcPr>
            <w:tcW w:w="3960" w:type="dxa"/>
            <w:gridSpan w:val="4"/>
          </w:tcPr>
          <w:p w:rsidR="00195099">
            <w:pPr>
              <w:rPr>
                <w:sz w:val="28"/>
              </w:rPr>
            </w:pPr>
          </w:p>
        </w:tc>
        <w:tc>
          <w:tcPr>
            <w:tcW w:w="1384" w:type="dxa"/>
          </w:tcPr>
          <w:p w:rsidR="00195099">
            <w:pPr>
              <w:rPr>
                <w:sz w:val="28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  <w:trHeight w:val="420"/>
        </w:trPr>
        <w:tc>
          <w:tcPr>
            <w:tcW w:w="2892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编   制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 期</w:t>
            </w:r>
          </w:p>
        </w:tc>
        <w:tc>
          <w:tcPr>
            <w:tcW w:w="252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审   核</w:t>
            </w: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 期</w:t>
            </w:r>
          </w:p>
        </w:tc>
        <w:tc>
          <w:tcPr>
            <w:tcW w:w="216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批   准</w:t>
            </w:r>
          </w:p>
        </w:tc>
        <w:tc>
          <w:tcPr>
            <w:tcW w:w="2104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日  期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  <w:trHeight w:val="420"/>
        </w:trPr>
        <w:tc>
          <w:tcPr>
            <w:tcW w:w="2892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60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vAlign w:val="center"/>
          </w:tcPr>
          <w:p w:rsidR="00195099">
            <w:pPr>
              <w:jc w:val="center"/>
              <w:rPr>
                <w:rFonts w:hint="eastAsia"/>
              </w:rPr>
            </w:pP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  <w:vMerge w:val="restart"/>
            <w:vAlign w:val="center"/>
          </w:tcPr>
          <w:p w:rsidR="00195099">
            <w:pPr>
              <w:jc w:val="center"/>
              <w:rPr>
                <w:rFonts w:hint="eastAsia"/>
                <w:sz w:val="32"/>
              </w:rPr>
            </w:pPr>
            <w:r>
              <w:rPr>
                <w:rFonts w:hint="eastAsia"/>
                <w:sz w:val="32"/>
              </w:rPr>
              <w:t>有限公司</w:t>
            </w:r>
          </w:p>
        </w:tc>
        <w:tc>
          <w:tcPr>
            <w:tcW w:w="5220" w:type="dxa"/>
            <w:gridSpan w:val="4"/>
            <w:vMerge w:val="restart"/>
            <w:vAlign w:val="center"/>
          </w:tcPr>
          <w:p w:rsidR="00195099">
            <w:pPr>
              <w:jc w:val="center"/>
              <w:rPr>
                <w:rFonts w:hint="eastAsia"/>
                <w:sz w:val="44"/>
              </w:rPr>
            </w:pPr>
            <w:r>
              <w:rPr>
                <w:rFonts w:hint="eastAsia"/>
                <w:sz w:val="44"/>
              </w:rPr>
              <w:t>外购、外协件检验规程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产品名称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产品图号</w:t>
            </w: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共  页</w:t>
            </w:r>
          </w:p>
        </w:tc>
      </w:tr>
      <w:tr>
        <w:tblPrEx>
          <w:tblW w:w="13816" w:type="dxa"/>
          <w:tblInd w:w="1188" w:type="dxa"/>
          <w:tblLayout w:type="fixed"/>
          <w:tblLook w:val="0000"/>
        </w:tblPrEx>
        <w:trPr>
          <w:cantSplit/>
        </w:trPr>
        <w:tc>
          <w:tcPr>
            <w:tcW w:w="3252" w:type="dxa"/>
            <w:gridSpan w:val="3"/>
            <w:vMerge/>
          </w:tcPr>
          <w:p w:rsidR="00195099">
            <w:pPr>
              <w:jc w:val="center"/>
            </w:pPr>
          </w:p>
        </w:tc>
        <w:tc>
          <w:tcPr>
            <w:tcW w:w="5220" w:type="dxa"/>
            <w:gridSpan w:val="4"/>
            <w:vMerge/>
          </w:tcPr>
          <w:p w:rsidR="00195099">
            <w:pPr>
              <w:jc w:val="center"/>
            </w:pPr>
          </w:p>
        </w:tc>
        <w:tc>
          <w:tcPr>
            <w:tcW w:w="1980" w:type="dxa"/>
            <w:gridSpan w:val="2"/>
            <w:vAlign w:val="center"/>
          </w:tcPr>
          <w:p w:rsidR="00195099">
            <w:pPr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保险柜钢门锁</w:t>
            </w:r>
          </w:p>
        </w:tc>
        <w:tc>
          <w:tcPr>
            <w:tcW w:w="1980" w:type="dxa"/>
            <w:gridSpan w:val="2"/>
          </w:tcPr>
          <w:p w:rsidR="00195099">
            <w:pPr>
              <w:jc w:val="center"/>
            </w:pPr>
          </w:p>
        </w:tc>
        <w:tc>
          <w:tcPr>
            <w:tcW w:w="1384" w:type="dxa"/>
          </w:tcPr>
          <w:p w:rsidR="001950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  页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https://d.book118.com/878045022142006031</w:t>
        </w:r>
      </w:hyperlink>
    </w:p>
    <w:p/>
    <w:sectPr>
      <w:type w:val="nextPage"/>
      <w:pgSz w:w="16840" w:h="11907" w:orient="landscape" w:code="9"/>
      <w:pgMar w:top="1134" w:right="1418" w:bottom="567" w:left="851" w:header="851" w:footer="992" w:gutter="0"/>
      <w:pgNumType w:start="9"/>
      <w:cols w:space="425"/>
      <w:titlePg w:val="0"/>
      <w:docGrid w:linePitch="48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stylePaneFormatFilter w:val="3F01"/>
  <w:defaultTabStop w:val="425"/>
  <w:drawingGridVerticalSpacing w:val="489"/>
  <w:displayHorizont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7C7A"/>
    <w:rsid w:val="00195099"/>
    <w:rsid w:val="004D7C7A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eastAsia="楷体_GB2312"/>
      <w:kern w:val="2"/>
      <w:sz w:val="36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78045022142006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11</Pages>
  <Words>1221</Words>
  <Characters>6960</Characters>
  <Application>Microsoft Office Word</Application>
  <DocSecurity>0</DocSecurity>
  <Lines>58</Lines>
  <Paragraphs>16</Paragraphs>
  <ScaleCrop>false</ScaleCrop>
  <Company/>
  <LinksUpToDate>false</LinksUpToDate>
  <CharactersWithSpaces>8165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河南省花城办公家具有限公司</dc:title>
  <dc:creator>mxh</dc:creator>
  <cp:lastModifiedBy>lernovo</cp:lastModifiedBy>
  <cp:revision>10</cp:revision>
  <cp:lastPrinted>2005-01-08T09:10:00Z</cp:lastPrinted>
  <dcterms:created xsi:type="dcterms:W3CDTF">2003-11-03T02:49:00Z</dcterms:created>
  <dcterms:modified xsi:type="dcterms:W3CDTF">2011-05-19T06:07:00Z</dcterms:modified>
</cp:coreProperties>
</file>