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rPr>
      </w:pPr>
      <w:r>
        <w:pict>
          <v:group id="docshapegroup1" o:spid="_x0000_s1025" style="width:595.2pt;height:178.9pt;margin-top:20.2pt;margin-left:0;mso-height-relative:page;mso-position-horizontal-relative:page;mso-position-vertical-relative:page;mso-width-relative:page;position:absolute;z-index:-251654144" coordorigin="0,404" coordsize="11904,3578">
            <v:rect id="docshape2" o:spid="_x0000_s1026" style="width:11902;height:2746;left:2;position:absolute;top:1209" coordsize="21600,21600" filled="t" fillcolor="#bfbfbf" stroked="f"/>
            <v:rect id="docshape3" o:spid="_x0000_s1027" style="width:6741;height:21;position:absolute;top:2327" coordsize="21600,21600" filled="t" fillcolor="#666" stroked="f"/>
            <v:line id="_x0000_s1029" o:spid="_x0000_s1028" style="flip:x;position:absolute" from="8242,2336" to="11870,2336" coordsize="21600,21600" stroked="t" strokecolor="#666"/>
            <v:shape id="docshape4" o:spid="_x0000_s1029" style="width:10645;height:2778;left:770;position:absolute;top:1203" coordorigin="771,1204" coordsize="10645,2778" path="m5876,1937l11416,1937m771,3981l771,1204e" filled="f" stroked="t" strokecolor="white">
              <v:path arrowok="t"/>
            </v:shape>
            <v:line id="_x0000_s1031" o:spid="_x0000_s1030" style="position:absolute" from="1390,404" to="1390,2665" coordsize="21600,21600" stroked="t" strokecolor="#666"/>
            <v:shape id="docshape5" o:spid="_x0000_s1031" style="width:2714;height:636;left:885;position:absolute;top:1601" coordorigin="885,1602" coordsize="2714,636" path="m2241,1919l2239,1905,2233,1891,2149,1745,2083,1631,2081,1628,2081,1914,2081,1925,1987,2088,1977,2093,1794,2093,1785,2088,1745,2020,1691,1925,1691,1914,1785,1751,1794,1745,1977,1745,1987,1751,2081,1914,2081,1628,2074,1619,2062,1610,2048,1604,2033,1602,1738,1602,1723,1604,1709,1610,1698,1619,1688,1631,1583,1813,1572,1827,1558,1838,1541,1845,1523,1847,1289,1847,1279,1853,1220,1956,1220,1967,1230,1985,1239,1991,1363,1991,1372,1996,1383,2014,1383,2025,1347,2088,1337,2093,1149,2093,1139,2088,1044,1923,1044,1912,1137,1751,1147,1745,1332,1745,1341,1751,1352,1770,1362,1775,1482,1775,1491,1770,1501,1752,1501,1745,1501,1741,1438,1631,1428,1619,1417,1610,1403,1604,1388,1602,1093,1602,1078,1604,1064,1610,1052,1619,1043,1631,893,1891,887,1905,885,1919,887,1934,893,1948,1043,2208,1052,2220,1064,2229,1078,2235,1093,2237,1388,2237,1403,2235,1417,2229,1428,2220,1438,2208,1504,2093,1543,2026,1553,2020,1573,2020,1583,2026,1688,2208,1698,2220,1709,2229,1723,2235,1738,2237,2033,2237,2048,2235,2062,2229,2074,2220,2083,2208,2149,2093,2233,1948,2239,1934,2241,1919xm3598,1919l3596,1904,3591,1890,3441,1631,3432,1619,3420,1610,3406,1604,3391,1602,3090,1602,3075,1604,3061,1610,3049,1619,3040,1631,2938,1807,2929,1812,2908,1812,2898,1807,2840,1706,2830,1700,2810,1700,2800,1706,2740,1809,2740,1820,2791,1908,2791,1919,2693,2088,2683,2093,2486,2093,2479,2090,2468,2080,2465,2072,2465,1767,2468,1759,2479,1749,2486,1745,2688,1745,2697,1740,2757,1636,2757,1625,2747,1607,2737,1602,2379,1602,2368,1603,2357,1606,2347,1612,2339,1619,2331,1628,2326,1638,2323,1648,2322,1660,2322,2179,2323,2191,2326,2201,2331,2211,2339,2220,2347,2227,2357,2233,2368,2236,2379,2237,2739,2237,2754,2235,2768,2229,2780,2220,2789,2208,2895,2025,2905,2019,2925,2019,2935,2025,3038,2203,3047,2208,3068,2208,3078,2203,3137,2099,3137,2088,3043,1924,3043,1913,3136,1751,3146,1746,3335,1746,3344,1751,3380,1813,3380,1824,3370,1842,3360,1847,3350,1847,3289,1847,3280,1853,3220,1956,3220,1967,3230,1985,3240,1991,3360,1991,3370,1996,3380,2014,3380,2025,3278,2203,3278,2214,3288,2232,3297,2237,3390,2237,3405,2235,3419,2230,3431,2221,3440,2209,3591,1948,3596,1934,3598,1919xe" filled="t" fillcolor="white" stroked="f">
              <v:path arrowok="t"/>
            </v:shape>
            <v:shapetype id="_x0000_t202" coordsize="21600,21600" o:spt="202" path="m,l,21600r21600,l21600,xe">
              <v:stroke joinstyle="miter"/>
              <v:path gradientshapeok="t" o:connecttype="rect"/>
            </v:shapetype>
            <v:shape id="docshape6" o:spid="_x0000_s1032" type="#_x0000_t202" style="width:3140;height:260;left:1510;position:absolute;top:2404" coordsize="21600,21600" filled="f" stroked="f">
              <v:stroke joinstyle="miter"/>
              <v:textbox inset="0,0,0,0">
                <w:txbxContent>
                  <w:p>
                    <w:pPr>
                      <w:spacing w:before="0" w:line="260" w:lineRule="exact"/>
                      <w:ind w:left="0" w:right="0" w:firstLine="0"/>
                      <w:jc w:val="left"/>
                      <w:rPr>
                        <w:sz w:val="26"/>
                      </w:rPr>
                    </w:pPr>
                    <w:r>
                      <w:rPr>
                        <w:color w:val="FFFFFF"/>
                        <w:sz w:val="26"/>
                      </w:rPr>
                      <w:t>脉冲型雷达物位计操作手册</w:t>
                    </w:r>
                  </w:p>
                </w:txbxContent>
              </v:textbox>
            </v:shape>
            <v:shape id="docshape7" o:spid="_x0000_s1033" type="#_x0000_t202" style="width:4751;height:572;left:2009;position:absolute;top:3092" coordsize="21600,21600" filled="f" stroked="f">
              <v:stroke joinstyle="miter"/>
              <v:textbox inset="0,0,0,0">
                <w:txbxContent>
                  <w:p>
                    <w:pPr>
                      <w:spacing w:before="0" w:line="251" w:lineRule="exact"/>
                      <w:ind w:left="0" w:right="0" w:firstLine="0"/>
                      <w:jc w:val="left"/>
                    </w:pPr>
                    <w:r>
                      <w:rPr>
                        <w:color w:val="FFFFFF"/>
                        <w:spacing w:val="16"/>
                        <w:sz w:val="22"/>
                      </w:rPr>
                      <w:t>GDRD</w:t>
                    </w:r>
                    <w:r>
                      <w:rPr>
                        <w:color w:val="FFFFFF"/>
                        <w:spacing w:val="-87"/>
                        <w:sz w:val="22"/>
                      </w:rPr>
                      <w:t xml:space="preserve"> </w:t>
                    </w:r>
                    <w:r>
                      <w:rPr>
                        <w:color w:val="FFFFFF"/>
                        <w:spacing w:val="11"/>
                        <w:sz w:val="22"/>
                      </w:rPr>
                      <w:t>51</w:t>
                    </w:r>
                    <w:r>
                      <w:rPr>
                        <w:color w:val="FFFFFF"/>
                        <w:sz w:val="22"/>
                      </w:rPr>
                      <w:t>、</w:t>
                    </w:r>
                    <w:r>
                      <w:rPr>
                        <w:color w:val="FFFFFF"/>
                        <w:spacing w:val="16"/>
                        <w:sz w:val="22"/>
                      </w:rPr>
                      <w:t>GDRD</w:t>
                    </w:r>
                    <w:r>
                      <w:rPr>
                        <w:color w:val="FFFFFF"/>
                        <w:spacing w:val="-87"/>
                        <w:sz w:val="22"/>
                      </w:rPr>
                      <w:t xml:space="preserve"> </w:t>
                    </w:r>
                    <w:r>
                      <w:rPr>
                        <w:color w:val="FFFFFF"/>
                        <w:spacing w:val="11"/>
                        <w:sz w:val="22"/>
                      </w:rPr>
                      <w:t>52</w:t>
                    </w:r>
                    <w:r>
                      <w:rPr>
                        <w:color w:val="FFFFFF"/>
                        <w:sz w:val="22"/>
                      </w:rPr>
                      <w:t>、</w:t>
                    </w:r>
                    <w:r>
                      <w:rPr>
                        <w:color w:val="FFFFFF"/>
                        <w:spacing w:val="16"/>
                        <w:sz w:val="22"/>
                      </w:rPr>
                      <w:t>GDRD</w:t>
                    </w:r>
                    <w:r>
                      <w:rPr>
                        <w:color w:val="FFFFFF"/>
                        <w:spacing w:val="-87"/>
                        <w:sz w:val="22"/>
                      </w:rPr>
                      <w:t xml:space="preserve"> </w:t>
                    </w:r>
                    <w:r>
                      <w:rPr>
                        <w:color w:val="FFFFFF"/>
                        <w:spacing w:val="11"/>
                        <w:sz w:val="22"/>
                      </w:rPr>
                      <w:t>53</w:t>
                    </w:r>
                    <w:r>
                      <w:rPr>
                        <w:color w:val="FFFFFF"/>
                        <w:sz w:val="22"/>
                      </w:rPr>
                      <w:t>、</w:t>
                    </w:r>
                    <w:r>
                      <w:rPr>
                        <w:color w:val="FFFFFF"/>
                        <w:spacing w:val="16"/>
                        <w:sz w:val="22"/>
                      </w:rPr>
                      <w:t>GDRD</w:t>
                    </w:r>
                    <w:r>
                      <w:rPr>
                        <w:color w:val="FFFFFF"/>
                        <w:spacing w:val="-87"/>
                        <w:sz w:val="22"/>
                      </w:rPr>
                      <w:t xml:space="preserve"> </w:t>
                    </w:r>
                    <w:r>
                      <w:rPr>
                        <w:color w:val="FFFFFF"/>
                        <w:spacing w:val="11"/>
                        <w:sz w:val="22"/>
                      </w:rPr>
                      <w:t>54</w:t>
                    </w:r>
                  </w:p>
                  <w:p>
                    <w:pPr>
                      <w:spacing w:before="70" w:line="251" w:lineRule="exact"/>
                      <w:ind w:left="0" w:right="0" w:firstLine="0"/>
                      <w:jc w:val="left"/>
                    </w:pPr>
                    <w:r>
                      <w:rPr>
                        <w:color w:val="FFFFFF"/>
                        <w:spacing w:val="16"/>
                        <w:sz w:val="22"/>
                      </w:rPr>
                      <w:t>GDRD</w:t>
                    </w:r>
                    <w:r>
                      <w:rPr>
                        <w:color w:val="FFFFFF"/>
                        <w:spacing w:val="-87"/>
                        <w:sz w:val="22"/>
                      </w:rPr>
                      <w:t xml:space="preserve"> </w:t>
                    </w:r>
                    <w:r>
                      <w:rPr>
                        <w:color w:val="FFFFFF"/>
                        <w:spacing w:val="11"/>
                        <w:sz w:val="22"/>
                      </w:rPr>
                      <w:t>55</w:t>
                    </w:r>
                    <w:r>
                      <w:rPr>
                        <w:color w:val="FFFFFF"/>
                        <w:sz w:val="22"/>
                      </w:rPr>
                      <w:t>、</w:t>
                    </w:r>
                    <w:r>
                      <w:rPr>
                        <w:color w:val="FFFFFF"/>
                        <w:spacing w:val="16"/>
                        <w:sz w:val="22"/>
                      </w:rPr>
                      <w:t>GDRD</w:t>
                    </w:r>
                    <w:r>
                      <w:rPr>
                        <w:color w:val="FFFFFF"/>
                        <w:spacing w:val="-86"/>
                        <w:sz w:val="22"/>
                      </w:rPr>
                      <w:t xml:space="preserve"> </w:t>
                    </w:r>
                    <w:r>
                      <w:rPr>
                        <w:color w:val="FFFFFF"/>
                        <w:spacing w:val="11"/>
                        <w:sz w:val="22"/>
                      </w:rPr>
                      <w:t>56</w:t>
                    </w:r>
                    <w:r>
                      <w:rPr>
                        <w:color w:val="FFFFFF"/>
                        <w:sz w:val="22"/>
                      </w:rPr>
                      <w:t>、</w:t>
                    </w:r>
                    <w:r>
                      <w:rPr>
                        <w:color w:val="FFFFFF"/>
                        <w:spacing w:val="16"/>
                        <w:sz w:val="22"/>
                      </w:rPr>
                      <w:t>GDRD</w:t>
                    </w:r>
                    <w:r>
                      <w:rPr>
                        <w:color w:val="FFFFFF"/>
                        <w:spacing w:val="-86"/>
                        <w:sz w:val="22"/>
                      </w:rPr>
                      <w:t xml:space="preserve"> </w:t>
                    </w:r>
                    <w:r>
                      <w:rPr>
                        <w:color w:val="FFFFFF"/>
                        <w:spacing w:val="11"/>
                        <w:sz w:val="22"/>
                      </w:rPr>
                      <w:t>57</w:t>
                    </w:r>
                    <w:r>
                      <w:rPr>
                        <w:color w:val="FFFFFF"/>
                        <w:sz w:val="22"/>
                      </w:rPr>
                      <w:t>、</w:t>
                    </w:r>
                    <w:r>
                      <w:rPr>
                        <w:color w:val="FFFFFF"/>
                        <w:spacing w:val="16"/>
                        <w:sz w:val="22"/>
                      </w:rPr>
                      <w:t>GDRD</w:t>
                    </w:r>
                    <w:r>
                      <w:rPr>
                        <w:color w:val="FFFFFF"/>
                        <w:spacing w:val="-87"/>
                        <w:sz w:val="22"/>
                      </w:rPr>
                      <w:t xml:space="preserve"> </w:t>
                    </w:r>
                    <w:r>
                      <w:rPr>
                        <w:color w:val="FFFFFF"/>
                        <w:spacing w:val="11"/>
                        <w:sz w:val="22"/>
                      </w:rPr>
                      <w:t>58</w:t>
                    </w:r>
                    <w:r>
                      <w:rPr>
                        <w:color w:val="FFFFFF"/>
                        <w:sz w:val="22"/>
                      </w:rPr>
                      <w:t>、</w:t>
                    </w:r>
                    <w:r>
                      <w:rPr>
                        <w:color w:val="FFFFFF"/>
                        <w:spacing w:val="16"/>
                        <w:sz w:val="22"/>
                      </w:rPr>
                      <w:t>GDRD</w:t>
                    </w:r>
                    <w:r>
                      <w:rPr>
                        <w:color w:val="FFFFFF"/>
                        <w:spacing w:val="-86"/>
                        <w:sz w:val="22"/>
                      </w:rPr>
                      <w:t xml:space="preserve"> </w:t>
                    </w:r>
                    <w:r>
                      <w:rPr>
                        <w:color w:val="FFFFFF"/>
                        <w:spacing w:val="11"/>
                        <w:sz w:val="22"/>
                      </w:rPr>
                      <w:t>59</w:t>
                    </w:r>
                  </w:p>
                </w:txbxContent>
              </v:textbox>
            </v:shape>
          </v:group>
        </w:pict>
      </w:r>
      <w:r>
        <w:pict>
          <v:group id="docshapegroup8" o:spid="_x0000_s1034" style="width:46.2pt;height:60.9pt;margin-top:525.6pt;margin-left:52.9pt;mso-height-relative:page;mso-position-horizontal-relative:page;mso-position-vertical-relative:page;mso-width-relative:page;position:absolute;z-index:251659264" coordorigin="1059,10512" coordsize="924,1218">
            <v:shape id="docshape9" o:spid="_x0000_s1035" style="width:844;height:311;left:1097;position:absolute;top:11381" coordorigin="1097,11381" coordsize="844,311" path="m1941,11381l1097,11381,1104,11418,1135,11492,1196,11570,1258,11619,1321,11652,1402,11679,1488,11691,1538,11692,1582,11688,1665,11671,1744,11640,1820,11591,1875,11535,1915,11472,1936,11412,1941,11381xe" filled="t" fillcolor="#bfbfbf" stroked="f">
              <v:path arrowok="t"/>
            </v:shape>
            <v:shape id="docshape10" o:spid="_x0000_s1036" style="width:844;height:311;left:1097;position:absolute;top:11381" coordorigin="1097,11381" coordsize="844,311" path="m1097,11381l1117,11455,1166,11538,1229,11599,1286,11635,1368,11669,1446,11687,1538,11692,1582,11688,1665,11671,1744,11640,1820,11591,1875,11535,1915,11472,1936,11412,1941,11381,1097,11381xe" filled="f" stroked="t" strokecolor="black">
              <v:path arrowok="t"/>
            </v:shape>
            <v:rect id="docshape11" o:spid="_x0000_s1037" style="width:31;height:15;left:1061;position:absolute;top:11363" coordsize="21600,21600" filled="t" fillcolor="#bfbfbf" stroked="f"/>
            <v:rect id="docshape12" o:spid="_x0000_s1038" style="width:31;height:15;left:1061;position:absolute;top:11363" coordsize="21600,21600" filled="f" stroked="t" strokecolor="black"/>
            <v:shape id="docshape13" o:spid="_x0000_s1039" style="width:2;height:13;left:1978;position:absolute;top:11368" coordorigin="1979,11368" coordsize="1,13" path="m1979,11380l1979,11368,1979,11372,1979,11376,1979,11380,1979,11380xe" filled="f" stroked="t" strokecolor="black">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4" o:spid="_x0000_s1040" type="#_x0000_t75" style="width:248;height:385;left:1410;position:absolute;top:10923" coordsize="21600,21600" filled="f" stroked="f">
              <v:imagedata r:id="rId5" o:title=""/>
              <o:lock v:ext="edit" aspectratio="t"/>
            </v:shape>
            <v:rect id="docshape15" o:spid="_x0000_s1041" style="width:31;height:16;left:1946;position:absolute;top:11362" coordsize="21600,21600" filled="t" fillcolor="#bfbfbf" stroked="f"/>
            <v:rect id="docshape16" o:spid="_x0000_s1042" style="width:31;height:16;left:1946;position:absolute;top:11362" coordsize="21600,21600" filled="f" stroked="t" strokecolor="black"/>
            <v:shape id="docshape17" o:spid="_x0000_s1043" style="width:850;height:16;left:1095;position:absolute;top:11363" coordorigin="1095,11363" coordsize="850,16" path="m1945,11363l1095,11363,1095,11375,1096,11375,1096,11379,1945,11379,1945,11375,1945,11375,1945,11363xe" filled="t" fillcolor="#bfbfbf" stroked="f">
              <v:path arrowok="t"/>
            </v:shape>
            <v:shape id="docshape18" o:spid="_x0000_s1044" style="width:885;height:19;left:1095;position:absolute;top:11361" coordorigin="1095,11361" coordsize="885,19" path="m1096,11380l1229,11380,1520,11380,1812,11380,1945,11380,1945,11375,1945,11369,1946,11364,1813,11364,1520,11364,1228,11364,1095,11364,1096,11369,1096,11375,1096,11380xm1979,11361l1979,11361,1979,11368,1979,11368,1979,11366,1979,11364,1979,11361,1979,11361,1979,11361,1979,11361xe" filled="f" stroked="t" strokecolor="black">
              <v:path arrowok="t"/>
            </v:shape>
            <v:shape id="docshape19" o:spid="_x0000_s1045" style="width:853;height:16;left:1094;position:absolute;top:11345" coordorigin="1094,11345" coordsize="853,16" path="m1946,11345l1094,11345,1094,11351,1094,11353,1095,11353,1095,11355,1095,11355,1095,11357,1095,11361,1946,11361,1946,11357,1946,11357,1946,11355,1946,11355,1946,11353,1946,11351,1946,11345xe" filled="t" fillcolor="#bfbfbf" stroked="f">
              <v:path arrowok="t"/>
            </v:shape>
            <v:shape id="docshape20" o:spid="_x0000_s1046" style="width:853;height:18;left:1093;position:absolute;top:11346" coordorigin="1094,11346" coordsize="853,18" path="m1095,11361l1228,11361,1520,11361,1813,11361,1946,11361,1946,11357,1946,11353,1946,11349,1946,11349,1946,11346,1946,11346,1813,11346,1520,11346,1227,11346,1094,11346,1094,11351,1095,11356,1095,11361xm1094,11361l1094,11361,1094,11364,1094,11364,1094,11364,1095,11364,1095,11364,1095,11363,1095,11362,1095,11361,1095,11361,1094,11361,1094,11361xm1946,11364l1946,11364,1946,11364,1946,11364,1946,11364,1946,11361,1946,11361,1946,11361,1946,11361,1946,11361,1946,11362,1946,11363,1946,11364xe" filled="f" stroked="t" strokecolor="black">
              <v:path arrowok="t"/>
            </v:shape>
            <v:shape id="docshape21" o:spid="_x0000_s1047" style="width:919;height:866;left:1060;position:absolute;top:10514" coordorigin="1061,10515" coordsize="919,866" path="m1736,10515l1304,10515,1227,10527,1160,10561,1108,10613,1073,10679,1061,10755,1061,11380,1062,11380,1062,11374,1061,11361,1094,11361,1094,10775,1105,10703,1137,10641,1186,10592,1248,10560,1320,10549,1856,10549,1813,10527,1736,10515xm1856,10549l1720,10549,1792,10560,1854,10592,1903,10641,1935,10703,1946,10775,1946,11361,1979,11361,1979,10755,1967,10679,1932,10613,1880,10561,1856,10549xe" filled="t" fillcolor="#bfbfbf" stroked="f">
              <v:path arrowok="t"/>
            </v:shape>
            <v:shape id="docshape22" o:spid="_x0000_s1048" style="width:919;height:866;left:1060;position:absolute;top:10514" coordorigin="1061,10515" coordsize="919,866" path="m1094,11361l1094,11270,1094,11068,1094,10867,1094,10775,1105,10703,1137,10641,1186,10592,1248,10560,1320,10549,1382,10549,1520,10549,1658,10549,1720,10549,1792,10560,1854,10592,1903,10641,1935,10703,1946,10775,1946,10864,1946,11061,1946,11257,1946,11346,1947,11347,1946,11348,1946,11349,1946,11361,1979,11361,1979,11267,1979,11058,1979,10850,1979,10755,1967,10679,1932,10613,1880,10561,1813,10527,1736,10515,1668,10515,1520,10515,1372,10515,1304,10515,1227,10527,1160,10561,1108,10613,1073,10679,1061,10755,1061,10852,1061,11068,1061,11283,1061,11380,1062,11380,1062,11374,1061,11368,1061,11361,1094,11361xe" filled="f" stroked="t" strokecolor="black">
              <v:path arrowok="t"/>
            </v:shape>
            <v:shape id="docshape23" o:spid="_x0000_s1049" style="width:917;height:348;left:1061;position:absolute;top:11380" coordorigin="1062,11380" coordsize="917,348" path="m1096,11380l1062,11380,1073,11443,1096,11502,1132,11557,1177,11605,1232,11647,1295,11681,1365,11707,1440,11723,1520,11728,1600,11723,1676,11707,1717,11691,1520,11691,1440,11685,1364,11667,1295,11639,1233,11601,1181,11556,1140,11503,1112,11444,1096,11380xm1979,11380l1945,11380,1929,11444,1900,11503,1859,11556,1807,11601,1746,11639,1677,11667,1601,11685,1520,11691,1717,11691,1746,11681,1809,11647,1863,11605,1909,11557,1944,11502,1968,11443,1979,11380xe" filled="t" fillcolor="#bfbfbf" stroked="f">
              <v:path arrowok="t"/>
            </v:shape>
            <v:shape id="docshape24" o:spid="_x0000_s1050" style="width:917;height:348;left:1061;position:absolute;top:11380" coordorigin="1062,11380" coordsize="917,348" path="m1520,11691l1440,11685,1364,11667,1295,11639,1233,11601,1181,11556,1140,11503,1112,11444,1096,11380,1062,11380,1073,11443,1096,11502,1132,11557,1177,11605,1232,11647,1295,11681,1365,11707,1440,11723,1520,11728,1600,11723,1676,11707,1746,11681,1809,11647,1863,11605,1909,11557,1944,11502,1968,11443,1979,11380,1945,11380,1929,11444,1900,11503,1859,11556,1807,11601,1746,11639,1677,11667,1601,11685,1520,11691xe" filled="f" stroked="t" strokecolor="black">
              <v:path arrowok="t"/>
            </v:shape>
            <v:shape id="docshape25" o:spid="_x0000_s1051" type="#_x0000_t75" style="width:248;height:385;left:1410;position:absolute;top:10923" coordsize="21600,21600" filled="f" stroked="f">
              <v:imagedata r:id="rId5" o:title=""/>
              <o:lock v:ext="edit" aspectratio="t"/>
            </v:shape>
            <v:rect id="docshape26" o:spid="_x0000_s1052" style="width:130;height:140;left:1473;position:absolute;top:10743" coordsize="21600,21600" filled="t" fillcolor="white" stroked="f"/>
            <v:rect id="docshape27" o:spid="_x0000_s1053" style="width:130;height:140;left:1473;position:absolute;top:10743" coordsize="21600,21600" filled="f" stroked="t" strokecolor="black"/>
            <v:shape id="docshape28" o:spid="_x0000_s1054" style="width:230;height:149;left:1453;position:absolute;top:10735" coordorigin="1454,10736" coordsize="230,149" path="m1454,10885l1622,10885,1622,10770m1670,10766l1677,10765,1683,10758,1683,10751,1683,10743,1677,10736,1670,10736e" filled="f" stroked="t" strokecolor="black">
              <v:path arrowok="t"/>
            </v:shape>
            <v:rect id="docshape29" o:spid="_x0000_s1055" style="width:31;height:41;left:1432;position:absolute;top:10730" coordsize="21600,21600" filled="t" fillcolor="#bfbfbf" stroked="f"/>
            <v:shape id="docshape30" o:spid="_x0000_s1056" style="width:238;height:154;left:1432;position:absolute;top:10729" coordorigin="1433,10730" coordsize="238,154" path="m1433,10770l1464,10770,1464,10730,1433,10730,1433,10770xm1473,10883l1603,10883,1603,10744,1473,10744,1473,10883xm1670,10770l1654,10770,1654,10730,1670,10730,1670,10770xm1490,10781l1490,10794,1495,10804,1501,10804,1508,10804,1513,10794,1513,10781,1513,10768,1508,10758,1501,10758,1495,10758,1490,10768,1490,10781xm1501,10804l1508,10804,1513,10794,1513,10781,1513,10768,1508,10758,1501,10758,1495,10758,1490,10768,1490,10781,1490,10794,1495,10804,1501,10804xm1563,10781l1563,10794,1568,10804,1575,10804,1581,10804,1587,10794,1587,10781,1587,10768,1581,10758,1575,10758,1568,10758,1563,10768,1563,10781xm1575,10804l1581,10804,1587,10794,1587,10781,1587,10768,1581,10758,1575,10758,1568,10758,1563,10768,1563,10781,1563,10794,1568,10804,1575,10804xe" filled="f" stroked="t" strokecolor="black">
              <v:path arrowok="t"/>
            </v:shape>
            <v:shape id="docshape31" o:spid="_x0000_s1057" style="width:12;height:35;left:1490;position:absolute;top:10763" coordorigin="1490,10764" coordsize="12,35" path="m1499,10764l1493,10764,1490,10772,1490,10791,1493,10799,1496,10799,1499,10799,1502,10791,1502,10772,1499,10764xe" filled="t" fillcolor="#bfbfbf" stroked="f">
              <v:path arrowok="t"/>
            </v:shape>
            <v:shape id="docshape32" o:spid="_x0000_s1058" style="width:12;height:35;left:1490;position:absolute;top:10763" coordorigin="1490,10764" coordsize="12,35" path="m1496,10799l1499,10799,1502,10791,1502,10781,1502,10772,1499,10764,1496,10764,1493,10764,1490,10772,1490,10781,1490,10791,1493,10799,1496,10799xe" filled="f" stroked="t" strokecolor="black">
              <v:path arrowok="t"/>
            </v:shape>
            <v:shape id="docshape33" o:spid="_x0000_s1059" style="width:13;height:37;left:1563;position:absolute;top:10762" coordorigin="1563,10763" coordsize="13,37" path="m1573,10763l1566,10763,1563,10771,1563,10791,1566,10799,1569,10799,1573,10799,1575,10791,1575,10771,1573,10763xe" filled="t" fillcolor="#bfbfbf" stroked="f">
              <v:path arrowok="t"/>
            </v:shape>
            <v:shape id="docshape34" o:spid="_x0000_s1060" style="width:169;height:171;left:1453;position:absolute;top:10713" coordorigin="1454,10714" coordsize="169,171" path="m1569,10799l1573,10799,1575,10791,1575,10781,1575,10771,1573,10763,1569,10763,1566,10763,1563,10771,1563,10781,1563,10791,1566,10799,1569,10799xm1454,10770l1454,10885m1622,10730l1622,10714,1454,10714,1454,10730m1488,10842l1498,10852,1510,10859,1524,10863,1538,10865,1552,10863,1565,10858,1577,10851,1586,10841e" filled="f" stroked="t" strokecolor="black">
              <v:path arrowok="t"/>
            </v:shape>
            <v:shape id="docshape35" o:spid="_x0000_s1061" style="width:28;height:26;left:1524;position:absolute;top:10817" coordorigin="1524,10817" coordsize="28,26" path="m1545,10817l1538,10817,1530,10817,1524,10823,1524,10837,1530,10843,1545,10843,1551,10837,1551,10823,1545,10817xe" filled="t" fillcolor="#7f7f7f" stroked="f">
              <v:path arrowok="t"/>
            </v:shape>
            <v:shape id="docshape36" o:spid="_x0000_s1062" style="width:28;height:26;left:1524;position:absolute;top:10817" coordorigin="1524,10817" coordsize="28,26" path="m1538,10817l1545,10817,1551,10823,1551,10830,1551,10837,1545,10843,1538,10843,1530,10843,1524,10837,1524,10830,1524,10823,1530,10817,1538,10817xe" filled="f" stroked="t" strokecolor="white">
              <v:path arrowok="t"/>
            </v:shape>
            <v:rect id="docshape37" o:spid="_x0000_s1063" style="width:140;height:72;left:1465;position:absolute;top:10641" coordsize="21600,21600" filled="t" fillcolor="#bfbfbf" stroked="f"/>
            <v:rect id="docshape38" o:spid="_x0000_s1064" style="width:144;height:72;left:1463;position:absolute;top:10641" coordsize="21600,21600" filled="f" stroked="t" strokecolor="black"/>
            <v:rect id="docshape39" o:spid="_x0000_s1065" style="width:31;height:41;left:1610;position:absolute;top:10730" coordsize="21600,21600" filled="t" fillcolor="#bfbfbf" stroked="f"/>
            <v:rect id="docshape40" o:spid="_x0000_s1066" style="width:31;height:41;left:1610;position:absolute;top:10730" coordsize="21600,21600" filled="f" stroked="t" strokecolor="black"/>
            <v:shape id="docshape41" o:spid="_x0000_s1067" style="width:230;height:149;left:1453;position:absolute;top:10735" coordorigin="1454,10736" coordsize="230,149" path="m1454,10885l1622,10885,1622,10770m1670,10766l1677,10765,1683,10758,1683,10751,1683,10743,1677,10736,1670,10736e" filled="f" stroked="t" strokecolor="black">
              <v:path arrowok="t"/>
            </v:shape>
            <v:rect id="docshape42" o:spid="_x0000_s1068" style="width:31;height:41;left:1432;position:absolute;top:10730" coordsize="21600,21600" filled="t" fillcolor="#bfbfbf" stroked="f"/>
            <v:shape id="docshape43" o:spid="_x0000_s1069" style="width:238;height:154;left:1432;position:absolute;top:10729" coordorigin="1433,10730" coordsize="238,154" path="m1433,10770l1464,10770,1464,10730,1433,10730,1433,10770xm1473,10883l1603,10883,1603,10744,1473,10744,1473,10883xm1670,10770l1654,10770,1654,10730,1670,10730,1670,10770xm1490,10781l1490,10794,1495,10804,1501,10804,1508,10804,1513,10794,1513,10781,1513,10768,1508,10758,1501,10758,1495,10758,1490,10768,1490,10781xe" filled="f" stroked="t" strokecolor="black">
              <v:path arrowok="t"/>
            </v:shape>
            <v:shape id="docshape44" o:spid="_x0000_s1070" style="width:24;height:47;left:1489;position:absolute;top:10758" coordorigin="1490,10758" coordsize="24,47" path="m1508,10758l1495,10758,1490,10768,1490,10794,1495,10804,1501,10804,1508,10804,1513,10794,1513,10768,1508,10758xe" filled="t" fillcolor="white" stroked="f">
              <v:path arrowok="t"/>
            </v:shape>
            <v:shape id="docshape45" o:spid="_x0000_s1071" style="width:98;height:47;left:1489;position:absolute;top:10758" coordorigin="1490,10758" coordsize="98,47" path="m1501,10804l1508,10804,1513,10794,1513,10781,1513,10768,1508,10758,1501,10758,1495,10758,1490,10768,1490,10781,1490,10794,1495,10804,1501,10804xm1563,10781l1563,10794,1568,10804,1575,10804,1581,10804,1587,10794,1587,10781,1587,10768,1581,10758,1575,10758,1568,10758,1563,10768,1563,10781xe" filled="f" stroked="t" strokecolor="black">
              <v:path arrowok="t"/>
            </v:shape>
            <v:shape id="docshape46" o:spid="_x0000_s1072" style="width:24;height:47;left:1563;position:absolute;top:10758" coordorigin="1563,10758" coordsize="24,47" path="m1581,10758l1568,10758,1563,10768,1563,10794,1568,10804,1575,10804,1581,10804,1587,10794,1587,10768,1581,10758xe" filled="t" fillcolor="white" stroked="f">
              <v:path arrowok="t"/>
            </v:shape>
            <v:shape id="docshape47" o:spid="_x0000_s1073" style="width:24;height:47;left:1563;position:absolute;top:10758" coordorigin="1563,10758" coordsize="24,47" path="m1575,10804l1581,10804,1587,10794,1587,10781,1587,10768,1581,10758,1575,10758,1568,10758,1563,10768,1563,10781,1563,10794,1568,10804,1575,10804xe" filled="f" stroked="t" strokecolor="black">
              <v:path arrowok="t"/>
            </v:shape>
            <v:shape id="docshape48" o:spid="_x0000_s1074" style="width:12;height:35;left:1490;position:absolute;top:10763" coordorigin="1490,10764" coordsize="12,35" path="m1499,10764l1493,10764,1490,10772,1490,10791,1493,10799,1496,10799,1499,10799,1502,10791,1502,10772,1499,10764xe" filled="t" fillcolor="#bfbfbf" stroked="f">
              <v:path arrowok="t"/>
            </v:shape>
            <v:shape id="docshape49" o:spid="_x0000_s1075" style="width:12;height:35;left:1490;position:absolute;top:10763" coordorigin="1490,10764" coordsize="12,35" path="m1496,10799l1499,10799,1502,10791,1502,10781,1502,10772,1499,10764,1496,10764,1493,10764,1490,10772,1490,10781,1490,10791,1493,10799,1496,10799xe" filled="f" stroked="t" strokecolor="black">
              <v:path arrowok="t"/>
            </v:shape>
            <v:shape id="docshape50" o:spid="_x0000_s1076" style="width:13;height:37;left:1563;position:absolute;top:10762" coordorigin="1563,10763" coordsize="13,37" path="m1573,10763l1566,10763,1563,10771,1563,10791,1566,10799,1569,10799,1573,10799,1575,10791,1575,10771,1573,10763xe" filled="t" fillcolor="#bfbfbf" stroked="f">
              <v:path arrowok="t"/>
            </v:shape>
            <v:shape id="docshape51" o:spid="_x0000_s1077" style="width:169;height:171;left:1453;position:absolute;top:10713" coordorigin="1454,10714" coordsize="169,171" path="m1569,10799l1573,10799,1575,10791,1575,10781,1575,10771,1573,10763,1569,10763,1566,10763,1563,10771,1563,10781,1563,10791,1566,10799,1569,10799xm1454,10770l1454,10885m1622,10730l1622,10714,1454,10714,1454,10730m1488,10842l1498,10852,1510,10859,1524,10863,1538,10865,1552,10863,1565,10858,1577,10851,1586,10841e" filled="f" stroked="t" strokecolor="black">
              <v:path arrowok="t"/>
            </v:shape>
            <v:shape id="docshape52" o:spid="_x0000_s1078" style="width:28;height:26;left:1524;position:absolute;top:10817" coordorigin="1524,10817" coordsize="28,26" path="m1545,10817l1538,10817,1530,10817,1524,10823,1524,10837,1530,10843,1545,10843,1551,10837,1551,10823,1545,10817xe" filled="t" fillcolor="#7f7f7f" stroked="f">
              <v:path arrowok="t"/>
            </v:shape>
            <v:shape id="docshape53" o:spid="_x0000_s1079" style="width:28;height:26;left:1524;position:absolute;top:10817" coordorigin="1524,10817" coordsize="28,26" path="m1538,10817l1545,10817,1551,10823,1551,10830,1551,10837,1545,10843,1538,10843,1530,10843,1524,10837,1524,10830,1524,10823,1530,10817,1538,10817xe" filled="f" stroked="t" strokecolor="white">
              <v:path arrowok="t"/>
            </v:shape>
            <v:rect id="docshape54" o:spid="_x0000_s1080" style="width:140;height:72;left:1465;position:absolute;top:10641" coordsize="21600,21600" filled="t" fillcolor="#bfbfbf" stroked="f"/>
            <v:rect id="docshape55" o:spid="_x0000_s1081" style="width:144;height:72;left:1463;position:absolute;top:10641" coordsize="21600,21600" filled="f" stroked="t" strokecolor="black"/>
            <v:rect id="docshape56" o:spid="_x0000_s1082" style="width:31;height:41;left:1610;position:absolute;top:10730" coordsize="21600,21600" filled="t" fillcolor="#bfbfbf" stroked="f"/>
            <v:rect id="docshape57" o:spid="_x0000_s1083" style="width:31;height:41;left:1610;position:absolute;top:10730" coordsize="21600,21600" filled="f" stroked="t" strokecolor="black"/>
            <v:shape id="docshape58" o:spid="_x0000_s1084" style="width:212;height:148;left:1440;position:absolute;top:10622" coordorigin="1440,10623" coordsize="212,148" path="m1652,10763l1639,10763,1639,10738,1652,10738,1652,10763xm1607,10713l1631,10713,1631,10623,1607,10623,1607,10713xm1440,10713l1464,10713,1464,10623,1440,10623,1440,10713xm1607,10641l1464,10641m1610,10770l1641,10770,1641,10763m1641,10738l1641,10730,1610,10730,1610,10770m1440,10641l1440,10713m1440,10713l1631,10713,1631,10641e" filled="f" stroked="t" strokecolor="black">
              <v:path arrowok="t"/>
            </v:shape>
            <v:rect id="docshape59" o:spid="_x0000_s1085" style="width:11;height:26;left:1641;position:absolute;top:10737" coordsize="21600,21600" filled="t" fillcolor="#bfbfbf" stroked="f"/>
            <v:rect id="docshape60" o:spid="_x0000_s1086" style="width:11;height:26;left:1641;position:absolute;top:10737" coordsize="21600,21600" filled="f" stroked="t" strokecolor="black"/>
            <v:rect id="docshape61" o:spid="_x0000_s1087" style="width:16;height:41;left:1654;position:absolute;top:10729" coordsize="21600,21600" filled="t" fillcolor="#bfbfbf" stroked="f"/>
            <v:rect id="docshape62" o:spid="_x0000_s1088" style="width:16;height:41;left:1654;position:absolute;top:10729" coordsize="21600,21600" filled="f" stroked="t" strokecolor="black"/>
            <v:shape id="docshape63" o:spid="_x0000_s1089" style="width:169;height:172;left:1453;position:absolute;top:10713" coordorigin="1454,10713" coordsize="169,172" path="m1622,10713l1454,10713,1454,10729,1464,10729,1464,10743,1464,10769,1454,10769,1454,10883,1454,10885,1456,10885,1456,10883,1473,10883,1473,10769,1473,10743,1603,10743,1603,10769,1603,10883,1620,10883,1620,10885,1622,10885,1622,10883,1622,10769,1610,10769,1610,10743,1610,10729,1622,10729,1622,10713xe" filled="t" fillcolor="white" stroked="f">
              <v:path arrowok="t"/>
            </v:shape>
            <v:shape id="docshape64" o:spid="_x0000_s1090" style="width:169;height:171;left:1453;position:absolute;top:10713" coordorigin="1454,10714" coordsize="169,171" path="m1464,10730l1454,10730,1454,10714,1622,10714,1622,10730,1610,10730,1610,10770,1622,10770,1622,10885,1603,10883,1603,10744,1473,10744,1473,10883,1454,10885,1454,10770,1464,10770,1464,10730xe" filled="f" stroked="t" strokecolor="black">
              <v:path arrowok="t"/>
            </v:shape>
          </v:group>
        </w:pict>
      </w:r>
      <w:r>
        <w:pict>
          <v:group id="docshapegroup65" o:spid="_x0000_s1091" style="width:46.2pt;height:60.9pt;margin-top:439.05pt;margin-left:53.95pt;mso-height-relative:page;mso-position-horizontal-relative:page;mso-position-vertical-relative:page;mso-width-relative:page;position:absolute;z-index:251661312" coordorigin="1079,8781" coordsize="924,1218">
            <v:shape id="docshape66" o:spid="_x0000_s1092" style="width:856;height:314;left:1110;position:absolute;top:9649" coordorigin="1110,9649" coordsize="856,314" path="m1965,9649l1110,9649,1117,9686,1148,9761,1210,9840,1273,9889,1337,9923,1419,9950,1506,9962,1556,9963,1601,9959,1685,9942,1766,9910,1842,9861,1898,9805,1939,9741,1960,9681,1965,9649xe" filled="t" fillcolor="#bfbfbf" stroked="f">
              <v:path arrowok="t"/>
            </v:shape>
            <v:shape id="docshape67" o:spid="_x0000_s1093" style="width:856;height:314;left:1110;position:absolute;top:9649" coordorigin="1110,9649" coordsize="856,314" path="m1110,9649l1130,9724,1180,9808,1244,9869,1301,9905,1384,9940,1463,9958,1556,9963,1601,9959,1685,9942,1766,9910,1842,9861,1898,9805,1939,9741,1960,9681,1965,9649,1110,9649xe" filled="f" stroked="t" strokecolor="black">
              <v:path arrowok="t"/>
            </v:shape>
            <v:rect id="docshape68" o:spid="_x0000_s1094" style="width:33;height:19;left:1082;position:absolute;top:9627" coordsize="21600,21600" filled="t" fillcolor="#bfbfbf" stroked="f"/>
            <v:rect id="docshape69" o:spid="_x0000_s1095" style="width:33;height:19;left:1082;position:absolute;top:9627" coordsize="21600,21600" filled="f" stroked="t" strokecolor="black"/>
            <v:shape id="docshape70" o:spid="_x0000_s1096" style="width:2;height:13;left:1999;position:absolute;top:9636" coordorigin="1999,9637" coordsize="1,13" path="m2000,9649l2000,9637,2000,9641,2000,9645,1999,9649,2000,9649xe" filled="f" stroked="t" strokecolor="black">
              <v:path arrowok="t"/>
            </v:shape>
            <v:shape id="docshape71" o:spid="_x0000_s1097" style="width:853;height:14;left:1114;position:absolute;top:9615" coordorigin="1115,9615" coordsize="853,14" path="m1967,9615l1115,9615,1115,9619,1115,9621,1115,9621,1115,9625,1116,9625,1116,9629,1966,9629,1966,9625,1967,9625,1967,9621,1967,9619,1967,9615xe" filled="t" fillcolor="#bfbfbf" stroked="f">
              <v:path arrowok="t"/>
            </v:shape>
            <v:shape id="docshape72" o:spid="_x0000_s1098" style="width:853;height:18;left:1114;position:absolute;top:9615" coordorigin="1115,9615" coordsize="853,18" path="m1116,9630l1249,9630,1541,9630,1833,9630,1966,9630,1967,9626,1967,9622,1967,9618,1967,9618,1967,9615,1967,9615,1834,9615,1541,9615,1248,9615,1115,9615,1115,9620,1115,9625,1116,9630xm1117,9628l1117,9628,1117,9630,1117,9630,1117,9630,1119,9630,1119,9630,1119,9630,1119,9629,1118,9628,1118,9628,1117,9628,1117,9628xm1966,9633l1966,9633,1967,9633,1967,9633,1967,9633,1967,9630,1967,9630,1967,9630,1966,9630,1966,9630,1966,9631,1966,9632,1966,9633xe" filled="f" stroked="t" strokecolor="black">
              <v:path arrowok="t"/>
            </v:shape>
            <v:rect id="docshape73" o:spid="_x0000_s1099" style="width:2;height:3;left:1110;position:absolute;top:9630" coordsize="21600,21600" filled="t" fillcolor="#ccc" stroked="f"/>
            <v:shape id="docshape74" o:spid="_x0000_s1100" style="width:890;height:7;left:1110;position:absolute;top:9630" coordorigin="1110,9630" coordsize="890,7" path="m1110,9631l1110,9631,1110,9633,1110,9633,1110,9633,1112,9633,1112,9633,1112,9632,1112,9631,1112,9631,1112,9631,1110,9631,1110,9631xm2000,9630l2000,9630,2000,9637,2000,9637,2000,9635,2000,9632,2000,9630,2000,9630,2000,9630,2000,9630xe" filled="f" stroked="t" strokecolor="black">
              <v:path arrowok="t"/>
            </v:shape>
            <v:rect id="docshape75" o:spid="_x0000_s1101" style="width:33;height:19;left:1965;position:absolute;top:9630" coordsize="21600,21600" filled="t" fillcolor="#bfbfbf" stroked="f"/>
            <v:rect id="docshape76" o:spid="_x0000_s1102" style="width:33;height:19;left:1965;position:absolute;top:9630" coordsize="21600,21600" filled="f" stroked="t" strokecolor="black"/>
            <v:shape id="docshape77" o:spid="_x0000_s1103" style="width:917;height:348;left:1082;position:absolute;top:9649" coordorigin="1083,9649" coordsize="917,348" path="m1117,9649l1083,9649,1093,9712,1117,9771,1152,9826,1198,9874,1253,9916,1316,9950,1386,9975,1461,9991,1541,9997,1621,9991,1696,9975,1738,9960,1541,9960,1460,9954,1384,9936,1315,9908,1254,9870,1202,9824,1161,9772,1132,9713,1117,9649xm1999,9649l1965,9649,1950,9713,1921,9772,1880,9824,1828,9870,1767,9908,1698,9936,1622,9954,1541,9960,1738,9960,1766,9950,1829,9916,1884,9874,1930,9826,1965,9771,1989,9712,1999,9649xe" filled="t" fillcolor="#bfbfbf" stroked="f">
              <v:path arrowok="t"/>
            </v:shape>
            <v:shape id="docshape78" o:spid="_x0000_s1104" style="width:917;height:348;left:1082;position:absolute;top:9649" coordorigin="1083,9649" coordsize="917,348" path="m1541,9960l1460,9954,1384,9936,1315,9908,1254,9870,1202,9824,1161,9772,1132,9713,1117,9649,1083,9649,1093,9712,1117,9771,1152,9826,1198,9874,1253,9916,1316,9950,1386,9975,1461,9991,1541,9997,1621,9991,1696,9975,1766,9950,1829,9916,1884,9874,1930,9826,1965,9771,1989,9712,1999,9649,1965,9649,1950,9713,1921,9772,1880,9824,1828,9870,1767,9908,1698,9936,1622,9954,1541,9960xe" filled="f" stroked="t" strokecolor="black">
              <v:path arrowok="t"/>
            </v:shape>
            <v:shape id="docshape79" o:spid="_x0000_s1105" type="#_x0000_t75" style="width:378;height:151;left:1362;position:absolute;top:9209" coordsize="21600,21600" filled="f" stroked="f">
              <v:imagedata r:id="rId6" o:title=""/>
              <o:lock v:ext="edit" aspectratio="t"/>
            </v:shape>
            <v:shape id="docshape80" o:spid="_x0000_s1106" style="width:653;height:159;left:1224;position:absolute;top:9377" coordorigin="1224,9378" coordsize="653,159" path="m1877,9378l1826,9431,1767,9475,1700,9508,1628,9529,1550,9536,1473,9529,1401,9509,1334,9476,1275,9433,1224,9380e" filled="f" stroked="t" strokecolor="black">
              <v:path arrowok="t"/>
            </v:shape>
            <v:shape id="docshape81" o:spid="_x0000_s1107" style="width:919;height:866;left:1081;position:absolute;top:8783" coordorigin="1081,8784" coordsize="919,866" path="m1756,8784l1325,8784,1248,8796,1181,8830,1128,8882,1094,8948,1081,9024,1081,9649,1083,9649,1082,9643,1082,9630,1114,9630,1114,9044,1126,8972,1158,8910,1207,8861,1269,8829,1340,8818,1876,8818,1833,8796,1756,8784xm1876,8818l1741,8818,1812,8829,1874,8861,1923,8910,1956,8972,1967,9044,1967,9630,2000,9630,2000,9024,1987,8948,1953,8882,1900,8830,1876,8818xe" filled="t" fillcolor="#bfbfbf" stroked="f">
              <v:path arrowok="t"/>
            </v:shape>
            <v:shape id="docshape82" o:spid="_x0000_s1108" style="width:919;height:866;left:1081;position:absolute;top:8783" coordorigin="1081,8784" coordsize="919,866" path="m1114,9630l1114,9539,1114,9337,1114,9135,1114,9044,1126,8972,1158,8910,1207,8861,1269,8829,1340,8818,1403,8818,1541,8818,1678,8818,1741,8818,1812,8829,1874,8861,1923,8910,1956,8972,1967,9044,1967,9133,1967,9329,1967,9526,1967,9615,1967,9616,1967,9617,1967,9618,1967,9630,2000,9630,2000,9536,2000,9327,2000,9118,2000,9024,1987,8948,1953,8882,1900,8830,1833,8796,1756,8784,1689,8784,1541,8784,1392,8784,1325,8784,1248,8796,1181,8830,1128,8882,1094,8948,1081,9024,1081,9121,1081,9336,1081,9552,1081,9649,1083,9649,1082,9643,1082,9637,1082,9630,1114,9630xe" filled="f" stroked="t" strokecolor="black">
              <v:path arrowok="t"/>
            </v:shape>
            <v:shape id="docshape83" o:spid="_x0000_s1109" style="width:850;height:16;left:1116;position:absolute;top:9633" coordorigin="1116,9633" coordsize="850,16" path="m1966,9633l1116,9633,1116,9643,1117,9643,1117,9649,1965,9649,1965,9643,1966,9643,1966,9633xe" filled="t" fillcolor="#bfbfbf" stroked="f">
              <v:path arrowok="t"/>
            </v:shape>
            <v:shape id="docshape84" o:spid="_x0000_s1110" style="width:851;height:327;left:1115;position:absolute;top:9322" coordorigin="1116,9322" coordsize="851,327" path="m1117,9649l1249,9649,1541,9649,1833,9649,1965,9649,1966,9644,1966,9638,1966,9633,1833,9633,1541,9633,1249,9633,1116,9633,1116,9638,1116,9644,1117,9649xm1294,9325l1347,9377,1409,9415,1478,9439,1551,9447,1625,9438,1694,9414,1755,9375,1807,9322e" filled="f" stroked="t" strokecolor="black">
              <v:path arrowok="t"/>
            </v:shape>
            <v:rect id="docshape85" o:spid="_x0000_s1111" style="width:130;height:140;left:1473;position:absolute;top:9000" coordsize="21600,21600" filled="t" fillcolor="white" stroked="f"/>
            <v:rect id="docshape86" o:spid="_x0000_s1112" style="width:130;height:140;left:1473;position:absolute;top:9000" coordsize="21600,21600" filled="f" stroked="t" strokecolor="black"/>
            <v:shape id="docshape87" o:spid="_x0000_s1113" style="width:230;height:149;left:1453;position:absolute;top:8992" coordorigin="1454,8993" coordsize="230,149" path="m1454,9142l1622,9142,1622,9028m1670,9023l1677,9022,1683,9016,1683,9008,1683,9000,1677,8994,1670,8993e" filled="f" stroked="t" strokecolor="black">
              <v:path arrowok="t"/>
            </v:shape>
            <v:rect id="docshape88" o:spid="_x0000_s1114" style="width:31;height:41;left:1432;position:absolute;top:8987" coordsize="21600,21600" filled="t" fillcolor="#bfbfbf" stroked="f"/>
            <v:shape id="docshape89" o:spid="_x0000_s1115" style="width:238;height:154;left:1432;position:absolute;top:8986" coordorigin="1433,8987" coordsize="238,154" path="m1433,9028l1464,9028,1464,8988,1433,8988,1433,9028xm1473,9141l1603,9141,1603,9001,1473,9001,1473,9141xm1670,9028l1654,9028,1654,8987,1670,8987,1670,9028xm1490,9038l1490,9051,1495,9062,1501,9062,1508,9062,1513,9051,1513,9038,1513,9026,1508,9015,1501,9015,1495,9015,1490,9026,1490,9038xm1501,9062l1508,9062,1513,9051,1513,9038,1513,9026,1508,9015,1501,9015,1495,9015,1490,9026,1490,9038,1490,9051,1495,9062,1501,9062xm1563,9038l1563,9051,1568,9062,1575,9062,1581,9062,1587,9051,1587,9038,1587,9026,1581,9015,1575,9015,1568,9015,1563,9026,1563,9038xm1575,9062l1581,9062,1587,9051,1587,9038,1587,9026,1581,9015,1575,9015,1568,9015,1563,9026,1563,9038,1563,9051,1568,9062,1575,9062xe" filled="f" stroked="t" strokecolor="black">
              <v:path arrowok="t"/>
            </v:shape>
            <v:shape id="docshape90" o:spid="_x0000_s1116" style="width:12;height:35;left:1490;position:absolute;top:9021" coordorigin="1490,9021" coordsize="12,35" path="m1499,9021l1493,9021,1490,9029,1490,9048,1493,9056,1496,9056,1499,9056,1502,9048,1502,9029,1499,9021xe" filled="t" fillcolor="#bfbfbf" stroked="f">
              <v:path arrowok="t"/>
            </v:shape>
            <v:shape id="docshape91" o:spid="_x0000_s1117" style="width:12;height:35;left:1490;position:absolute;top:9021" coordorigin="1490,9021" coordsize="12,35" path="m1496,9056l1499,9056,1502,9048,1502,9039,1502,9029,1499,9021,1496,9021,1493,9021,1490,9029,1490,9039,1490,9048,1493,9056,1496,9056xe" filled="f" stroked="t" strokecolor="black">
              <v:path arrowok="t"/>
            </v:shape>
            <v:shape id="docshape92" o:spid="_x0000_s1118" style="width:13;height:37;left:1563;position:absolute;top:9020" coordorigin="1563,9020" coordsize="13,37" path="m1573,9020l1566,9020,1563,9028,1563,9048,1566,9057,1569,9057,1573,9057,1575,9048,1575,9028,1573,9020xe" filled="t" fillcolor="#bfbfbf" stroked="f">
              <v:path arrowok="t"/>
            </v:shape>
            <v:shape id="docshape93" o:spid="_x0000_s1119" style="width:169;height:171;left:1453;position:absolute;top:8971" coordorigin="1454,8971" coordsize="169,171" path="m1569,9057l1573,9057,1575,9048,1575,9038,1575,9028,1573,9020,1569,9020,1566,9020,1563,9028,1563,9038,1563,9048,1566,9057,1569,9057xm1454,9028l1454,9142m1622,8988l1622,8971,1454,8971,1454,8988m1488,9099l1498,9109,1510,9116,1524,9121,1538,9122,1552,9120,1565,9116,1577,9108,1586,9098e" filled="f" stroked="t" strokecolor="black">
              <v:path arrowok="t"/>
            </v:shape>
            <v:shape id="docshape94" o:spid="_x0000_s1120" style="width:28;height:26;left:1524;position:absolute;top:9074" coordorigin="1524,9074" coordsize="28,26" path="m1545,9074l1538,9074,1530,9074,1524,9080,1524,9094,1530,9100,1545,9100,1551,9094,1551,9080,1545,9074xe" filled="t" fillcolor="#7f7f7f" stroked="f">
              <v:path arrowok="t"/>
            </v:shape>
            <v:shape id="docshape95" o:spid="_x0000_s1121" style="width:28;height:26;left:1524;position:absolute;top:9074" coordorigin="1524,9074" coordsize="28,26" path="m1538,9074l1545,9074,1551,9080,1551,9087,1551,9094,1545,9100,1538,9100,1530,9100,1524,9094,1524,9087,1524,9080,1530,9074,1538,9074xe" filled="f" stroked="t" strokecolor="white">
              <v:path arrowok="t"/>
            </v:shape>
            <v:rect id="docshape96" o:spid="_x0000_s1122" style="width:140;height:72;left:1465;position:absolute;top:8898" coordsize="21600,21600" filled="t" fillcolor="#bfbfbf" stroked="f"/>
            <v:rect id="docshape97" o:spid="_x0000_s1123" style="width:144;height:72;left:1463;position:absolute;top:8898" coordsize="21600,21600" filled="f" stroked="t" strokecolor="black"/>
            <v:rect id="docshape98" o:spid="_x0000_s1124" style="width:31;height:41;left:1610;position:absolute;top:8987" coordsize="21600,21600" filled="t" fillcolor="#bfbfbf" stroked="f"/>
            <v:rect id="docshape99" o:spid="_x0000_s1125" style="width:31;height:41;left:1610;position:absolute;top:8987" coordsize="21600,21600" filled="f" stroked="t" strokecolor="black"/>
            <v:shape id="docshape100" o:spid="_x0000_s1126" style="width:230;height:149;left:1453;position:absolute;top:8992" coordorigin="1454,8993" coordsize="230,149" path="m1454,9142l1622,9142,1622,9028m1670,9023l1677,9022,1683,9016,1683,9008,1683,9000,1677,8994,1670,8993e" filled="f" stroked="t" strokecolor="black">
              <v:path arrowok="t"/>
            </v:shape>
            <v:rect id="docshape101" o:spid="_x0000_s1127" style="width:31;height:41;left:1432;position:absolute;top:8987" coordsize="21600,21600" filled="t" fillcolor="#bfbfbf" stroked="f"/>
            <v:shape id="docshape102" o:spid="_x0000_s1128" style="width:238;height:154;left:1432;position:absolute;top:8986" coordorigin="1433,8987" coordsize="238,154" path="m1433,9028l1464,9028,1464,8988,1433,8988,1433,9028xm1473,9141l1603,9141,1603,9001,1473,9001,1473,9141xm1670,9028l1654,9028,1654,8987,1670,8987,1670,9028xm1490,9038l1490,9051,1495,9062,1501,9062,1508,9062,1513,9051,1513,9038,1513,9026,1508,9015,1501,9015,1495,9015,1490,9026,1490,9038xe" filled="f" stroked="t" strokecolor="black">
              <v:path arrowok="t"/>
            </v:shape>
            <v:shape id="docshape103" o:spid="_x0000_s1129" style="width:24;height:47;left:1489;position:absolute;top:9015" coordorigin="1490,9015" coordsize="24,47" path="m1508,9015l1495,9015,1490,9026,1490,9051,1495,9062,1501,9062,1508,9062,1513,9051,1513,9026,1508,9015xe" filled="t" fillcolor="white" stroked="f">
              <v:path arrowok="t"/>
            </v:shape>
            <v:shape id="docshape104" o:spid="_x0000_s1130" style="width:98;height:47;left:1489;position:absolute;top:9015" coordorigin="1490,9015" coordsize="98,47" path="m1501,9062l1508,9062,1513,9051,1513,9038,1513,9026,1508,9015,1501,9015,1495,9015,1490,9026,1490,9038,1490,9051,1495,9062,1501,9062xm1563,9038l1563,9051,1568,9062,1575,9062,1581,9062,1587,9051,1587,9038,1587,9026,1581,9015,1575,9015,1568,9015,1563,9026,1563,9038xe" filled="f" stroked="t" strokecolor="black">
              <v:path arrowok="t"/>
            </v:shape>
            <v:shape id="docshape105" o:spid="_x0000_s1131" style="width:24;height:47;left:1563;position:absolute;top:9015" coordorigin="1563,9015" coordsize="24,47" path="m1581,9015l1568,9015,1563,9026,1563,9051,1568,9062,1575,9062,1581,9062,1587,9051,1587,9026,1581,9015xe" filled="t" fillcolor="white" stroked="f">
              <v:path arrowok="t"/>
            </v:shape>
            <v:shape id="docshape106" o:spid="_x0000_s1132" style="width:24;height:47;left:1563;position:absolute;top:9015" coordorigin="1563,9015" coordsize="24,47" path="m1575,9062l1581,9062,1587,9051,1587,9038,1587,9026,1581,9015,1575,9015,1568,9015,1563,9026,1563,9038,1563,9051,1568,9062,1575,9062xe" filled="f" stroked="t" strokecolor="black">
              <v:path arrowok="t"/>
            </v:shape>
            <v:shape id="docshape107" o:spid="_x0000_s1133" style="width:12;height:35;left:1490;position:absolute;top:9021" coordorigin="1490,9021" coordsize="12,35" path="m1499,9021l1493,9021,1490,9029,1490,9048,1493,9056,1496,9056,1499,9056,1502,9048,1502,9029,1499,9021xe" filled="t" fillcolor="#bfbfbf" stroked="f">
              <v:path arrowok="t"/>
            </v:shape>
            <v:shape id="docshape108" o:spid="_x0000_s1134" style="width:12;height:35;left:1490;position:absolute;top:9021" coordorigin="1490,9021" coordsize="12,35" path="m1496,9056l1499,9056,1502,9048,1502,9039,1502,9029,1499,9021,1496,9021,1493,9021,1490,9029,1490,9039,1490,9048,1493,9056,1496,9056xe" filled="f" stroked="t" strokecolor="black">
              <v:path arrowok="t"/>
            </v:shape>
            <v:shape id="docshape109" o:spid="_x0000_s1135" style="width:13;height:37;left:1563;position:absolute;top:9020" coordorigin="1563,9020" coordsize="13,37" path="m1573,9020l1566,9020,1563,9028,1563,9048,1566,9057,1569,9057,1573,9057,1575,9048,1575,9028,1573,9020xe" filled="t" fillcolor="#bfbfbf" stroked="f">
              <v:path arrowok="t"/>
            </v:shape>
            <v:shape id="docshape110" o:spid="_x0000_s1136" style="width:169;height:171;left:1453;position:absolute;top:8971" coordorigin="1454,8971" coordsize="169,171" path="m1569,9057l1573,9057,1575,9048,1575,9038,1575,9028,1573,9020,1569,9020,1566,9020,1563,9028,1563,9038,1563,9048,1566,9057,1569,9057xm1454,9028l1454,9142m1622,8988l1622,8971,1454,8971,1454,8988m1488,9099l1498,9109,1510,9116,1524,9121,1538,9122,1552,9120,1565,9116,1577,9108,1586,9098e" filled="f" stroked="t" strokecolor="black">
              <v:path arrowok="t"/>
            </v:shape>
            <v:shape id="docshape111" o:spid="_x0000_s1137" style="width:28;height:26;left:1524;position:absolute;top:9074" coordorigin="1524,9074" coordsize="28,26" path="m1545,9074l1538,9074,1530,9074,1524,9080,1524,9094,1530,9100,1545,9100,1551,9094,1551,9080,1545,9074xe" filled="t" fillcolor="#7f7f7f" stroked="f">
              <v:path arrowok="t"/>
            </v:shape>
            <v:shape id="docshape112" o:spid="_x0000_s1138" style="width:28;height:26;left:1524;position:absolute;top:9074" coordorigin="1524,9074" coordsize="28,26" path="m1538,9074l1545,9074,1551,9080,1551,9087,1551,9094,1545,9100,1538,9100,1530,9100,1524,9094,1524,9087,1524,9080,1530,9074,1538,9074xe" filled="f" stroked="t" strokecolor="white">
              <v:path arrowok="t"/>
            </v:shape>
            <v:rect id="docshape113" o:spid="_x0000_s1139" style="width:140;height:72;left:1465;position:absolute;top:8898" coordsize="21600,21600" filled="t" fillcolor="#bfbfbf" stroked="f"/>
            <v:rect id="docshape114" o:spid="_x0000_s1140" style="width:144;height:72;left:1463;position:absolute;top:8898" coordsize="21600,21600" filled="f" stroked="t" strokecolor="black"/>
            <v:rect id="docshape115" o:spid="_x0000_s1141" style="width:31;height:41;left:1610;position:absolute;top:8987" coordsize="21600,21600" filled="t" fillcolor="#bfbfbf" stroked="f"/>
            <v:rect id="docshape116" o:spid="_x0000_s1142" style="width:31;height:41;left:1610;position:absolute;top:8987" coordsize="21600,21600" filled="f" stroked="t" strokecolor="black"/>
            <v:shape id="docshape117" o:spid="_x0000_s1143" style="width:212;height:148;left:1440;position:absolute;top:8879" coordorigin="1440,8880" coordsize="212,148" path="m1652,9020l1639,9020,1639,8995,1652,8995,1652,9020xm1607,8970l1631,8970,1631,8880,1607,8880,1607,8970xm1440,8970l1464,8970,1464,8880,1440,8880,1440,8970xm1607,8899l1464,8899m1610,9028l1641,9028,1641,9020m1641,8995l1641,8988,1610,8988,1610,9028m1440,8899l1440,8970m1440,8970l1631,8970,1631,8899e" filled="f" stroked="t" strokecolor="black">
              <v:path arrowok="t"/>
            </v:shape>
            <v:rect id="docshape118" o:spid="_x0000_s1144" style="width:11;height:26;left:1641;position:absolute;top:8994" coordsize="21600,21600" filled="t" fillcolor="#bfbfbf" stroked="f"/>
            <v:rect id="docshape119" o:spid="_x0000_s1145" style="width:11;height:26;left:1641;position:absolute;top:8994" coordsize="21600,21600" filled="f" stroked="t" strokecolor="black"/>
            <v:rect id="docshape120" o:spid="_x0000_s1146" style="width:16;height:41;left:1654;position:absolute;top:8986" coordsize="21600,21600" filled="t" fillcolor="#bfbfbf" stroked="f"/>
            <v:rect id="docshape121" o:spid="_x0000_s1147" style="width:16;height:41;left:1654;position:absolute;top:8986" coordsize="21600,21600" filled="f" stroked="t" strokecolor="black"/>
            <v:shape id="docshape122" o:spid="_x0000_s1148" style="width:169;height:170;left:1453;position:absolute;top:8971" coordorigin="1454,8971" coordsize="169,170" path="m1622,8971l1454,8971,1454,8987,1464,8987,1464,9001,1464,9027,1454,9027,1454,9141,1473,9141,1473,9027,1473,9001,1603,9001,1603,9027,1603,9141,1622,9141,1622,9027,1610,9027,1610,9001,1610,8987,1622,8987,1622,8971xe" filled="t" fillcolor="white" stroked="f">
              <v:path arrowok="t"/>
            </v:shape>
            <v:shape id="docshape123" o:spid="_x0000_s1149" style="width:169;height:171;left:1453;position:absolute;top:8971" coordorigin="1454,8971" coordsize="169,171" path="m1464,8988l1454,8988,1454,8971,1622,8971,1622,8988,1610,8988,1610,9028,1622,9028,1622,9142,1603,9141,1603,9001,1473,9001,1473,9141,1454,9142,1454,9028,1464,9028,1464,8988xe" filled="f" stroked="t" strokecolor="black">
              <v:path arrowok="t"/>
            </v:shape>
          </v:group>
        </w:pict>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1"/>
        <w:rPr>
          <w:rFonts w:ascii="Times New Roman"/>
          <w:sz w:val="25"/>
        </w:rPr>
      </w:pPr>
    </w:p>
    <w:p>
      <w:pPr>
        <w:tabs>
          <w:tab w:val="left" w:pos="5894"/>
        </w:tabs>
        <w:spacing w:line="240" w:lineRule="auto"/>
        <w:ind w:left="171" w:right="0" w:firstLine="0"/>
        <w:rPr>
          <w:rFonts w:ascii="Times New Roman"/>
          <w:sz w:val="20"/>
        </w:rPr>
      </w:pPr>
      <w:r>
        <w:rPr>
          <w:rFonts w:ascii="Times New Roman"/>
          <w:position w:val="61"/>
          <w:sz w:val="20"/>
        </w:rPr>
        <w:pict>
          <v:group id="docshapegroup124" o:spid="_x0000_i1150" style="width:46.2pt;height:60.9pt" coordsize="924,1218">
            <v:shape id="docshape125" o:spid="_x0000_s1151" style="width:917;height:348;left:3;position:absolute;top:867" coordorigin="3,868" coordsize="917,348" path="m38,868l3,868,14,931,38,990,73,1044,119,1093,174,1134,237,1169,306,1194,382,1210,462,1216,542,1210,617,1194,659,1179,462,1179,381,1173,305,1155,236,1127,175,1089,123,1043,82,990,53,931,38,868xm920,868l886,868,871,931,842,990,801,1043,749,1089,688,1127,618,1155,543,1173,462,1179,659,1179,687,1169,750,1134,805,1093,851,1044,886,990,909,931,920,868xe" filled="t" fillcolor="#bfbfbf" stroked="f">
              <v:path arrowok="t"/>
            </v:shape>
            <v:shape id="docshape126" o:spid="_x0000_s1152" style="width:917;height:348;left:3;position:absolute;top:867" coordorigin="3,868" coordsize="917,348" path="m462,1179l381,1173,305,1155,236,1127,175,1089,123,1043,82,990,53,931,38,868,3,868,14,931,38,990,73,1044,119,1093,174,1134,237,1169,306,1194,382,1210,462,1216,542,1210,617,1194,687,1169,750,1134,805,1093,851,1044,886,990,909,931,920,868,886,868,871,931,842,990,801,1043,749,1089,688,1127,618,1155,543,1173,462,1179xe" filled="f" stroked="t" strokecolor="black">
              <v:path arrowok="t"/>
            </v:shape>
            <v:shape id="docshape127" o:spid="_x0000_s1153" style="width:850;height:16;left:36;position:absolute;top:851" coordorigin="37,852" coordsize="850,16" path="m887,852l37,852,37,862,37,862,37,868,886,868,886,862,887,862,887,852xe" filled="t" fillcolor="#bfbfbf" stroked="f">
              <v:path arrowok="t"/>
            </v:shape>
            <v:shape id="docshape128" o:spid="_x0000_s1154" style="width:851;height:17;left:36;position:absolute;top:851" coordorigin="37,851" coordsize="851,17" path="m38,868l170,868,462,868,753,868,886,868,887,862,887,857,887,851,754,851,462,851,170,851,37,851,37,857,37,862,38,868xe" filled="f" stroked="t" strokecolor="black">
              <v:path arrowok="t"/>
            </v:shape>
            <v:shape id="docshape129" o:spid="_x0000_s1155" style="width:853;height:797;left:35;position:absolute;top:36" coordorigin="35,37" coordsize="853,797" path="m676,37l236,38,162,59,111,93,69,143,42,208,35,251,36,834,888,834,888,250,872,178,838,121,781,70,705,41,676,37xe" filled="t" fillcolor="#e5e5e5" stroked="f">
              <v:path arrowok="t"/>
            </v:shape>
            <v:shape id="docshape130" o:spid="_x0000_s1156" style="width:853;height:797;left:35;position:absolute;top:36" coordorigin="35,37" coordsize="853,797" path="m36,834l35,251,54,171,90,115,136,74,190,48,676,37,705,41,764,60,822,103,862,157,883,217,888,834,36,834xe" filled="f" stroked="t" strokecolor="black">
              <v:path arrowok="t"/>
            </v:shape>
            <v:rect id="docshape131" o:spid="_x0000_s1157" style="width:33;height:19;left:887;position:absolute;top:849" coordsize="21600,21600" filled="t" fillcolor="#bfbfbf" stroked="f"/>
            <v:rect id="docshape132" o:spid="_x0000_s1158" style="width:33;height:19;left:887;position:absolute;top:849" coordsize="21600,21600" filled="f" stroked="t" strokecolor="black"/>
            <v:rect id="docshape133" o:spid="_x0000_s1159" style="width:33;height:19;left:4;position:absolute;top:848" coordsize="21600,21600" filled="t" fillcolor="#bfbfbf" stroked="f"/>
            <v:rect id="docshape134" o:spid="_x0000_s1160" style="width:33;height:19;left:4;position:absolute;top:848" coordsize="21600,21600" filled="f" stroked="t" strokecolor="black"/>
            <v:rect id="docshape135" o:spid="_x0000_s1161" style="width:2;height:3;left:35;position:absolute;top:849" coordsize="21600,21600" filled="t" fillcolor="#ccc" stroked="f"/>
            <v:shape id="docshape136" o:spid="_x0000_s1162" style="width:2;height:3;left:35;position:absolute;top:849" coordorigin="35,849" coordsize="2,3" path="m35,849l35,851,37,851,37,851,37,850,37,849,35,849xe" filled="f" stroked="t" strokecolor="black">
              <v:path arrowok="t"/>
            </v:shape>
            <v:shape id="docshape137" o:spid="_x0000_s1163" style="width:2;height:7;left:920;position:absolute;top:849" coordorigin="921,849" coordsize="1,7" path="m921,849l921,849,921,856,921,849xe" filled="t" fillcolor="#bfbfbf" stroked="f">
              <v:path arrowok="t"/>
            </v:shape>
            <v:shape id="docshape138" o:spid="_x0000_s1164" style="width:2;height:7;left:920;position:absolute;top:849" coordorigin="921,849" coordsize="1,7" path="m921,849l921,856,921,854,921,851,921,849,921,849xe" filled="f" stroked="t" strokecolor="black">
              <v:path arrowok="t"/>
            </v:shape>
            <v:shape id="docshape139" o:spid="_x0000_s1165" style="width:2;height:13;left:920;position:absolute;top:855" coordorigin="920,856" coordsize="1,13" path="m921,856l921,864,920,868,921,868,921,856xe" filled="t" fillcolor="#bfbfbf" stroked="f">
              <v:path arrowok="t"/>
            </v:shape>
            <v:shape id="docshape140" o:spid="_x0000_s1166" style="width:2;height:13;left:920;position:absolute;top:855" coordorigin="920,856" coordsize="1,13" path="m921,868l921,856,921,860,921,864,920,868,921,868xe" filled="f" stroked="t" strokecolor="black">
              <v:path arrowok="t"/>
            </v:shape>
            <v:rect id="docshape141" o:spid="_x0000_s1167" style="width:2;height:3;left:887;position:absolute;top:849" coordsize="21600,21600" filled="t" fillcolor="#bfbfbf" stroked="f"/>
            <v:shape id="docshape142" o:spid="_x0000_s1168" style="width:2;height:3;left:887;position:absolute;top:849" coordorigin="887,849" coordsize="1,3" path="m887,851l888,851,888,849,887,849,887,850,887,851,887,851xe" filled="f" stroked="t" strokecolor="black">
              <v:path arrowok="t"/>
            </v:shape>
            <v:shape id="docshape143" o:spid="_x0000_s1169" style="width:853;height:16;left:35;position:absolute;top:833" coordorigin="36,834" coordsize="853,16" path="m888,834l36,834,36,838,36,842,36,842,36,844,36,846,36,850,887,850,887,846,887,844,888,844,888,842,888,842,888,838,888,834xe" filled="t" fillcolor="#ccc" stroked="f">
              <v:path arrowok="t"/>
            </v:shape>
            <v:shape id="docshape144" o:spid="_x0000_s1170" style="width:853;height:469;left:35;position:absolute;top:380" coordorigin="36,381" coordsize="853,469" path="m37,849l169,849,462,849,754,849,887,849,887,845,888,841,888,837,888,837,888,834,888,834,755,834,462,834,169,834,36,834,36,839,36,844,37,849xm413,402l423,409,436,415,451,418,466,419,481,418,495,414,508,409,518,401m307,402l318,393,331,387,345,383,361,381,376,383,390,387,403,394,413,403m518,401l529,392,542,386,556,382,572,381,587,382,601,387,614,393,624,402m413,515l423,523,436,528,451,532,466,533,481,531,495,528,508,522,518,514m307,515l318,506,331,500,345,496,361,495,376,496,390,501,403,507,413,516m518,515l529,506,542,499,556,495,572,494,587,496,601,500,614,507,624,516m413,628l423,636,436,642,451,645,466,646,481,645,495,641,508,635,518,628m307,629l318,620,331,613,345,609,361,608,376,610,390,614,403,621,413,630m518,628l529,619,542,613,556,609,572,608,587,609,601,613,614,620,624,629m413,742l423,749,436,755,451,758,466,760,481,758,495,755,508,749,518,741m307,742l318,733,331,727,345,723,361,722,376,723,390,727,403,734,413,743m518,741l529,733,542,726,556,722,572,721,587,722,601,727,614,733,624,742e" filled="f" stroked="t" strokecolor="black">
              <v:path arrowok="t"/>
            </v:shape>
            <v:shape id="docshape145" o:spid="_x0000_s1171" style="width:919;height:866;left:2;position:absolute;top:2" coordorigin="2,2" coordsize="919,866" path="m677,2l246,2,169,14,102,48,49,100,15,166,2,242,2,868,3,868,3,862,3,849,35,849,35,262,47,191,79,129,128,80,190,48,261,36,797,36,754,14,677,2xm797,36l662,36,733,48,795,80,844,129,876,191,888,262,888,849,921,849,921,242,908,166,874,100,821,48,797,36xe" filled="t" fillcolor="#ccc" stroked="f">
              <v:path arrowok="t"/>
            </v:shape>
            <v:shape id="docshape146" o:spid="_x0000_s1172" style="width:919;height:866;left:2;position:absolute;top:2" coordorigin="2,2" coordsize="919,866" path="m35,849l35,757,35,556,35,354,35,262,47,191,79,129,128,80,190,48,261,36,324,36,461,36,599,36,662,36,733,48,795,80,844,129,876,191,888,262,888,352,888,548,888,744,888,834,888,835,888,836,888,837,888,849,921,849,921,754,921,546,921,337,921,242,908,166,874,100,821,48,754,14,677,2,610,2,461,2,313,2,246,2,169,14,102,48,49,100,15,166,2,242,2,340,2,555,2,770,2,868,3,868,3,862,3,855,3,849,35,849xe" filled="f" stroked="t" strokecolor="black">
              <v:path arrowok="t"/>
            </v:shape>
            <v:shape id="docshape147" o:spid="_x0000_s1173" style="width:849;height:311;left:37;position:absolute;top:867" coordorigin="38,868" coordsize="849,311" path="m886,868l38,868,45,904,75,979,137,1057,199,1106,263,1139,344,1166,430,1178,480,1179,525,1175,608,1158,688,1126,764,1078,819,1022,859,959,880,899,886,868xe" filled="t" fillcolor="#bfbfbf" stroked="f">
              <v:path arrowok="t"/>
            </v:shape>
            <v:shape id="docshape148" o:spid="_x0000_s1174" style="width:849;height:311;left:37;position:absolute;top:867" coordorigin="38,868" coordsize="849,311" path="m38,868l57,942,107,1025,170,1086,227,1122,309,1156,388,1174,480,1179,525,1175,608,1158,688,1126,764,1078,819,1022,859,959,880,899,886,868,38,868xe" filled="f" stroked="t" strokecolor="black">
              <v:path arrowok="t"/>
            </v:shape>
            <v:rect id="docshape149" o:spid="_x0000_s1175" style="width:130;height:140;left:400;position:absolute;top:188" coordsize="21600,21600" filled="t" fillcolor="white" stroked="f"/>
            <v:rect id="docshape150" o:spid="_x0000_s1176" style="width:130;height:140;left:400;position:absolute;top:188" coordsize="21600,21600" filled="f" stroked="t" strokecolor="black"/>
            <v:shape id="docshape151" o:spid="_x0000_s1177" style="width:230;height:149;left:381;position:absolute;top:180" coordorigin="381,180" coordsize="230,149" path="m381,329l550,329,550,215m598,210l605,210,611,203,611,195,611,188,605,181,598,180e" filled="f" stroked="t" strokecolor="black">
              <v:path arrowok="t"/>
            </v:shape>
            <v:rect id="docshape152" o:spid="_x0000_s1178" style="width:31;height:41;left:360;position:absolute;top:175" coordsize="21600,21600" filled="t" fillcolor="#bfbfbf" stroked="f"/>
            <v:shape id="docshape153" o:spid="_x0000_s1179" style="width:238;height:154;left:360;position:absolute;top:174" coordorigin="361,174" coordsize="238,154" path="m361,215l391,215,391,175,361,175,361,215xm401,328l530,328,530,188,401,188,401,328xm598,215l582,215,582,174,598,174,598,215xm417,226l417,239,422,249,429,249,436,249,441,239,441,226,441,213,436,203,429,203,422,203,417,213,417,226xm429,249l436,249,441,239,441,226,441,213,436,203,429,203,422,203,417,213,417,226,417,239,423,249,429,249xm491,226l491,239,496,249,502,249,509,249,514,239,514,226,514,213,509,203,502,203,496,203,491,213,491,226xm502,249l509,249,514,239,514,226,514,213,509,203,502,203,496,203,491,213,491,226,491,239,496,249,502,249xe" filled="f" stroked="t" strokecolor="black">
              <v:path arrowok="t"/>
            </v:shape>
            <v:shape id="docshape154" o:spid="_x0000_s1180" style="width:12;height:35;left:417;position:absolute;top:208" coordorigin="418,209" coordsize="12,35" path="m427,209l421,209,418,216,418,236,421,243,424,243,427,243,430,236,430,216,427,209xe" filled="t" fillcolor="#bfbfbf" stroked="f">
              <v:path arrowok="t"/>
            </v:shape>
            <v:shape id="docshape155" o:spid="_x0000_s1181" style="width:12;height:35;left:417;position:absolute;top:208" coordorigin="418,209" coordsize="12,35" path="m424,243l427,243,430,236,430,226,430,216,427,209,424,209,421,209,418,216,418,226,418,236,421,243,424,243xe" filled="f" stroked="t" strokecolor="black">
              <v:path arrowok="t"/>
            </v:shape>
            <v:shape id="docshape156" o:spid="_x0000_s1182" style="width:13;height:37;left:490;position:absolute;top:207" coordorigin="491,208" coordsize="13,37" path="m500,208l493,208,491,216,491,236,493,244,497,244,500,244,503,236,503,216,500,208xe" filled="t" fillcolor="#bfbfbf" stroked="f">
              <v:path arrowok="t"/>
            </v:shape>
            <v:shape id="docshape157" o:spid="_x0000_s1183" style="width:169;height:171;left:381;position:absolute;top:158" coordorigin="381,159" coordsize="169,171" path="m497,244l500,244,503,236,503,226,503,216,500,208,497,208,493,208,491,216,491,226,491,236,493,244,497,244xm381,215l381,329m550,175l550,159,381,159,381,175m416,287l426,296,438,304,451,308,465,310,479,308,492,303,504,295,514,285e" filled="f" stroked="t" strokecolor="black">
              <v:path arrowok="t"/>
            </v:shape>
            <v:shape id="docshape158" o:spid="_x0000_s1184" style="width:28;height:26;left:451;position:absolute;top:262" coordorigin="452,262" coordsize="28,26" path="m473,262l466,262,458,262,452,268,452,282,458,288,473,288,479,282,479,268,473,262xe" filled="t" fillcolor="#7f7f7f" stroked="f">
              <v:path arrowok="t"/>
            </v:shape>
            <v:shape id="docshape159" o:spid="_x0000_s1185" style="width:28;height:26;left:451;position:absolute;top:262" coordorigin="452,262" coordsize="28,26" path="m466,262l473,262,479,268,479,275,479,282,473,288,466,288,458,288,452,282,452,275,452,268,458,262,466,262xe" filled="f" stroked="t" strokecolor="white">
              <v:path arrowok="t"/>
            </v:shape>
            <v:rect id="docshape160" o:spid="_x0000_s1186" style="width:140;height:72;left:393;position:absolute;top:86" coordsize="21600,21600" filled="t" fillcolor="#bfbfbf" stroked="f"/>
            <v:rect id="docshape161" o:spid="_x0000_s1187" style="width:144;height:72;left:391;position:absolute;top:86" coordsize="21600,21600" filled="f" stroked="t" strokecolor="black"/>
            <v:rect id="docshape162" o:spid="_x0000_s1188" style="width:31;height:41;left:537;position:absolute;top:175" coordsize="21600,21600" filled="t" fillcolor="#bfbfbf" stroked="f"/>
            <v:rect id="docshape163" o:spid="_x0000_s1189" style="width:31;height:41;left:537;position:absolute;top:175" coordsize="21600,21600" filled="f" stroked="t" strokecolor="black"/>
            <v:shape id="docshape164" o:spid="_x0000_s1190" style="width:230;height:149;left:381;position:absolute;top:180" coordorigin="381,180" coordsize="230,149" path="m381,329l550,329,550,215m598,210l605,210,611,203,611,195,611,188,605,181,598,180e" filled="f" stroked="t" strokecolor="black">
              <v:path arrowok="t"/>
            </v:shape>
            <v:rect id="docshape165" o:spid="_x0000_s1191" style="width:31;height:41;left:360;position:absolute;top:175" coordsize="21600,21600" filled="t" fillcolor="#bfbfbf" stroked="f"/>
            <v:shape id="docshape166" o:spid="_x0000_s1192" style="width:238;height:154;left:360;position:absolute;top:174" coordorigin="361,174" coordsize="238,154" path="m361,215l391,215,391,175,361,175,361,215xm401,328l530,328,530,188,401,188,401,328xm598,215l582,215,582,174,598,174,598,215xm417,226l417,239,422,249,429,249,436,249,441,239,441,226,441,213,436,203,429,203,422,203,417,213,417,226xe" filled="f" stroked="t" strokecolor="black">
              <v:path arrowok="t"/>
            </v:shape>
            <v:shape id="docshape167" o:spid="_x0000_s1193" style="width:24;height:47;left:417;position:absolute;top:202" coordorigin="417,203" coordsize="24,47" path="m436,203l422,203,417,213,417,239,423,249,429,249,436,249,441,239,441,213,436,203xe" filled="t" fillcolor="white" stroked="f">
              <v:path arrowok="t"/>
            </v:shape>
            <v:shape id="docshape168" o:spid="_x0000_s1194" style="width:98;height:47;left:417;position:absolute;top:202" coordorigin="417,203" coordsize="98,47" path="m429,249l436,249,441,239,441,226,441,213,436,203,429,203,422,203,417,213,417,226,417,239,423,249,429,249xm491,226l491,239,496,249,502,249,509,249,514,239,514,226,514,213,509,203,502,203,496,203,491,213,491,226xe" filled="f" stroked="t" strokecolor="black">
              <v:path arrowok="t"/>
            </v:shape>
            <v:shape id="docshape169" o:spid="_x0000_s1195" style="width:24;height:47;left:490;position:absolute;top:202" coordorigin="491,203" coordsize="24,47" path="m509,203l496,203,491,213,491,239,496,249,502,249,509,249,514,239,514,213,509,203xe" filled="t" fillcolor="white" stroked="f">
              <v:path arrowok="t"/>
            </v:shape>
            <v:shape id="docshape170" o:spid="_x0000_s1196" style="width:24;height:47;left:490;position:absolute;top:202" coordorigin="491,203" coordsize="24,47" path="m502,249l509,249,514,239,514,226,514,213,509,203,502,203,496,203,491,213,491,226,491,239,496,249,502,249xe" filled="f" stroked="t" strokecolor="black">
              <v:path arrowok="t"/>
            </v:shape>
            <v:shape id="docshape171" o:spid="_x0000_s1197" style="width:12;height:35;left:417;position:absolute;top:208" coordorigin="418,209" coordsize="12,35" path="m427,209l421,209,418,216,418,236,421,243,424,243,427,243,430,236,430,216,427,209xe" filled="t" fillcolor="#bfbfbf" stroked="f">
              <v:path arrowok="t"/>
            </v:shape>
            <v:shape id="docshape172" o:spid="_x0000_s1198" style="width:12;height:35;left:417;position:absolute;top:208" coordorigin="418,209" coordsize="12,35" path="m424,243l427,243,430,236,430,226,430,216,427,209,424,209,421,209,418,216,418,226,418,236,421,243,424,243xe" filled="f" stroked="t" strokecolor="black">
              <v:path arrowok="t"/>
            </v:shape>
            <v:shape id="docshape173" o:spid="_x0000_s1199" style="width:13;height:37;left:490;position:absolute;top:207" coordorigin="491,208" coordsize="13,37" path="m500,208l493,208,491,216,491,236,493,244,497,244,500,244,503,236,503,216,500,208xe" filled="t" fillcolor="#bfbfbf" stroked="f">
              <v:path arrowok="t"/>
            </v:shape>
            <v:shape id="docshape174" o:spid="_x0000_s1200" style="width:169;height:171;left:381;position:absolute;top:158" coordorigin="381,159" coordsize="169,171" path="m497,244l500,244,503,236,503,226,503,216,500,208,497,208,493,208,491,216,491,226,491,236,493,244,497,244xm381,215l381,329m550,175l550,159,381,159,381,175m416,287l426,296,438,304,451,308,465,310,479,308,492,303,504,295,514,285e" filled="f" stroked="t" strokecolor="black">
              <v:path arrowok="t"/>
            </v:shape>
            <v:shape id="docshape175" o:spid="_x0000_s1201" style="width:28;height:26;left:451;position:absolute;top:262" coordorigin="452,262" coordsize="28,26" path="m473,262l466,262,458,262,452,268,452,282,458,288,473,288,479,282,479,268,473,262xe" filled="t" fillcolor="#7f7f7f" stroked="f">
              <v:path arrowok="t"/>
            </v:shape>
            <v:shape id="docshape176" o:spid="_x0000_s1202" style="width:28;height:26;left:451;position:absolute;top:262" coordorigin="452,262" coordsize="28,26" path="m466,262l473,262,479,268,479,275,479,282,473,288,466,288,458,288,452,282,452,275,452,268,458,262,466,262xe" filled="f" stroked="t" strokecolor="white">
              <v:path arrowok="t"/>
            </v:shape>
            <v:rect id="docshape177" o:spid="_x0000_s1203" style="width:140;height:72;left:393;position:absolute;top:86" coordsize="21600,21600" filled="t" fillcolor="#bfbfbf" stroked="f"/>
            <v:rect id="docshape178" o:spid="_x0000_s1204" style="width:144;height:72;left:391;position:absolute;top:86" coordsize="21600,21600" filled="f" stroked="t" strokecolor="black"/>
            <v:rect id="docshape179" o:spid="_x0000_s1205" style="width:31;height:41;left:537;position:absolute;top:175" coordsize="21600,21600" filled="t" fillcolor="#bfbfbf" stroked="f"/>
            <v:rect id="docshape180" o:spid="_x0000_s1206" style="width:31;height:41;left:537;position:absolute;top:175" coordsize="21600,21600" filled="f" stroked="t" strokecolor="black"/>
            <v:shape id="docshape181" o:spid="_x0000_s1207" style="width:212;height:148;left:367;position:absolute;top:67" coordorigin="368,67" coordsize="212,148" path="m579,208l567,208,567,182,579,182,579,208xm535,157l558,157,558,67,535,67,535,157xm368,157l391,157,391,67,368,67,368,157xm535,86l391,86m538,215l569,215,569,208m569,182l569,175,538,175,538,215m368,86l368,157m368,157l558,157,558,86e" filled="f" stroked="t" strokecolor="black">
              <v:path arrowok="t"/>
            </v:shape>
            <v:rect id="docshape182" o:spid="_x0000_s1208" style="width:11;height:26;left:568;position:absolute;top:182" coordsize="21600,21600" filled="t" fillcolor="#bfbfbf" stroked="f"/>
            <v:rect id="docshape183" o:spid="_x0000_s1209" style="width:11;height:26;left:568;position:absolute;top:182" coordsize="21600,21600" filled="f" stroked="t" strokecolor="black"/>
            <v:rect id="docshape184" o:spid="_x0000_s1210" style="width:16;height:41;left:582;position:absolute;top:174" coordsize="21600,21600" filled="t" fillcolor="#bfbfbf" stroked="f"/>
            <v:rect id="docshape185" o:spid="_x0000_s1211" style="width:16;height:41;left:582;position:absolute;top:174" coordsize="21600,21600" filled="f" stroked="t" strokecolor="black"/>
            <v:shape id="docshape186" o:spid="_x0000_s1212" style="width:169;height:172;left:381;position:absolute;top:157" coordorigin="381,158" coordsize="169,172" path="m550,158l381,158,381,176,391,176,391,188,391,216,381,216,381,328,381,330,389,330,389,328,401,328,401,216,401,188,530,188,530,216,530,328,542,328,542,330,550,330,550,328,550,216,538,216,538,188,538,176,550,176,550,158xe" filled="t" fillcolor="white" stroked="f">
              <v:path arrowok="t"/>
            </v:shape>
            <v:shape id="docshape187" o:spid="_x0000_s1213" style="width:169;height:171;left:381;position:absolute;top:158" coordorigin="381,159" coordsize="169,171" path="m391,175l381,175,381,159,550,159,550,175,538,175,538,215,550,215,550,329,530,328,530,188,401,188,401,328,381,329,381,215,391,215,391,175xe" filled="f" stroked="t" strokecolor="black">
              <v:path arrowok="t"/>
            </v:shape>
            <w10:anchorlock/>
          </v:group>
        </w:pict>
      </w:r>
      <w:r>
        <w:rPr>
          <w:rFonts w:ascii="Times New Roman"/>
          <w:position w:val="61"/>
          <w:sz w:val="20"/>
        </w:rPr>
        <w:tab/>
      </w:r>
      <w:r>
        <w:rPr>
          <w:rFonts w:ascii="Times New Roman"/>
          <w:sz w:val="20"/>
        </w:rPr>
        <w:drawing>
          <wp:inline distT="0" distB="0" distL="0" distR="0">
            <wp:extent cx="1228090" cy="1764665"/>
            <wp:effectExtent l="0" t="0" r="0" b="0"/>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xmlns:r="http://schemas.openxmlformats.org/officeDocument/2006/relationships" r:embed="rId7" cstate="print"/>
                    <a:stretch>
                      <a:fillRect/>
                    </a:stretch>
                  </pic:blipFill>
                  <pic:spPr>
                    <a:xfrm>
                      <a:off x="0" y="0"/>
                      <a:ext cx="1228528" cy="1764791"/>
                    </a:xfrm>
                    <a:prstGeom prst="rect">
                      <a:avLst/>
                    </a:prstGeom>
                  </pic:spPr>
                </pic:pic>
              </a:graphicData>
            </a:graphic>
          </wp:inline>
        </w:drawing>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5"/>
        <w:rPr>
          <w:rFonts w:ascii="Times New Roman"/>
          <w:sz w:val="18"/>
        </w:rPr>
      </w:pPr>
    </w:p>
    <w:p>
      <w:pPr>
        <w:pStyle w:val="Heading1"/>
        <w:spacing w:before="103" w:line="337" w:lineRule="exact"/>
        <w:ind w:left="4769"/>
        <w:rPr>
          <w:rFonts w:ascii="宋体"/>
        </w:rPr>
      </w:pPr>
      <w:r>
        <w:drawing>
          <wp:anchor distT="0" distB="0" distL="0" distR="0" simplePos="0" relativeHeight="251658240" behindDoc="0" locked="0" layoutInCell="1" allowOverlap="1">
            <wp:simplePos x="0" y="0"/>
            <wp:positionH relativeFrom="page">
              <wp:posOffset>4895850</wp:posOffset>
            </wp:positionH>
            <wp:positionV relativeFrom="paragraph">
              <wp:posOffset>-3225165</wp:posOffset>
            </wp:positionV>
            <wp:extent cx="1183005" cy="241427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a:picLocks noChangeAspect="1"/>
                    </pic:cNvPicPr>
                  </pic:nvPicPr>
                  <pic:blipFill>
                    <a:blip xmlns:r="http://schemas.openxmlformats.org/officeDocument/2006/relationships" r:embed="rId8" cstate="print"/>
                    <a:stretch>
                      <a:fillRect/>
                    </a:stretch>
                  </pic:blipFill>
                  <pic:spPr>
                    <a:xfrm>
                      <a:off x="0" y="0"/>
                      <a:ext cx="1182709" cy="2414016"/>
                    </a:xfrm>
                    <a:prstGeom prst="rect">
                      <a:avLst/>
                    </a:prstGeom>
                  </pic:spPr>
                </pic:pic>
              </a:graphicData>
            </a:graphic>
          </wp:anchor>
        </w:drawing>
      </w:r>
      <w:r>
        <w:pict>
          <v:line id="_x0000_s1215" o:spid="_x0000_s1214" style="mso-height-relative:page;mso-position-horizontal-relative:page;mso-width-relative:page;position:absolute;z-index:251660288" from="279.5pt,6.35pt" to="279.5pt,34.4pt" coordsize="21600,21600" stroked="t" strokecolor="#666"/>
        </w:pict>
      </w:r>
      <w:bookmarkStart w:id="0" w:name="页面 2"/>
      <w:bookmarkEnd w:id="0"/>
      <w:r>
        <w:rPr>
          <w:color w:val="666666"/>
        </w:rPr>
        <w:t>Beijing</w:t>
      </w:r>
      <w:r>
        <w:rPr>
          <w:color w:val="666666"/>
          <w:spacing w:val="68"/>
        </w:rPr>
        <w:t xml:space="preserve"> </w:t>
      </w:r>
      <w:r>
        <w:rPr>
          <w:color w:val="666666"/>
        </w:rPr>
        <w:t>GODA  Instruments</w:t>
      </w:r>
      <w:r>
        <w:rPr>
          <w:color w:val="666666"/>
          <w:spacing w:val="69"/>
        </w:rPr>
        <w:t xml:space="preserve"> </w:t>
      </w:r>
      <w:r>
        <w:rPr>
          <w:color w:val="666666"/>
        </w:rPr>
        <w:t>Co</w:t>
      </w:r>
      <w:r>
        <w:rPr>
          <w:rFonts w:ascii="宋体"/>
          <w:color w:val="666666"/>
        </w:rPr>
        <w:t>.,</w:t>
      </w:r>
      <w:r>
        <w:rPr>
          <w:color w:val="666666"/>
        </w:rPr>
        <w:t>Ltd</w:t>
      </w:r>
      <w:r>
        <w:rPr>
          <w:rFonts w:ascii="宋体"/>
          <w:color w:val="666666"/>
        </w:rPr>
        <w:t>.</w:t>
      </w:r>
    </w:p>
    <w:p>
      <w:pPr>
        <w:spacing w:before="0" w:line="209" w:lineRule="exact"/>
        <w:ind w:left="4769" w:right="0" w:firstLine="0"/>
        <w:jc w:val="left"/>
        <w:rPr>
          <w:rFonts w:ascii="黑体" w:eastAsia="黑体" w:hint="eastAsia"/>
          <w:sz w:val="18"/>
        </w:rPr>
      </w:pPr>
      <w:r>
        <w:rPr>
          <w:rFonts w:ascii="黑体" w:eastAsia="黑体" w:hint="eastAsia"/>
          <w:color w:val="666666"/>
          <w:sz w:val="18"/>
        </w:rPr>
        <w:t>北京古大仪表有限公司</w:t>
      </w:r>
    </w:p>
    <w:p>
      <w:pPr>
        <w:spacing w:after="0" w:line="209" w:lineRule="exact"/>
        <w:jc w:val="left"/>
        <w:rPr>
          <w:rFonts w:ascii="黑体" w:eastAsia="黑体" w:hint="eastAsia"/>
          <w:sz w:val="18"/>
        </w:rPr>
        <w:sectPr>
          <w:pgSz w:w="11910" w:h="16160"/>
          <w:pgMar w:top="380" w:right="580" w:bottom="280" w:left="900" w:header="0" w:footer="0" w:gutter="0"/>
          <w:cols w:space="708"/>
        </w:sectPr>
      </w:pPr>
      <w:bookmarkStart w:id="1" w:name="_GoBack"/>
      <w:bookmarkEnd w:id="1"/>
    </w:p>
    <w:p>
      <w:pPr>
        <w:pStyle w:val="BodyText"/>
        <w:rPr>
          <w:rFonts w:ascii="黑体"/>
        </w:rPr>
      </w:pPr>
    </w:p>
    <w:p>
      <w:pPr>
        <w:pStyle w:val="BodyText"/>
        <w:spacing w:before="3"/>
        <w:rPr>
          <w:rFonts w:ascii="黑体"/>
          <w:sz w:val="25"/>
        </w:rPr>
      </w:pPr>
    </w:p>
    <w:p>
      <w:pPr>
        <w:spacing w:after="0"/>
        <w:rPr>
          <w:rFonts w:ascii="黑体"/>
          <w:sz w:val="25"/>
        </w:rPr>
        <w:sectPr>
          <w:headerReference w:type="default" r:id="rId9"/>
          <w:footerReference w:type="even" r:id="rId10"/>
          <w:footerReference w:type="default" r:id="rId11"/>
          <w:pgSz w:w="11910" w:h="16160"/>
          <w:pgMar w:top="920" w:right="580" w:bottom="820" w:left="900" w:header="703" w:footer="637" w:gutter="0"/>
          <w:pgNumType w:start="1"/>
          <w:cols w:space="708"/>
        </w:sectPr>
      </w:pPr>
    </w:p>
    <w:p>
      <w:pPr>
        <w:pStyle w:val="BodyText"/>
        <w:spacing w:before="72"/>
        <w:ind w:left="175"/>
        <w:rPr>
          <w:rFonts w:ascii="黑体" w:eastAsia="黑体" w:hint="eastAsia"/>
        </w:rPr>
      </w:pPr>
      <w:bookmarkStart w:id="2" w:name="页面 3"/>
      <w:bookmarkEnd w:id="2"/>
      <w:r>
        <w:rPr>
          <w:rFonts w:ascii="黑体" w:eastAsia="黑体" w:hint="eastAsia"/>
          <w:spacing w:val="16"/>
        </w:rPr>
        <w:t>按键功能说明</w:t>
      </w:r>
    </w:p>
    <w:p>
      <w:pPr>
        <w:pStyle w:val="BodyText"/>
        <w:spacing w:before="81" w:line="280" w:lineRule="auto"/>
        <w:ind w:left="175" w:right="1347"/>
        <w:jc w:val="both"/>
      </w:pPr>
      <w:r>
        <w:br w:type="column"/>
      </w:r>
      <w:r>
        <w:rPr>
          <w:spacing w:val="16"/>
        </w:rPr>
        <w:t>仪表面板上有</w:t>
      </w:r>
      <w:r>
        <w:t>4个按键， 通过4</w:t>
      </w:r>
      <w:r>
        <w:rPr>
          <w:spacing w:val="18"/>
        </w:rPr>
        <w:t>个按键可对仪表进行调试。调试菜单的</w:t>
      </w:r>
      <w:r>
        <w:rPr>
          <w:spacing w:val="1"/>
        </w:rPr>
        <w:t>语言可选。调试后， 液晶屏显示测量值， 透过玻璃视窗可以非常清楚</w:t>
      </w:r>
      <w:r>
        <w:rPr>
          <w:spacing w:val="20"/>
        </w:rPr>
        <w:t>地读出测量值。</w:t>
      </w:r>
      <w:r>
        <w:rPr>
          <w:spacing w:val="12"/>
        </w:rPr>
        <w:t>（GDRD</w:t>
      </w:r>
      <w:r>
        <w:rPr>
          <w:spacing w:val="-80"/>
        </w:rPr>
        <w:t xml:space="preserve"> </w:t>
      </w:r>
      <w:r>
        <w:t>5</w:t>
      </w:r>
      <w:r>
        <w:rPr>
          <w:spacing w:val="-80"/>
        </w:rPr>
        <w:t xml:space="preserve"> </w:t>
      </w:r>
      <w:r>
        <w:t>X</w:t>
      </w:r>
      <w:r>
        <w:rPr>
          <w:spacing w:val="20"/>
        </w:rPr>
        <w:t>面板示意图</w:t>
      </w:r>
      <w:r>
        <w:t>）</w:t>
      </w:r>
    </w:p>
    <w:p>
      <w:pPr>
        <w:spacing w:after="0" w:line="280" w:lineRule="auto"/>
        <w:jc w:val="both"/>
        <w:sectPr>
          <w:headerReference w:type="default" r:id="rId12"/>
          <w:footerReference w:type="even" r:id="rId13"/>
          <w:footerReference w:type="default" r:id="rId14"/>
          <w:type w:val="continuous"/>
          <w:pgSz w:w="11910" w:h="16160"/>
          <w:pgMar w:top="1520" w:right="580" w:bottom="280" w:left="900" w:header="0" w:footer="637" w:gutter="0"/>
          <w:pgNumType w:start="2"/>
          <w:cols w:num="2" w:space="708" w:equalWidth="0">
            <w:col w:w="1516" w:space="804"/>
            <w:col w:w="8110" w:space="0"/>
          </w:cols>
        </w:sectPr>
      </w:pPr>
    </w:p>
    <w:p>
      <w:pPr>
        <w:pStyle w:val="BodyText"/>
        <w:spacing w:before="11"/>
        <w:rPr>
          <w:sz w:val="2"/>
        </w:rPr>
      </w:pPr>
    </w:p>
    <w:p>
      <w:pPr>
        <w:pStyle w:val="BodyText"/>
        <w:ind w:left="2445"/>
      </w:pPr>
      <w:r>
        <w:pict>
          <v:group id="docshapegroup191" o:spid="_x0000_i1215" style="width:329.15pt;height:197.1pt" coordsize="6583,3942">
            <v:shape id="docshape192" o:spid="_x0000_s1216" type="#_x0000_t75" style="width:6583;height:3942;position:absolute" coordsize="21600,21600" filled="f" stroked="f">
              <v:imagedata r:id="rId15" o:title=""/>
              <o:lock v:ext="edit" aspectratio="t"/>
            </v:shape>
            <v:shape id="docshape193" o:spid="_x0000_s1217" type="#_x0000_t202" style="width:192;height:918;left:2251;position:absolute;top:1423" coordsize="21600,21600" filled="f" stroked="f">
              <v:stroke joinstyle="miter"/>
              <v:textbox inset="0,0,0,0">
                <w:txbxContent>
                  <w:p>
                    <w:pPr>
                      <w:spacing w:before="0" w:line="50" w:lineRule="exact"/>
                      <w:ind w:left="0" w:right="0" w:firstLine="0"/>
                      <w:jc w:val="left"/>
                      <w:rPr>
                        <w:sz w:val="4"/>
                      </w:rPr>
                    </w:pPr>
                    <w:r>
                      <w:rPr>
                        <w:w w:val="105"/>
                        <w:sz w:val="4"/>
                      </w:rPr>
                      <w:t>d</w:t>
                    </w:r>
                    <w:r>
                      <w:rPr>
                        <w:spacing w:val="-17"/>
                        <w:w w:val="105"/>
                        <w:sz w:val="4"/>
                      </w:rPr>
                      <w:t xml:space="preserve"> </w:t>
                    </w:r>
                    <w:r>
                      <w:rPr>
                        <w:w w:val="105"/>
                        <w:sz w:val="4"/>
                      </w:rPr>
                      <w:t>B</w:t>
                    </w:r>
                  </w:p>
                  <w:p>
                    <w:pPr>
                      <w:spacing w:before="0"/>
                      <w:ind w:left="25" w:right="0" w:firstLine="0"/>
                      <w:jc w:val="left"/>
                      <w:rPr>
                        <w:sz w:val="4"/>
                      </w:rPr>
                    </w:pPr>
                    <w:r>
                      <w:rPr>
                        <w:w w:val="115"/>
                        <w:sz w:val="4"/>
                      </w:rPr>
                      <w:t>120</w:t>
                    </w:r>
                  </w:p>
                  <w:p>
                    <w:pPr>
                      <w:spacing w:before="13"/>
                      <w:ind w:left="25" w:right="0" w:firstLine="0"/>
                      <w:jc w:val="left"/>
                      <w:rPr>
                        <w:sz w:val="4"/>
                      </w:rPr>
                    </w:pPr>
                    <w:r>
                      <w:rPr>
                        <w:w w:val="115"/>
                        <w:sz w:val="4"/>
                      </w:rPr>
                      <w:t>110</w:t>
                    </w:r>
                  </w:p>
                  <w:p>
                    <w:pPr>
                      <w:spacing w:before="14"/>
                      <w:ind w:left="25" w:right="0" w:firstLine="0"/>
                      <w:jc w:val="left"/>
                      <w:rPr>
                        <w:sz w:val="4"/>
                      </w:rPr>
                    </w:pPr>
                    <w:r>
                      <w:rPr>
                        <w:w w:val="115"/>
                        <w:sz w:val="4"/>
                      </w:rPr>
                      <w:t>100</w:t>
                    </w:r>
                  </w:p>
                  <w:p>
                    <w:pPr>
                      <w:spacing w:before="14"/>
                      <w:ind w:left="25" w:right="0" w:firstLine="0"/>
                      <w:jc w:val="left"/>
                      <w:rPr>
                        <w:sz w:val="4"/>
                      </w:rPr>
                    </w:pPr>
                    <w:r>
                      <w:rPr>
                        <w:w w:val="115"/>
                        <w:sz w:val="4"/>
                      </w:rPr>
                      <w:t>90</w:t>
                    </w:r>
                  </w:p>
                  <w:p>
                    <w:pPr>
                      <w:spacing w:before="13"/>
                      <w:ind w:left="25" w:right="0" w:firstLine="0"/>
                      <w:jc w:val="left"/>
                      <w:rPr>
                        <w:sz w:val="4"/>
                      </w:rPr>
                    </w:pPr>
                    <w:r>
                      <w:rPr>
                        <w:w w:val="115"/>
                        <w:sz w:val="4"/>
                      </w:rPr>
                      <w:t>80</w:t>
                    </w:r>
                  </w:p>
                  <w:p>
                    <w:pPr>
                      <w:spacing w:before="14"/>
                      <w:ind w:left="25" w:right="0" w:firstLine="0"/>
                      <w:jc w:val="left"/>
                      <w:rPr>
                        <w:sz w:val="4"/>
                      </w:rPr>
                    </w:pPr>
                    <w:r>
                      <w:rPr>
                        <w:w w:val="115"/>
                        <w:sz w:val="4"/>
                      </w:rPr>
                      <w:t>70</w:t>
                    </w:r>
                  </w:p>
                  <w:p>
                    <w:pPr>
                      <w:spacing w:before="14"/>
                      <w:ind w:left="25" w:right="0" w:firstLine="0"/>
                      <w:jc w:val="left"/>
                      <w:rPr>
                        <w:sz w:val="4"/>
                      </w:rPr>
                    </w:pPr>
                    <w:r>
                      <w:rPr>
                        <w:w w:val="115"/>
                        <w:sz w:val="4"/>
                      </w:rPr>
                      <w:t>60</w:t>
                    </w:r>
                  </w:p>
                  <w:p>
                    <w:pPr>
                      <w:spacing w:before="14"/>
                      <w:ind w:left="25" w:right="0" w:firstLine="0"/>
                      <w:jc w:val="left"/>
                      <w:rPr>
                        <w:sz w:val="4"/>
                      </w:rPr>
                    </w:pPr>
                    <w:r>
                      <w:rPr>
                        <w:w w:val="115"/>
                        <w:sz w:val="4"/>
                      </w:rPr>
                      <w:t>50</w:t>
                    </w:r>
                  </w:p>
                  <w:p>
                    <w:pPr>
                      <w:spacing w:before="13"/>
                      <w:ind w:left="25" w:right="0" w:firstLine="0"/>
                      <w:jc w:val="left"/>
                      <w:rPr>
                        <w:sz w:val="4"/>
                      </w:rPr>
                    </w:pPr>
                    <w:r>
                      <w:rPr>
                        <w:w w:val="115"/>
                        <w:sz w:val="4"/>
                      </w:rPr>
                      <w:t>40</w:t>
                    </w:r>
                  </w:p>
                  <w:p>
                    <w:pPr>
                      <w:spacing w:before="14"/>
                      <w:ind w:left="25" w:right="0" w:firstLine="0"/>
                      <w:jc w:val="left"/>
                      <w:rPr>
                        <w:sz w:val="4"/>
                      </w:rPr>
                    </w:pPr>
                    <w:r>
                      <w:rPr>
                        <w:w w:val="115"/>
                        <w:sz w:val="4"/>
                      </w:rPr>
                      <w:t>30</w:t>
                    </w:r>
                  </w:p>
                  <w:p>
                    <w:pPr>
                      <w:spacing w:before="14"/>
                      <w:ind w:left="25" w:right="0" w:firstLine="0"/>
                      <w:jc w:val="left"/>
                      <w:rPr>
                        <w:sz w:val="4"/>
                      </w:rPr>
                    </w:pPr>
                    <w:r>
                      <w:rPr>
                        <w:w w:val="115"/>
                        <w:sz w:val="4"/>
                      </w:rPr>
                      <w:t>20</w:t>
                    </w:r>
                  </w:p>
                  <w:p>
                    <w:pPr>
                      <w:spacing w:before="14"/>
                      <w:ind w:left="25" w:right="0" w:firstLine="0"/>
                      <w:jc w:val="left"/>
                      <w:rPr>
                        <w:sz w:val="4"/>
                      </w:rPr>
                    </w:pPr>
                    <w:r>
                      <w:rPr>
                        <w:w w:val="115"/>
                        <w:sz w:val="4"/>
                      </w:rPr>
                      <w:t>10</w:t>
                    </w:r>
                  </w:p>
                  <w:p>
                    <w:pPr>
                      <w:spacing w:before="9" w:line="48" w:lineRule="exact"/>
                      <w:ind w:left="38" w:right="0" w:firstLine="0"/>
                      <w:jc w:val="left"/>
                      <w:rPr>
                        <w:sz w:val="4"/>
                      </w:rPr>
                    </w:pPr>
                    <w:r>
                      <w:rPr>
                        <w:w w:val="114"/>
                        <w:sz w:val="4"/>
                      </w:rPr>
                      <w:t>0</w:t>
                    </w:r>
                  </w:p>
                  <w:p>
                    <w:pPr>
                      <w:spacing w:before="0" w:line="43" w:lineRule="exact"/>
                      <w:ind w:left="66" w:right="0" w:firstLine="0"/>
                      <w:jc w:val="left"/>
                      <w:rPr>
                        <w:sz w:val="4"/>
                      </w:rPr>
                    </w:pPr>
                    <w:r>
                      <w:rPr>
                        <w:w w:val="110"/>
                        <w:sz w:val="4"/>
                      </w:rPr>
                      <w:t>0</w:t>
                    </w:r>
                    <w:r>
                      <w:rPr>
                        <w:spacing w:val="-17"/>
                        <w:w w:val="110"/>
                        <w:sz w:val="4"/>
                      </w:rPr>
                      <w:t xml:space="preserve"> </w:t>
                    </w:r>
                    <w:r>
                      <w:rPr>
                        <w:w w:val="110"/>
                        <w:sz w:val="4"/>
                      </w:rPr>
                      <w:t>.</w:t>
                    </w:r>
                    <w:r>
                      <w:rPr>
                        <w:spacing w:val="-17"/>
                        <w:w w:val="110"/>
                        <w:sz w:val="4"/>
                      </w:rPr>
                      <w:t xml:space="preserve"> </w:t>
                    </w:r>
                    <w:r>
                      <w:rPr>
                        <w:w w:val="110"/>
                        <w:sz w:val="4"/>
                      </w:rPr>
                      <w:t>00</w:t>
                    </w:r>
                  </w:p>
                </w:txbxContent>
              </v:textbox>
            </v:shape>
            <v:shape id="docshape194" o:spid="_x0000_s1218" type="#_x0000_t202" style="width:104;height:180;left:4828;position:absolute;top:1311" coordsize="21600,21600" filled="f" stroked="f">
              <v:stroke joinstyle="miter"/>
              <v:textbox inset="0,0,0,0">
                <w:txbxContent>
                  <w:p>
                    <w:pPr>
                      <w:spacing w:before="0" w:line="180" w:lineRule="exact"/>
                      <w:ind w:left="0" w:right="0" w:firstLine="0"/>
                      <w:jc w:val="left"/>
                      <w:rPr>
                        <w:sz w:val="16"/>
                      </w:rPr>
                    </w:pPr>
                    <w:r>
                      <w:rPr>
                        <w:spacing w:val="-87"/>
                        <w:sz w:val="18"/>
                      </w:rPr>
                      <w:t>1</w:t>
                    </w:r>
                    <w:r>
                      <w:rPr>
                        <w:color w:val="D8D8D8"/>
                        <w:position w:val="1"/>
                        <w:sz w:val="16"/>
                      </w:rPr>
                      <w:t>1</w:t>
                    </w:r>
                  </w:p>
                </w:txbxContent>
              </v:textbox>
            </v:shape>
            <v:shape id="docshape195" o:spid="_x0000_s1219" type="#_x0000_t202" style="width:504;height:46;left:2823;position:absolute;top:2295" coordsize="21600,21600" filled="f" stroked="f">
              <v:stroke joinstyle="miter"/>
              <v:textbox inset="0,0,0,0">
                <w:txbxContent>
                  <w:p>
                    <w:pPr>
                      <w:tabs>
                        <w:tab w:val="left" w:pos="377"/>
                      </w:tabs>
                      <w:spacing w:before="0" w:line="46" w:lineRule="exact"/>
                      <w:ind w:left="0" w:right="0" w:firstLine="0"/>
                      <w:jc w:val="left"/>
                      <w:rPr>
                        <w:sz w:val="4"/>
                      </w:rPr>
                    </w:pPr>
                    <w:r>
                      <w:rPr>
                        <w:w w:val="110"/>
                        <w:sz w:val="4"/>
                      </w:rPr>
                      <w:t>2</w:t>
                    </w:r>
                    <w:r>
                      <w:rPr>
                        <w:spacing w:val="-18"/>
                        <w:w w:val="110"/>
                        <w:sz w:val="4"/>
                      </w:rPr>
                      <w:t xml:space="preserve"> </w:t>
                    </w:r>
                    <w:r>
                      <w:rPr>
                        <w:w w:val="110"/>
                        <w:sz w:val="4"/>
                      </w:rPr>
                      <w:t>.</w:t>
                    </w:r>
                    <w:r>
                      <w:rPr>
                        <w:spacing w:val="-17"/>
                        <w:w w:val="110"/>
                        <w:sz w:val="4"/>
                      </w:rPr>
                      <w:t xml:space="preserve"> </w:t>
                    </w:r>
                    <w:r>
                      <w:rPr>
                        <w:w w:val="110"/>
                        <w:sz w:val="4"/>
                      </w:rPr>
                      <w:t>00</w:t>
                    </w:r>
                    <w:r>
                      <w:rPr>
                        <w:w w:val="110"/>
                        <w:sz w:val="4"/>
                      </w:rPr>
                      <w:tab/>
                    </w:r>
                    <w:r>
                      <w:rPr>
                        <w:w w:val="110"/>
                        <w:sz w:val="4"/>
                      </w:rPr>
                      <w:t>3</w:t>
                    </w:r>
                    <w:r>
                      <w:rPr>
                        <w:spacing w:val="-16"/>
                        <w:w w:val="110"/>
                        <w:sz w:val="4"/>
                      </w:rPr>
                      <w:t xml:space="preserve"> </w:t>
                    </w:r>
                    <w:r>
                      <w:rPr>
                        <w:w w:val="110"/>
                        <w:sz w:val="4"/>
                      </w:rPr>
                      <w:t>.</w:t>
                    </w:r>
                    <w:r>
                      <w:rPr>
                        <w:spacing w:val="-17"/>
                        <w:w w:val="110"/>
                        <w:sz w:val="4"/>
                      </w:rPr>
                      <w:t xml:space="preserve"> </w:t>
                    </w:r>
                    <w:r>
                      <w:rPr>
                        <w:w w:val="110"/>
                        <w:sz w:val="4"/>
                      </w:rPr>
                      <w:t>00</w:t>
                    </w:r>
                  </w:p>
                </w:txbxContent>
              </v:textbox>
            </v:shape>
            <v:shape id="docshape196" o:spid="_x0000_s1220" type="#_x0000_t202" style="width:126;height:46;left:3590;position:absolute;top:2295" coordsize="21600,21600" filled="f" stroked="f">
              <v:stroke joinstyle="miter"/>
              <v:textbox inset="0,0,0,0">
                <w:txbxContent>
                  <w:p>
                    <w:pPr>
                      <w:spacing w:before="0" w:line="46" w:lineRule="exact"/>
                      <w:ind w:left="0" w:right="0" w:firstLine="0"/>
                      <w:jc w:val="left"/>
                      <w:rPr>
                        <w:sz w:val="4"/>
                      </w:rPr>
                    </w:pPr>
                    <w:r>
                      <w:rPr>
                        <w:w w:val="110"/>
                        <w:sz w:val="4"/>
                      </w:rPr>
                      <w:t>4</w:t>
                    </w:r>
                    <w:r>
                      <w:rPr>
                        <w:spacing w:val="-17"/>
                        <w:w w:val="110"/>
                        <w:sz w:val="4"/>
                      </w:rPr>
                      <w:t xml:space="preserve"> </w:t>
                    </w:r>
                    <w:r>
                      <w:rPr>
                        <w:w w:val="110"/>
                        <w:sz w:val="4"/>
                      </w:rPr>
                      <w:t>.</w:t>
                    </w:r>
                    <w:r>
                      <w:rPr>
                        <w:spacing w:val="-17"/>
                        <w:w w:val="110"/>
                        <w:sz w:val="4"/>
                      </w:rPr>
                      <w:t xml:space="preserve"> </w:t>
                    </w:r>
                    <w:r>
                      <w:rPr>
                        <w:w w:val="110"/>
                        <w:sz w:val="4"/>
                      </w:rPr>
                      <w:t>00</w:t>
                    </w:r>
                  </w:p>
                </w:txbxContent>
              </v:textbox>
            </v:shape>
            <v:shape id="docshape197" o:spid="_x0000_s1221" type="#_x0000_t202" style="width:126;height:46;left:3937;position:absolute;top:2295" coordsize="21600,21600" filled="f" stroked="f">
              <v:stroke joinstyle="miter"/>
              <v:textbox inset="0,0,0,0">
                <w:txbxContent>
                  <w:p>
                    <w:pPr>
                      <w:spacing w:before="0" w:line="46" w:lineRule="exact"/>
                      <w:ind w:left="0" w:right="0" w:firstLine="0"/>
                      <w:jc w:val="left"/>
                      <w:rPr>
                        <w:sz w:val="4"/>
                      </w:rPr>
                    </w:pPr>
                    <w:r>
                      <w:rPr>
                        <w:color w:val="D8D8D8"/>
                        <w:w w:val="110"/>
                        <w:sz w:val="4"/>
                      </w:rPr>
                      <w:t>5</w:t>
                    </w:r>
                    <w:r>
                      <w:rPr>
                        <w:color w:val="D8D8D8"/>
                        <w:spacing w:val="-17"/>
                        <w:w w:val="110"/>
                        <w:sz w:val="4"/>
                      </w:rPr>
                      <w:t xml:space="preserve"> </w:t>
                    </w:r>
                    <w:r>
                      <w:rPr>
                        <w:color w:val="D8D8D8"/>
                        <w:w w:val="110"/>
                        <w:sz w:val="4"/>
                      </w:rPr>
                      <w:t>.</w:t>
                    </w:r>
                    <w:r>
                      <w:rPr>
                        <w:color w:val="D8D8D8"/>
                        <w:spacing w:val="-17"/>
                        <w:w w:val="110"/>
                        <w:sz w:val="4"/>
                      </w:rPr>
                      <w:t xml:space="preserve"> </w:t>
                    </w:r>
                    <w:r>
                      <w:rPr>
                        <w:color w:val="D8D8D8"/>
                        <w:w w:val="110"/>
                        <w:sz w:val="4"/>
                      </w:rPr>
                      <w:t>00</w:t>
                    </w:r>
                  </w:p>
                </w:txbxContent>
              </v:textbox>
            </v:shape>
            <v:shape id="docshape198" o:spid="_x0000_s1222" type="#_x0000_t202" style="width:110;height:180;left:3103;position:absolute;top:3012" coordsize="21600,21600" filled="f" stroked="f">
              <v:stroke joinstyle="miter"/>
              <v:textbox inset="0,0,0,0">
                <w:txbxContent>
                  <w:p>
                    <w:pPr>
                      <w:spacing w:before="0" w:line="180" w:lineRule="exact"/>
                      <w:ind w:left="0" w:right="0" w:firstLine="0"/>
                      <w:jc w:val="left"/>
                      <w:rPr>
                        <w:sz w:val="18"/>
                      </w:rPr>
                    </w:pPr>
                    <w:r>
                      <w:rPr>
                        <w:sz w:val="18"/>
                      </w:rPr>
                      <w:t>2</w:t>
                    </w:r>
                  </w:p>
                </w:txbxContent>
              </v:textbox>
            </v:shape>
            <w10:anchorlock/>
          </v:group>
        </w:pict>
      </w:r>
    </w:p>
    <w:p>
      <w:pPr>
        <w:pStyle w:val="BodyText"/>
        <w:tabs>
          <w:tab w:val="left" w:pos="4083"/>
        </w:tabs>
        <w:spacing w:before="44"/>
        <w:ind w:left="2423"/>
      </w:pPr>
      <w:r>
        <w:t>1</w:t>
      </w:r>
      <w:r>
        <w:rPr>
          <w:spacing w:val="100"/>
        </w:rPr>
        <w:t xml:space="preserve"> </w:t>
      </w:r>
      <w:r>
        <w:rPr>
          <w:spacing w:val="20"/>
        </w:rPr>
        <w:t>液晶显</w:t>
      </w:r>
      <w:r>
        <w:t>示</w:t>
      </w:r>
      <w:r>
        <w:tab/>
      </w:r>
      <w:r>
        <w:t>2</w:t>
      </w:r>
      <w:r>
        <w:rPr>
          <w:spacing w:val="100"/>
        </w:rPr>
        <w:t xml:space="preserve"> </w:t>
      </w:r>
      <w:r>
        <w:rPr>
          <w:spacing w:val="20"/>
        </w:rPr>
        <w:t>按</w:t>
      </w:r>
      <w:r>
        <w:t>键</w:t>
      </w:r>
    </w:p>
    <w:p>
      <w:pPr>
        <w:pStyle w:val="BodyText"/>
        <w:spacing w:before="12"/>
        <w:rPr>
          <w:sz w:val="15"/>
        </w:rPr>
      </w:pPr>
    </w:p>
    <w:p>
      <w:pPr>
        <w:spacing w:before="76"/>
        <w:ind w:left="2484" w:right="0" w:firstLine="0"/>
        <w:jc w:val="left"/>
        <w:rPr>
          <w:sz w:val="20"/>
        </w:rPr>
      </w:pPr>
      <w:r>
        <w:rPr>
          <w:spacing w:val="-12"/>
          <w:sz w:val="20"/>
        </w:rPr>
        <w:t xml:space="preserve">[ </w:t>
      </w:r>
      <w:r>
        <w:rPr>
          <w:rFonts w:ascii="Arial" w:eastAsia="Arial"/>
          <w:position w:val="1"/>
          <w:sz w:val="16"/>
        </w:rPr>
        <w:t>O</w:t>
      </w:r>
      <w:r>
        <w:rPr>
          <w:rFonts w:ascii="Arial" w:eastAsia="Arial"/>
          <w:spacing w:val="7"/>
          <w:position w:val="1"/>
          <w:sz w:val="16"/>
        </w:rPr>
        <w:t xml:space="preserve"> </w:t>
      </w:r>
      <w:r>
        <w:rPr>
          <w:rFonts w:ascii="Arial" w:eastAsia="Arial"/>
          <w:position w:val="1"/>
          <w:sz w:val="16"/>
        </w:rPr>
        <w:t>K</w:t>
      </w:r>
      <w:r>
        <w:rPr>
          <w:rFonts w:ascii="Arial" w:eastAsia="Arial"/>
          <w:spacing w:val="51"/>
          <w:position w:val="1"/>
          <w:sz w:val="16"/>
        </w:rPr>
        <w:t xml:space="preserve"> </w:t>
      </w:r>
      <w:r>
        <w:rPr>
          <w:sz w:val="20"/>
        </w:rPr>
        <w:t>]键</w:t>
      </w:r>
    </w:p>
    <w:p>
      <w:pPr>
        <w:pStyle w:val="BodyText"/>
        <w:spacing w:before="44"/>
        <w:ind w:left="2484"/>
      </w:pPr>
      <w:r>
        <w:rPr>
          <w:spacing w:val="13"/>
        </w:rPr>
        <w:t>-进入编程状态；</w:t>
      </w:r>
    </w:p>
    <w:p>
      <w:pPr>
        <w:pStyle w:val="BodyText"/>
        <w:spacing w:before="43"/>
        <w:ind w:left="2484"/>
      </w:pPr>
      <w:r>
        <w:rPr>
          <w:spacing w:val="12"/>
        </w:rPr>
        <w:t>-确认编程项；</w:t>
      </w:r>
    </w:p>
    <w:p>
      <w:pPr>
        <w:pStyle w:val="BodyText"/>
        <w:spacing w:before="44"/>
        <w:ind w:left="2484"/>
      </w:pPr>
      <w:r>
        <w:rPr>
          <w:spacing w:val="13"/>
        </w:rPr>
        <w:t>-确认参数修改。</w:t>
      </w:r>
    </w:p>
    <w:p>
      <w:pPr>
        <w:pStyle w:val="BodyText"/>
        <w:spacing w:before="11"/>
        <w:rPr>
          <w:sz w:val="26"/>
        </w:rPr>
      </w:pPr>
    </w:p>
    <w:p>
      <w:pPr>
        <w:pStyle w:val="BodyText"/>
        <w:ind w:left="2484"/>
      </w:pPr>
      <w:r>
        <w:t>[</w:t>
      </w:r>
      <w:r>
        <w:rPr>
          <w:spacing w:val="-5"/>
        </w:rPr>
        <w:t xml:space="preserve"> </w:t>
      </w:r>
      <w:r>
        <w:rPr>
          <w:spacing w:val="-5"/>
          <w:position w:val="-2"/>
        </w:rPr>
        <w:drawing>
          <wp:inline distT="0" distB="0" distL="0" distR="0">
            <wp:extent cx="194310" cy="118745"/>
            <wp:effectExtent l="0" t="0" r="0" b="0"/>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a:picLocks noChangeAspect="1"/>
                    </pic:cNvPicPr>
                  </pic:nvPicPr>
                  <pic:blipFill>
                    <a:blip xmlns:r="http://schemas.openxmlformats.org/officeDocument/2006/relationships" r:embed="rId16" cstate="print"/>
                    <a:stretch>
                      <a:fillRect/>
                    </a:stretch>
                  </pic:blipFill>
                  <pic:spPr>
                    <a:xfrm>
                      <a:off x="0" y="0"/>
                      <a:ext cx="194710" cy="118811"/>
                    </a:xfrm>
                    <a:prstGeom prst="rect">
                      <a:avLst/>
                    </a:prstGeom>
                  </pic:spPr>
                </pic:pic>
              </a:graphicData>
            </a:graphic>
          </wp:inline>
        </w:drawing>
      </w:r>
      <w:r>
        <w:rPr>
          <w:rFonts w:ascii="Times New Roman" w:eastAsia="Times New Roman"/>
          <w:spacing w:val="-5"/>
        </w:rPr>
        <w:t xml:space="preserve"> </w:t>
      </w:r>
      <w:r>
        <w:rPr>
          <w:rFonts w:ascii="Times New Roman" w:eastAsia="Times New Roman"/>
          <w:spacing w:val="8"/>
        </w:rPr>
        <w:t xml:space="preserve"> </w:t>
      </w:r>
      <w:r>
        <w:t>]键</w:t>
      </w:r>
    </w:p>
    <w:p>
      <w:pPr>
        <w:pStyle w:val="BodyText"/>
        <w:spacing w:before="44"/>
        <w:ind w:left="2484"/>
      </w:pPr>
      <w:r>
        <w:rPr>
          <w:spacing w:val="12"/>
        </w:rPr>
        <w:t>-选择编程项；</w:t>
      </w:r>
    </w:p>
    <w:p>
      <w:pPr>
        <w:pStyle w:val="BodyText"/>
        <w:spacing w:before="43"/>
        <w:ind w:left="2484"/>
      </w:pPr>
      <w:r>
        <w:rPr>
          <w:spacing w:val="13"/>
        </w:rPr>
        <w:t>-选择编辑参数位；</w:t>
      </w:r>
    </w:p>
    <w:p>
      <w:pPr>
        <w:pStyle w:val="BodyText"/>
        <w:spacing w:before="44"/>
        <w:ind w:left="2484"/>
      </w:pPr>
      <w:r>
        <w:rPr>
          <w:spacing w:val="13"/>
        </w:rPr>
        <w:t>-参数项内容显示；</w:t>
      </w:r>
    </w:p>
    <w:p>
      <w:pPr>
        <w:pStyle w:val="BodyText"/>
        <w:spacing w:before="11"/>
        <w:rPr>
          <w:sz w:val="26"/>
        </w:rPr>
      </w:pPr>
    </w:p>
    <w:p>
      <w:pPr>
        <w:pStyle w:val="BodyText"/>
        <w:ind w:left="2484"/>
      </w:pPr>
      <w:r>
        <w:t>[</w:t>
      </w:r>
      <w:r>
        <w:rPr>
          <w:spacing w:val="53"/>
        </w:rPr>
        <w:t xml:space="preserve"> </w:t>
      </w:r>
      <w:r>
        <w:rPr>
          <w:spacing w:val="-47"/>
          <w:position w:val="-3"/>
        </w:rPr>
        <w:drawing>
          <wp:inline distT="0" distB="0" distL="0" distR="0">
            <wp:extent cx="114300" cy="132715"/>
            <wp:effectExtent l="0" t="0" r="0" b="0"/>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a:picLocks noChangeAspect="1"/>
                    </pic:cNvPicPr>
                  </pic:nvPicPr>
                  <pic:blipFill>
                    <a:blip xmlns:r="http://schemas.openxmlformats.org/officeDocument/2006/relationships" r:embed="rId17" cstate="print"/>
                    <a:stretch>
                      <a:fillRect/>
                    </a:stretch>
                  </pic:blipFill>
                  <pic:spPr>
                    <a:xfrm>
                      <a:off x="0" y="0"/>
                      <a:ext cx="114386" cy="132998"/>
                    </a:xfrm>
                    <a:prstGeom prst="rect">
                      <a:avLst/>
                    </a:prstGeom>
                  </pic:spPr>
                </pic:pic>
              </a:graphicData>
            </a:graphic>
          </wp:inline>
        </w:drawing>
      </w:r>
      <w:r>
        <w:rPr>
          <w:rFonts w:ascii="Times New Roman" w:eastAsia="Times New Roman"/>
          <w:spacing w:val="-47"/>
        </w:rPr>
        <w:t xml:space="preserve">                                                      </w:t>
      </w:r>
      <w:r>
        <w:rPr>
          <w:rFonts w:ascii="Times New Roman" w:eastAsia="Times New Roman"/>
          <w:spacing w:val="1"/>
        </w:rPr>
        <w:t xml:space="preserve"> </w:t>
      </w:r>
      <w:r>
        <w:t>]键</w:t>
      </w:r>
    </w:p>
    <w:p>
      <w:pPr>
        <w:pStyle w:val="BodyText"/>
        <w:spacing w:before="44"/>
        <w:ind w:left="2484"/>
      </w:pPr>
      <w:r>
        <w:rPr>
          <w:spacing w:val="12"/>
        </w:rPr>
        <w:t>-修改参数值；</w:t>
      </w:r>
    </w:p>
    <w:p>
      <w:pPr>
        <w:pStyle w:val="BodyText"/>
        <w:spacing w:before="43"/>
        <w:ind w:left="2484"/>
      </w:pPr>
      <w:r>
        <w:rPr>
          <w:spacing w:val="12"/>
        </w:rPr>
        <w:t>-选择显示模式</w:t>
      </w:r>
    </w:p>
    <w:p>
      <w:pPr>
        <w:pStyle w:val="BodyText"/>
        <w:spacing w:before="8"/>
      </w:pPr>
    </w:p>
    <w:p>
      <w:pPr>
        <w:spacing w:before="80"/>
        <w:ind w:left="2484" w:right="0" w:firstLine="0"/>
        <w:jc w:val="left"/>
        <w:rPr>
          <w:sz w:val="20"/>
        </w:rPr>
      </w:pPr>
      <w:r>
        <w:rPr>
          <w:spacing w:val="-16"/>
          <w:sz w:val="20"/>
        </w:rPr>
        <w:t xml:space="preserve">[ </w:t>
      </w:r>
      <w:r>
        <w:rPr>
          <w:rFonts w:ascii="Arial" w:eastAsia="Arial"/>
          <w:position w:val="2"/>
          <w:sz w:val="16"/>
        </w:rPr>
        <w:t>B</w:t>
      </w:r>
      <w:r>
        <w:rPr>
          <w:rFonts w:ascii="Arial" w:eastAsia="Arial"/>
          <w:spacing w:val="18"/>
          <w:position w:val="2"/>
          <w:sz w:val="16"/>
        </w:rPr>
        <w:t xml:space="preserve"> </w:t>
      </w:r>
      <w:r>
        <w:rPr>
          <w:rFonts w:ascii="Arial" w:eastAsia="Arial"/>
          <w:position w:val="2"/>
          <w:sz w:val="16"/>
        </w:rPr>
        <w:t>K</w:t>
      </w:r>
      <w:r>
        <w:rPr>
          <w:rFonts w:ascii="Arial" w:eastAsia="Arial"/>
          <w:spacing w:val="66"/>
          <w:position w:val="2"/>
          <w:sz w:val="16"/>
        </w:rPr>
        <w:t xml:space="preserve"> </w:t>
      </w:r>
      <w:r>
        <w:rPr>
          <w:sz w:val="20"/>
        </w:rPr>
        <w:t>]键</w:t>
      </w:r>
    </w:p>
    <w:p>
      <w:pPr>
        <w:pStyle w:val="BodyText"/>
        <w:spacing w:before="43"/>
        <w:ind w:left="2484"/>
      </w:pPr>
      <w:r>
        <w:rPr>
          <w:spacing w:val="13"/>
        </w:rPr>
        <w:t>-退出编程状态；</w:t>
      </w:r>
    </w:p>
    <w:p>
      <w:pPr>
        <w:pStyle w:val="BodyText"/>
        <w:spacing w:before="44"/>
        <w:ind w:left="2484"/>
      </w:pPr>
      <w:r>
        <w:rPr>
          <w:spacing w:val="13"/>
        </w:rPr>
        <w:t>-退至上一级菜单；</w:t>
      </w:r>
    </w:p>
    <w:p>
      <w:pPr>
        <w:pStyle w:val="BodyText"/>
        <w:spacing w:before="44"/>
        <w:ind w:left="2484"/>
      </w:pPr>
      <w:r>
        <w:rPr>
          <w:spacing w:val="4"/>
        </w:rPr>
        <w:t>-运行时， 测量值/回波波形切换。</w:t>
      </w:r>
    </w:p>
    <w:p>
      <w:pPr>
        <w:spacing w:after="0"/>
        <w:sectPr>
          <w:headerReference w:type="default" r:id="rId18"/>
          <w:footerReference w:type="even" r:id="rId19"/>
          <w:footerReference w:type="default" r:id="rId20"/>
          <w:type w:val="continuous"/>
          <w:pgSz w:w="11910" w:h="16160"/>
          <w:pgMar w:top="1520" w:right="580" w:bottom="280" w:left="900" w:header="0" w:footer="637" w:gutter="0"/>
          <w:pgNumType w:start="3"/>
          <w:cols w:space="708"/>
        </w:sectPr>
      </w:pPr>
    </w:p>
    <w:p>
      <w:pPr>
        <w:pStyle w:val="BodyText"/>
        <w:ind w:left="178"/>
      </w:pPr>
      <w:r>
        <w:pict>
          <v:group id="docshapegroup199" o:spid="_x0000_i1223" style="width:487.7pt;height:17.7pt" coordsize="9754,354">
            <v:line id="_x0000_s1225" o:spid="_x0000_s1224" style="flip:x;position:absolute" from="1475,345" to="9753,345" coordsize="21600,21600" stroked="t" strokecolor="black"/>
            <v:shape id="docshape200" o:spid="_x0000_s1225" style="width:683;height:339;left:774;position:absolute;top:7" coordorigin="775,7" coordsize="683,339" path="m996,7l797,7,789,10,778,22,775,30,775,323,778,331,789,343,797,346,1008,346,1018,340,1081,233,1086,230,1097,230,1102,233,1156,327,1162,330,1173,330,1178,327,1210,272,1210,266,1159,179,1159,173,1209,87,1214,84,1315,84,1320,87,1339,120,1339,125,1333,135,1328,138,1323,138,1291,138,1285,141,1253,196,1253,202,1259,212,1264,214,1329,214,1334,217,1339,227,1339,233,1284,328,1284,334,1290,343,1295,346,1355,346,1366,340,1457,182,1457,171,1366,13,1356,7,1173,7,1163,13,1103,116,1098,119,1087,119,1082,116,1051,62,1046,59,1035,59,1030,62,998,118,998,124,1025,170,1025,176,973,266,967,269,862,269,859,268,853,262,851,258,851,95,853,91,859,85,862,84,970,84,975,81,1007,25,1007,20,1001,10,996,7xe" filled="t" fillcolor="#e5e5e5" stroked="f">
              <v:path arrowok="t"/>
            </v:shape>
            <v:shape id="docshape201" o:spid="_x0000_s1226" style="width:683;height:339;left:774;position:absolute;top:7" coordorigin="775,7" coordsize="683,339" path="m1323,138l1328,138,1333,135,1336,130,1339,125,1339,120,1336,115,1323,92,1320,87,1315,84,1309,84,1219,84,1214,84,1209,87,1206,92,1162,168,1159,173,1159,179,1162,184,1207,262,1210,266,1210,272,1207,277,1180,323,1178,327,1173,330,1167,330,1162,330,1156,327,1154,323,1104,237,1102,233,1097,230,1091,230,1086,230,1081,233,1078,237,1024,330,1018,340,1008,346,997,346,805,346,797,346,789,343,784,337,778,331,775,323,775,315,775,38,775,30,778,22,784,16,789,10,797,7,805,7,991,7,996,7,1001,10,1004,15,1007,20,1007,25,1004,30,978,76,975,81,970,84,964,84,867,84,862,84,859,85,856,88,853,91,851,95,851,99,851,254,851,258,853,262,856,265,859,268,862,269,867,269,962,269,967,269,973,266,975,262,1022,181,1025,176,1025,170,1022,165,1001,128,998,124,998,118,1001,113,1027,67,1030,62,1035,59,1040,59,1046,59,1051,62,1054,67,1079,112,1082,116,1087,119,1093,119,1098,119,1103,116,1106,112,1157,23,1163,13,1173,7,1184,7,1345,7,1356,7,1366,13,1371,23,1451,161,1457,171,1457,182,1451,192,1371,331,1366,340,1355,346,1344,346,1300,346,1295,346,1290,343,1287,338,1284,334,1284,328,1287,323,1336,238,1339,233,1339,227,1336,222,1334,217,1329,214,1323,214,1270,214,1264,214,1259,212,1256,207,1253,202,1253,196,1256,191,1283,146,1285,141,1291,138,1296,138,1323,138xe" filled="f" stroked="t" strokecolor="black">
              <v:path arrowok="t"/>
            </v:shape>
            <v:shape id="docshape202" o:spid="_x0000_s1227" style="width:726;height:339;left:7;position:absolute;top:7" coordorigin="7,7" coordsize="726,339" path="m288,7l108,7,98,13,7,171,7,182,98,340,108,346,288,346,298,340,339,269,149,269,144,266,93,178,93,173,143,87,148,84,337,84,337,81,298,13,288,7xm467,230l375,230,381,233,442,340,452,346,632,346,642,340,683,269,493,269,488,266,467,230xm632,7l452,7,442,13,374,131,362,138,224,138,219,141,187,196,187,202,192,212,197,214,263,214,268,217,274,227,274,233,255,266,250,269,339,269,359,233,364,230,467,230,438,179,438,174,488,87,493,84,683,84,642,13,632,7xm683,84l591,84,596,87,646,174,646,179,596,266,591,269,683,269,733,182,733,171,683,84xm337,84l247,84,252,87,258,97,263,100,327,100,332,97,337,87,337,84xe" filled="t" fillcolor="#e5e5e5" stroked="f">
              <v:path arrowok="t"/>
            </v:shape>
            <v:shape id="docshape203" o:spid="_x0000_s1228" style="width:726;height:339;left:7;position:absolute;top:7" coordorigin="7,7" coordsize="726,339" path="m381,119l437,22,442,13,452,7,463,7,621,7,632,7,642,13,647,22,727,161,733,171,733,182,727,192,647,330,642,340,632,346,621,346,463,346,452,346,442,340,437,330,383,238,381,233,375,230,370,230,364,230,359,233,357,238,303,330,298,340,288,346,277,346,119,346,108,346,98,340,93,330,13,192,7,182,7,171,13,161,93,22,98,13,108,7,119,7,277,7,288,7,298,13,303,22,334,77,337,81,337,87,334,92,332,97,327,100,321,100,268,100,263,100,258,97,255,92,255,91,252,87,247,84,241,84,153,84,148,84,143,87,140,91,96,168,93,173,93,178,96,183,141,262,144,266,149,269,155,269,244,269,250,269,255,266,258,261,271,237,274,233,274,227,271,222,268,217,263,214,258,214,203,214,197,214,192,212,190,207,187,202,187,196,190,191,216,146,219,141,224,138,229,138,349,138,362,138,374,131,381,119xe" filled="f" stroked="t" strokecolor="black">
              <v:path arrowok="t"/>
            </v:shape>
            <v:shape id="docshape204" o:spid="_x0000_s1229" type="#_x0000_t75" style="width:223;height:200;left:430;position:absolute;top:76" coordsize="21600,21600" filled="f" stroked="f">
              <v:imagedata r:id="rId21" o:title=""/>
              <o:lock v:ext="edit" aspectratio="t"/>
            </v:shape>
            <w10:anchorlock/>
          </v:group>
        </w:pict>
      </w:r>
    </w:p>
    <w:p>
      <w:pPr>
        <w:pStyle w:val="BodyText"/>
      </w:pPr>
    </w:p>
    <w:p>
      <w:pPr>
        <w:pStyle w:val="BodyText"/>
        <w:spacing w:before="1"/>
        <w:rPr>
          <w:sz w:val="19"/>
        </w:rPr>
      </w:pPr>
    </w:p>
    <w:p>
      <w:pPr>
        <w:spacing w:after="0"/>
        <w:rPr>
          <w:sz w:val="19"/>
        </w:rPr>
        <w:sectPr>
          <w:headerReference w:type="even" r:id="rId22"/>
          <w:headerReference w:type="default" r:id="rId23"/>
          <w:footerReference w:type="even" r:id="rId24"/>
          <w:footerReference w:type="default" r:id="rId25"/>
          <w:pgSz w:w="11910" w:h="16160"/>
          <w:pgMar w:top="540" w:right="580" w:bottom="820" w:left="900" w:header="0" w:footer="637" w:gutter="0"/>
          <w:pgNumType w:start="4"/>
          <w:cols w:space="708"/>
        </w:sectPr>
      </w:pPr>
    </w:p>
    <w:p>
      <w:pPr>
        <w:pStyle w:val="BodyText"/>
        <w:spacing w:before="80"/>
        <w:ind w:left="194"/>
        <w:rPr>
          <w:rFonts w:ascii="黑体" w:eastAsia="黑体" w:hint="eastAsia"/>
        </w:rPr>
      </w:pPr>
      <w:bookmarkStart w:id="3" w:name="页面 4"/>
      <w:bookmarkEnd w:id="3"/>
      <w:r>
        <w:rPr>
          <w:rFonts w:ascii="黑体" w:eastAsia="黑体" w:hint="eastAsia"/>
          <w:spacing w:val="15"/>
        </w:rPr>
        <w:t>编程说明</w:t>
      </w:r>
    </w:p>
    <w:p>
      <w:pPr>
        <w:pStyle w:val="BodyText"/>
        <w:spacing w:before="1"/>
        <w:rPr>
          <w:rFonts w:ascii="黑体"/>
          <w:sz w:val="27"/>
        </w:rPr>
      </w:pPr>
    </w:p>
    <w:p>
      <w:pPr>
        <w:pStyle w:val="BodyText"/>
        <w:spacing w:before="1"/>
        <w:ind w:left="189"/>
        <w:rPr>
          <w:rFonts w:ascii="黑体" w:eastAsia="黑体" w:hint="eastAsia"/>
        </w:rPr>
      </w:pPr>
      <w:r>
        <w:rPr>
          <w:rFonts w:ascii="黑体" w:eastAsia="黑体" w:hint="eastAsia"/>
          <w:spacing w:val="16"/>
        </w:rPr>
        <w:t>编程菜单结构</w:t>
      </w:r>
    </w:p>
    <w:p>
      <w:pPr>
        <w:pStyle w:val="BodyText"/>
        <w:rPr>
          <w:rFonts w:ascii="黑体"/>
        </w:rPr>
      </w:pPr>
    </w:p>
    <w:p>
      <w:pPr>
        <w:pStyle w:val="BodyText"/>
        <w:spacing w:before="10"/>
        <w:rPr>
          <w:rFonts w:ascii="黑体"/>
          <w:sz w:val="23"/>
        </w:rPr>
      </w:pPr>
    </w:p>
    <w:p>
      <w:pPr>
        <w:pStyle w:val="BodyText"/>
        <w:ind w:left="184"/>
        <w:rPr>
          <w:rFonts w:ascii="黑体" w:eastAsia="黑体" w:hint="eastAsia"/>
        </w:rPr>
      </w:pPr>
      <w:r>
        <w:rPr>
          <w:rFonts w:ascii="黑体" w:eastAsia="黑体" w:hint="eastAsia"/>
          <w:spacing w:val="16"/>
        </w:rPr>
        <w:t>编程子菜单</w:t>
      </w:r>
    </w:p>
    <w:p>
      <w:pPr>
        <w:pStyle w:val="BodyText"/>
        <w:spacing w:before="100"/>
        <w:ind w:left="187"/>
      </w:pPr>
      <w:r>
        <w:rPr>
          <w:spacing w:val="15"/>
        </w:rPr>
        <w:t>基本设置</w:t>
      </w:r>
    </w:p>
    <w:p>
      <w:pPr>
        <w:pStyle w:val="BodyText"/>
      </w:pPr>
    </w:p>
    <w:p>
      <w:pPr>
        <w:pStyle w:val="BodyText"/>
      </w:pPr>
    </w:p>
    <w:p>
      <w:pPr>
        <w:pStyle w:val="BodyText"/>
        <w:spacing w:before="132" w:line="561" w:lineRule="auto"/>
        <w:ind w:left="187" w:right="919"/>
      </w:pPr>
      <w:r>
        <w:rPr>
          <w:spacing w:val="8"/>
        </w:rPr>
        <w:t>显示</w:t>
      </w:r>
      <w:r>
        <w:rPr>
          <w:spacing w:val="1"/>
        </w:rPr>
        <w:t>诊断</w:t>
      </w:r>
    </w:p>
    <w:p>
      <w:pPr>
        <w:pStyle w:val="BodyText"/>
        <w:spacing w:before="5"/>
        <w:rPr>
          <w:sz w:val="23"/>
        </w:rPr>
      </w:pPr>
    </w:p>
    <w:p>
      <w:pPr>
        <w:pStyle w:val="BodyText"/>
        <w:spacing w:before="1"/>
        <w:ind w:left="187"/>
      </w:pPr>
      <w:r>
        <w:rPr>
          <w:spacing w:val="10"/>
        </w:rPr>
        <w:t>服务</w:t>
      </w:r>
    </w:p>
    <w:p>
      <w:pPr>
        <w:pStyle w:val="BodyText"/>
      </w:pPr>
    </w:p>
    <w:p>
      <w:pPr>
        <w:pStyle w:val="BodyText"/>
      </w:pPr>
    </w:p>
    <w:p>
      <w:pPr>
        <w:pStyle w:val="BodyText"/>
        <w:spacing w:before="131"/>
        <w:ind w:left="187"/>
      </w:pPr>
      <w:r>
        <w:rPr>
          <w:spacing w:val="10"/>
        </w:rPr>
        <w:t>信息</w:t>
      </w:r>
    </w:p>
    <w:p>
      <w:pPr>
        <w:pStyle w:val="BodyText"/>
        <w:spacing w:before="72"/>
        <w:ind w:left="184"/>
      </w:pPr>
      <w:r>
        <w:br w:type="column"/>
      </w:r>
      <w:r>
        <w:rPr>
          <w:spacing w:val="19"/>
        </w:rPr>
        <w:t>使用面板上的四个按键可实现仪表的参数设置、调试及检测等功能。</w:t>
      </w:r>
    </w:p>
    <w:p>
      <w:pPr>
        <w:pStyle w:val="BodyText"/>
        <w:spacing w:before="11"/>
        <w:rPr>
          <w:sz w:val="26"/>
        </w:rPr>
      </w:pPr>
    </w:p>
    <w:p>
      <w:pPr>
        <w:pStyle w:val="BodyText"/>
        <w:tabs>
          <w:tab w:val="left" w:pos="1310"/>
        </w:tabs>
        <w:spacing w:line="290" w:lineRule="auto"/>
        <w:ind w:left="184" w:right="846"/>
      </w:pPr>
      <w:r>
        <w:drawing>
          <wp:anchor distT="0" distB="0" distL="0" distR="0" simplePos="0" relativeHeight="251663360" behindDoc="1" locked="0" layoutInCell="1" allowOverlap="1">
            <wp:simplePos x="0" y="0"/>
            <wp:positionH relativeFrom="page">
              <wp:posOffset>2700655</wp:posOffset>
            </wp:positionH>
            <wp:positionV relativeFrom="paragraph">
              <wp:posOffset>235585</wp:posOffset>
            </wp:positionV>
            <wp:extent cx="145415" cy="88265"/>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a:picLocks noChangeAspect="1"/>
                    </pic:cNvPicPr>
                  </pic:nvPicPr>
                  <pic:blipFill>
                    <a:blip xmlns:r="http://schemas.openxmlformats.org/officeDocument/2006/relationships" r:embed="rId26" cstate="print"/>
                    <a:stretch>
                      <a:fillRect/>
                    </a:stretch>
                  </pic:blipFill>
                  <pic:spPr>
                    <a:xfrm>
                      <a:off x="0" y="0"/>
                      <a:ext cx="145201" cy="88426"/>
                    </a:xfrm>
                    <a:prstGeom prst="rect">
                      <a:avLst/>
                    </a:prstGeom>
                  </pic:spPr>
                </pic:pic>
              </a:graphicData>
            </a:graphic>
          </wp:anchor>
        </w:drawing>
      </w:r>
      <w:r>
        <w:rPr>
          <w:spacing w:val="19"/>
        </w:rPr>
        <w:t>菜单结构可参</w:t>
      </w:r>
      <w:r>
        <w:rPr>
          <w:spacing w:val="20"/>
        </w:rPr>
        <w:t>见</w:t>
      </w:r>
      <w:r>
        <w:t>（</w:t>
      </w:r>
      <w:r>
        <w:rPr>
          <w:spacing w:val="-80"/>
        </w:rPr>
        <w:t xml:space="preserve"> </w:t>
      </w:r>
      <w:r>
        <w:rPr>
          <w:spacing w:val="20"/>
        </w:rPr>
        <w:t>附</w:t>
      </w:r>
      <w:r>
        <w:t>表</w:t>
      </w:r>
      <w:r>
        <w:rPr>
          <w:spacing w:val="10"/>
        </w:rPr>
        <w:t>1）</w:t>
      </w:r>
      <w:r>
        <w:rPr>
          <w:spacing w:val="20"/>
        </w:rPr>
        <w:t>。图中向右横箭头的过渡</w:t>
      </w:r>
      <w:r>
        <w:t>由</w:t>
      </w:r>
      <w:r>
        <w:rPr>
          <w:rFonts w:ascii="Arial" w:eastAsia="Arial"/>
          <w:sz w:val="16"/>
        </w:rPr>
        <w:t>OK</w:t>
      </w:r>
      <w:r>
        <w:rPr>
          <w:spacing w:val="20"/>
        </w:rPr>
        <w:t>键实现</w:t>
      </w:r>
      <w:r>
        <w:t>；</w:t>
      </w:r>
      <w:r>
        <w:rPr>
          <w:spacing w:val="-80"/>
        </w:rPr>
        <w:t xml:space="preserve"> </w:t>
      </w:r>
      <w:r>
        <w:rPr>
          <w:spacing w:val="20"/>
        </w:rPr>
        <w:t>向下的</w:t>
      </w:r>
      <w:r>
        <w:t>箭</w:t>
      </w:r>
      <w:r>
        <w:rPr>
          <w:spacing w:val="20"/>
        </w:rPr>
        <w:t>头过渡</w:t>
      </w:r>
      <w:r>
        <w:t>由</w:t>
      </w:r>
      <w:r>
        <w:tab/>
      </w:r>
      <w:r>
        <w:rPr>
          <w:spacing w:val="20"/>
        </w:rPr>
        <w:t>键实现</w:t>
      </w:r>
      <w:r>
        <w:t>；</w:t>
      </w:r>
      <w:r>
        <w:rPr>
          <w:rFonts w:ascii="Arial" w:eastAsia="Arial"/>
          <w:sz w:val="16"/>
        </w:rPr>
        <w:t>BK</w:t>
      </w:r>
      <w:r>
        <w:rPr>
          <w:spacing w:val="20"/>
        </w:rPr>
        <w:t>键实现横箭头的向左过渡</w:t>
      </w:r>
      <w:r>
        <w:t>。</w:t>
      </w:r>
    </w:p>
    <w:p>
      <w:pPr>
        <w:pStyle w:val="BodyText"/>
        <w:rPr>
          <w:sz w:val="22"/>
        </w:rPr>
      </w:pPr>
    </w:p>
    <w:p>
      <w:pPr>
        <w:pStyle w:val="BodyText"/>
        <w:spacing w:before="8"/>
        <w:rPr>
          <w:sz w:val="24"/>
        </w:rPr>
      </w:pPr>
    </w:p>
    <w:p>
      <w:pPr>
        <w:pStyle w:val="BodyText"/>
        <w:spacing w:before="1" w:line="280" w:lineRule="auto"/>
        <w:ind w:left="184" w:right="488"/>
      </w:pPr>
      <w:r>
        <w:rPr>
          <w:spacing w:val="9"/>
        </w:rPr>
        <w:t>基本设置包括仪表的基本参数： 低位调整、高位调整、物料性质、阻尼时间、</w:t>
      </w:r>
      <w:r>
        <w:rPr>
          <w:spacing w:val="19"/>
        </w:rPr>
        <w:t>输出映射、定标量单位、定标、盲区范围、传感器标签。</w:t>
      </w:r>
    </w:p>
    <w:p>
      <w:pPr>
        <w:pStyle w:val="BodyText"/>
        <w:spacing w:before="5"/>
        <w:rPr>
          <w:sz w:val="23"/>
        </w:rPr>
      </w:pPr>
    </w:p>
    <w:p>
      <w:pPr>
        <w:pStyle w:val="BodyText"/>
        <w:ind w:left="184"/>
      </w:pPr>
      <w:r>
        <w:rPr>
          <w:spacing w:val="18"/>
        </w:rPr>
        <w:t>显示设置仪表的显示方式、显示内容、</w:t>
      </w:r>
      <w:r>
        <w:rPr>
          <w:spacing w:val="13"/>
        </w:rPr>
        <w:t>LCD</w:t>
      </w:r>
      <w:r>
        <w:rPr>
          <w:spacing w:val="15"/>
        </w:rPr>
        <w:t>对比度。</w:t>
      </w:r>
    </w:p>
    <w:p>
      <w:pPr>
        <w:pStyle w:val="BodyText"/>
        <w:spacing w:before="11"/>
        <w:rPr>
          <w:sz w:val="26"/>
        </w:rPr>
      </w:pPr>
    </w:p>
    <w:p>
      <w:pPr>
        <w:pStyle w:val="BodyText"/>
        <w:spacing w:line="280" w:lineRule="auto"/>
        <w:ind w:left="184" w:right="490"/>
      </w:pPr>
      <w:r>
        <w:rPr>
          <w:spacing w:val="11"/>
        </w:rPr>
        <w:t>诊断完成仪表的检验、测试功能。主要有： 测量峰值、测量状态、选择曲线、</w:t>
      </w:r>
      <w:r>
        <w:rPr>
          <w:spacing w:val="17"/>
        </w:rPr>
        <w:t>回波曲线及仿真。</w:t>
      </w:r>
    </w:p>
    <w:p>
      <w:pPr>
        <w:pStyle w:val="BodyText"/>
        <w:spacing w:before="5"/>
        <w:rPr>
          <w:sz w:val="23"/>
        </w:rPr>
      </w:pPr>
    </w:p>
    <w:p>
      <w:pPr>
        <w:pStyle w:val="BodyText"/>
        <w:spacing w:before="1" w:line="280" w:lineRule="auto"/>
        <w:ind w:left="184" w:right="709"/>
      </w:pPr>
      <w:r>
        <w:rPr>
          <w:spacing w:val="18"/>
        </w:rPr>
        <w:t>包括虚假回波、电流输出、复位、测量单位、语言、</w:t>
      </w:r>
      <w:r>
        <w:rPr>
          <w:spacing w:val="15"/>
        </w:rPr>
        <w:t>HART</w:t>
      </w:r>
      <w:r>
        <w:rPr>
          <w:spacing w:val="17"/>
        </w:rPr>
        <w:t>工作模式、复制传感器数据及密码。</w:t>
      </w:r>
    </w:p>
    <w:p>
      <w:pPr>
        <w:pStyle w:val="BodyText"/>
        <w:spacing w:before="5"/>
        <w:rPr>
          <w:sz w:val="23"/>
        </w:rPr>
      </w:pPr>
    </w:p>
    <w:p>
      <w:pPr>
        <w:pStyle w:val="BodyText"/>
        <w:ind w:left="184"/>
      </w:pPr>
      <w:r>
        <w:rPr>
          <w:spacing w:val="19"/>
        </w:rPr>
        <w:t>仪表基本信息如产品型号、序列号、生产日期、软件版本。</w:t>
      </w:r>
    </w:p>
    <w:p>
      <w:pPr>
        <w:spacing w:after="0"/>
        <w:sectPr>
          <w:headerReference w:type="even" r:id="rId27"/>
          <w:headerReference w:type="default" r:id="rId28"/>
          <w:footerReference w:type="even" r:id="rId29"/>
          <w:footerReference w:type="default" r:id="rId30"/>
          <w:type w:val="continuous"/>
          <w:pgSz w:w="11910" w:h="16160"/>
          <w:pgMar w:top="1520" w:right="580" w:bottom="280" w:left="900" w:header="0" w:footer="637" w:gutter="0"/>
          <w:pgNumType w:start="5"/>
          <w:cols w:num="2" w:space="708" w:equalWidth="0">
            <w:col w:w="1530" w:space="761"/>
            <w:col w:w="8139" w:space="0"/>
          </w:cols>
        </w:sectPr>
      </w:pPr>
    </w:p>
    <w:p>
      <w:pPr>
        <w:pStyle w:val="BodyText"/>
      </w:pPr>
    </w:p>
    <w:p>
      <w:pPr>
        <w:pStyle w:val="BodyText"/>
      </w:pPr>
    </w:p>
    <w:p>
      <w:pPr>
        <w:pStyle w:val="BodyText"/>
      </w:pPr>
    </w:p>
    <w:p>
      <w:pPr>
        <w:spacing w:after="0"/>
        <w:sectPr>
          <w:headerReference w:type="even" r:id="rId31"/>
          <w:headerReference w:type="default" r:id="rId32"/>
          <w:footerReference w:type="even" r:id="rId33"/>
          <w:footerReference w:type="default" r:id="rId34"/>
          <w:type w:val="continuous"/>
          <w:pgSz w:w="11910" w:h="16160"/>
          <w:pgMar w:top="1520" w:right="580" w:bottom="280" w:left="900" w:header="0" w:footer="637" w:gutter="0"/>
          <w:pgNumType w:start="6"/>
          <w:cols w:space="708"/>
        </w:sectPr>
      </w:pPr>
    </w:p>
    <w:p>
      <w:pPr>
        <w:pStyle w:val="BodyText"/>
        <w:spacing w:before="9"/>
        <w:rPr>
          <w:sz w:val="17"/>
        </w:rPr>
      </w:pPr>
    </w:p>
    <w:p>
      <w:pPr>
        <w:pStyle w:val="BodyText"/>
        <w:spacing w:before="1"/>
        <w:ind w:left="177"/>
        <w:rPr>
          <w:rFonts w:ascii="黑体" w:eastAsia="黑体" w:hint="eastAsia"/>
        </w:rPr>
      </w:pPr>
      <w:r>
        <w:rPr>
          <w:rFonts w:ascii="黑体" w:eastAsia="黑体" w:hint="eastAsia"/>
          <w:spacing w:val="15"/>
        </w:rPr>
        <w:t>编程方法</w:t>
      </w:r>
    </w:p>
    <w:p>
      <w:pPr>
        <w:pStyle w:val="BodyText"/>
        <w:rPr>
          <w:rFonts w:ascii="黑体"/>
        </w:rPr>
      </w:pPr>
    </w:p>
    <w:p>
      <w:pPr>
        <w:pStyle w:val="BodyText"/>
        <w:rPr>
          <w:rFonts w:ascii="黑体"/>
        </w:rPr>
      </w:pPr>
    </w:p>
    <w:p>
      <w:pPr>
        <w:pStyle w:val="BodyText"/>
        <w:rPr>
          <w:rFonts w:ascii="黑体"/>
        </w:rPr>
      </w:pPr>
    </w:p>
    <w:p>
      <w:pPr>
        <w:pStyle w:val="BodyText"/>
        <w:spacing w:before="7"/>
        <w:rPr>
          <w:rFonts w:ascii="黑体"/>
          <w:sz w:val="26"/>
        </w:rPr>
      </w:pPr>
    </w:p>
    <w:p>
      <w:pPr>
        <w:pStyle w:val="BodyText"/>
        <w:ind w:left="179"/>
        <w:rPr>
          <w:rFonts w:ascii="黑体" w:eastAsia="黑体" w:hint="eastAsia"/>
        </w:rPr>
      </w:pPr>
      <w:r>
        <w:rPr>
          <w:rFonts w:ascii="黑体" w:eastAsia="黑体" w:hint="eastAsia"/>
          <w:spacing w:val="16"/>
        </w:rPr>
        <w:t>参数编辑方法</w:t>
      </w:r>
    </w:p>
    <w:p>
      <w:pPr>
        <w:pStyle w:val="BodyText"/>
        <w:spacing w:before="4"/>
        <w:rPr>
          <w:rFonts w:ascii="黑体"/>
          <w:sz w:val="15"/>
        </w:rPr>
      </w:pPr>
    </w:p>
    <w:p>
      <w:pPr>
        <w:pStyle w:val="BodyText"/>
        <w:ind w:left="174"/>
      </w:pPr>
      <w:r>
        <w:rPr>
          <w:spacing w:val="11"/>
        </w:rPr>
        <w:t>字符/数字参数编程</w:t>
      </w:r>
    </w:p>
    <w:p>
      <w:pPr>
        <w:pStyle w:val="BodyText"/>
      </w:pPr>
    </w:p>
    <w:p>
      <w:pPr>
        <w:pStyle w:val="BodyText"/>
      </w:pPr>
    </w:p>
    <w:p>
      <w:pPr>
        <w:pStyle w:val="BodyText"/>
      </w:pPr>
    </w:p>
    <w:p>
      <w:pPr>
        <w:pStyle w:val="BodyText"/>
        <w:spacing w:before="139"/>
        <w:ind w:left="180"/>
      </w:pPr>
      <w:r>
        <w:rPr>
          <w:spacing w:val="16"/>
        </w:rPr>
        <w:t>可选参数编程</w:t>
      </w:r>
    </w:p>
    <w:p>
      <w:pPr>
        <w:spacing w:before="11" w:line="240" w:lineRule="auto"/>
        <w:rPr>
          <w:sz w:val="18"/>
        </w:rPr>
      </w:pPr>
      <w:r>
        <w:br w:type="column"/>
      </w:r>
    </w:p>
    <w:p>
      <w:pPr>
        <w:pStyle w:val="BodyText"/>
        <w:spacing w:line="290" w:lineRule="auto"/>
        <w:ind w:left="174" w:right="922"/>
      </w:pPr>
      <w:r>
        <w:rPr>
          <w:spacing w:val="16"/>
        </w:rPr>
        <w:t>仪表在运行状态下按</w:t>
      </w:r>
      <w:r>
        <w:rPr>
          <w:rFonts w:ascii="Arial" w:eastAsia="Arial"/>
          <w:sz w:val="16"/>
        </w:rPr>
        <w:t>OK</w:t>
      </w:r>
      <w:r>
        <w:rPr>
          <w:spacing w:val="8"/>
        </w:rPr>
        <w:t>键进入编程状态， 显示编程主菜单。每个参数编辑</w:t>
      </w:r>
      <w:r>
        <w:t>完成后， 须用</w:t>
      </w:r>
      <w:r>
        <w:rPr>
          <w:rFonts w:ascii="Arial" w:eastAsia="Arial"/>
          <w:sz w:val="16"/>
        </w:rPr>
        <w:t>OK</w:t>
      </w:r>
      <w:r>
        <w:rPr>
          <w:spacing w:val="1"/>
        </w:rPr>
        <w:t>键确认， 否则编辑无效。完成编辑后， 按</w:t>
      </w:r>
      <w:r>
        <w:rPr>
          <w:rFonts w:ascii="Arial" w:eastAsia="Arial"/>
          <w:sz w:val="16"/>
        </w:rPr>
        <w:t>BK</w:t>
      </w:r>
      <w:r>
        <w:rPr>
          <w:spacing w:val="16"/>
        </w:rPr>
        <w:t>键退出编程</w:t>
      </w:r>
    </w:p>
    <w:p>
      <w:pPr>
        <w:pStyle w:val="BodyText"/>
        <w:spacing w:line="290" w:lineRule="auto"/>
        <w:ind w:left="174" w:right="940"/>
      </w:pPr>
      <w:r>
        <w:rPr>
          <w:spacing w:val="1"/>
        </w:rPr>
        <w:t>状态， 返回运行状态。在编程的任意时刻， 可按</w:t>
      </w:r>
      <w:r>
        <w:rPr>
          <w:rFonts w:ascii="Arial" w:eastAsia="Arial"/>
          <w:sz w:val="16"/>
        </w:rPr>
        <w:t>BK</w:t>
      </w:r>
      <w:r>
        <w:rPr>
          <w:spacing w:val="5"/>
        </w:rPr>
        <w:t>键放弃编程， 退出参数</w:t>
      </w:r>
      <w:r>
        <w:rPr>
          <w:spacing w:val="16"/>
        </w:rPr>
        <w:t>项编程状态。</w:t>
      </w:r>
    </w:p>
    <w:p>
      <w:pPr>
        <w:pStyle w:val="BodyText"/>
      </w:pPr>
    </w:p>
    <w:p>
      <w:pPr>
        <w:pStyle w:val="BodyText"/>
        <w:spacing w:before="11"/>
        <w:rPr>
          <w:sz w:val="25"/>
        </w:rPr>
      </w:pPr>
    </w:p>
    <w:p>
      <w:pPr>
        <w:pStyle w:val="BodyText"/>
        <w:spacing w:line="280" w:lineRule="auto"/>
        <w:ind w:left="174" w:right="845"/>
      </w:pPr>
      <w:r>
        <w:drawing>
          <wp:anchor distT="0" distB="0" distL="0" distR="0" simplePos="0" relativeHeight="251664384" behindDoc="0" locked="0" layoutInCell="1" allowOverlap="1">
            <wp:simplePos x="0" y="0"/>
            <wp:positionH relativeFrom="page">
              <wp:posOffset>6665595</wp:posOffset>
            </wp:positionH>
            <wp:positionV relativeFrom="paragraph">
              <wp:posOffset>39370</wp:posOffset>
            </wp:positionV>
            <wp:extent cx="75565" cy="88265"/>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a:picLocks noChangeAspect="1"/>
                    </pic:cNvPicPr>
                  </pic:nvPicPr>
                  <pic:blipFill>
                    <a:blip xmlns:r="http://schemas.openxmlformats.org/officeDocument/2006/relationships" r:embed="rId35" cstate="print"/>
                    <a:stretch>
                      <a:fillRect/>
                    </a:stretch>
                  </pic:blipFill>
                  <pic:spPr>
                    <a:xfrm>
                      <a:off x="0" y="0"/>
                      <a:ext cx="75773" cy="88219"/>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5027295</wp:posOffset>
            </wp:positionH>
            <wp:positionV relativeFrom="paragraph">
              <wp:posOffset>229870</wp:posOffset>
            </wp:positionV>
            <wp:extent cx="145415" cy="88265"/>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a:picLocks noChangeAspect="1"/>
                    </pic:cNvPicPr>
                  </pic:nvPicPr>
                  <pic:blipFill>
                    <a:blip xmlns:r="http://schemas.openxmlformats.org/officeDocument/2006/relationships" r:embed="rId36" cstate="print"/>
                    <a:stretch>
                      <a:fillRect/>
                    </a:stretch>
                  </pic:blipFill>
                  <pic:spPr>
                    <a:xfrm>
                      <a:off x="0" y="0"/>
                      <a:ext cx="145202" cy="88426"/>
                    </a:xfrm>
                    <a:prstGeom prst="rect">
                      <a:avLst/>
                    </a:prstGeom>
                  </pic:spPr>
                </pic:pic>
              </a:graphicData>
            </a:graphic>
          </wp:anchor>
        </w:drawing>
      </w:r>
      <w:r>
        <w:rPr>
          <w:spacing w:val="-1"/>
        </w:rPr>
        <w:t>当菜单进入字符/数字编程状态时， 被编辑的参数第一位反黑， 此时， 可按</w:t>
      </w:r>
      <w:r>
        <w:rPr>
          <w:spacing w:val="-3"/>
        </w:rPr>
        <w:t>键改变该位字符/数字， 直到所需字符/数字， 按 键， 字符位/数字依次反</w:t>
      </w:r>
      <w:r>
        <w:rPr>
          <w:spacing w:val="-5"/>
        </w:rPr>
        <w:t>黑， 可对其它位编程， 编程完毕， 按</w:t>
      </w:r>
      <w:r>
        <w:rPr>
          <w:rFonts w:ascii="Arial" w:eastAsia="Arial"/>
          <w:sz w:val="16"/>
        </w:rPr>
        <w:t>OK</w:t>
      </w:r>
      <w:r>
        <w:rPr>
          <w:spacing w:val="16"/>
        </w:rPr>
        <w:t>键确认编程。</w:t>
      </w:r>
    </w:p>
    <w:p>
      <w:pPr>
        <w:pStyle w:val="BodyText"/>
        <w:spacing w:before="4"/>
        <w:rPr>
          <w:sz w:val="25"/>
        </w:rPr>
      </w:pPr>
    </w:p>
    <w:p>
      <w:pPr>
        <w:pStyle w:val="BodyText"/>
        <w:spacing w:line="300" w:lineRule="auto"/>
        <w:ind w:left="174" w:right="928"/>
      </w:pPr>
      <w:r>
        <w:rPr>
          <w:spacing w:val="19"/>
        </w:rPr>
        <w:t>可</w:t>
      </w:r>
      <w:r>
        <w:rPr>
          <w:spacing w:val="20"/>
        </w:rPr>
        <w:t>选参数是指编程项有数个被选参数项</w:t>
      </w:r>
      <w:r>
        <w:t>，</w:t>
      </w:r>
      <w:r>
        <w:rPr>
          <w:spacing w:val="-80"/>
        </w:rPr>
        <w:t xml:space="preserve"> </w:t>
      </w:r>
      <w:r>
        <w:rPr>
          <w:spacing w:val="20"/>
        </w:rPr>
        <w:t>供用户选择。</w:t>
      </w:r>
      <w:r>
        <w:t>用</w:t>
      </w:r>
      <w:r>
        <w:rPr>
          <w:spacing w:val="-1"/>
        </w:rPr>
        <w:drawing>
          <wp:inline distT="0" distB="0" distL="0" distR="0">
            <wp:extent cx="151765" cy="92075"/>
            <wp:effectExtent l="0" t="0" r="0" b="0"/>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a:picLocks noChangeAspect="1"/>
                    </pic:cNvPicPr>
                  </pic:nvPicPr>
                  <pic:blipFill>
                    <a:blip xmlns:r="http://schemas.openxmlformats.org/officeDocument/2006/relationships" r:embed="rId37" cstate="print"/>
                    <a:stretch>
                      <a:fillRect/>
                    </a:stretch>
                  </pic:blipFill>
                  <pic:spPr>
                    <a:xfrm>
                      <a:off x="0" y="0"/>
                      <a:ext cx="152035" cy="92589"/>
                    </a:xfrm>
                    <a:prstGeom prst="rect">
                      <a:avLst/>
                    </a:prstGeom>
                  </pic:spPr>
                </pic:pic>
              </a:graphicData>
            </a:graphic>
          </wp:inline>
        </w:drawing>
      </w:r>
      <w:r>
        <w:rPr>
          <w:spacing w:val="19"/>
        </w:rPr>
        <w:t>键将箭</w:t>
      </w:r>
      <w:r>
        <w:rPr>
          <w:spacing w:val="20"/>
        </w:rPr>
        <w:t>头指</w:t>
      </w:r>
      <w:r>
        <w:t>向</w:t>
      </w:r>
      <w:r>
        <w:rPr>
          <w:spacing w:val="3"/>
        </w:rPr>
        <w:t>所需参数项处， 按</w:t>
      </w:r>
      <w:r>
        <w:rPr>
          <w:rFonts w:ascii="Arial" w:eastAsia="Arial"/>
          <w:sz w:val="16"/>
        </w:rPr>
        <w:t>OK</w:t>
      </w:r>
      <w:r>
        <w:rPr>
          <w:spacing w:val="16"/>
        </w:rPr>
        <w:t>键确认编程。</w:t>
      </w:r>
    </w:p>
    <w:p>
      <w:pPr>
        <w:spacing w:after="0" w:line="300" w:lineRule="auto"/>
        <w:sectPr>
          <w:headerReference w:type="even" r:id="rId38"/>
          <w:headerReference w:type="default" r:id="rId39"/>
          <w:footerReference w:type="even" r:id="rId40"/>
          <w:footerReference w:type="default" r:id="rId41"/>
          <w:type w:val="continuous"/>
          <w:pgSz w:w="11910" w:h="16160"/>
          <w:pgMar w:top="1520" w:right="580" w:bottom="280" w:left="900" w:header="0" w:footer="637" w:gutter="0"/>
          <w:pgNumType w:start="7"/>
          <w:cols w:num="2" w:space="708" w:equalWidth="0">
            <w:col w:w="2035" w:space="269"/>
            <w:col w:w="8126" w:space="0"/>
          </w:cols>
        </w:sectPr>
      </w:pPr>
    </w:p>
    <w:p>
      <w:pPr>
        <w:pStyle w:val="BodyText"/>
        <w:spacing w:before="8"/>
        <w:rPr>
          <w:sz w:val="17"/>
        </w:rPr>
      </w:pPr>
    </w:p>
    <w:p>
      <w:pPr>
        <w:spacing w:after="0"/>
        <w:rPr>
          <w:sz w:val="17"/>
        </w:rPr>
        <w:sectPr>
          <w:headerReference w:type="even" r:id="rId42"/>
          <w:headerReference w:type="default" r:id="rId43"/>
          <w:footerReference w:type="even" r:id="rId44"/>
          <w:footerReference w:type="default" r:id="rId45"/>
          <w:type w:val="continuous"/>
          <w:pgSz w:w="11910" w:h="16160"/>
          <w:pgMar w:top="1520" w:right="580" w:bottom="280" w:left="900" w:header="0" w:footer="637" w:gutter="0"/>
          <w:pgNumType w:start="8"/>
          <w:cols w:space="708"/>
        </w:sectPr>
      </w:pPr>
    </w:p>
    <w:p>
      <w:pPr>
        <w:pStyle w:val="BodyText"/>
        <w:spacing w:before="72"/>
        <w:ind w:left="178"/>
        <w:rPr>
          <w:rFonts w:ascii="黑体" w:eastAsia="黑体" w:hint="eastAsia"/>
        </w:rPr>
      </w:pPr>
      <w:r>
        <w:rPr>
          <w:rFonts w:ascii="黑体" w:eastAsia="黑体" w:hint="eastAsia"/>
          <w:spacing w:val="16"/>
        </w:rPr>
        <w:t>编程菜单说明</w:t>
      </w:r>
    </w:p>
    <w:p>
      <w:pPr>
        <w:pStyle w:val="ListParagraph"/>
        <w:numPr>
          <w:ilvl w:val="0"/>
          <w:numId w:val="5"/>
        </w:numPr>
        <w:tabs>
          <w:tab w:val="left" w:pos="505"/>
        </w:tabs>
        <w:spacing w:before="129" w:after="0" w:line="240" w:lineRule="auto"/>
        <w:ind w:left="504" w:right="0" w:hanging="301"/>
        <w:jc w:val="left"/>
        <w:rPr>
          <w:rFonts w:ascii="黑体" w:eastAsia="黑体" w:hint="eastAsia"/>
          <w:sz w:val="20"/>
        </w:rPr>
      </w:pPr>
      <w:r>
        <w:rPr>
          <w:rFonts w:ascii="黑体" w:eastAsia="黑体" w:hint="eastAsia"/>
          <w:spacing w:val="15"/>
          <w:sz w:val="20"/>
        </w:rPr>
        <w:t>基本设置</w:t>
      </w:r>
    </w:p>
    <w:p>
      <w:pPr>
        <w:spacing w:before="0" w:line="240" w:lineRule="auto"/>
        <w:rPr>
          <w:rFonts w:ascii="黑体"/>
        </w:rPr>
      </w:pPr>
      <w:r>
        <w:br w:type="column"/>
      </w:r>
    </w:p>
    <w:p>
      <w:pPr>
        <w:pStyle w:val="BodyText"/>
        <w:spacing w:before="7"/>
        <w:rPr>
          <w:rFonts w:ascii="黑体"/>
          <w:sz w:val="15"/>
        </w:rPr>
      </w:pPr>
    </w:p>
    <w:p>
      <w:pPr>
        <w:pStyle w:val="BodyText"/>
        <w:spacing w:line="280" w:lineRule="auto"/>
        <w:ind w:left="178" w:right="484"/>
      </w:pPr>
      <w:r>
        <w:rPr>
          <w:spacing w:val="10"/>
        </w:rPr>
        <w:t>基本设置包括主要仪表参数的设置， 如量程、物料性质、阻尼时间等。在运行</w:t>
      </w:r>
      <w:r>
        <w:rPr>
          <w:spacing w:val="-4"/>
        </w:rPr>
        <w:t>状态下， 按</w:t>
      </w:r>
      <w:r>
        <w:rPr>
          <w:rFonts w:ascii="Arial" w:eastAsia="Arial"/>
          <w:sz w:val="16"/>
        </w:rPr>
        <w:t>OK</w:t>
      </w:r>
      <w:r>
        <w:rPr>
          <w:spacing w:val="8"/>
        </w:rPr>
        <w:t>键进入编程状态， 液晶显示主菜单</w:t>
      </w:r>
    </w:p>
    <w:p>
      <w:pPr>
        <w:spacing w:after="0" w:line="280" w:lineRule="auto"/>
        <w:sectPr>
          <w:headerReference w:type="even" r:id="rId46"/>
          <w:headerReference w:type="default" r:id="rId47"/>
          <w:footerReference w:type="even" r:id="rId48"/>
          <w:footerReference w:type="default" r:id="rId49"/>
          <w:type w:val="continuous"/>
          <w:pgSz w:w="11910" w:h="16160"/>
          <w:pgMar w:top="1520" w:right="580" w:bottom="280" w:left="900" w:header="0" w:footer="637" w:gutter="0"/>
          <w:pgNumType w:start="9"/>
          <w:cols w:num="2" w:space="708" w:equalWidth="0">
            <w:col w:w="1519" w:space="781"/>
            <w:col w:w="8130" w:space="0"/>
          </w:cols>
        </w:sectPr>
      </w:pPr>
    </w:p>
    <w:p>
      <w:pPr>
        <w:pStyle w:val="BodyText"/>
        <w:spacing w:before="8"/>
        <w:rPr>
          <w:sz w:val="8"/>
        </w:rPr>
      </w:pPr>
    </w:p>
    <w:p>
      <w:pPr>
        <w:pStyle w:val="BodyText"/>
        <w:ind w:left="3785"/>
      </w:pPr>
      <w:r>
        <w:pict>
          <v:group id="docshapegroup205" o:spid="_x0000_i1230" style="width:128.45pt;height:71.75pt" coordsize="2569,1435">
            <v:shape id="docshape206" o:spid="_x0000_s1231"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207" o:spid="_x0000_s1232"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208" o:spid="_x0000_s1233" type="#_x0000_t75" style="width:188;height:170;left:320;position:absolute;top:182" coordsize="21600,21600" filled="f" stroked="f">
              <v:imagedata r:id="rId50" o:title=""/>
              <o:lock v:ext="edit" aspectratio="t"/>
            </v:shape>
            <v:shape id="docshape209" o:spid="_x0000_s1234" type="#_x0000_t202" style="width:794;height:1116;left:741;position:absolute;top:183" coordsize="21600,21600" filled="f" stroked="f">
              <v:stroke joinstyle="miter"/>
              <v:textbox inset="0,0,0,0">
                <w:txbxContent>
                  <w:p>
                    <w:pPr>
                      <w:spacing w:before="0" w:line="205" w:lineRule="exact"/>
                      <w:ind w:left="0" w:right="0" w:firstLine="0"/>
                      <w:jc w:val="both"/>
                      <w:rPr>
                        <w:sz w:val="18"/>
                      </w:rPr>
                    </w:pPr>
                    <w:r>
                      <w:rPr>
                        <w:spacing w:val="13"/>
                        <w:sz w:val="18"/>
                      </w:rPr>
                      <w:t>基本设置</w:t>
                    </w:r>
                  </w:p>
                  <w:p>
                    <w:pPr>
                      <w:spacing w:before="0" w:line="242" w:lineRule="auto"/>
                      <w:ind w:left="0" w:right="413" w:firstLine="0"/>
                      <w:jc w:val="both"/>
                      <w:rPr>
                        <w:sz w:val="18"/>
                      </w:rPr>
                    </w:pPr>
                    <w:r>
                      <w:rPr>
                        <w:sz w:val="18"/>
                      </w:rPr>
                      <w:t>显示诊断服务信息</w:t>
                    </w:r>
                  </w:p>
                </w:txbxContent>
              </v:textbox>
            </v:shape>
            <v:shape id="docshape210" o:spid="_x0000_s1235" type="#_x0000_t202" style="width:80;height:120;left:2325;position:absolute;top:235" coordsize="21600,21600" filled="f" stroked="f">
              <v:stroke joinstyle="miter"/>
              <v:textbox inset="0,0,0,0">
                <w:txbxContent>
                  <w:p>
                    <w:pPr>
                      <w:spacing w:before="0" w:line="120" w:lineRule="exact"/>
                      <w:ind w:left="0" w:right="0" w:firstLine="0"/>
                      <w:jc w:val="left"/>
                      <w:rPr>
                        <w:sz w:val="12"/>
                      </w:rPr>
                    </w:pPr>
                    <w:r>
                      <w:rPr>
                        <w:sz w:val="12"/>
                      </w:rPr>
                      <w:t>1</w:t>
                    </w:r>
                  </w:p>
                </w:txbxContent>
              </v:textbox>
            </v:shape>
            <w10:anchorlock/>
          </v:group>
        </w:pict>
      </w:r>
    </w:p>
    <w:p>
      <w:pPr>
        <w:pStyle w:val="BodyText"/>
        <w:spacing w:before="4"/>
        <w:rPr>
          <w:sz w:val="6"/>
        </w:rPr>
      </w:pPr>
    </w:p>
    <w:p>
      <w:pPr>
        <w:pStyle w:val="BodyText"/>
        <w:spacing w:before="72"/>
        <w:ind w:left="2483"/>
      </w:pPr>
      <w:r>
        <w:rPr>
          <w:spacing w:val="10"/>
          <w:w w:val="95"/>
        </w:rPr>
        <w:t>注： 右上角数字为菜单号</w:t>
      </w:r>
    </w:p>
    <w:p>
      <w:pPr>
        <w:spacing w:after="0"/>
        <w:sectPr>
          <w:headerReference w:type="even" r:id="rId51"/>
          <w:headerReference w:type="default" r:id="rId52"/>
          <w:footerReference w:type="even" r:id="rId53"/>
          <w:footerReference w:type="default" r:id="rId54"/>
          <w:type w:val="continuous"/>
          <w:pgSz w:w="11910" w:h="16160"/>
          <w:pgMar w:top="1520" w:right="580" w:bottom="280" w:left="900" w:header="0" w:footer="637" w:gutter="0"/>
          <w:pgNumType w:start="10"/>
          <w:cols w:space="708"/>
        </w:sectPr>
      </w:pPr>
    </w:p>
    <w:p>
      <w:pPr>
        <w:pStyle w:val="BodyText"/>
      </w:pPr>
    </w:p>
    <w:p>
      <w:pPr>
        <w:pStyle w:val="BodyText"/>
        <w:spacing w:before="7"/>
        <w:rPr>
          <w:sz w:val="19"/>
        </w:rPr>
      </w:pPr>
    </w:p>
    <w:p>
      <w:pPr>
        <w:spacing w:after="0"/>
        <w:rPr>
          <w:sz w:val="19"/>
        </w:rPr>
        <w:sectPr>
          <w:headerReference w:type="even" r:id="rId55"/>
          <w:headerReference w:type="default" r:id="rId56"/>
          <w:footerReference w:type="even" r:id="rId57"/>
          <w:footerReference w:type="default" r:id="rId58"/>
          <w:pgSz w:w="11910" w:h="16160"/>
          <w:pgMar w:top="920" w:right="580" w:bottom="840" w:left="900" w:header="703" w:footer="649" w:gutter="0"/>
          <w:pgNumType w:start="3"/>
          <w:cols w:space="708"/>
        </w:sectPr>
      </w:pPr>
    </w:p>
    <w:p>
      <w:pPr>
        <w:pStyle w:val="ListParagraph"/>
        <w:numPr>
          <w:ilvl w:val="1"/>
          <w:numId w:val="1"/>
        </w:numPr>
        <w:tabs>
          <w:tab w:val="left" w:pos="905"/>
        </w:tabs>
        <w:spacing w:before="71" w:after="0" w:line="240" w:lineRule="auto"/>
        <w:ind w:left="904" w:right="0" w:hanging="441"/>
        <w:jc w:val="left"/>
        <w:rPr>
          <w:rFonts w:ascii="黑体" w:eastAsia="黑体" w:hint="eastAsia"/>
          <w:sz w:val="20"/>
        </w:rPr>
      </w:pPr>
      <w:bookmarkStart w:id="4" w:name="页面 5"/>
      <w:bookmarkEnd w:id="4"/>
      <w:r>
        <w:rPr>
          <w:rFonts w:ascii="黑体" w:eastAsia="黑体" w:hint="eastAsia"/>
          <w:sz w:val="20"/>
        </w:rPr>
        <w:t>1</w:t>
      </w:r>
      <w:r>
        <w:rPr>
          <w:rFonts w:ascii="黑体" w:eastAsia="黑体" w:hint="eastAsia"/>
          <w:spacing w:val="14"/>
          <w:sz w:val="20"/>
        </w:rPr>
        <w:t xml:space="preserve"> 低位调</w:t>
      </w:r>
      <w:r>
        <w:rPr>
          <w:rFonts w:ascii="黑体" w:eastAsia="黑体" w:hint="eastAsia"/>
          <w:sz w:val="20"/>
        </w:rPr>
        <w:t>整</w:t>
      </w:r>
    </w:p>
    <w:p>
      <w:pPr>
        <w:pStyle w:val="BodyText"/>
        <w:spacing w:before="79" w:line="280" w:lineRule="auto"/>
        <w:ind w:left="464" w:right="466"/>
      </w:pPr>
      <w:r>
        <w:br w:type="column"/>
      </w:r>
      <w:r>
        <w:rPr>
          <w:spacing w:val="18"/>
        </w:rPr>
        <w:t>低位调整用于量程设置。它与高位调整一起决定了电流输出线性对应关系的比</w:t>
      </w:r>
      <w:r>
        <w:rPr>
          <w:spacing w:val="8"/>
        </w:rPr>
        <w:t>例。在主菜单中， 当菜单号为</w:t>
      </w:r>
      <w:r>
        <w:t>1</w:t>
      </w:r>
      <w:r>
        <w:rPr>
          <w:spacing w:val="-15"/>
        </w:rPr>
        <w:t>时， 按</w:t>
      </w:r>
      <w:r>
        <w:rPr>
          <w:rFonts w:ascii="Arial" w:eastAsia="Arial"/>
          <w:sz w:val="16"/>
        </w:rPr>
        <w:t>OK</w:t>
      </w:r>
      <w:r>
        <w:rPr>
          <w:spacing w:val="2"/>
        </w:rPr>
        <w:t>键， 进入基本设置子菜单， 液晶显示</w:t>
      </w:r>
    </w:p>
    <w:p>
      <w:pPr>
        <w:spacing w:after="0" w:line="280" w:lineRule="auto"/>
        <w:sectPr>
          <w:headerReference w:type="even" r:id="rId59"/>
          <w:headerReference w:type="default" r:id="rId60"/>
          <w:footerReference w:type="even" r:id="rId61"/>
          <w:footerReference w:type="default" r:id="rId62"/>
          <w:type w:val="continuous"/>
          <w:pgSz w:w="11910" w:h="16160"/>
          <w:pgMar w:top="1520" w:right="580" w:bottom="280" w:left="900" w:header="671" w:footer="671" w:gutter="0"/>
          <w:pgNumType w:start="4"/>
          <w:cols w:num="2" w:space="708" w:equalWidth="0">
            <w:col w:w="1805" w:space="227"/>
            <w:col w:w="8398" w:space="0"/>
          </w:cols>
        </w:sectPr>
      </w:pPr>
    </w:p>
    <w:p>
      <w:pPr>
        <w:pStyle w:val="BodyText"/>
        <w:spacing w:before="8"/>
        <w:rPr>
          <w:sz w:val="8"/>
        </w:rPr>
      </w:pPr>
    </w:p>
    <w:p>
      <w:pPr>
        <w:pStyle w:val="BodyText"/>
        <w:ind w:left="3828"/>
      </w:pPr>
      <w:r>
        <w:pict>
          <v:group id="docshapegroup220" o:spid="_x0000_i1236" style="width:128.45pt;height:71.75pt" coordsize="2569,1435">
            <v:shape id="docshape221" o:spid="_x0000_s1237"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222" o:spid="_x0000_s1238"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223" o:spid="_x0000_s1239" type="#_x0000_t202" style="width:2569;height:1435;position:absolute" coordsize="21600,21600" filled="f" stroked="f">
              <v:stroke joinstyle="miter"/>
              <v:textbox inset="0,0,0,0">
                <w:txbxContent>
                  <w:p>
                    <w:pPr>
                      <w:tabs>
                        <w:tab w:val="right" w:pos="2394"/>
                      </w:tabs>
                      <w:spacing w:before="160"/>
                      <w:ind w:left="246" w:right="0" w:firstLine="0"/>
                      <w:jc w:val="left"/>
                      <w:rPr>
                        <w:sz w:val="12"/>
                      </w:rPr>
                    </w:pPr>
                    <w:r>
                      <w:rPr>
                        <w:spacing w:val="18"/>
                        <w:sz w:val="18"/>
                      </w:rPr>
                      <w:t>低位调</w:t>
                    </w:r>
                    <w:r>
                      <w:rPr>
                        <w:sz w:val="18"/>
                      </w:rPr>
                      <w:t>整</w:t>
                    </w:r>
                    <w:r>
                      <w:rPr>
                        <w:sz w:val="18"/>
                      </w:rPr>
                      <w:tab/>
                    </w:r>
                    <w:r>
                      <w:rPr>
                        <w:sz w:val="12"/>
                      </w:rPr>
                      <w:t>1</w:t>
                    </w:r>
                    <w:r>
                      <w:rPr>
                        <w:spacing w:val="-48"/>
                        <w:sz w:val="12"/>
                      </w:rPr>
                      <w:t xml:space="preserve"> </w:t>
                    </w:r>
                    <w:r>
                      <w:rPr>
                        <w:sz w:val="12"/>
                      </w:rPr>
                      <w:t>.</w:t>
                    </w:r>
                    <w:r>
                      <w:rPr>
                        <w:spacing w:val="-48"/>
                        <w:sz w:val="12"/>
                      </w:rPr>
                      <w:t xml:space="preserve"> </w:t>
                    </w:r>
                    <w:r>
                      <w:rPr>
                        <w:sz w:val="12"/>
                      </w:rPr>
                      <w:t>1</w:t>
                    </w:r>
                  </w:p>
                  <w:p>
                    <w:pPr>
                      <w:spacing w:before="4"/>
                      <w:ind w:left="696" w:right="0" w:firstLine="0"/>
                      <w:jc w:val="left"/>
                      <w:rPr>
                        <w:sz w:val="18"/>
                      </w:rPr>
                    </w:pPr>
                    <w:r>
                      <w:rPr>
                        <w:sz w:val="18"/>
                      </w:rPr>
                      <w:t>0</w:t>
                    </w:r>
                    <w:r>
                      <w:rPr>
                        <w:spacing w:val="-70"/>
                        <w:sz w:val="18"/>
                      </w:rPr>
                      <w:t xml:space="preserve"> </w:t>
                    </w:r>
                    <w:r>
                      <w:rPr>
                        <w:sz w:val="18"/>
                      </w:rPr>
                      <w:t>.</w:t>
                    </w:r>
                    <w:r>
                      <w:rPr>
                        <w:spacing w:val="-69"/>
                        <w:sz w:val="18"/>
                      </w:rPr>
                      <w:t xml:space="preserve"> </w:t>
                    </w:r>
                    <w:r>
                      <w:rPr>
                        <w:sz w:val="18"/>
                      </w:rPr>
                      <w:t>00</w:t>
                    </w:r>
                    <w:r>
                      <w:rPr>
                        <w:spacing w:val="-69"/>
                        <w:sz w:val="18"/>
                      </w:rPr>
                      <w:t xml:space="preserve"> </w:t>
                    </w:r>
                    <w:r>
                      <w:rPr>
                        <w:sz w:val="18"/>
                      </w:rPr>
                      <w:t>%</w:t>
                    </w:r>
                  </w:p>
                  <w:p>
                    <w:pPr>
                      <w:spacing w:before="3"/>
                      <w:ind w:left="606" w:right="0" w:firstLine="0"/>
                      <w:jc w:val="left"/>
                      <w:rPr>
                        <w:sz w:val="18"/>
                      </w:rPr>
                    </w:pPr>
                    <w:r>
                      <w:rPr>
                        <w:w w:val="90"/>
                        <w:sz w:val="18"/>
                      </w:rPr>
                      <w:t>35</w:t>
                    </w:r>
                    <w:r>
                      <w:rPr>
                        <w:spacing w:val="-51"/>
                        <w:w w:val="90"/>
                        <w:sz w:val="18"/>
                      </w:rPr>
                      <w:t xml:space="preserve"> </w:t>
                    </w:r>
                    <w:r>
                      <w:rPr>
                        <w:w w:val="90"/>
                        <w:sz w:val="18"/>
                      </w:rPr>
                      <w:t>.</w:t>
                    </w:r>
                    <w:r>
                      <w:rPr>
                        <w:spacing w:val="-51"/>
                        <w:w w:val="90"/>
                        <w:sz w:val="18"/>
                      </w:rPr>
                      <w:t xml:space="preserve"> </w:t>
                    </w:r>
                    <w:r>
                      <w:rPr>
                        <w:spacing w:val="12"/>
                        <w:w w:val="90"/>
                        <w:sz w:val="18"/>
                      </w:rPr>
                      <w:t>000</w:t>
                    </w:r>
                    <w:r>
                      <w:rPr>
                        <w:spacing w:val="73"/>
                        <w:w w:val="90"/>
                        <w:sz w:val="18"/>
                      </w:rPr>
                      <w:t xml:space="preserve"> </w:t>
                    </w:r>
                    <w:r>
                      <w:rPr>
                        <w:w w:val="90"/>
                        <w:sz w:val="18"/>
                      </w:rPr>
                      <w:t>m（d）</w:t>
                    </w:r>
                  </w:p>
                  <w:p>
                    <w:pPr>
                      <w:spacing w:before="2" w:line="240" w:lineRule="auto"/>
                      <w:rPr>
                        <w:sz w:val="18"/>
                      </w:rPr>
                    </w:pPr>
                  </w:p>
                  <w:p>
                    <w:pPr>
                      <w:spacing w:before="0"/>
                      <w:ind w:left="676" w:right="0" w:firstLine="0"/>
                      <w:jc w:val="left"/>
                      <w:rPr>
                        <w:sz w:val="14"/>
                      </w:rPr>
                    </w:pPr>
                    <w:r>
                      <w:rPr>
                        <w:sz w:val="14"/>
                      </w:rPr>
                      <w:t>1</w:t>
                    </w:r>
                    <w:r>
                      <w:rPr>
                        <w:spacing w:val="-54"/>
                        <w:sz w:val="14"/>
                      </w:rPr>
                      <w:t xml:space="preserve"> </w:t>
                    </w:r>
                    <w:r>
                      <w:rPr>
                        <w:sz w:val="14"/>
                      </w:rPr>
                      <w:t>.</w:t>
                    </w:r>
                    <w:r>
                      <w:rPr>
                        <w:spacing w:val="-53"/>
                        <w:sz w:val="14"/>
                      </w:rPr>
                      <w:t xml:space="preserve"> </w:t>
                    </w:r>
                    <w:r>
                      <w:rPr>
                        <w:sz w:val="14"/>
                      </w:rPr>
                      <w:t>346</w:t>
                    </w:r>
                    <w:r>
                      <w:rPr>
                        <w:spacing w:val="12"/>
                        <w:sz w:val="14"/>
                      </w:rPr>
                      <w:t xml:space="preserve"> </w:t>
                    </w:r>
                    <w:r>
                      <w:rPr>
                        <w:sz w:val="14"/>
                      </w:rPr>
                      <w:t>m（d）</w:t>
                    </w:r>
                  </w:p>
                </w:txbxContent>
              </v:textbox>
            </v:shape>
            <w10:anchorlock/>
          </v:group>
        </w:pict>
      </w:r>
    </w:p>
    <w:p>
      <w:pPr>
        <w:pStyle w:val="BodyText"/>
        <w:spacing w:before="6"/>
        <w:rPr>
          <w:sz w:val="7"/>
        </w:rPr>
      </w:pPr>
    </w:p>
    <w:p>
      <w:pPr>
        <w:pStyle w:val="BodyText"/>
        <w:spacing w:before="71" w:line="290" w:lineRule="auto"/>
        <w:ind w:left="2481" w:right="839"/>
      </w:pPr>
      <w:r>
        <w:t>按</w:t>
      </w:r>
      <w:r>
        <w:rPr>
          <w:rFonts w:ascii="Arial" w:eastAsia="Arial"/>
          <w:sz w:val="16"/>
        </w:rPr>
        <w:t>OK</w:t>
      </w:r>
      <w:r>
        <w:t>键， 进入编程低位百分比， 参见前述参数编辑方法中的字符/数字参数</w:t>
      </w:r>
      <w:r>
        <w:rPr>
          <w:spacing w:val="13"/>
        </w:rPr>
        <w:t>编程方法编辑百分比值及距离值。编辑完成后， 按</w:t>
      </w:r>
      <w:r>
        <w:rPr>
          <w:rFonts w:ascii="Arial" w:eastAsia="Arial"/>
          <w:sz w:val="16"/>
        </w:rPr>
        <w:t>OK</w:t>
      </w:r>
      <w:r>
        <w:rPr>
          <w:spacing w:val="-4"/>
        </w:rPr>
        <w:t>键确认， 按</w:t>
      </w:r>
      <w:r>
        <w:rPr>
          <w:rFonts w:ascii="Arial" w:eastAsia="Arial"/>
          <w:sz w:val="16"/>
        </w:rPr>
        <w:t>BK</w:t>
      </w:r>
      <w:r>
        <w:rPr>
          <w:spacing w:val="13"/>
        </w:rPr>
        <w:t>键放弃编程。</w:t>
      </w:r>
    </w:p>
    <w:p>
      <w:pPr>
        <w:pStyle w:val="BodyText"/>
        <w:spacing w:before="10"/>
        <w:rPr>
          <w:sz w:val="14"/>
        </w:rPr>
      </w:pPr>
    </w:p>
    <w:p>
      <w:pPr>
        <w:spacing w:after="0"/>
        <w:rPr>
          <w:sz w:val="14"/>
        </w:rPr>
        <w:sectPr>
          <w:headerReference w:type="even" r:id="rId63"/>
          <w:headerReference w:type="default" r:id="rId64"/>
          <w:footerReference w:type="even" r:id="rId65"/>
          <w:footerReference w:type="default" r:id="rId66"/>
          <w:type w:val="continuous"/>
          <w:pgSz w:w="11910" w:h="16160"/>
          <w:pgMar w:top="1520" w:right="580" w:bottom="280" w:left="900" w:header="671" w:footer="671" w:gutter="0"/>
          <w:pgNumType w:start="5"/>
          <w:cols w:space="708"/>
        </w:sectPr>
      </w:pPr>
    </w:p>
    <w:p>
      <w:pPr>
        <w:pStyle w:val="ListParagraph"/>
        <w:numPr>
          <w:ilvl w:val="1"/>
          <w:numId w:val="1"/>
        </w:numPr>
        <w:tabs>
          <w:tab w:val="left" w:pos="911"/>
        </w:tabs>
        <w:spacing w:before="72" w:after="0" w:line="240" w:lineRule="auto"/>
        <w:ind w:left="910" w:right="0" w:hanging="441"/>
        <w:jc w:val="left"/>
        <w:rPr>
          <w:rFonts w:ascii="黑体" w:eastAsia="黑体" w:hint="eastAsia"/>
          <w:sz w:val="20"/>
        </w:rPr>
      </w:pPr>
      <w:r>
        <w:drawing>
          <wp:anchor distT="0" distB="0" distL="0" distR="0" simplePos="0" relativeHeight="251666432" behindDoc="1" locked="0" layoutInCell="1" allowOverlap="1">
            <wp:simplePos x="0" y="0"/>
            <wp:positionH relativeFrom="page">
              <wp:posOffset>4309110</wp:posOffset>
            </wp:positionH>
            <wp:positionV relativeFrom="paragraph">
              <wp:posOffset>279400</wp:posOffset>
            </wp:positionV>
            <wp:extent cx="145415" cy="88265"/>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a:picLocks noChangeAspect="1"/>
                    </pic:cNvPicPr>
                  </pic:nvPicPr>
                  <pic:blipFill>
                    <a:blip xmlns:r="http://schemas.openxmlformats.org/officeDocument/2006/relationships" r:embed="rId67" cstate="print"/>
                    <a:stretch>
                      <a:fillRect/>
                    </a:stretch>
                  </pic:blipFill>
                  <pic:spPr>
                    <a:xfrm>
                      <a:off x="0" y="0"/>
                      <a:ext cx="145201" cy="88426"/>
                    </a:xfrm>
                    <a:prstGeom prst="rect">
                      <a:avLst/>
                    </a:prstGeom>
                  </pic:spPr>
                </pic:pic>
              </a:graphicData>
            </a:graphic>
          </wp:anchor>
        </w:drawing>
      </w:r>
      <w:r>
        <w:rPr>
          <w:rFonts w:ascii="黑体" w:eastAsia="黑体" w:hint="eastAsia"/>
          <w:sz w:val="20"/>
        </w:rPr>
        <w:t>2</w:t>
      </w:r>
      <w:r>
        <w:rPr>
          <w:rFonts w:ascii="黑体" w:eastAsia="黑体" w:hint="eastAsia"/>
          <w:spacing w:val="14"/>
          <w:sz w:val="20"/>
        </w:rPr>
        <w:t xml:space="preserve"> 高位调</w:t>
      </w:r>
      <w:r>
        <w:rPr>
          <w:rFonts w:ascii="黑体" w:eastAsia="黑体" w:hint="eastAsia"/>
          <w:sz w:val="20"/>
        </w:rPr>
        <w:t>整</w:t>
      </w:r>
    </w:p>
    <w:p>
      <w:pPr>
        <w:pStyle w:val="BodyText"/>
        <w:tabs>
          <w:tab w:val="left" w:pos="4116"/>
        </w:tabs>
        <w:spacing w:before="79" w:line="280" w:lineRule="auto"/>
        <w:ind w:left="470" w:right="475"/>
      </w:pPr>
      <w:r>
        <w:br w:type="column"/>
      </w:r>
      <w:r>
        <w:rPr>
          <w:spacing w:val="19"/>
        </w:rPr>
        <w:t>高位</w:t>
      </w:r>
      <w:r>
        <w:rPr>
          <w:spacing w:val="20"/>
        </w:rPr>
        <w:t>调整用于量程设置。它与低位调整一起决定了电流输出线性对应关系的</w:t>
      </w:r>
      <w:r>
        <w:t>比</w:t>
      </w:r>
      <w:r>
        <w:rPr>
          <w:spacing w:val="20"/>
        </w:rPr>
        <w:t>例。当液晶显示菜单号</w:t>
      </w:r>
      <w:r>
        <w:t>为1</w:t>
      </w:r>
      <w:r>
        <w:rPr>
          <w:spacing w:val="-80"/>
        </w:rPr>
        <w:t xml:space="preserve"> </w:t>
      </w:r>
      <w:r>
        <w:t>.</w:t>
      </w:r>
      <w:r>
        <w:rPr>
          <w:spacing w:val="-80"/>
        </w:rPr>
        <w:t xml:space="preserve"> </w:t>
      </w:r>
      <w:r>
        <w:t>1</w:t>
      </w:r>
      <w:r>
        <w:rPr>
          <w:spacing w:val="20"/>
        </w:rPr>
        <w:t>时</w:t>
      </w:r>
      <w:r>
        <w:t>，</w:t>
      </w:r>
      <w:r>
        <w:rPr>
          <w:spacing w:val="-80"/>
        </w:rPr>
        <w:t xml:space="preserve"> </w:t>
      </w:r>
      <w:r>
        <w:t>按</w:t>
      </w:r>
      <w:r>
        <w:tab/>
      </w:r>
      <w:r>
        <w:rPr>
          <w:spacing w:val="20"/>
        </w:rPr>
        <w:t>键进入高位调整</w:t>
      </w:r>
      <w:r>
        <w:t>，</w:t>
      </w:r>
      <w:r>
        <w:rPr>
          <w:spacing w:val="-80"/>
        </w:rPr>
        <w:t xml:space="preserve"> </w:t>
      </w:r>
      <w:r>
        <w:rPr>
          <w:spacing w:val="20"/>
        </w:rPr>
        <w:t>液晶显</w:t>
      </w:r>
      <w:r>
        <w:t>示</w:t>
      </w:r>
    </w:p>
    <w:p>
      <w:pPr>
        <w:spacing w:after="0" w:line="280" w:lineRule="auto"/>
        <w:sectPr>
          <w:headerReference w:type="even" r:id="rId68"/>
          <w:headerReference w:type="default" r:id="rId69"/>
          <w:footerReference w:type="even" r:id="rId70"/>
          <w:footerReference w:type="default" r:id="rId71"/>
          <w:type w:val="continuous"/>
          <w:pgSz w:w="11910" w:h="16160"/>
          <w:pgMar w:top="1520" w:right="580" w:bottom="280" w:left="900" w:header="671" w:footer="671" w:gutter="0"/>
          <w:pgNumType w:start="6"/>
          <w:cols w:num="2" w:space="708" w:equalWidth="0">
            <w:col w:w="1811" w:space="207"/>
            <w:col w:w="8412" w:space="0"/>
          </w:cols>
        </w:sectPr>
      </w:pPr>
    </w:p>
    <w:p>
      <w:pPr>
        <w:pStyle w:val="BodyText"/>
        <w:spacing w:before="4"/>
        <w:rPr>
          <w:sz w:val="7"/>
        </w:rPr>
      </w:pPr>
    </w:p>
    <w:p>
      <w:pPr>
        <w:pStyle w:val="BodyText"/>
        <w:ind w:left="3828"/>
      </w:pPr>
      <w:r>
        <w:pict>
          <v:group id="docshapegroup224" o:spid="_x0000_i1240" style="width:128.45pt;height:71.75pt" coordsize="2569,1435">
            <v:shape id="docshape225" o:spid="_x0000_s1241"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226" o:spid="_x0000_s1242"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227" o:spid="_x0000_s1243" type="#_x0000_t202" style="width:1442;height:648;left:259;position:absolute;top:175" coordsize="21600,21600" filled="f" stroked="f">
              <v:stroke joinstyle="miter"/>
              <v:textbox inset="0,0,0,0">
                <w:txbxContent>
                  <w:p>
                    <w:pPr>
                      <w:spacing w:before="0" w:line="205" w:lineRule="exact"/>
                      <w:ind w:left="0" w:right="0" w:firstLine="0"/>
                      <w:jc w:val="left"/>
                      <w:rPr>
                        <w:sz w:val="18"/>
                      </w:rPr>
                    </w:pPr>
                    <w:r>
                      <w:rPr>
                        <w:spacing w:val="13"/>
                        <w:sz w:val="18"/>
                      </w:rPr>
                      <w:t>高位调整</w:t>
                    </w:r>
                  </w:p>
                  <w:p>
                    <w:pPr>
                      <w:spacing w:before="3"/>
                      <w:ind w:left="269" w:right="0" w:firstLine="0"/>
                      <w:jc w:val="left"/>
                      <w:rPr>
                        <w:sz w:val="18"/>
                      </w:rPr>
                    </w:pPr>
                    <w:r>
                      <w:rPr>
                        <w:spacing w:val="12"/>
                        <w:sz w:val="18"/>
                      </w:rPr>
                      <w:t>100</w:t>
                    </w:r>
                    <w:r>
                      <w:rPr>
                        <w:spacing w:val="-70"/>
                        <w:sz w:val="18"/>
                      </w:rPr>
                      <w:t xml:space="preserve"> </w:t>
                    </w:r>
                    <w:r>
                      <w:rPr>
                        <w:sz w:val="18"/>
                      </w:rPr>
                      <w:t>.</w:t>
                    </w:r>
                    <w:r>
                      <w:rPr>
                        <w:spacing w:val="-69"/>
                        <w:sz w:val="18"/>
                      </w:rPr>
                      <w:t xml:space="preserve"> </w:t>
                    </w:r>
                    <w:r>
                      <w:rPr>
                        <w:sz w:val="18"/>
                      </w:rPr>
                      <w:t>00</w:t>
                    </w:r>
                    <w:r>
                      <w:rPr>
                        <w:spacing w:val="-69"/>
                        <w:sz w:val="18"/>
                      </w:rPr>
                      <w:t xml:space="preserve"> </w:t>
                    </w:r>
                    <w:r>
                      <w:rPr>
                        <w:sz w:val="18"/>
                      </w:rPr>
                      <w:t>%</w:t>
                    </w:r>
                  </w:p>
                  <w:p>
                    <w:pPr>
                      <w:spacing w:before="3" w:line="205" w:lineRule="exact"/>
                      <w:ind w:left="269" w:right="0" w:firstLine="0"/>
                      <w:jc w:val="left"/>
                      <w:rPr>
                        <w:sz w:val="18"/>
                      </w:rPr>
                    </w:pPr>
                    <w:r>
                      <w:rPr>
                        <w:sz w:val="18"/>
                      </w:rPr>
                      <w:t>0</w:t>
                    </w:r>
                    <w:r>
                      <w:rPr>
                        <w:spacing w:val="-72"/>
                        <w:sz w:val="18"/>
                      </w:rPr>
                      <w:t xml:space="preserve"> </w:t>
                    </w:r>
                    <w:r>
                      <w:rPr>
                        <w:sz w:val="18"/>
                      </w:rPr>
                      <w:t>.</w:t>
                    </w:r>
                    <w:r>
                      <w:rPr>
                        <w:spacing w:val="-72"/>
                        <w:sz w:val="18"/>
                      </w:rPr>
                      <w:t xml:space="preserve"> </w:t>
                    </w:r>
                    <w:r>
                      <w:rPr>
                        <w:spacing w:val="12"/>
                        <w:sz w:val="18"/>
                      </w:rPr>
                      <w:t>000</w:t>
                    </w:r>
                    <w:r>
                      <w:rPr>
                        <w:spacing w:val="-1"/>
                        <w:sz w:val="18"/>
                      </w:rPr>
                      <w:t xml:space="preserve"> </w:t>
                    </w:r>
                    <w:r>
                      <w:rPr>
                        <w:sz w:val="18"/>
                      </w:rPr>
                      <w:t>m（d）</w:t>
                    </w:r>
                  </w:p>
                </w:txbxContent>
              </v:textbox>
            </v:shape>
            <v:shape id="docshape228" o:spid="_x0000_s1244" type="#_x0000_t202" style="width:224;height:120;left:2203;position:absolute;top:227" coordsize="21600,21600" filled="f" stroked="f">
              <v:stroke joinstyle="miter"/>
              <v:textbox inset="0,0,0,0">
                <w:txbxContent>
                  <w:p>
                    <w:pPr>
                      <w:spacing w:before="0" w:line="120" w:lineRule="exact"/>
                      <w:ind w:left="0" w:right="0" w:firstLine="0"/>
                      <w:jc w:val="left"/>
                      <w:rPr>
                        <w:sz w:val="12"/>
                      </w:rPr>
                    </w:pPr>
                    <w:r>
                      <w:rPr>
                        <w:w w:val="90"/>
                        <w:sz w:val="12"/>
                      </w:rPr>
                      <w:t>1</w:t>
                    </w:r>
                    <w:r>
                      <w:rPr>
                        <w:spacing w:val="-38"/>
                        <w:w w:val="90"/>
                        <w:sz w:val="12"/>
                      </w:rPr>
                      <w:t xml:space="preserve"> </w:t>
                    </w:r>
                    <w:r>
                      <w:rPr>
                        <w:w w:val="90"/>
                        <w:sz w:val="12"/>
                      </w:rPr>
                      <w:t>.</w:t>
                    </w:r>
                    <w:r>
                      <w:rPr>
                        <w:spacing w:val="-38"/>
                        <w:w w:val="90"/>
                        <w:sz w:val="12"/>
                      </w:rPr>
                      <w:t xml:space="preserve"> </w:t>
                    </w:r>
                    <w:r>
                      <w:rPr>
                        <w:w w:val="90"/>
                        <w:sz w:val="12"/>
                      </w:rPr>
                      <w:t>2</w:t>
                    </w:r>
                  </w:p>
                </w:txbxContent>
              </v:textbox>
            </v:shape>
            <v:shape id="docshape229" o:spid="_x0000_s1245" type="#_x0000_t202" style="width:916;height:140;left:619;position:absolute;top:1101" coordsize="21600,21600" filled="f" stroked="f">
              <v:stroke joinstyle="miter"/>
              <v:textbox inset="0,0,0,0">
                <w:txbxContent>
                  <w:p>
                    <w:pPr>
                      <w:spacing w:before="0" w:line="140" w:lineRule="exact"/>
                      <w:ind w:left="0" w:right="0" w:firstLine="0"/>
                      <w:jc w:val="left"/>
                      <w:rPr>
                        <w:sz w:val="14"/>
                      </w:rPr>
                    </w:pPr>
                    <w:r>
                      <w:rPr>
                        <w:sz w:val="14"/>
                      </w:rPr>
                      <w:t>1</w:t>
                    </w:r>
                    <w:r>
                      <w:rPr>
                        <w:spacing w:val="-55"/>
                        <w:sz w:val="14"/>
                      </w:rPr>
                      <w:t xml:space="preserve"> </w:t>
                    </w:r>
                    <w:r>
                      <w:rPr>
                        <w:sz w:val="14"/>
                      </w:rPr>
                      <w:t>.</w:t>
                    </w:r>
                    <w:r>
                      <w:rPr>
                        <w:spacing w:val="-54"/>
                        <w:sz w:val="14"/>
                      </w:rPr>
                      <w:t xml:space="preserve"> </w:t>
                    </w:r>
                    <w:r>
                      <w:rPr>
                        <w:sz w:val="14"/>
                      </w:rPr>
                      <w:t>409</w:t>
                    </w:r>
                    <w:r>
                      <w:rPr>
                        <w:spacing w:val="16"/>
                        <w:sz w:val="14"/>
                      </w:rPr>
                      <w:t xml:space="preserve"> </w:t>
                    </w:r>
                    <w:r>
                      <w:rPr>
                        <w:sz w:val="14"/>
                      </w:rPr>
                      <w:t>m（d）</w:t>
                    </w:r>
                  </w:p>
                </w:txbxContent>
              </v:textbox>
            </v:shape>
            <w10:anchorlock/>
          </v:group>
        </w:pict>
      </w:r>
    </w:p>
    <w:p>
      <w:pPr>
        <w:pStyle w:val="BodyText"/>
        <w:spacing w:before="5"/>
        <w:rPr>
          <w:sz w:val="5"/>
        </w:rPr>
      </w:pPr>
    </w:p>
    <w:p>
      <w:pPr>
        <w:spacing w:after="0"/>
        <w:rPr>
          <w:sz w:val="5"/>
        </w:rPr>
        <w:sectPr>
          <w:headerReference w:type="even" r:id="rId72"/>
          <w:headerReference w:type="default" r:id="rId73"/>
          <w:footerReference w:type="even" r:id="rId74"/>
          <w:footerReference w:type="default" r:id="rId75"/>
          <w:type w:val="continuous"/>
          <w:pgSz w:w="11910" w:h="16160"/>
          <w:pgMar w:top="1520" w:right="580" w:bottom="280" w:left="900" w:header="671" w:footer="671" w:gutter="0"/>
          <w:pgNumType w:start="7"/>
          <w:cols w:space="708"/>
        </w:sectPr>
      </w:pPr>
    </w:p>
    <w:p>
      <w:pPr>
        <w:pStyle w:val="BodyText"/>
      </w:pPr>
    </w:p>
    <w:p>
      <w:pPr>
        <w:pStyle w:val="BodyText"/>
        <w:spacing w:before="6"/>
        <w:rPr>
          <w:sz w:val="17"/>
        </w:rPr>
      </w:pPr>
    </w:p>
    <w:p>
      <w:pPr>
        <w:pStyle w:val="ListParagraph"/>
        <w:numPr>
          <w:ilvl w:val="1"/>
          <w:numId w:val="1"/>
        </w:numPr>
        <w:tabs>
          <w:tab w:val="left" w:pos="623"/>
        </w:tabs>
        <w:spacing w:before="0" w:after="0" w:line="240" w:lineRule="auto"/>
        <w:ind w:left="622" w:right="0" w:hanging="441"/>
        <w:jc w:val="left"/>
        <w:rPr>
          <w:rFonts w:ascii="黑体" w:eastAsia="黑体" w:hint="eastAsia"/>
          <w:sz w:val="20"/>
        </w:rPr>
      </w:pPr>
      <w:r>
        <w:rPr>
          <w:rFonts w:ascii="黑体" w:eastAsia="黑体" w:hint="eastAsia"/>
          <w:sz w:val="20"/>
        </w:rPr>
        <w:t>3</w:t>
      </w:r>
      <w:r>
        <w:rPr>
          <w:rFonts w:ascii="黑体" w:eastAsia="黑体" w:hint="eastAsia"/>
          <w:spacing w:val="11"/>
          <w:sz w:val="20"/>
        </w:rPr>
        <w:t xml:space="preserve"> 物料性质</w:t>
      </w: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ListParagraph"/>
        <w:numPr>
          <w:ilvl w:val="2"/>
          <w:numId w:val="1"/>
        </w:numPr>
        <w:tabs>
          <w:tab w:val="left" w:pos="875"/>
        </w:tabs>
        <w:spacing w:before="157" w:after="0" w:line="240" w:lineRule="auto"/>
        <w:ind w:left="874" w:right="0" w:hanging="693"/>
        <w:jc w:val="left"/>
        <w:rPr>
          <w:rFonts w:ascii="黑体" w:eastAsia="黑体" w:hint="eastAsia"/>
          <w:sz w:val="20"/>
        </w:rPr>
      </w:pPr>
      <w:r>
        <w:rPr>
          <w:rFonts w:ascii="黑体" w:eastAsia="黑体" w:hint="eastAsia"/>
          <w:spacing w:val="-36"/>
          <w:w w:val="95"/>
          <w:sz w:val="20"/>
        </w:rPr>
        <w:t xml:space="preserve">. </w:t>
      </w:r>
      <w:r>
        <w:rPr>
          <w:rFonts w:ascii="Arial" w:eastAsia="Arial"/>
          <w:w w:val="95"/>
          <w:sz w:val="20"/>
        </w:rPr>
        <w:t>1</w:t>
      </w:r>
      <w:r>
        <w:rPr>
          <w:rFonts w:ascii="Arial" w:eastAsia="Arial"/>
          <w:spacing w:val="14"/>
          <w:w w:val="95"/>
          <w:sz w:val="20"/>
        </w:rPr>
        <w:t xml:space="preserve"> </w:t>
      </w:r>
      <w:r>
        <w:rPr>
          <w:rFonts w:ascii="黑体" w:eastAsia="黑体" w:hint="eastAsia"/>
          <w:spacing w:val="20"/>
          <w:w w:val="95"/>
          <w:sz w:val="20"/>
        </w:rPr>
        <w:t>物位快速</w:t>
      </w:r>
      <w:r>
        <w:rPr>
          <w:rFonts w:ascii="黑体" w:eastAsia="黑体" w:hint="eastAsia"/>
          <w:spacing w:val="10"/>
          <w:sz w:val="20"/>
        </w:rPr>
        <w:t>变化</w:t>
      </w:r>
    </w:p>
    <w:p>
      <w:pPr>
        <w:pStyle w:val="BodyText"/>
        <w:spacing w:before="55"/>
        <w:ind w:left="182"/>
      </w:pPr>
      <w:r>
        <w:br w:type="column"/>
      </w:r>
      <w:r>
        <w:rPr>
          <w:spacing w:val="-7"/>
        </w:rPr>
        <w:t>此时， 按</w:t>
      </w:r>
      <w:r>
        <w:rPr>
          <w:rFonts w:ascii="Arial" w:eastAsia="Arial"/>
          <w:sz w:val="16"/>
        </w:rPr>
        <w:t>OK</w:t>
      </w:r>
      <w:r>
        <w:rPr>
          <w:spacing w:val="18"/>
        </w:rPr>
        <w:t>键即可对高位调整进行编辑。</w:t>
      </w:r>
    </w:p>
    <w:p>
      <w:pPr>
        <w:pStyle w:val="BodyText"/>
        <w:tabs>
          <w:tab w:val="left" w:pos="3259"/>
        </w:tabs>
        <w:spacing w:before="168"/>
        <w:ind w:left="193"/>
      </w:pPr>
      <w:r>
        <w:drawing>
          <wp:anchor distT="0" distB="0" distL="0" distR="0" simplePos="0" relativeHeight="251667456" behindDoc="1" locked="0" layoutInCell="1" allowOverlap="1">
            <wp:simplePos x="0" y="0"/>
            <wp:positionH relativeFrom="page">
              <wp:posOffset>3940810</wp:posOffset>
            </wp:positionH>
            <wp:positionV relativeFrom="paragraph">
              <wp:posOffset>146050</wp:posOffset>
            </wp:positionV>
            <wp:extent cx="145415" cy="88265"/>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a:picLocks noChangeAspect="1"/>
                    </pic:cNvPicPr>
                  </pic:nvPicPr>
                  <pic:blipFill>
                    <a:blip xmlns:r="http://schemas.openxmlformats.org/officeDocument/2006/relationships" r:embed="rId67" cstate="print"/>
                    <a:stretch>
                      <a:fillRect/>
                    </a:stretch>
                  </pic:blipFill>
                  <pic:spPr>
                    <a:xfrm>
                      <a:off x="0" y="0"/>
                      <a:ext cx="145201" cy="88426"/>
                    </a:xfrm>
                    <a:prstGeom prst="rect">
                      <a:avLst/>
                    </a:prstGeom>
                  </pic:spPr>
                </pic:pic>
              </a:graphicData>
            </a:graphic>
          </wp:anchor>
        </w:drawing>
      </w:r>
      <w:r>
        <w:rPr>
          <w:spacing w:val="20"/>
        </w:rPr>
        <w:t>当液晶显示菜单号</w:t>
      </w:r>
      <w:r>
        <w:t>为1</w:t>
      </w:r>
      <w:r>
        <w:rPr>
          <w:spacing w:val="-80"/>
        </w:rPr>
        <w:t xml:space="preserve"> </w:t>
      </w:r>
      <w:r>
        <w:t>.</w:t>
      </w:r>
      <w:r>
        <w:rPr>
          <w:spacing w:val="-80"/>
        </w:rPr>
        <w:t xml:space="preserve"> </w:t>
      </w:r>
      <w:r>
        <w:t>2时,按</w:t>
      </w:r>
      <w:r>
        <w:tab/>
      </w:r>
      <w:r>
        <w:rPr>
          <w:spacing w:val="20"/>
        </w:rPr>
        <w:t>键进入物料性质编</w:t>
      </w:r>
      <w:r>
        <w:t>程,</w:t>
      </w:r>
      <w:r>
        <w:rPr>
          <w:spacing w:val="20"/>
        </w:rPr>
        <w:t>液晶显示</w:t>
      </w:r>
      <w:r>
        <w:t>。</w:t>
      </w:r>
    </w:p>
    <w:p>
      <w:pPr>
        <w:pStyle w:val="BodyText"/>
        <w:spacing w:before="44" w:line="280" w:lineRule="auto"/>
        <w:ind w:left="193" w:right="515"/>
      </w:pPr>
      <w:r>
        <w:rPr>
          <w:spacing w:val="15"/>
        </w:rPr>
        <w:t>物料性质菜单用于选择固体,液体或微</w:t>
      </w:r>
      <w:r>
        <w:rPr>
          <w:spacing w:val="13"/>
        </w:rPr>
        <w:t>DK</w:t>
      </w:r>
      <w:r>
        <w:rPr>
          <w:spacing w:val="16"/>
        </w:rPr>
        <w:t>,从而进一步确定物料的其他一些影响测量的性质。</w:t>
      </w:r>
    </w:p>
    <w:p>
      <w:pPr>
        <w:pStyle w:val="BodyText"/>
        <w:spacing w:before="11"/>
        <w:rPr>
          <w:sz w:val="12"/>
        </w:rPr>
      </w:pPr>
      <w:r>
        <w:pict>
          <v:group id="docshapegroup230" o:spid="_x0000_s1246" style="width:128.45pt;height:71.75pt;margin-top:9.45pt;margin-left:236.45pt;mso-height-relative:page;mso-position-horizontal-relative:page;mso-width-relative:page;mso-wrap-distance-bottom:0;mso-wrap-distance-top:0;position:absolute;z-index:-251648000" coordorigin="4729,189" coordsize="2569,1435">
            <v:shape id="docshape231" o:spid="_x0000_s1247" style="width:2552;height:1418;left:4737;position:absolute;top:197" coordorigin="4738,198" coordsize="2552,1418" path="m7066,198l4960,198,4890,209,4829,239,4781,285,4749,343,4738,410,4738,1403,4749,1470,4781,1528,4829,1574,4890,1604,4960,1615,7066,1615,7136,1604,7197,1574,7246,1528,7277,1470,7289,1403,7289,410,7277,343,7246,285,7197,239,7136,209,7066,198xe" filled="t" fillcolor="#e5e5e5" stroked="f">
              <v:path arrowok="t"/>
            </v:shape>
            <v:shape id="docshape232" o:spid="_x0000_s1248" style="width:2552;height:1418;left:4737;position:absolute;top:197" coordorigin="4738,198" coordsize="2552,1418" path="m4960,198l7066,198,7136,209,7197,239,7246,285,7277,343,7289,410,7289,1403,7277,1470,7246,1528,7197,1574,7136,1604,7066,1615,4960,1615,4890,1604,4829,1574,4781,1528,4749,1470,4738,1403,4738,410,4749,343,4781,285,4829,239,4890,209,4960,198xe" filled="f" stroked="t" strokecolor="black">
              <v:path arrowok="t"/>
            </v:shape>
            <v:shape id="docshape233" o:spid="_x0000_s1249" type="#_x0000_t75" style="width:187;height:170;left:4951;position:absolute;top:762" coordsize="21600,21600" filled="f" stroked="f">
              <v:imagedata r:id="rId76" o:title=""/>
              <o:lock v:ext="edit" aspectratio="t"/>
            </v:shape>
            <v:shape id="docshape234" o:spid="_x0000_s1250" type="#_x0000_t202" style="width:794;height:180;left:4988;position:absolute;top:364" coordsize="21600,21600" filled="f" stroked="f">
              <v:stroke joinstyle="miter"/>
              <v:textbox inset="0,0,0,0">
                <w:txbxContent>
                  <w:p>
                    <w:pPr>
                      <w:spacing w:before="0" w:line="180" w:lineRule="exact"/>
                      <w:ind w:left="0" w:right="0" w:firstLine="0"/>
                      <w:jc w:val="left"/>
                      <w:rPr>
                        <w:sz w:val="18"/>
                      </w:rPr>
                    </w:pPr>
                    <w:r>
                      <w:rPr>
                        <w:spacing w:val="13"/>
                        <w:sz w:val="18"/>
                      </w:rPr>
                      <w:t>物料性质</w:t>
                    </w:r>
                  </w:p>
                </w:txbxContent>
              </v:textbox>
            </v:shape>
            <v:shape id="docshape235" o:spid="_x0000_s1251" type="#_x0000_t202" style="width:224;height:120;left:6932;position:absolute;top:416"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3"/>
                        <w:w w:val="95"/>
                        <w:sz w:val="12"/>
                      </w:rPr>
                      <w:t xml:space="preserve"> </w:t>
                    </w:r>
                    <w:r>
                      <w:rPr>
                        <w:w w:val="95"/>
                        <w:sz w:val="12"/>
                      </w:rPr>
                      <w:t>3</w:t>
                    </w:r>
                  </w:p>
                </w:txbxContent>
              </v:textbox>
            </v:shape>
            <v:shape id="docshape236" o:spid="_x0000_s1252" type="#_x0000_t202" style="width:398;height:180;left:5348;position:absolute;top:754" coordsize="21600,21600" filled="f" stroked="f">
              <v:stroke joinstyle="miter"/>
              <v:textbox inset="0,0,0,0">
                <w:txbxContent>
                  <w:p>
                    <w:pPr>
                      <w:spacing w:before="0" w:line="180" w:lineRule="exact"/>
                      <w:ind w:left="0" w:right="0" w:firstLine="0"/>
                      <w:jc w:val="left"/>
                      <w:rPr>
                        <w:sz w:val="18"/>
                      </w:rPr>
                    </w:pPr>
                    <w:r>
                      <w:rPr>
                        <w:spacing w:val="9"/>
                        <w:sz w:val="18"/>
                      </w:rPr>
                      <w:t>液位</w:t>
                    </w:r>
                  </w:p>
                </w:txbxContent>
              </v:textbox>
            </v:shape>
            <w10:wrap type="topAndBottom"/>
          </v:group>
        </w:pict>
      </w:r>
      <w:r>
        <w:pict>
          <v:group id="docshapegroup237" o:spid="_x0000_s1253" style="width:128.45pt;height:71.75pt;margin-top:95.5pt;margin-left:236.25pt;mso-height-relative:page;mso-position-horizontal-relative:page;mso-width-relative:page;mso-wrap-distance-bottom:0;mso-wrap-distance-top:0;position:absolute;z-index:-251646976" coordorigin="4725,1910" coordsize="2569,1435">
            <v:shape id="docshape238" o:spid="_x0000_s1254" style="width:2552;height:1418;left:4733;position:absolute;top:1918" coordorigin="4734,1919" coordsize="2552,1418" path="m7062,1919l4956,1919,4886,1930,4825,1960,4777,2006,4745,2064,4734,2131,4734,3124,4745,3191,4777,3249,4825,3295,4886,3325,4956,3336,7062,3336,7132,3325,7193,3295,7242,3249,7273,3191,7285,3124,7285,2131,7273,2064,7242,2006,7193,1960,7132,1930,7062,1919xe" filled="t" fillcolor="#e5e5e5" stroked="f">
              <v:path arrowok="t"/>
            </v:shape>
            <v:shape id="docshape239" o:spid="_x0000_s1255" style="width:2552;height:1418;left:4733;position:absolute;top:1918" coordorigin="4734,1919" coordsize="2552,1418" path="m4956,1919l7062,1919,7132,1930,7193,1960,7242,2006,7273,2064,7285,2131,7285,3124,7273,3191,7242,3249,7193,3295,7132,3325,7062,3336,4956,3336,4886,3325,4825,3295,4777,3249,4745,3191,4734,3124,4734,2131,4745,2064,4777,2006,4825,1960,4886,1930,4956,1919xe" filled="f" stroked="t" strokecolor="black">
              <v:path arrowok="t"/>
            </v:shape>
            <v:shape id="docshape240" o:spid="_x0000_s1256" type="#_x0000_t75" style="width:187;height:170;left:4947;position:absolute;top:2483" coordsize="21600,21600" filled="f" stroked="f">
              <v:imagedata r:id="rId77" o:title=""/>
              <o:lock v:ext="edit" aspectratio="t"/>
            </v:shape>
            <v:shape id="docshape241" o:spid="_x0000_s1257" type="#_x0000_t202" style="width:794;height:180;left:4984;position:absolute;top:2085" coordsize="21600,21600" filled="f" stroked="f">
              <v:stroke joinstyle="miter"/>
              <v:textbox inset="0,0,0,0">
                <w:txbxContent>
                  <w:p>
                    <w:pPr>
                      <w:spacing w:before="0" w:line="180" w:lineRule="exact"/>
                      <w:ind w:left="0" w:right="0" w:firstLine="0"/>
                      <w:jc w:val="left"/>
                      <w:rPr>
                        <w:sz w:val="18"/>
                      </w:rPr>
                    </w:pPr>
                    <w:r>
                      <w:rPr>
                        <w:spacing w:val="13"/>
                        <w:sz w:val="18"/>
                      </w:rPr>
                      <w:t>物料性质</w:t>
                    </w:r>
                  </w:p>
                </w:txbxContent>
              </v:textbox>
            </v:shape>
            <v:shape id="docshape242" o:spid="_x0000_s1258" type="#_x0000_t202" style="width:224;height:120;left:6928;position:absolute;top:213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3"/>
                        <w:w w:val="95"/>
                        <w:sz w:val="12"/>
                      </w:rPr>
                      <w:t xml:space="preserve"> </w:t>
                    </w:r>
                    <w:r>
                      <w:rPr>
                        <w:w w:val="95"/>
                        <w:sz w:val="12"/>
                      </w:rPr>
                      <w:t>3</w:t>
                    </w:r>
                  </w:p>
                </w:txbxContent>
              </v:textbox>
            </v:shape>
            <v:shape id="docshape243" o:spid="_x0000_s1259" type="#_x0000_t202" style="width:420;height:674;left:5344;position:absolute;top:2475" coordsize="21600,21600" filled="f" stroked="f">
              <v:stroke joinstyle="miter"/>
              <v:textbox inset="0,0,0,0">
                <w:txbxContent>
                  <w:p>
                    <w:pPr>
                      <w:spacing w:before="0" w:line="205" w:lineRule="exact"/>
                      <w:ind w:left="0" w:right="0" w:firstLine="0"/>
                      <w:jc w:val="left"/>
                      <w:rPr>
                        <w:sz w:val="18"/>
                      </w:rPr>
                    </w:pPr>
                    <w:r>
                      <w:rPr>
                        <w:spacing w:val="9"/>
                        <w:sz w:val="18"/>
                      </w:rPr>
                      <w:t>液体</w:t>
                    </w:r>
                  </w:p>
                  <w:p>
                    <w:pPr>
                      <w:spacing w:before="3"/>
                      <w:ind w:left="0" w:right="0" w:firstLine="0"/>
                      <w:jc w:val="left"/>
                      <w:rPr>
                        <w:sz w:val="18"/>
                      </w:rPr>
                    </w:pPr>
                    <w:r>
                      <w:rPr>
                        <w:spacing w:val="9"/>
                        <w:sz w:val="18"/>
                      </w:rPr>
                      <w:t>固体</w:t>
                    </w:r>
                  </w:p>
                  <w:p>
                    <w:pPr>
                      <w:spacing w:before="6" w:line="228" w:lineRule="exact"/>
                      <w:ind w:left="0" w:right="0" w:firstLine="0"/>
                      <w:jc w:val="left"/>
                      <w:rPr>
                        <w:sz w:val="20"/>
                      </w:rPr>
                    </w:pPr>
                    <w:r>
                      <w:rPr>
                        <w:sz w:val="18"/>
                      </w:rPr>
                      <w:t>微</w:t>
                    </w:r>
                    <w:r>
                      <w:rPr>
                        <w:spacing w:val="10"/>
                        <w:sz w:val="20"/>
                      </w:rPr>
                      <w:t>DK</w:t>
                    </w:r>
                  </w:p>
                </w:txbxContent>
              </v:textbox>
            </v:shape>
            <w10:wrap type="topAndBottom"/>
          </v:group>
        </w:pict>
      </w:r>
    </w:p>
    <w:p>
      <w:pPr>
        <w:pStyle w:val="BodyText"/>
        <w:spacing w:before="5"/>
      </w:pPr>
    </w:p>
    <w:p>
      <w:pPr>
        <w:pStyle w:val="BodyText"/>
        <w:spacing w:before="12"/>
        <w:rPr>
          <w:sz w:val="19"/>
        </w:rPr>
      </w:pPr>
    </w:p>
    <w:p>
      <w:pPr>
        <w:pStyle w:val="BodyText"/>
        <w:ind w:left="193"/>
      </w:pPr>
      <w:r>
        <w:rPr>
          <w:spacing w:val="11"/>
        </w:rPr>
        <w:t>当物料性质选择液体或固体时， 按</w:t>
      </w:r>
      <w:r>
        <w:rPr>
          <w:rFonts w:ascii="Arial" w:eastAsia="Arial"/>
          <w:sz w:val="16"/>
        </w:rPr>
        <w:t>OK</w:t>
      </w:r>
      <w:r>
        <w:rPr>
          <w:spacing w:val="13"/>
        </w:rPr>
        <w:t>键进入快速变化菜单,液晶显示</w:t>
      </w:r>
    </w:p>
    <w:p>
      <w:pPr>
        <w:pStyle w:val="BodyText"/>
        <w:spacing w:before="9"/>
        <w:rPr>
          <w:sz w:val="16"/>
        </w:rPr>
      </w:pPr>
      <w:r>
        <w:pict>
          <v:group id="docshapegroup244" o:spid="_x0000_s1260" style="width:128.45pt;height:71.75pt;margin-top:11.95pt;margin-left:236.45pt;mso-height-relative:page;mso-position-horizontal-relative:page;mso-width-relative:page;mso-wrap-distance-bottom:0;mso-wrap-distance-top:0;position:absolute;z-index:-251645952" coordorigin="4729,239" coordsize="2569,1435">
            <v:shape id="docshape245" o:spid="_x0000_s1261" style="width:2552;height:1418;left:4737;position:absolute;top:247" coordorigin="4738,248" coordsize="2552,1418" path="m7066,248l4960,248,4890,258,4829,289,4781,335,4749,393,4738,460,4738,1452,4749,1519,4781,1578,4829,1624,4890,1654,4960,1665,7066,1665,7136,1654,7197,1624,7246,1578,7277,1519,7289,1452,7289,460,7277,393,7246,335,7197,289,7136,258,7066,248xe" filled="t" fillcolor="#e5e5e5" stroked="f">
              <v:path arrowok="t"/>
            </v:shape>
            <v:shape id="docshape246" o:spid="_x0000_s1262" style="width:2552;height:1418;left:4737;position:absolute;top:247" coordorigin="4738,248" coordsize="2552,1418" path="m4960,248l7066,248,7136,258,7197,289,7246,335,7277,393,7289,460,7289,1452,7277,1519,7246,1578,7197,1624,7136,1654,7066,1665,4960,1665,4890,1654,4829,1624,4781,1578,4749,1519,4738,1452,4738,460,4749,393,4781,335,4829,289,4890,258,4960,248xe" filled="f" stroked="t" strokecolor="black">
              <v:path arrowok="t"/>
            </v:shape>
            <v:shape id="docshape247" o:spid="_x0000_s1263" type="#_x0000_t75" style="width:187;height:170;left:4951;position:absolute;top:811" coordsize="21600,21600" filled="f" stroked="f">
              <v:imagedata r:id="rId77" o:title=""/>
              <o:lock v:ext="edit" aspectratio="t"/>
            </v:shape>
            <v:shape id="docshape248" o:spid="_x0000_s1264" type="#_x0000_t202" style="width:1190;height:180;left:4988;position:absolute;top:414" coordsize="21600,21600" filled="f" stroked="f">
              <v:stroke joinstyle="miter"/>
              <v:textbox inset="0,0,0,0">
                <w:txbxContent>
                  <w:p>
                    <w:pPr>
                      <w:spacing w:before="0" w:line="180" w:lineRule="exact"/>
                      <w:ind w:left="0" w:right="0" w:firstLine="0"/>
                      <w:jc w:val="left"/>
                      <w:rPr>
                        <w:sz w:val="18"/>
                      </w:rPr>
                    </w:pPr>
                    <w:r>
                      <w:rPr>
                        <w:spacing w:val="15"/>
                        <w:sz w:val="18"/>
                      </w:rPr>
                      <w:t>物位快速变化</w:t>
                    </w:r>
                  </w:p>
                </w:txbxContent>
              </v:textbox>
            </v:shape>
            <v:shape id="docshape249" o:spid="_x0000_s1265" type="#_x0000_t202" style="width:368;height:120;left:6758;position:absolute;top:466"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1</w:t>
                    </w:r>
                  </w:p>
                </w:txbxContent>
              </v:textbox>
            </v:shape>
            <v:shape id="docshape250" o:spid="_x0000_s1266" type="#_x0000_t202" style="width:200;height:180;left:5348;position:absolute;top:804" coordsize="21600,21600" filled="f" stroked="f">
              <v:stroke joinstyle="miter"/>
              <v:textbox inset="0,0,0,0">
                <w:txbxContent>
                  <w:p>
                    <w:pPr>
                      <w:spacing w:before="0" w:line="180" w:lineRule="exact"/>
                      <w:ind w:left="0" w:right="0" w:firstLine="0"/>
                      <w:jc w:val="left"/>
                      <w:rPr>
                        <w:sz w:val="18"/>
                      </w:rPr>
                    </w:pPr>
                    <w:r>
                      <w:rPr>
                        <w:sz w:val="18"/>
                      </w:rPr>
                      <w:t>是</w:t>
                    </w:r>
                  </w:p>
                </w:txbxContent>
              </v:textbox>
            </v:shape>
            <w10:wrap type="topAndBottom"/>
          </v:group>
        </w:pict>
      </w:r>
    </w:p>
    <w:p>
      <w:pPr>
        <w:pStyle w:val="BodyText"/>
        <w:spacing w:before="179"/>
        <w:ind w:left="193"/>
      </w:pPr>
      <w:r>
        <w:rPr>
          <w:spacing w:val="10"/>
        </w:rPr>
        <w:t>再按</w:t>
      </w:r>
      <w:r>
        <w:rPr>
          <w:rFonts w:ascii="Arial" w:eastAsia="Arial"/>
          <w:sz w:val="16"/>
        </w:rPr>
        <w:t>OK</w:t>
      </w:r>
      <w:r>
        <w:rPr>
          <w:spacing w:val="14"/>
        </w:rPr>
        <w:t>键进入快速变化菜单,液晶显示。</w:t>
      </w:r>
    </w:p>
    <w:p>
      <w:pPr>
        <w:spacing w:after="0"/>
        <w:sectPr>
          <w:headerReference w:type="even" r:id="rId78"/>
          <w:headerReference w:type="default" r:id="rId79"/>
          <w:footerReference w:type="even" r:id="rId80"/>
          <w:footerReference w:type="default" r:id="rId81"/>
          <w:type w:val="continuous"/>
          <w:pgSz w:w="11910" w:h="16160"/>
          <w:pgMar w:top="1520" w:right="580" w:bottom="280" w:left="900" w:header="671" w:footer="671" w:gutter="0"/>
          <w:pgNumType w:start="8"/>
          <w:cols w:num="2" w:space="708" w:equalWidth="0">
            <w:col w:w="2215" w:space="80"/>
            <w:col w:w="8135" w:space="0"/>
          </w:cols>
        </w:sectPr>
      </w:pPr>
    </w:p>
    <w:p>
      <w:pPr>
        <w:pStyle w:val="BodyText"/>
      </w:pPr>
    </w:p>
    <w:p>
      <w:pPr>
        <w:pStyle w:val="BodyText"/>
        <w:spacing w:before="7" w:after="1"/>
      </w:pPr>
    </w:p>
    <w:p>
      <w:pPr>
        <w:pStyle w:val="BodyText"/>
        <w:ind w:left="3835"/>
      </w:pPr>
      <w:r>
        <w:pict>
          <v:group id="docshapegroup251" o:spid="_x0000_i1267" style="width:128.45pt;height:71.75pt" coordsize="2569,1435">
            <v:shape id="docshape252" o:spid="_x0000_s1268"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253" o:spid="_x0000_s1269"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254" o:spid="_x0000_s1270" type="#_x0000_t75" style="width:187;height:170;left:392;position:absolute;top:799" coordsize="21600,21600" filled="f" stroked="f">
              <v:imagedata r:id="rId77" o:title=""/>
              <o:lock v:ext="edit" aspectratio="t"/>
            </v:shape>
            <v:shape id="docshape255" o:spid="_x0000_s1271" type="#_x0000_t202" style="width:1190;height:180;left:259;position:absolute;top:175" coordsize="21600,21600" filled="f" stroked="f">
              <v:stroke joinstyle="miter"/>
              <v:textbox inset="0,0,0,0">
                <w:txbxContent>
                  <w:p>
                    <w:pPr>
                      <w:spacing w:before="0" w:line="180" w:lineRule="exact"/>
                      <w:ind w:left="0" w:right="0" w:firstLine="0"/>
                      <w:jc w:val="left"/>
                      <w:rPr>
                        <w:sz w:val="18"/>
                      </w:rPr>
                    </w:pPr>
                    <w:bookmarkStart w:id="5" w:name="页面 6"/>
                    <w:bookmarkEnd w:id="5"/>
                    <w:r>
                      <w:rPr>
                        <w:spacing w:val="15"/>
                        <w:sz w:val="18"/>
                      </w:rPr>
                      <w:t>物位快速变化</w:t>
                    </w:r>
                  </w:p>
                </w:txbxContent>
              </v:textbox>
            </v:shape>
            <v:shape id="docshape256" o:spid="_x0000_s1272" type="#_x0000_t202" style="width:368;height:120;left:2029;position:absolute;top:22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1</w:t>
                    </w:r>
                  </w:p>
                </w:txbxContent>
              </v:textbox>
            </v:shape>
            <v:shape id="docshape257" o:spid="_x0000_s1273" type="#_x0000_t202" style="width:201;height:414;left:979;position:absolute;top:565" coordsize="21600,21600" filled="f" stroked="f">
              <v:stroke joinstyle="miter"/>
              <v:textbox inset="0,0,0,0">
                <w:txbxContent>
                  <w:p>
                    <w:pPr>
                      <w:spacing w:before="0" w:line="205" w:lineRule="exact"/>
                      <w:ind w:left="0" w:right="0" w:firstLine="0"/>
                      <w:jc w:val="left"/>
                      <w:rPr>
                        <w:sz w:val="18"/>
                      </w:rPr>
                    </w:pPr>
                    <w:r>
                      <w:rPr>
                        <w:sz w:val="18"/>
                      </w:rPr>
                      <w:t>是</w:t>
                    </w:r>
                  </w:p>
                  <w:p>
                    <w:pPr>
                      <w:spacing w:before="3" w:line="205" w:lineRule="exact"/>
                      <w:ind w:left="0" w:right="0" w:firstLine="0"/>
                      <w:jc w:val="left"/>
                      <w:rPr>
                        <w:sz w:val="18"/>
                      </w:rPr>
                    </w:pPr>
                    <w:r>
                      <w:rPr>
                        <w:sz w:val="18"/>
                      </w:rPr>
                      <w:t>否</w:t>
                    </w:r>
                  </w:p>
                </w:txbxContent>
              </v:textbox>
            </v:shape>
            <w10:anchorlock/>
          </v:group>
        </w:pict>
      </w:r>
    </w:p>
    <w:p>
      <w:pPr>
        <w:pStyle w:val="BodyText"/>
        <w:spacing w:before="5"/>
        <w:rPr>
          <w:sz w:val="17"/>
        </w:rPr>
      </w:pPr>
    </w:p>
    <w:p>
      <w:pPr>
        <w:pStyle w:val="ListParagraph"/>
        <w:numPr>
          <w:ilvl w:val="2"/>
          <w:numId w:val="1"/>
        </w:numPr>
        <w:tabs>
          <w:tab w:val="left" w:pos="875"/>
          <w:tab w:val="left" w:pos="2496"/>
          <w:tab w:val="left" w:pos="8362"/>
        </w:tabs>
        <w:spacing w:before="99" w:after="0" w:line="280" w:lineRule="auto"/>
        <w:ind w:left="2496" w:right="320" w:hanging="2314"/>
        <w:jc w:val="left"/>
        <w:rPr>
          <w:sz w:val="20"/>
        </w:rPr>
      </w:pPr>
      <w:r>
        <w:pict>
          <v:group id="docshapegroup258" o:spid="_x0000_s1274" style="width:128.45pt;height:71.75pt;margin-top:33.95pt;margin-left:236.45pt;mso-height-relative:page;mso-position-horizontal-relative:page;mso-width-relative:page;position:absolute;z-index:251671552" coordorigin="4729,679" coordsize="2569,1435">
            <v:shape id="docshape259" o:spid="_x0000_s1275" style="width:2552;height:1418;left:4737;position:absolute;top:687" coordorigin="4738,688" coordsize="2552,1418" path="m7066,688l4960,688,4890,699,4829,729,4781,775,4749,834,4738,901,4738,1893,4749,1960,4781,2018,4829,2064,4890,2094,4960,2105,7066,2105,7136,2094,7197,2064,7246,2018,7277,1960,7289,1893,7289,901,7277,834,7246,775,7197,729,7136,699,7066,688xe" filled="t" fillcolor="#e5e5e5" stroked="f">
              <v:path arrowok="t"/>
            </v:shape>
            <v:shape id="docshape260" o:spid="_x0000_s1276" style="width:2552;height:1418;left:4737;position:absolute;top:687" coordorigin="4738,688" coordsize="2552,1418" path="m4960,688l7066,688,7136,699,7197,729,7246,775,7277,834,7289,901,7289,1893,7277,1960,7246,2018,7197,2064,7136,2094,7066,2105,4960,2105,4890,2094,4829,2064,4781,2018,4749,1960,4738,1893,4738,901,4749,834,4781,775,4829,729,4890,699,4960,688xe" filled="f" stroked="t" strokecolor="black">
              <v:path arrowok="t"/>
            </v:shape>
            <v:shape id="docshape261" o:spid="_x0000_s1277" type="#_x0000_t75" style="width:187;height:170;left:5847;position:absolute;top:1246" coordsize="21600,21600" filled="f" stroked="f">
              <v:imagedata r:id="rId77" o:title=""/>
              <o:lock v:ext="edit" aspectratio="t"/>
            </v:shape>
            <v:shape id="docshape262" o:spid="_x0000_s1278" type="#_x0000_t202" style="width:794;height:180;left:4988;position:absolute;top:855" coordsize="21600,21600" filled="f" stroked="f">
              <v:stroke joinstyle="miter"/>
              <v:textbox inset="0,0,0,0">
                <w:txbxContent>
                  <w:p>
                    <w:pPr>
                      <w:spacing w:before="0" w:line="180" w:lineRule="exact"/>
                      <w:ind w:left="0" w:right="0" w:firstLine="0"/>
                      <w:jc w:val="left"/>
                      <w:rPr>
                        <w:sz w:val="18"/>
                      </w:rPr>
                    </w:pPr>
                    <w:r>
                      <w:rPr>
                        <w:spacing w:val="13"/>
                        <w:sz w:val="18"/>
                      </w:rPr>
                      <w:t>选择首波</w:t>
                    </w:r>
                  </w:p>
                </w:txbxContent>
              </v:textbox>
            </v:shape>
            <v:shape id="docshape263" o:spid="_x0000_s1279" type="#_x0000_t202" style="width:368;height:120;left:6362;position:absolute;top:906"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2</w:t>
                    </w:r>
                  </w:p>
                </w:txbxContent>
              </v:textbox>
            </v:shape>
            <v:shape id="docshape264" o:spid="_x0000_s1280" type="#_x0000_t202" style="width:398;height:180;left:5348;position:absolute;top:1245" coordsize="21600,21600" filled="f" stroked="f">
              <v:stroke joinstyle="miter"/>
              <v:textbox inset="0,0,0,0">
                <w:txbxContent>
                  <w:p>
                    <w:pPr>
                      <w:spacing w:before="0" w:line="180" w:lineRule="exact"/>
                      <w:ind w:left="0" w:right="0" w:firstLine="0"/>
                      <w:jc w:val="left"/>
                      <w:rPr>
                        <w:sz w:val="18"/>
                      </w:rPr>
                    </w:pPr>
                    <w:r>
                      <w:rPr>
                        <w:spacing w:val="9"/>
                        <w:sz w:val="18"/>
                      </w:rPr>
                      <w:t>正常</w:t>
                    </w:r>
                  </w:p>
                </w:txbxContent>
              </v:textbox>
            </v:shape>
          </v:group>
        </w:pict>
      </w:r>
      <w:r>
        <w:drawing>
          <wp:anchor distT="0" distB="0" distL="0" distR="0" simplePos="0" relativeHeight="251672576" behindDoc="1" locked="0" layoutInCell="1" allowOverlap="1">
            <wp:simplePos x="0" y="0"/>
            <wp:positionH relativeFrom="page">
              <wp:posOffset>5724525</wp:posOffset>
            </wp:positionH>
            <wp:positionV relativeFrom="paragraph">
              <wp:posOffset>108585</wp:posOffset>
            </wp:positionV>
            <wp:extent cx="145415" cy="88265"/>
            <wp:effectExtent l="0" t="0" r="0" b="0"/>
            <wp:wrapNone/>
            <wp:docPr id="2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7.png"/>
                    <pic:cNvPicPr>
                      <a:picLocks noChangeAspect="1"/>
                    </pic:cNvPicPr>
                  </pic:nvPicPr>
                  <pic:blipFill>
                    <a:blip xmlns:r="http://schemas.openxmlformats.org/officeDocument/2006/relationships" r:embed="rId82" cstate="print"/>
                    <a:stretch>
                      <a:fillRect/>
                    </a:stretch>
                  </pic:blipFill>
                  <pic:spPr>
                    <a:xfrm>
                      <a:off x="0" y="0"/>
                      <a:ext cx="145201" cy="88426"/>
                    </a:xfrm>
                    <a:prstGeom prst="rect">
                      <a:avLst/>
                    </a:prstGeom>
                  </pic:spPr>
                </pic:pic>
              </a:graphicData>
            </a:graphic>
          </wp:anchor>
        </w:drawing>
      </w:r>
      <w:r>
        <w:rPr>
          <w:rFonts w:ascii="黑体" w:eastAsia="黑体" w:hint="eastAsia"/>
          <w:w w:val="95"/>
          <w:position w:val="1"/>
          <w:sz w:val="20"/>
        </w:rPr>
        <w:t>.</w:t>
      </w:r>
      <w:r>
        <w:rPr>
          <w:rFonts w:ascii="黑体" w:eastAsia="黑体" w:hint="eastAsia"/>
          <w:spacing w:val="-58"/>
          <w:w w:val="95"/>
          <w:position w:val="1"/>
          <w:sz w:val="20"/>
        </w:rPr>
        <w:t xml:space="preserve"> </w:t>
      </w:r>
      <w:r>
        <w:rPr>
          <w:rFonts w:ascii="Arial" w:eastAsia="Arial"/>
          <w:w w:val="95"/>
          <w:position w:val="1"/>
          <w:sz w:val="20"/>
        </w:rPr>
        <w:t>2</w:t>
      </w:r>
      <w:r>
        <w:rPr>
          <w:rFonts w:ascii="Arial" w:eastAsia="Arial"/>
          <w:spacing w:val="77"/>
          <w:position w:val="1"/>
          <w:sz w:val="20"/>
        </w:rPr>
        <w:t xml:space="preserve"> </w:t>
      </w:r>
      <w:r>
        <w:rPr>
          <w:rFonts w:ascii="黑体" w:eastAsia="黑体" w:hint="eastAsia"/>
          <w:spacing w:val="20"/>
          <w:w w:val="95"/>
          <w:position w:val="1"/>
          <w:sz w:val="20"/>
        </w:rPr>
        <w:t>首波选</w:t>
      </w:r>
      <w:r>
        <w:rPr>
          <w:rFonts w:ascii="黑体" w:eastAsia="黑体" w:hint="eastAsia"/>
          <w:w w:val="95"/>
          <w:position w:val="1"/>
          <w:sz w:val="20"/>
        </w:rPr>
        <w:t>择</w:t>
      </w:r>
      <w:r>
        <w:rPr>
          <w:rFonts w:ascii="黑体" w:eastAsia="黑体" w:hint="eastAsia"/>
          <w:w w:val="95"/>
          <w:position w:val="1"/>
          <w:sz w:val="20"/>
        </w:rPr>
        <w:tab/>
      </w:r>
      <w:r>
        <w:rPr>
          <w:spacing w:val="20"/>
          <w:sz w:val="20"/>
        </w:rPr>
        <w:t>当物料性质选择液体或固体时</w:t>
      </w:r>
      <w:r>
        <w:rPr>
          <w:sz w:val="20"/>
        </w:rPr>
        <w:t>，</w:t>
      </w:r>
      <w:r>
        <w:rPr>
          <w:spacing w:val="-80"/>
          <w:sz w:val="20"/>
        </w:rPr>
        <w:t xml:space="preserve"> </w:t>
      </w:r>
      <w:r>
        <w:rPr>
          <w:spacing w:val="20"/>
          <w:sz w:val="20"/>
        </w:rPr>
        <w:t>液晶显示菜单</w:t>
      </w:r>
      <w:r>
        <w:rPr>
          <w:sz w:val="20"/>
        </w:rPr>
        <w:t>为1</w:t>
      </w:r>
      <w:r>
        <w:rPr>
          <w:spacing w:val="-80"/>
          <w:sz w:val="20"/>
        </w:rPr>
        <w:t xml:space="preserve"> </w:t>
      </w:r>
      <w:r>
        <w:rPr>
          <w:sz w:val="20"/>
        </w:rPr>
        <w:t>.</w:t>
      </w:r>
      <w:r>
        <w:rPr>
          <w:spacing w:val="-80"/>
          <w:sz w:val="20"/>
        </w:rPr>
        <w:t xml:space="preserve"> </w:t>
      </w:r>
      <w:r>
        <w:rPr>
          <w:sz w:val="20"/>
        </w:rPr>
        <w:t>3</w:t>
      </w:r>
      <w:r>
        <w:rPr>
          <w:spacing w:val="-80"/>
          <w:sz w:val="20"/>
        </w:rPr>
        <w:t xml:space="preserve"> </w:t>
      </w:r>
      <w:r>
        <w:rPr>
          <w:sz w:val="20"/>
        </w:rPr>
        <w:t>.</w:t>
      </w:r>
      <w:r>
        <w:rPr>
          <w:spacing w:val="-80"/>
          <w:sz w:val="20"/>
        </w:rPr>
        <w:t xml:space="preserve"> </w:t>
      </w:r>
      <w:r>
        <w:rPr>
          <w:sz w:val="20"/>
        </w:rPr>
        <w:t>1</w:t>
      </w:r>
      <w:r>
        <w:rPr>
          <w:spacing w:val="20"/>
          <w:sz w:val="20"/>
        </w:rPr>
        <w:t>时</w:t>
      </w:r>
      <w:r>
        <w:rPr>
          <w:sz w:val="20"/>
        </w:rPr>
        <w:t>用</w:t>
      </w:r>
      <w:r>
        <w:rPr>
          <w:sz w:val="20"/>
        </w:rPr>
        <w:tab/>
      </w:r>
      <w:r>
        <w:rPr>
          <w:spacing w:val="19"/>
          <w:sz w:val="20"/>
        </w:rPr>
        <w:t>键</w:t>
      </w:r>
      <w:r>
        <w:rPr>
          <w:spacing w:val="20"/>
          <w:sz w:val="20"/>
        </w:rPr>
        <w:t>选择下一个菜</w:t>
      </w:r>
      <w:r>
        <w:rPr>
          <w:sz w:val="20"/>
        </w:rPr>
        <w:t>单</w:t>
      </w:r>
      <w:r>
        <w:rPr>
          <w:spacing w:val="20"/>
          <w:sz w:val="20"/>
        </w:rPr>
        <w:t>进入首波选择菜</w:t>
      </w:r>
      <w:r>
        <w:rPr>
          <w:sz w:val="20"/>
        </w:rPr>
        <w:t>单,</w:t>
      </w:r>
      <w:r>
        <w:rPr>
          <w:spacing w:val="20"/>
          <w:sz w:val="20"/>
        </w:rPr>
        <w:t>液晶显</w:t>
      </w:r>
      <w:r>
        <w:rPr>
          <w:sz w:val="20"/>
        </w:rPr>
        <w:t>示</w:t>
      </w:r>
    </w:p>
    <w:p>
      <w:pPr>
        <w:pStyle w:val="BodyText"/>
      </w:pPr>
    </w:p>
    <w:p>
      <w:pPr>
        <w:pStyle w:val="BodyText"/>
      </w:pPr>
    </w:p>
    <w:p>
      <w:pPr>
        <w:pStyle w:val="BodyText"/>
      </w:pPr>
    </w:p>
    <w:p>
      <w:pPr>
        <w:pStyle w:val="BodyText"/>
      </w:pPr>
    </w:p>
    <w:p>
      <w:pPr>
        <w:pStyle w:val="BodyText"/>
      </w:pPr>
    </w:p>
    <w:p>
      <w:pPr>
        <w:pStyle w:val="BodyText"/>
        <w:spacing w:before="1"/>
        <w:rPr>
          <w:sz w:val="17"/>
        </w:rPr>
      </w:pPr>
    </w:p>
    <w:p>
      <w:pPr>
        <w:pStyle w:val="BodyText"/>
        <w:ind w:left="2496"/>
        <w:jc w:val="both"/>
      </w:pPr>
      <w:r>
        <w:pict>
          <v:group id="docshapegroup265" o:spid="_x0000_s1281" style="width:128.45pt;height:71.75pt;margin-top:15.8pt;margin-left:236.25pt;mso-height-relative:page;mso-position-horizontal-relative:page;mso-width-relative:page;mso-wrap-distance-bottom:0;mso-wrap-distance-top:0;position:absolute;z-index:-251641856" coordorigin="4725,316" coordsize="2569,1435">
            <v:shape id="docshape266" o:spid="_x0000_s1282" style="width:2552;height:1418;left:4733;position:absolute;top:324" coordorigin="4734,325" coordsize="2552,1418" path="m7062,325l4956,325,4886,336,4825,366,4777,412,4745,470,4734,537,4734,1530,4745,1597,4777,1655,4825,1701,4886,1731,4956,1742,7062,1742,7132,1731,7193,1701,7242,1655,7273,1597,7285,1530,7285,537,7273,470,7242,412,7193,366,7132,336,7062,325xe" filled="t" fillcolor="#e5e5e5" stroked="f">
              <v:path arrowok="t"/>
            </v:shape>
            <v:shape id="docshape267" o:spid="_x0000_s1283" style="width:2552;height:1418;left:4733;position:absolute;top:324" coordorigin="4734,325" coordsize="2552,1418" path="m4956,325l7062,325,7132,336,7193,366,7242,412,7273,470,7285,537,7285,1530,7273,1597,7242,1655,7193,1701,7132,1731,7062,1742,4956,1742,4886,1731,4825,1701,4777,1655,4745,1597,4734,1530,4734,537,4745,470,4777,412,4825,366,4886,336,4956,325xe" filled="f" stroked="t" strokecolor="black">
              <v:path arrowok="t"/>
            </v:shape>
            <v:shape id="docshape268" o:spid="_x0000_s1284" type="#_x0000_t202" style="width:2569;height:1435;left:4725;position:absolute;top:316" coordsize="21600,21600" filled="f" stroked="f">
              <v:stroke joinstyle="miter"/>
              <v:textbox inset="0,0,0,0">
                <w:txbxContent>
                  <w:p>
                    <w:pPr>
                      <w:tabs>
                        <w:tab w:val="right" w:pos="1981"/>
                      </w:tabs>
                      <w:spacing w:before="150"/>
                      <w:ind w:left="259" w:right="0" w:firstLine="0"/>
                      <w:jc w:val="left"/>
                      <w:rPr>
                        <w:sz w:val="12"/>
                      </w:rPr>
                    </w:pPr>
                    <w:r>
                      <w:rPr>
                        <w:spacing w:val="18"/>
                        <w:sz w:val="18"/>
                      </w:rPr>
                      <w:t>选择首</w:t>
                    </w:r>
                    <w:r>
                      <w:rPr>
                        <w:sz w:val="18"/>
                      </w:rPr>
                      <w:t>波</w:t>
                    </w:r>
                    <w:r>
                      <w:rPr>
                        <w:sz w:val="18"/>
                      </w:rPr>
                      <w:tab/>
                    </w:r>
                    <w:r>
                      <w:rPr>
                        <w:sz w:val="12"/>
                      </w:rPr>
                      <w:t>1</w:t>
                    </w:r>
                    <w:r>
                      <w:rPr>
                        <w:spacing w:val="-48"/>
                        <w:sz w:val="12"/>
                      </w:rPr>
                      <w:t xml:space="preserve"> </w:t>
                    </w:r>
                    <w:r>
                      <w:rPr>
                        <w:sz w:val="12"/>
                      </w:rPr>
                      <w:t>.</w:t>
                    </w:r>
                    <w:r>
                      <w:rPr>
                        <w:spacing w:val="-48"/>
                        <w:sz w:val="12"/>
                      </w:rPr>
                      <w:t xml:space="preserve"> </w:t>
                    </w:r>
                    <w:r>
                      <w:rPr>
                        <w:sz w:val="12"/>
                      </w:rPr>
                      <w:t>3</w:t>
                    </w:r>
                    <w:r>
                      <w:rPr>
                        <w:spacing w:val="-48"/>
                        <w:sz w:val="12"/>
                      </w:rPr>
                      <w:t xml:space="preserve"> </w:t>
                    </w:r>
                    <w:r>
                      <w:rPr>
                        <w:sz w:val="12"/>
                      </w:rPr>
                      <w:t>.</w:t>
                    </w:r>
                    <w:r>
                      <w:rPr>
                        <w:spacing w:val="-48"/>
                        <w:sz w:val="12"/>
                      </w:rPr>
                      <w:t xml:space="preserve"> </w:t>
                    </w:r>
                    <w:r>
                      <w:rPr>
                        <w:sz w:val="12"/>
                      </w:rPr>
                      <w:t>2</w:t>
                    </w:r>
                  </w:p>
                  <w:p>
                    <w:pPr>
                      <w:tabs>
                        <w:tab w:val="left" w:pos="1357"/>
                      </w:tabs>
                      <w:spacing w:before="3"/>
                      <w:ind w:left="619" w:right="0" w:firstLine="0"/>
                      <w:jc w:val="left"/>
                      <w:rPr>
                        <w:sz w:val="18"/>
                      </w:rPr>
                    </w:pPr>
                    <w:r>
                      <w:rPr>
                        <w:spacing w:val="18"/>
                        <w:sz w:val="18"/>
                      </w:rPr>
                      <w:t>正</w:t>
                    </w:r>
                    <w:r>
                      <w:rPr>
                        <w:sz w:val="18"/>
                      </w:rPr>
                      <w:t>常</w:t>
                    </w:r>
                    <w:r>
                      <w:rPr>
                        <w:sz w:val="18"/>
                      </w:rPr>
                      <w:tab/>
                    </w:r>
                    <w:r>
                      <w:rPr>
                        <w:spacing w:val="18"/>
                        <w:sz w:val="18"/>
                      </w:rPr>
                      <w:t>稍</w:t>
                    </w:r>
                    <w:r>
                      <w:rPr>
                        <w:sz w:val="18"/>
                      </w:rPr>
                      <w:t>强</w:t>
                    </w:r>
                  </w:p>
                  <w:p>
                    <w:pPr>
                      <w:tabs>
                        <w:tab w:val="left" w:pos="1357"/>
                      </w:tabs>
                      <w:spacing w:before="4" w:line="242" w:lineRule="auto"/>
                      <w:ind w:left="1339" w:right="830" w:hanging="720"/>
                      <w:jc w:val="left"/>
                      <w:rPr>
                        <w:sz w:val="18"/>
                      </w:rPr>
                    </w:pPr>
                    <w:r>
                      <w:rPr>
                        <w:spacing w:val="18"/>
                        <w:sz w:val="18"/>
                      </w:rPr>
                      <w:t>减</w:t>
                    </w:r>
                    <w:r>
                      <w:rPr>
                        <w:sz w:val="18"/>
                      </w:rPr>
                      <w:t>弱</w:t>
                    </w:r>
                    <w:r>
                      <w:rPr>
                        <w:sz w:val="18"/>
                      </w:rPr>
                      <w:tab/>
                    </w:r>
                    <w:r>
                      <w:rPr>
                        <w:sz w:val="18"/>
                      </w:rPr>
                      <w:tab/>
                    </w:r>
                    <w:r>
                      <w:rPr>
                        <w:spacing w:val="15"/>
                        <w:sz w:val="18"/>
                      </w:rPr>
                      <w:t>较</w:t>
                    </w:r>
                    <w:r>
                      <w:rPr>
                        <w:sz w:val="18"/>
                      </w:rPr>
                      <w:t>强</w:t>
                    </w:r>
                    <w:r>
                      <w:rPr>
                        <w:spacing w:val="18"/>
                        <w:sz w:val="18"/>
                      </w:rPr>
                      <w:t>最</w:t>
                    </w:r>
                    <w:r>
                      <w:rPr>
                        <w:sz w:val="18"/>
                      </w:rPr>
                      <w:t>强</w:t>
                    </w:r>
                  </w:p>
                </w:txbxContent>
              </v:textbox>
            </v:shape>
            <w10:wrap type="topAndBottom"/>
          </v:group>
        </w:pict>
      </w:r>
      <w:r>
        <w:rPr>
          <w:spacing w:val="10"/>
        </w:rPr>
        <w:t>再按</w:t>
      </w:r>
      <w:r>
        <w:rPr>
          <w:rFonts w:ascii="Arial" w:eastAsia="Arial"/>
          <w:sz w:val="16"/>
        </w:rPr>
        <w:t>OK</w:t>
      </w:r>
      <w:r>
        <w:rPr>
          <w:spacing w:val="13"/>
        </w:rPr>
        <w:t>键进入首波选择菜单,液晶显示</w:t>
      </w:r>
    </w:p>
    <w:p>
      <w:pPr>
        <w:pStyle w:val="BodyText"/>
        <w:spacing w:before="58" w:line="280" w:lineRule="auto"/>
        <w:ind w:left="2496" w:right="3880"/>
        <w:jc w:val="both"/>
      </w:pPr>
      <w:r>
        <w:rPr>
          <w:spacing w:val="18"/>
        </w:rPr>
        <w:t>按 键选择对首波的处理。方法共有</w:t>
      </w:r>
      <w:r>
        <w:t>5</w:t>
      </w:r>
      <w:r>
        <w:rPr>
          <w:spacing w:val="10"/>
        </w:rPr>
        <w:t>种：</w:t>
      </w:r>
      <w:r>
        <w:rPr>
          <w:spacing w:val="-98"/>
        </w:rPr>
        <w:t xml:space="preserve"> </w:t>
      </w:r>
      <w:r>
        <w:rPr>
          <w:spacing w:val="8"/>
        </w:rPr>
        <w:t>正常:对首波幅度不做处理(默认值)</w:t>
      </w:r>
    </w:p>
    <w:p>
      <w:pPr>
        <w:pStyle w:val="BodyText"/>
        <w:spacing w:before="1" w:line="280" w:lineRule="auto"/>
        <w:ind w:left="2496" w:right="5647"/>
        <w:jc w:val="both"/>
      </w:pPr>
      <w:r>
        <w:drawing>
          <wp:anchor distT="0" distB="0" distL="0" distR="0" simplePos="0" relativeHeight="251673600" behindDoc="1" locked="0" layoutInCell="1" allowOverlap="1">
            <wp:simplePos x="0" y="0"/>
            <wp:positionH relativeFrom="page">
              <wp:posOffset>2295525</wp:posOffset>
            </wp:positionH>
            <wp:positionV relativeFrom="paragraph">
              <wp:posOffset>-340360</wp:posOffset>
            </wp:positionV>
            <wp:extent cx="145415" cy="88265"/>
            <wp:effectExtent l="0" t="0" r="0" b="0"/>
            <wp:wrapNone/>
            <wp:docPr id="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8.png"/>
                    <pic:cNvPicPr>
                      <a:picLocks noChangeAspect="1"/>
                    </pic:cNvPicPr>
                  </pic:nvPicPr>
                  <pic:blipFill>
                    <a:blip xmlns:r="http://schemas.openxmlformats.org/officeDocument/2006/relationships" r:embed="rId83" cstate="print"/>
                    <a:stretch>
                      <a:fillRect/>
                    </a:stretch>
                  </pic:blipFill>
                  <pic:spPr>
                    <a:xfrm>
                      <a:off x="0" y="0"/>
                      <a:ext cx="145201" cy="88426"/>
                    </a:xfrm>
                    <a:prstGeom prst="rect">
                      <a:avLst/>
                    </a:prstGeom>
                  </pic:spPr>
                </pic:pic>
              </a:graphicData>
            </a:graphic>
          </wp:anchor>
        </w:drawing>
      </w:r>
      <w:r>
        <w:rPr>
          <w:spacing w:val="9"/>
        </w:rPr>
        <w:t>减弱:首波幅度减弱</w:t>
      </w:r>
      <w:r>
        <w:rPr>
          <w:spacing w:val="10"/>
        </w:rPr>
        <w:t>10</w:t>
      </w:r>
      <w:r>
        <w:rPr>
          <w:spacing w:val="-80"/>
        </w:rPr>
        <w:t xml:space="preserve"> </w:t>
      </w:r>
      <w:r>
        <w:t>d</w:t>
      </w:r>
      <w:r>
        <w:rPr>
          <w:spacing w:val="-80"/>
        </w:rPr>
        <w:t xml:space="preserve"> </w:t>
      </w:r>
      <w:r>
        <w:t>B</w:t>
      </w:r>
      <w:r>
        <w:rPr>
          <w:spacing w:val="-98"/>
        </w:rPr>
        <w:t xml:space="preserve"> </w:t>
      </w:r>
      <w:r>
        <w:rPr>
          <w:spacing w:val="9"/>
        </w:rPr>
        <w:t>稍强:首波幅度增强</w:t>
      </w:r>
      <w:r>
        <w:rPr>
          <w:spacing w:val="10"/>
        </w:rPr>
        <w:t>10</w:t>
      </w:r>
      <w:r>
        <w:rPr>
          <w:spacing w:val="-80"/>
        </w:rPr>
        <w:t xml:space="preserve"> </w:t>
      </w:r>
      <w:r>
        <w:t>d</w:t>
      </w:r>
      <w:r>
        <w:rPr>
          <w:spacing w:val="-80"/>
        </w:rPr>
        <w:t xml:space="preserve"> </w:t>
      </w:r>
      <w:r>
        <w:t>B</w:t>
      </w:r>
      <w:r>
        <w:rPr>
          <w:spacing w:val="-98"/>
        </w:rPr>
        <w:t xml:space="preserve"> </w:t>
      </w:r>
      <w:r>
        <w:rPr>
          <w:spacing w:val="9"/>
        </w:rPr>
        <w:t>较强:首波幅度增强</w:t>
      </w:r>
      <w:r>
        <w:rPr>
          <w:spacing w:val="10"/>
        </w:rPr>
        <w:t>20</w:t>
      </w:r>
      <w:r>
        <w:rPr>
          <w:spacing w:val="-80"/>
        </w:rPr>
        <w:t xml:space="preserve"> </w:t>
      </w:r>
      <w:r>
        <w:t>d</w:t>
      </w:r>
      <w:r>
        <w:rPr>
          <w:spacing w:val="-80"/>
        </w:rPr>
        <w:t xml:space="preserve"> </w:t>
      </w:r>
      <w:r>
        <w:t>B</w:t>
      </w:r>
      <w:r>
        <w:rPr>
          <w:spacing w:val="-98"/>
        </w:rPr>
        <w:t xml:space="preserve"> </w:t>
      </w:r>
      <w:r>
        <w:rPr>
          <w:spacing w:val="9"/>
        </w:rPr>
        <w:t>最强:首波幅度增强</w:t>
      </w:r>
      <w:r>
        <w:rPr>
          <w:spacing w:val="10"/>
        </w:rPr>
        <w:t>40</w:t>
      </w:r>
      <w:r>
        <w:rPr>
          <w:spacing w:val="-80"/>
        </w:rPr>
        <w:t xml:space="preserve"> </w:t>
      </w:r>
      <w:r>
        <w:t>d</w:t>
      </w:r>
      <w:r>
        <w:rPr>
          <w:spacing w:val="-80"/>
        </w:rPr>
        <w:t xml:space="preserve"> </w:t>
      </w:r>
      <w:r>
        <w:t>B</w:t>
      </w:r>
    </w:p>
    <w:p>
      <w:pPr>
        <w:pStyle w:val="BodyText"/>
        <w:spacing w:before="4"/>
        <w:rPr>
          <w:sz w:val="16"/>
        </w:rPr>
      </w:pPr>
    </w:p>
    <w:p>
      <w:pPr>
        <w:spacing w:after="0"/>
        <w:rPr>
          <w:sz w:val="16"/>
        </w:rPr>
        <w:sectPr>
          <w:headerReference w:type="even" r:id="rId84"/>
          <w:headerReference w:type="default" r:id="rId85"/>
          <w:footerReference w:type="even" r:id="rId86"/>
          <w:footerReference w:type="default" r:id="rId87"/>
          <w:pgSz w:w="11910" w:h="16160"/>
          <w:pgMar w:top="1020" w:right="580" w:bottom="860" w:left="900" w:header="671" w:footer="671" w:gutter="0"/>
          <w:pgNumType w:start="9"/>
          <w:cols w:space="708"/>
        </w:sectPr>
      </w:pPr>
    </w:p>
    <w:p>
      <w:pPr>
        <w:pStyle w:val="ListParagraph"/>
        <w:numPr>
          <w:ilvl w:val="2"/>
          <w:numId w:val="1"/>
        </w:numPr>
        <w:tabs>
          <w:tab w:val="left" w:pos="875"/>
        </w:tabs>
        <w:spacing w:before="102" w:after="0" w:line="240" w:lineRule="auto"/>
        <w:ind w:left="874" w:right="0" w:hanging="693"/>
        <w:jc w:val="left"/>
        <w:rPr>
          <w:rFonts w:ascii="黑体" w:eastAsia="黑体" w:hint="eastAsia"/>
          <w:sz w:val="20"/>
        </w:rPr>
      </w:pPr>
      <w:r>
        <w:rPr>
          <w:rFonts w:ascii="黑体" w:eastAsia="黑体" w:hint="eastAsia"/>
          <w:spacing w:val="-35"/>
          <w:w w:val="95"/>
          <w:sz w:val="20"/>
        </w:rPr>
        <w:t xml:space="preserve">. </w:t>
      </w:r>
      <w:r>
        <w:rPr>
          <w:rFonts w:ascii="Arial" w:eastAsia="Arial"/>
          <w:w w:val="95"/>
          <w:sz w:val="20"/>
        </w:rPr>
        <w:t>3</w:t>
      </w:r>
      <w:r>
        <w:rPr>
          <w:rFonts w:ascii="Arial" w:eastAsia="Arial"/>
          <w:spacing w:val="23"/>
          <w:w w:val="95"/>
          <w:sz w:val="20"/>
        </w:rPr>
        <w:t xml:space="preserve"> </w:t>
      </w:r>
      <w:r>
        <w:rPr>
          <w:rFonts w:ascii="黑体" w:eastAsia="黑体" w:hint="eastAsia"/>
          <w:spacing w:val="9"/>
          <w:w w:val="95"/>
          <w:sz w:val="20"/>
        </w:rPr>
        <w:t>(液体)表面</w:t>
      </w:r>
      <w:r>
        <w:rPr>
          <w:rFonts w:ascii="黑体" w:eastAsia="黑体" w:hint="eastAsia"/>
          <w:spacing w:val="10"/>
          <w:sz w:val="20"/>
        </w:rPr>
        <w:t>波动</w:t>
      </w: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rPr>
          <w:rFonts w:ascii="黑体"/>
          <w:sz w:val="26"/>
        </w:rPr>
      </w:pPr>
    </w:p>
    <w:p>
      <w:pPr>
        <w:pStyle w:val="BodyText"/>
        <w:spacing w:before="5"/>
        <w:rPr>
          <w:rFonts w:ascii="黑体"/>
          <w:sz w:val="21"/>
        </w:rPr>
      </w:pPr>
    </w:p>
    <w:p>
      <w:pPr>
        <w:pStyle w:val="ListParagraph"/>
        <w:numPr>
          <w:ilvl w:val="2"/>
          <w:numId w:val="2"/>
        </w:numPr>
        <w:tabs>
          <w:tab w:val="left" w:pos="875"/>
        </w:tabs>
        <w:spacing w:before="0" w:after="0" w:line="240" w:lineRule="auto"/>
        <w:ind w:left="874" w:right="0" w:hanging="693"/>
        <w:jc w:val="left"/>
        <w:rPr>
          <w:rFonts w:ascii="黑体" w:eastAsia="黑体" w:hint="eastAsia"/>
          <w:sz w:val="20"/>
        </w:rPr>
      </w:pPr>
      <w:r>
        <w:rPr>
          <w:rFonts w:ascii="黑体" w:eastAsia="黑体" w:hint="eastAsia"/>
          <w:spacing w:val="-35"/>
          <w:w w:val="95"/>
          <w:sz w:val="20"/>
        </w:rPr>
        <w:t xml:space="preserve">. </w:t>
      </w:r>
      <w:r>
        <w:rPr>
          <w:rFonts w:ascii="Arial" w:eastAsia="Arial"/>
          <w:w w:val="95"/>
          <w:sz w:val="20"/>
        </w:rPr>
        <w:t>3</w:t>
      </w:r>
      <w:r>
        <w:rPr>
          <w:rFonts w:ascii="Arial" w:eastAsia="Arial"/>
          <w:spacing w:val="23"/>
          <w:w w:val="95"/>
          <w:sz w:val="20"/>
        </w:rPr>
        <w:t xml:space="preserve"> </w:t>
      </w:r>
      <w:r>
        <w:rPr>
          <w:rFonts w:ascii="黑体" w:eastAsia="黑体" w:hint="eastAsia"/>
          <w:spacing w:val="9"/>
          <w:w w:val="95"/>
          <w:sz w:val="20"/>
        </w:rPr>
        <w:t>(固体)堆角</w:t>
      </w:r>
      <w:r>
        <w:rPr>
          <w:rFonts w:ascii="黑体" w:eastAsia="黑体" w:hint="eastAsia"/>
          <w:sz w:val="20"/>
        </w:rPr>
        <w:t>大</w:t>
      </w:r>
    </w:p>
    <w:p>
      <w:pPr>
        <w:pStyle w:val="BodyText"/>
        <w:tabs>
          <w:tab w:val="left" w:pos="5308"/>
        </w:tabs>
        <w:spacing w:before="91" w:line="280" w:lineRule="auto"/>
        <w:ind w:left="102" w:right="101"/>
      </w:pPr>
      <w:r>
        <w:br w:type="column"/>
      </w:r>
      <w:r>
        <w:rPr>
          <w:spacing w:val="20"/>
        </w:rPr>
        <w:t>当物料性质为液体时</w:t>
      </w:r>
      <w:r>
        <w:t>，</w:t>
      </w:r>
      <w:r>
        <w:rPr>
          <w:spacing w:val="-80"/>
        </w:rPr>
        <w:t xml:space="preserve"> </w:t>
      </w:r>
      <w:r>
        <w:rPr>
          <w:spacing w:val="20"/>
        </w:rPr>
        <w:t>液晶显示菜单</w:t>
      </w:r>
      <w:r>
        <w:t>为1</w:t>
      </w:r>
      <w:r>
        <w:rPr>
          <w:spacing w:val="-80"/>
        </w:rPr>
        <w:t xml:space="preserve"> </w:t>
      </w:r>
      <w:r>
        <w:t>.</w:t>
      </w:r>
      <w:r>
        <w:rPr>
          <w:spacing w:val="-80"/>
        </w:rPr>
        <w:t xml:space="preserve"> </w:t>
      </w:r>
      <w:r>
        <w:t>3</w:t>
      </w:r>
      <w:r>
        <w:rPr>
          <w:spacing w:val="-80"/>
        </w:rPr>
        <w:t xml:space="preserve"> </w:t>
      </w:r>
      <w:r>
        <w:t>.</w:t>
      </w:r>
      <w:r>
        <w:rPr>
          <w:spacing w:val="-80"/>
        </w:rPr>
        <w:t xml:space="preserve"> </w:t>
      </w:r>
      <w:r>
        <w:t>2</w:t>
      </w:r>
      <w:r>
        <w:rPr>
          <w:spacing w:val="20"/>
        </w:rPr>
        <w:t>时</w:t>
      </w:r>
      <w:r>
        <w:t>，</w:t>
      </w:r>
      <w:r>
        <w:rPr>
          <w:spacing w:val="-80"/>
        </w:rPr>
        <w:t xml:space="preserve"> </w:t>
      </w:r>
      <w:r>
        <w:t>用</w:t>
      </w:r>
      <w:r>
        <w:tab/>
      </w:r>
      <w:r>
        <w:rPr>
          <w:spacing w:val="19"/>
        </w:rPr>
        <w:t>键选</w:t>
      </w:r>
      <w:r>
        <w:rPr>
          <w:spacing w:val="20"/>
        </w:rPr>
        <w:t>择下一个菜单进入表</w:t>
      </w:r>
      <w:r>
        <w:t>面</w:t>
      </w:r>
      <w:r>
        <w:rPr>
          <w:spacing w:val="20"/>
        </w:rPr>
        <w:t>波动菜</w:t>
      </w:r>
      <w:r>
        <w:t>单,</w:t>
      </w:r>
      <w:r>
        <w:rPr>
          <w:spacing w:val="20"/>
        </w:rPr>
        <w:t>液晶显</w:t>
      </w:r>
      <w:r>
        <w:t>示</w:t>
      </w:r>
    </w:p>
    <w:p>
      <w:pPr>
        <w:pStyle w:val="BodyText"/>
        <w:ind w:left="1434"/>
      </w:pPr>
      <w:r>
        <w:pict>
          <v:group id="docshapegroup269" o:spid="_x0000_i1285" style="width:128.45pt;height:71.75pt" coordsize="2569,1435">
            <v:shape id="docshape270" o:spid="_x0000_s1286"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271" o:spid="_x0000_s1287"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272" o:spid="_x0000_s1288" type="#_x0000_t75" style="width:187;height:170;left:1123;position:absolute;top:572" coordsize="21600,21600" filled="f" stroked="f">
              <v:imagedata r:id="rId77" o:title=""/>
              <o:lock v:ext="edit" aspectratio="t"/>
            </v:shape>
            <v:shape id="docshape273" o:spid="_x0000_s1289" type="#_x0000_t202" style="width:794;height:180;left:259;position:absolute;top:175" coordsize="21600,21600" filled="f" stroked="f">
              <v:stroke joinstyle="miter"/>
              <v:textbox inset="0,0,0,0">
                <w:txbxContent>
                  <w:p>
                    <w:pPr>
                      <w:spacing w:before="0" w:line="180" w:lineRule="exact"/>
                      <w:ind w:left="0" w:right="0" w:firstLine="0"/>
                      <w:jc w:val="left"/>
                      <w:rPr>
                        <w:sz w:val="18"/>
                      </w:rPr>
                    </w:pPr>
                    <w:r>
                      <w:rPr>
                        <w:spacing w:val="13"/>
                        <w:sz w:val="18"/>
                      </w:rPr>
                      <w:t>表面波动</w:t>
                    </w:r>
                  </w:p>
                </w:txbxContent>
              </v:textbox>
            </v:shape>
            <v:shape id="docshape274" o:spid="_x0000_s1290" type="#_x0000_t202" style="width:368;height:120;left:1753;position:absolute;top:22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3</w:t>
                    </w:r>
                  </w:p>
                </w:txbxContent>
              </v:textbox>
            </v:shape>
            <v:shape id="docshape275" o:spid="_x0000_s1291" type="#_x0000_t202" style="width:200;height:180;left:619;position:absolute;top:565" coordsize="21600,21600" filled="f" stroked="f">
              <v:stroke joinstyle="miter"/>
              <v:textbox inset="0,0,0,0">
                <w:txbxContent>
                  <w:p>
                    <w:pPr>
                      <w:spacing w:before="0" w:line="180" w:lineRule="exact"/>
                      <w:ind w:left="0" w:right="0" w:firstLine="0"/>
                      <w:jc w:val="left"/>
                      <w:rPr>
                        <w:sz w:val="18"/>
                      </w:rPr>
                    </w:pPr>
                    <w:r>
                      <w:rPr>
                        <w:sz w:val="18"/>
                      </w:rPr>
                      <w:t>否</w:t>
                    </w:r>
                  </w:p>
                </w:txbxContent>
              </v:textbox>
            </v:shape>
            <w10:anchorlock/>
          </v:group>
        </w:pict>
      </w:r>
    </w:p>
    <w:p>
      <w:pPr>
        <w:pStyle w:val="BodyText"/>
        <w:spacing w:before="43"/>
        <w:ind w:left="101"/>
      </w:pPr>
      <w:r>
        <w:drawing>
          <wp:anchor distT="0" distB="0" distL="0" distR="0" simplePos="0" relativeHeight="251675648" behindDoc="1" locked="0" layoutInCell="1" allowOverlap="1">
            <wp:simplePos x="0" y="0"/>
            <wp:positionH relativeFrom="page">
              <wp:posOffset>5305425</wp:posOffset>
            </wp:positionH>
            <wp:positionV relativeFrom="paragraph">
              <wp:posOffset>-1266190</wp:posOffset>
            </wp:positionV>
            <wp:extent cx="145415" cy="88265"/>
            <wp:effectExtent l="0" t="0" r="0" b="0"/>
            <wp:wrapNone/>
            <wp:docPr id="2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9.png"/>
                    <pic:cNvPicPr>
                      <a:picLocks noChangeAspect="1"/>
                    </pic:cNvPicPr>
                  </pic:nvPicPr>
                  <pic:blipFill>
                    <a:blip xmlns:r="http://schemas.openxmlformats.org/officeDocument/2006/relationships" r:embed="rId82" cstate="print"/>
                    <a:stretch>
                      <a:fillRect/>
                    </a:stretch>
                  </pic:blipFill>
                  <pic:spPr>
                    <a:xfrm>
                      <a:off x="0" y="0"/>
                      <a:ext cx="145201" cy="88426"/>
                    </a:xfrm>
                    <a:prstGeom prst="rect">
                      <a:avLst/>
                    </a:prstGeom>
                  </pic:spPr>
                </pic:pic>
              </a:graphicData>
            </a:graphic>
          </wp:anchor>
        </w:drawing>
      </w:r>
      <w:r>
        <w:rPr>
          <w:spacing w:val="10"/>
        </w:rPr>
        <w:t>再按</w:t>
      </w:r>
      <w:r>
        <w:rPr>
          <w:rFonts w:ascii="Arial" w:eastAsia="Arial"/>
          <w:sz w:val="16"/>
        </w:rPr>
        <w:t>OK</w:t>
      </w:r>
      <w:r>
        <w:rPr>
          <w:spacing w:val="15"/>
        </w:rPr>
        <w:t>键进入表面波动选择菜单,液晶显示</w:t>
      </w:r>
    </w:p>
    <w:p>
      <w:pPr>
        <w:pStyle w:val="BodyText"/>
        <w:spacing w:before="2"/>
        <w:rPr>
          <w:sz w:val="4"/>
        </w:rPr>
      </w:pPr>
      <w:r>
        <w:pict>
          <v:group id="docshapegroup276" o:spid="_x0000_s1292" style="width:128.45pt;height:71.75pt;margin-top:3.9pt;margin-left:237.85pt;mso-height-relative:page;mso-position-horizontal-relative:page;mso-width-relative:page;mso-wrap-distance-bottom:0;mso-wrap-distance-top:0;position:absolute;z-index:-251638784" coordorigin="4758,79" coordsize="2569,1435">
            <v:shape id="docshape277" o:spid="_x0000_s1293" style="width:2552;height:1418;left:4766;position:absolute;top:87" coordorigin="4766,87" coordsize="2552,1418" path="m7095,87l4989,87,4919,98,4858,128,4809,174,4778,233,4766,300,4766,1292,4778,1359,4809,1417,4858,1463,4919,1494,4989,1504,7095,1504,7165,1494,7226,1463,7274,1417,7306,1359,7317,1292,7317,300,7306,233,7274,174,7226,128,7165,98,7095,87xe" filled="t" fillcolor="#e5e5e5" stroked="f">
              <v:path arrowok="t"/>
            </v:shape>
            <v:shape id="docshape278" o:spid="_x0000_s1294" style="width:2552;height:1418;left:4766;position:absolute;top:87" coordorigin="4766,87" coordsize="2552,1418" path="m4989,87l7095,87,7165,98,7226,128,7274,174,7306,233,7317,300,7317,1292,7306,1359,7274,1417,7226,1463,7165,1494,7095,1504,4989,1504,4919,1494,4858,1463,4809,1417,4778,1359,4766,1292,4766,300,4778,233,4809,174,4858,128,4919,98,4989,87xe" filled="f" stroked="t" strokecolor="black">
              <v:path arrowok="t"/>
            </v:shape>
            <v:shape id="docshape279" o:spid="_x0000_s1295" type="#_x0000_t75" style="width:187;height:170;left:5201;position:absolute;top:878" coordsize="21600,21600" filled="f" stroked="f">
              <v:imagedata r:id="rId88" o:title=""/>
              <o:lock v:ext="edit" aspectratio="t"/>
            </v:shape>
            <v:shape id="docshape280" o:spid="_x0000_s1296" type="#_x0000_t202" style="width:794;height:180;left:5017;position:absolute;top:254" coordsize="21600,21600" filled="f" stroked="f">
              <v:stroke joinstyle="miter"/>
              <v:textbox inset="0,0,0,0">
                <w:txbxContent>
                  <w:p>
                    <w:pPr>
                      <w:spacing w:before="0" w:line="180" w:lineRule="exact"/>
                      <w:ind w:left="0" w:right="0" w:firstLine="0"/>
                      <w:jc w:val="left"/>
                      <w:rPr>
                        <w:sz w:val="18"/>
                      </w:rPr>
                    </w:pPr>
                    <w:r>
                      <w:rPr>
                        <w:spacing w:val="13"/>
                        <w:sz w:val="18"/>
                      </w:rPr>
                      <w:t>表面波动</w:t>
                    </w:r>
                  </w:p>
                </w:txbxContent>
              </v:textbox>
            </v:shape>
            <v:shape id="docshape281" o:spid="_x0000_s1297" type="#_x0000_t202" style="width:368;height:120;left:6511;position:absolute;top:305"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3</w:t>
                    </w:r>
                  </w:p>
                </w:txbxContent>
              </v:textbox>
            </v:shape>
            <v:shape id="docshape282" o:spid="_x0000_s1298" type="#_x0000_t202" style="width:221;height:435;left:5717;position:absolute;top:649" coordsize="21600,21600" filled="f" stroked="f">
              <v:stroke joinstyle="miter"/>
              <v:textbox inset="0,0,0,0">
                <w:txbxContent>
                  <w:p>
                    <w:pPr>
                      <w:spacing w:before="0" w:line="228" w:lineRule="exact"/>
                      <w:ind w:left="0" w:right="0" w:firstLine="0"/>
                      <w:jc w:val="left"/>
                      <w:rPr>
                        <w:sz w:val="20"/>
                      </w:rPr>
                    </w:pPr>
                    <w:r>
                      <w:rPr>
                        <w:sz w:val="20"/>
                      </w:rPr>
                      <w:t>是</w:t>
                    </w:r>
                  </w:p>
                  <w:p>
                    <w:pPr>
                      <w:spacing w:before="1" w:line="205" w:lineRule="exact"/>
                      <w:ind w:left="20" w:right="0" w:firstLine="0"/>
                      <w:jc w:val="left"/>
                      <w:rPr>
                        <w:sz w:val="18"/>
                      </w:rPr>
                    </w:pPr>
                    <w:r>
                      <w:rPr>
                        <w:sz w:val="18"/>
                      </w:rPr>
                      <w:t>否</w:t>
                    </w:r>
                  </w:p>
                </w:txbxContent>
              </v:textbox>
            </v:shape>
            <w10:wrap type="topAndBottom"/>
          </v:group>
        </w:pict>
      </w:r>
    </w:p>
    <w:p>
      <w:pPr>
        <w:pStyle w:val="BodyText"/>
        <w:spacing w:before="6"/>
        <w:rPr>
          <w:sz w:val="26"/>
        </w:rPr>
      </w:pPr>
    </w:p>
    <w:p>
      <w:pPr>
        <w:pStyle w:val="BodyText"/>
        <w:tabs>
          <w:tab w:val="left" w:pos="5527"/>
        </w:tabs>
        <w:spacing w:before="1" w:line="280" w:lineRule="auto"/>
        <w:ind w:left="101" w:right="101"/>
      </w:pPr>
      <w:r>
        <w:drawing>
          <wp:anchor distT="0" distB="0" distL="0" distR="0" simplePos="0" relativeHeight="251676672" behindDoc="1" locked="0" layoutInCell="1" allowOverlap="1">
            <wp:simplePos x="0" y="0"/>
            <wp:positionH relativeFrom="page">
              <wp:posOffset>5445125</wp:posOffset>
            </wp:positionH>
            <wp:positionV relativeFrom="paragraph">
              <wp:posOffset>40005</wp:posOffset>
            </wp:positionV>
            <wp:extent cx="145415" cy="88265"/>
            <wp:effectExtent l="0" t="0" r="0" b="0"/>
            <wp:wrapNone/>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1.png"/>
                    <pic:cNvPicPr>
                      <a:picLocks noChangeAspect="1"/>
                    </pic:cNvPicPr>
                  </pic:nvPicPr>
                  <pic:blipFill>
                    <a:blip xmlns:r="http://schemas.openxmlformats.org/officeDocument/2006/relationships" r:embed="rId89" cstate="print"/>
                    <a:stretch>
                      <a:fillRect/>
                    </a:stretch>
                  </pic:blipFill>
                  <pic:spPr>
                    <a:xfrm>
                      <a:off x="0" y="0"/>
                      <a:ext cx="145202" cy="88426"/>
                    </a:xfrm>
                    <a:prstGeom prst="rect">
                      <a:avLst/>
                    </a:prstGeom>
                  </pic:spPr>
                </pic:pic>
              </a:graphicData>
            </a:graphic>
          </wp:anchor>
        </w:drawing>
      </w:r>
      <w:r>
        <w:rPr>
          <w:spacing w:val="19"/>
        </w:rPr>
        <w:t>当</w:t>
      </w:r>
      <w:r>
        <w:rPr>
          <w:spacing w:val="20"/>
        </w:rPr>
        <w:t>物料性质为固体时</w:t>
      </w:r>
      <w:r>
        <w:t>，</w:t>
      </w:r>
      <w:r>
        <w:rPr>
          <w:spacing w:val="-80"/>
        </w:rPr>
        <w:t xml:space="preserve"> </w:t>
      </w:r>
      <w:r>
        <w:rPr>
          <w:spacing w:val="20"/>
        </w:rPr>
        <w:t>当液晶显示菜单</w:t>
      </w:r>
      <w:r>
        <w:t>为1</w:t>
      </w:r>
      <w:r>
        <w:rPr>
          <w:spacing w:val="-80"/>
        </w:rPr>
        <w:t xml:space="preserve"> </w:t>
      </w:r>
      <w:r>
        <w:t>.</w:t>
      </w:r>
      <w:r>
        <w:rPr>
          <w:spacing w:val="-81"/>
        </w:rPr>
        <w:t xml:space="preserve"> </w:t>
      </w:r>
      <w:r>
        <w:t>3</w:t>
      </w:r>
      <w:r>
        <w:rPr>
          <w:spacing w:val="-80"/>
        </w:rPr>
        <w:t xml:space="preserve"> </w:t>
      </w:r>
      <w:r>
        <w:t>.</w:t>
      </w:r>
      <w:r>
        <w:rPr>
          <w:spacing w:val="-81"/>
        </w:rPr>
        <w:t xml:space="preserve"> </w:t>
      </w:r>
      <w:r>
        <w:t>2</w:t>
      </w:r>
      <w:r>
        <w:rPr>
          <w:spacing w:val="20"/>
        </w:rPr>
        <w:t>时</w:t>
      </w:r>
      <w:r>
        <w:t>，</w:t>
      </w:r>
      <w:r>
        <w:rPr>
          <w:spacing w:val="-80"/>
        </w:rPr>
        <w:t xml:space="preserve"> </w:t>
      </w:r>
      <w:r>
        <w:t>用</w:t>
      </w:r>
      <w:r>
        <w:tab/>
      </w:r>
      <w:r>
        <w:rPr>
          <w:spacing w:val="19"/>
        </w:rPr>
        <w:t>键</w:t>
      </w:r>
      <w:r>
        <w:rPr>
          <w:spacing w:val="20"/>
        </w:rPr>
        <w:t>选择下一个菜单进入</w:t>
      </w:r>
      <w:r>
        <w:t>堆</w:t>
      </w:r>
      <w:r>
        <w:rPr>
          <w:spacing w:val="20"/>
        </w:rPr>
        <w:t>角大菜</w:t>
      </w:r>
      <w:r>
        <w:t>单,</w:t>
      </w:r>
      <w:r>
        <w:rPr>
          <w:spacing w:val="20"/>
        </w:rPr>
        <w:t>液晶显</w:t>
      </w:r>
      <w:r>
        <w:t>示</w:t>
      </w:r>
    </w:p>
    <w:p>
      <w:pPr>
        <w:spacing w:after="0" w:line="280" w:lineRule="auto"/>
        <w:sectPr>
          <w:headerReference w:type="even" r:id="rId90"/>
          <w:headerReference w:type="default" r:id="rId91"/>
          <w:footerReference w:type="even" r:id="rId92"/>
          <w:footerReference w:type="default" r:id="rId93"/>
          <w:type w:val="continuous"/>
          <w:pgSz w:w="11910" w:h="16160"/>
          <w:pgMar w:top="1520" w:right="580" w:bottom="280" w:left="900" w:header="703" w:footer="649" w:gutter="0"/>
          <w:pgNumType w:start="10"/>
          <w:cols w:num="2" w:space="708" w:equalWidth="0">
            <w:col w:w="2355" w:space="40"/>
            <w:col w:w="8035" w:space="0"/>
          </w:cols>
        </w:sectPr>
      </w:pPr>
    </w:p>
    <w:p>
      <w:pPr>
        <w:pStyle w:val="BodyText"/>
      </w:pPr>
    </w:p>
    <w:p>
      <w:pPr>
        <w:pStyle w:val="BodyText"/>
        <w:spacing w:before="3" w:after="1"/>
        <w:rPr>
          <w:sz w:val="12"/>
        </w:rPr>
      </w:pPr>
    </w:p>
    <w:p>
      <w:pPr>
        <w:pStyle w:val="BodyText"/>
        <w:ind w:left="3831"/>
      </w:pPr>
      <w:r>
        <w:pict>
          <v:group id="docshapegroup283" o:spid="_x0000_i1299" style="width:128.45pt;height:71.75pt" coordsize="2569,1435">
            <v:shape id="docshape284" o:spid="_x0000_s1300"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285" o:spid="_x0000_s1301"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286" o:spid="_x0000_s1302" type="#_x0000_t75" style="width:187;height:170;left:1123;position:absolute;top:572" coordsize="21600,21600" filled="f" stroked="f">
              <v:imagedata r:id="rId76" o:title=""/>
              <o:lock v:ext="edit" aspectratio="t"/>
            </v:shape>
            <v:shape id="docshape287" o:spid="_x0000_s1303" type="#_x0000_t202" style="width:596;height:180;left:259;position:absolute;top:175" coordsize="21600,21600" filled="f" stroked="f">
              <v:stroke joinstyle="miter"/>
              <v:textbox inset="0,0,0,0">
                <w:txbxContent>
                  <w:p>
                    <w:pPr>
                      <w:spacing w:before="0" w:line="180" w:lineRule="exact"/>
                      <w:ind w:left="0" w:right="0" w:firstLine="0"/>
                      <w:jc w:val="left"/>
                      <w:rPr>
                        <w:sz w:val="18"/>
                      </w:rPr>
                    </w:pPr>
                    <w:bookmarkStart w:id="6" w:name="页面 7"/>
                    <w:bookmarkEnd w:id="6"/>
                    <w:r>
                      <w:rPr>
                        <w:spacing w:val="12"/>
                        <w:sz w:val="18"/>
                      </w:rPr>
                      <w:t>堆角大</w:t>
                    </w:r>
                  </w:p>
                </w:txbxContent>
              </v:textbox>
            </v:shape>
            <v:shape id="docshape288" o:spid="_x0000_s1304" type="#_x0000_t202" style="width:368;height:120;left:1735;position:absolute;top:22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3</w:t>
                    </w:r>
                  </w:p>
                </w:txbxContent>
              </v:textbox>
            </v:shape>
            <v:shape id="docshape289" o:spid="_x0000_s1305" type="#_x0000_t202" style="width:398;height:180;left:619;position:absolute;top:565" coordsize="21600,21600" filled="f" stroked="f">
              <v:stroke joinstyle="miter"/>
              <v:textbox inset="0,0,0,0">
                <w:txbxContent>
                  <w:p>
                    <w:pPr>
                      <w:spacing w:before="0" w:line="180" w:lineRule="exact"/>
                      <w:ind w:left="0" w:right="0" w:firstLine="0"/>
                      <w:jc w:val="left"/>
                      <w:rPr>
                        <w:sz w:val="18"/>
                      </w:rPr>
                    </w:pPr>
                    <w:r>
                      <w:rPr>
                        <w:sz w:val="18"/>
                      </w:rPr>
                      <w:t>正常</w:t>
                    </w:r>
                  </w:p>
                </w:txbxContent>
              </v:textbox>
            </v:shape>
            <w10:anchorlock/>
          </v:group>
        </w:pict>
      </w:r>
    </w:p>
    <w:p>
      <w:pPr>
        <w:pStyle w:val="BodyText"/>
        <w:spacing w:before="70"/>
        <w:ind w:left="3838"/>
      </w:pPr>
      <w:r>
        <w:rPr>
          <w:spacing w:val="10"/>
        </w:rPr>
        <w:t>再按</w:t>
      </w:r>
      <w:r>
        <w:rPr>
          <w:rFonts w:ascii="Arial" w:eastAsia="Arial"/>
          <w:sz w:val="16"/>
        </w:rPr>
        <w:t>OK</w:t>
      </w:r>
      <w:r>
        <w:rPr>
          <w:spacing w:val="14"/>
        </w:rPr>
        <w:t>键进入堆角大选择菜单,液晶显示</w:t>
      </w:r>
    </w:p>
    <w:p>
      <w:pPr>
        <w:pStyle w:val="BodyText"/>
        <w:spacing w:before="2"/>
        <w:rPr>
          <w:sz w:val="4"/>
        </w:rPr>
      </w:pPr>
      <w:r>
        <w:pict>
          <v:group id="docshapegroup290" o:spid="_x0000_s1306" style="width:128.45pt;height:71.75pt;margin-top:3.9pt;margin-left:236.05pt;mso-height-relative:page;mso-position-horizontal-relative:page;mso-width-relative:page;mso-wrap-distance-bottom:0;mso-wrap-distance-top:0;position:absolute;z-index:-251636736" coordorigin="4722,79" coordsize="2569,1435">
            <v:shape id="docshape291" o:spid="_x0000_s1307" style="width:2552;height:1418;left:4730;position:absolute;top:87" coordorigin="4730,87" coordsize="2552,1418" path="m7059,87l4953,87,4883,98,4821,128,4773,174,4741,233,4730,300,4730,1292,4741,1359,4773,1417,4821,1463,4883,1493,4953,1504,7059,1504,7129,1493,7190,1463,7238,1417,7270,1359,7281,1292,7281,300,7270,233,7238,174,7190,128,7129,98,7059,87xe" filled="t" fillcolor="#e5e5e5" stroked="f">
              <v:path arrowok="t"/>
            </v:shape>
            <v:shape id="docshape292" o:spid="_x0000_s1308" style="width:2552;height:1418;left:4730;position:absolute;top:87" coordorigin="4730,87" coordsize="2552,1418" path="m4953,87l7059,87,7129,98,7190,128,7238,174,7270,233,7281,300,7281,1292,7270,1359,7238,1417,7190,1463,7129,1493,7059,1504,4953,1504,4883,1493,4821,1463,4773,1417,4741,1359,4730,1292,4730,300,4741,233,4773,174,4821,128,4883,98,4953,87xe" filled="f" stroked="t" strokecolor="black">
              <v:path arrowok="t"/>
            </v:shape>
            <v:shape id="docshape293" o:spid="_x0000_s1309" type="#_x0000_t75" style="width:187;height:170;left:5136;position:absolute;top:878" coordsize="21600,21600" filled="f" stroked="f">
              <v:imagedata r:id="rId77" o:title=""/>
              <o:lock v:ext="edit" aspectratio="t"/>
            </v:shape>
            <v:shape id="docshape294" o:spid="_x0000_s1310" type="#_x0000_t202" style="width:596;height:180;left:4981;position:absolute;top:254" coordsize="21600,21600" filled="f" stroked="f">
              <v:stroke joinstyle="miter"/>
              <v:textbox inset="0,0,0,0">
                <w:txbxContent>
                  <w:p>
                    <w:pPr>
                      <w:spacing w:before="0" w:line="180" w:lineRule="exact"/>
                      <w:ind w:left="0" w:right="0" w:firstLine="0"/>
                      <w:jc w:val="left"/>
                      <w:rPr>
                        <w:sz w:val="18"/>
                      </w:rPr>
                    </w:pPr>
                    <w:r>
                      <w:rPr>
                        <w:spacing w:val="12"/>
                        <w:sz w:val="18"/>
                      </w:rPr>
                      <w:t>堆角大</w:t>
                    </w:r>
                  </w:p>
                </w:txbxContent>
              </v:textbox>
            </v:shape>
            <v:shape id="docshape295" o:spid="_x0000_s1311" type="#_x0000_t202" style="width:368;height:120;left:6457;position:absolute;top:305"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3</w:t>
                    </w:r>
                  </w:p>
                </w:txbxContent>
              </v:textbox>
            </v:shape>
            <v:shape id="docshape296" o:spid="_x0000_s1312" type="#_x0000_t202" style="width:201;height:414;left:5881;position:absolute;top:644" coordsize="21600,21600" filled="f" stroked="f">
              <v:stroke joinstyle="miter"/>
              <v:textbox inset="0,0,0,0">
                <w:txbxContent>
                  <w:p>
                    <w:pPr>
                      <w:spacing w:before="0" w:line="205" w:lineRule="exact"/>
                      <w:ind w:left="0" w:right="0" w:firstLine="0"/>
                      <w:jc w:val="left"/>
                      <w:rPr>
                        <w:sz w:val="18"/>
                      </w:rPr>
                    </w:pPr>
                    <w:r>
                      <w:rPr>
                        <w:sz w:val="18"/>
                      </w:rPr>
                      <w:t>是</w:t>
                    </w:r>
                  </w:p>
                  <w:p>
                    <w:pPr>
                      <w:spacing w:before="3" w:line="205" w:lineRule="exact"/>
                      <w:ind w:left="0" w:right="0" w:firstLine="0"/>
                      <w:jc w:val="left"/>
                      <w:rPr>
                        <w:sz w:val="18"/>
                      </w:rPr>
                    </w:pPr>
                    <w:r>
                      <w:rPr>
                        <w:sz w:val="18"/>
                      </w:rPr>
                      <w:t>否</w:t>
                    </w:r>
                  </w:p>
                </w:txbxContent>
              </v:textbox>
            </v:shape>
            <w10:wrap type="topAndBottom"/>
          </v:group>
        </w:pict>
      </w:r>
    </w:p>
    <w:p>
      <w:pPr>
        <w:pStyle w:val="BodyText"/>
        <w:spacing w:before="4"/>
        <w:rPr>
          <w:sz w:val="11"/>
        </w:rPr>
      </w:pPr>
    </w:p>
    <w:p>
      <w:pPr>
        <w:pStyle w:val="ListParagraph"/>
        <w:numPr>
          <w:ilvl w:val="2"/>
          <w:numId w:val="2"/>
        </w:numPr>
        <w:tabs>
          <w:tab w:val="left" w:pos="875"/>
          <w:tab w:val="left" w:pos="2275"/>
          <w:tab w:val="left" w:pos="5281"/>
        </w:tabs>
        <w:spacing w:before="101" w:after="0" w:line="240" w:lineRule="auto"/>
        <w:ind w:left="874" w:right="316" w:hanging="875"/>
        <w:jc w:val="left"/>
        <w:rPr>
          <w:sz w:val="20"/>
        </w:rPr>
      </w:pPr>
      <w:r>
        <w:drawing>
          <wp:anchor distT="0" distB="0" distL="0" distR="0" simplePos="0" relativeHeight="251678720" behindDoc="1" locked="0" layoutInCell="1" allowOverlap="1">
            <wp:simplePos x="0" y="0"/>
            <wp:positionH relativeFrom="page">
              <wp:posOffset>3002915</wp:posOffset>
            </wp:positionH>
            <wp:positionV relativeFrom="paragraph">
              <wp:posOffset>100965</wp:posOffset>
            </wp:positionV>
            <wp:extent cx="1630680" cy="1035050"/>
            <wp:effectExtent l="0" t="0" r="0" b="0"/>
            <wp:wrapNone/>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2.png"/>
                    <pic:cNvPicPr>
                      <a:picLocks noChangeAspect="1"/>
                    </pic:cNvPicPr>
                  </pic:nvPicPr>
                  <pic:blipFill>
                    <a:blip xmlns:r="http://schemas.openxmlformats.org/officeDocument/2006/relationships" r:embed="rId94" cstate="print"/>
                    <a:stretch>
                      <a:fillRect/>
                    </a:stretch>
                  </pic:blipFill>
                  <pic:spPr>
                    <a:xfrm>
                      <a:off x="0" y="0"/>
                      <a:ext cx="1630800" cy="1035220"/>
                    </a:xfrm>
                    <a:prstGeom prst="rect">
                      <a:avLst/>
                    </a:prstGeom>
                  </pic:spPr>
                </pic:pic>
              </a:graphicData>
            </a:graphic>
          </wp:anchor>
        </w:drawing>
      </w:r>
      <w:r>
        <w:rPr>
          <w:rFonts w:ascii="黑体" w:eastAsia="黑体" w:hint="eastAsia"/>
          <w:w w:val="95"/>
          <w:sz w:val="20"/>
        </w:rPr>
        <w:t>.</w:t>
      </w:r>
      <w:r>
        <w:rPr>
          <w:rFonts w:ascii="黑体" w:eastAsia="黑体" w:hint="eastAsia"/>
          <w:spacing w:val="-61"/>
          <w:w w:val="95"/>
          <w:sz w:val="20"/>
        </w:rPr>
        <w:t xml:space="preserve"> </w:t>
      </w:r>
      <w:r>
        <w:rPr>
          <w:rFonts w:ascii="Arial" w:eastAsia="Arial"/>
          <w:w w:val="95"/>
          <w:sz w:val="20"/>
        </w:rPr>
        <w:t>4</w:t>
      </w:r>
      <w:r>
        <w:rPr>
          <w:rFonts w:ascii="Arial" w:eastAsia="Arial"/>
          <w:spacing w:val="90"/>
          <w:sz w:val="20"/>
        </w:rPr>
        <w:t xml:space="preserve"> </w:t>
      </w:r>
      <w:r>
        <w:rPr>
          <w:rFonts w:ascii="黑体" w:eastAsia="黑体" w:hint="eastAsia"/>
          <w:w w:val="95"/>
          <w:sz w:val="20"/>
        </w:rPr>
        <w:t>(</w:t>
      </w:r>
      <w:r>
        <w:rPr>
          <w:rFonts w:ascii="黑体" w:eastAsia="黑体" w:hint="eastAsia"/>
          <w:spacing w:val="20"/>
          <w:w w:val="95"/>
          <w:sz w:val="20"/>
        </w:rPr>
        <w:t>液</w:t>
      </w:r>
      <w:r>
        <w:rPr>
          <w:rFonts w:ascii="黑体" w:eastAsia="黑体" w:hint="eastAsia"/>
          <w:w w:val="95"/>
          <w:sz w:val="20"/>
        </w:rPr>
        <w:t>体)</w:t>
      </w:r>
      <w:r>
        <w:rPr>
          <w:rFonts w:ascii="黑体" w:eastAsia="黑体" w:hint="eastAsia"/>
          <w:spacing w:val="20"/>
          <w:w w:val="95"/>
          <w:sz w:val="20"/>
        </w:rPr>
        <w:t>泡</w:t>
      </w:r>
      <w:r>
        <w:rPr>
          <w:rFonts w:ascii="黑体" w:eastAsia="黑体" w:hint="eastAsia"/>
          <w:w w:val="95"/>
          <w:sz w:val="20"/>
        </w:rPr>
        <w:t>沫</w:t>
      </w:r>
      <w:r>
        <w:rPr>
          <w:rFonts w:ascii="黑体" w:eastAsia="黑体" w:hint="eastAsia"/>
          <w:w w:val="95"/>
          <w:sz w:val="20"/>
        </w:rPr>
        <w:tab/>
      </w:r>
      <w:r>
        <w:rPr>
          <w:spacing w:val="20"/>
          <w:sz w:val="20"/>
        </w:rPr>
        <w:t>当液晶显示菜单</w:t>
      </w:r>
      <w:r>
        <w:rPr>
          <w:sz w:val="20"/>
        </w:rPr>
        <w:t>为1</w:t>
      </w:r>
      <w:r>
        <w:rPr>
          <w:spacing w:val="-80"/>
          <w:sz w:val="20"/>
        </w:rPr>
        <w:t xml:space="preserve"> </w:t>
      </w:r>
      <w:r>
        <w:rPr>
          <w:sz w:val="20"/>
        </w:rPr>
        <w:t>.</w:t>
      </w:r>
      <w:r>
        <w:rPr>
          <w:spacing w:val="-80"/>
          <w:sz w:val="20"/>
        </w:rPr>
        <w:t xml:space="preserve"> </w:t>
      </w:r>
      <w:r>
        <w:rPr>
          <w:sz w:val="20"/>
        </w:rPr>
        <w:t>3</w:t>
      </w:r>
      <w:r>
        <w:rPr>
          <w:spacing w:val="-80"/>
          <w:sz w:val="20"/>
        </w:rPr>
        <w:t xml:space="preserve"> </w:t>
      </w:r>
      <w:r>
        <w:rPr>
          <w:sz w:val="20"/>
        </w:rPr>
        <w:t>.</w:t>
      </w:r>
      <w:r>
        <w:rPr>
          <w:spacing w:val="-80"/>
          <w:sz w:val="20"/>
        </w:rPr>
        <w:t xml:space="preserve"> </w:t>
      </w:r>
      <w:r>
        <w:rPr>
          <w:sz w:val="20"/>
        </w:rPr>
        <w:t>3</w:t>
      </w:r>
      <w:r>
        <w:rPr>
          <w:spacing w:val="20"/>
          <w:sz w:val="20"/>
        </w:rPr>
        <w:t>时</w:t>
      </w:r>
      <w:r>
        <w:rPr>
          <w:sz w:val="20"/>
        </w:rPr>
        <w:t>用</w:t>
      </w:r>
      <w:r>
        <w:rPr>
          <w:sz w:val="20"/>
        </w:rPr>
        <w:tab/>
      </w:r>
      <w:r>
        <w:rPr>
          <w:spacing w:val="20"/>
          <w:sz w:val="20"/>
        </w:rPr>
        <w:t>键选择下一个菜单进入液位泡沫菜</w:t>
      </w:r>
      <w:r>
        <w:rPr>
          <w:sz w:val="20"/>
        </w:rPr>
        <w:t>单,</w:t>
      </w:r>
      <w:r>
        <w:rPr>
          <w:spacing w:val="20"/>
          <w:sz w:val="20"/>
        </w:rPr>
        <w:t>液晶显</w:t>
      </w:r>
      <w:r>
        <w:rPr>
          <w:sz w:val="20"/>
        </w:rPr>
        <w:t>示</w:t>
      </w:r>
    </w:p>
    <w:p>
      <w:pPr>
        <w:tabs>
          <w:tab w:val="right" w:pos="1865"/>
        </w:tabs>
        <w:spacing w:before="149"/>
        <w:ind w:left="0" w:right="381" w:firstLine="0"/>
        <w:jc w:val="center"/>
        <w:rPr>
          <w:sz w:val="12"/>
        </w:rPr>
      </w:pPr>
      <w:r>
        <w:rPr>
          <w:spacing w:val="18"/>
          <w:sz w:val="18"/>
        </w:rPr>
        <w:t>泡</w:t>
      </w:r>
      <w:r>
        <w:rPr>
          <w:sz w:val="18"/>
        </w:rPr>
        <w:t>沫</w:t>
      </w:r>
      <w:r>
        <w:rPr>
          <w:sz w:val="18"/>
        </w:rPr>
        <w:tab/>
      </w:r>
      <w:r>
        <w:rPr>
          <w:sz w:val="12"/>
        </w:rPr>
        <w:t>1</w:t>
      </w:r>
      <w:r>
        <w:rPr>
          <w:spacing w:val="-48"/>
          <w:sz w:val="12"/>
        </w:rPr>
        <w:t xml:space="preserve"> </w:t>
      </w:r>
      <w:r>
        <w:rPr>
          <w:sz w:val="12"/>
        </w:rPr>
        <w:t>.</w:t>
      </w:r>
      <w:r>
        <w:rPr>
          <w:spacing w:val="-48"/>
          <w:sz w:val="12"/>
        </w:rPr>
        <w:t xml:space="preserve"> </w:t>
      </w:r>
      <w:r>
        <w:rPr>
          <w:sz w:val="12"/>
        </w:rPr>
        <w:t>3</w:t>
      </w:r>
      <w:r>
        <w:rPr>
          <w:spacing w:val="-48"/>
          <w:sz w:val="12"/>
        </w:rPr>
        <w:t xml:space="preserve"> </w:t>
      </w:r>
      <w:r>
        <w:rPr>
          <w:sz w:val="12"/>
        </w:rPr>
        <w:t>.</w:t>
      </w:r>
      <w:r>
        <w:rPr>
          <w:spacing w:val="-48"/>
          <w:sz w:val="12"/>
        </w:rPr>
        <w:t xml:space="preserve"> </w:t>
      </w:r>
      <w:r>
        <w:rPr>
          <w:sz w:val="12"/>
        </w:rPr>
        <w:t>4</w:t>
      </w:r>
    </w:p>
    <w:p>
      <w:pPr>
        <w:spacing w:before="159"/>
        <w:ind w:left="0" w:right="1346" w:firstLine="0"/>
        <w:jc w:val="center"/>
        <w:rPr>
          <w:sz w:val="18"/>
        </w:rPr>
      </w:pPr>
      <w:r>
        <w:rPr>
          <w:sz w:val="18"/>
        </w:rPr>
        <w:t>否</w:t>
      </w:r>
    </w:p>
    <w:p>
      <w:pPr>
        <w:pStyle w:val="BodyText"/>
        <w:spacing w:before="771"/>
        <w:ind w:left="2458"/>
      </w:pPr>
      <w:r>
        <w:rPr>
          <w:spacing w:val="10"/>
        </w:rPr>
        <w:t>再按</w:t>
      </w:r>
      <w:r>
        <w:rPr>
          <w:rFonts w:ascii="Arial" w:eastAsia="Arial"/>
          <w:sz w:val="16"/>
        </w:rPr>
        <w:t>OK</w:t>
      </w:r>
      <w:r>
        <w:rPr>
          <w:spacing w:val="15"/>
        </w:rPr>
        <w:t>键进入液体泡沫选择菜单,液晶显示</w:t>
      </w:r>
    </w:p>
    <w:p>
      <w:pPr>
        <w:spacing w:after="0"/>
        <w:sectPr>
          <w:headerReference w:type="even" r:id="rId95"/>
          <w:headerReference w:type="default" r:id="rId96"/>
          <w:footerReference w:type="even" r:id="rId97"/>
          <w:footerReference w:type="default" r:id="rId98"/>
          <w:pgSz w:w="11910" w:h="16160"/>
          <w:pgMar w:top="1020" w:right="580" w:bottom="800" w:left="900" w:header="703" w:footer="649" w:gutter="0"/>
          <w:pgNumType w:start="11"/>
          <w:cols w:space="708"/>
        </w:sect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0"/>
        <w:rPr>
          <w:sz w:val="21"/>
        </w:rPr>
      </w:pPr>
    </w:p>
    <w:p>
      <w:pPr>
        <w:pStyle w:val="ListParagraph"/>
        <w:numPr>
          <w:ilvl w:val="2"/>
          <w:numId w:val="3"/>
        </w:numPr>
        <w:tabs>
          <w:tab w:val="left" w:pos="875"/>
        </w:tabs>
        <w:spacing w:before="0" w:after="0" w:line="240" w:lineRule="auto"/>
        <w:ind w:left="874" w:right="0" w:hanging="693"/>
        <w:jc w:val="left"/>
        <w:rPr>
          <w:rFonts w:ascii="黑体" w:eastAsia="黑体" w:hint="eastAsia"/>
          <w:sz w:val="20"/>
        </w:rPr>
      </w:pPr>
      <w:r>
        <w:rPr>
          <w:rFonts w:ascii="黑体" w:eastAsia="黑体" w:hint="eastAsia"/>
          <w:spacing w:val="-36"/>
          <w:w w:val="95"/>
          <w:sz w:val="20"/>
        </w:rPr>
        <w:t xml:space="preserve">. </w:t>
      </w:r>
      <w:r>
        <w:rPr>
          <w:rFonts w:ascii="Arial" w:eastAsia="Arial"/>
          <w:w w:val="95"/>
          <w:sz w:val="20"/>
        </w:rPr>
        <w:t>4</w:t>
      </w:r>
      <w:r>
        <w:rPr>
          <w:rFonts w:ascii="Arial" w:eastAsia="Arial"/>
          <w:spacing w:val="14"/>
          <w:w w:val="95"/>
          <w:sz w:val="20"/>
        </w:rPr>
        <w:t xml:space="preserve"> </w:t>
      </w:r>
      <w:r>
        <w:rPr>
          <w:rFonts w:ascii="黑体" w:eastAsia="黑体" w:hint="eastAsia"/>
          <w:spacing w:val="7"/>
          <w:w w:val="95"/>
          <w:sz w:val="20"/>
        </w:rPr>
        <w:t>(固体)粉</w:t>
      </w:r>
      <w:r>
        <w:rPr>
          <w:rFonts w:ascii="黑体" w:eastAsia="黑体" w:hint="eastAsia"/>
          <w:spacing w:val="10"/>
          <w:sz w:val="20"/>
        </w:rPr>
        <w:t>尘强</w:t>
      </w:r>
    </w:p>
    <w:p>
      <w:pPr>
        <w:spacing w:before="5" w:after="25" w:line="240" w:lineRule="auto"/>
        <w:rPr>
          <w:rFonts w:ascii="黑体"/>
          <w:sz w:val="10"/>
        </w:rPr>
      </w:pPr>
      <w:r>
        <w:br w:type="column"/>
      </w:r>
    </w:p>
    <w:p>
      <w:pPr>
        <w:pStyle w:val="BodyText"/>
        <w:ind w:left="1544"/>
        <w:rPr>
          <w:rFonts w:ascii="黑体"/>
        </w:rPr>
      </w:pPr>
      <w:r>
        <w:rPr>
          <w:rFonts w:ascii="黑体"/>
        </w:rPr>
        <w:pict>
          <v:group id="docshapegroup297" o:spid="_x0000_i1313" style="width:128.45pt;height:71.75pt" coordsize="2569,1435">
            <v:shape id="docshape298" o:spid="_x0000_s1314"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299" o:spid="_x0000_s1315"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300" o:spid="_x0000_s1316" type="#_x0000_t75" style="width:187;height:170;left:443;position:absolute;top:742" coordsize="21600,21600" filled="f" stroked="f">
              <v:imagedata r:id="rId77" o:title=""/>
              <o:lock v:ext="edit" aspectratio="t"/>
            </v:shape>
            <v:shape id="docshape301" o:spid="_x0000_s1317" type="#_x0000_t202" style="width:398;height:180;left:259;position:absolute;top:175" coordsize="21600,21600" filled="f" stroked="f">
              <v:stroke joinstyle="miter"/>
              <v:textbox inset="0,0,0,0">
                <w:txbxContent>
                  <w:p>
                    <w:pPr>
                      <w:spacing w:before="0" w:line="180" w:lineRule="exact"/>
                      <w:ind w:left="0" w:right="0" w:firstLine="0"/>
                      <w:jc w:val="left"/>
                      <w:rPr>
                        <w:sz w:val="18"/>
                      </w:rPr>
                    </w:pPr>
                    <w:r>
                      <w:rPr>
                        <w:sz w:val="18"/>
                      </w:rPr>
                      <w:t>泡沫</w:t>
                    </w:r>
                  </w:p>
                </w:txbxContent>
              </v:textbox>
            </v:shape>
            <v:shape id="docshape302" o:spid="_x0000_s1318" type="#_x0000_t202" style="width:368;height:120;left:1777;position:absolute;top:22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4</w:t>
                    </w:r>
                  </w:p>
                </w:txbxContent>
              </v:textbox>
            </v:shape>
            <v:shape id="docshape303" o:spid="_x0000_s1319" type="#_x0000_t202" style="width:220;height:435;left:1159;position:absolute;top:570" coordsize="21600,21600" filled="f" stroked="f">
              <v:stroke joinstyle="miter"/>
              <v:textbox inset="0,0,0,0">
                <w:txbxContent>
                  <w:p>
                    <w:pPr>
                      <w:spacing w:before="0" w:line="228" w:lineRule="exact"/>
                      <w:ind w:left="0" w:right="0" w:firstLine="0"/>
                      <w:jc w:val="left"/>
                      <w:rPr>
                        <w:sz w:val="20"/>
                      </w:rPr>
                    </w:pPr>
                    <w:r>
                      <w:rPr>
                        <w:sz w:val="20"/>
                      </w:rPr>
                      <w:t>是</w:t>
                    </w:r>
                  </w:p>
                  <w:p>
                    <w:pPr>
                      <w:spacing w:before="1" w:line="205" w:lineRule="exact"/>
                      <w:ind w:left="0" w:right="0" w:firstLine="0"/>
                      <w:jc w:val="left"/>
                      <w:rPr>
                        <w:sz w:val="18"/>
                      </w:rPr>
                    </w:pPr>
                    <w:r>
                      <w:rPr>
                        <w:sz w:val="18"/>
                      </w:rPr>
                      <w:t>否</w:t>
                    </w:r>
                  </w:p>
                </w:txbxContent>
              </v:textbox>
            </v:shape>
            <w10:anchorlock/>
          </v:group>
        </w:pict>
      </w:r>
    </w:p>
    <w:p>
      <w:pPr>
        <w:pStyle w:val="BodyText"/>
        <w:spacing w:before="1"/>
        <w:rPr>
          <w:rFonts w:ascii="黑体"/>
          <w:sz w:val="26"/>
        </w:rPr>
      </w:pPr>
    </w:p>
    <w:p>
      <w:pPr>
        <w:pStyle w:val="BodyText"/>
        <w:tabs>
          <w:tab w:val="left" w:pos="3189"/>
        </w:tabs>
        <w:ind w:left="182"/>
      </w:pPr>
      <w:r>
        <w:drawing>
          <wp:anchor distT="0" distB="0" distL="0" distR="0" simplePos="0" relativeHeight="251680768" behindDoc="1" locked="0" layoutInCell="1" allowOverlap="1">
            <wp:simplePos x="0" y="0"/>
            <wp:positionH relativeFrom="page">
              <wp:posOffset>3884295</wp:posOffset>
            </wp:positionH>
            <wp:positionV relativeFrom="paragraph">
              <wp:posOffset>39370</wp:posOffset>
            </wp:positionV>
            <wp:extent cx="145415" cy="88265"/>
            <wp:effectExtent l="0" t="0" r="0" b="0"/>
            <wp:wrapNone/>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3.png"/>
                    <pic:cNvPicPr>
                      <a:picLocks noChangeAspect="1"/>
                    </pic:cNvPicPr>
                  </pic:nvPicPr>
                  <pic:blipFill>
                    <a:blip xmlns:r="http://schemas.openxmlformats.org/officeDocument/2006/relationships" r:embed="rId99" cstate="print"/>
                    <a:stretch>
                      <a:fillRect/>
                    </a:stretch>
                  </pic:blipFill>
                  <pic:spPr>
                    <a:xfrm>
                      <a:off x="0" y="0"/>
                      <a:ext cx="145201" cy="88426"/>
                    </a:xfrm>
                    <a:prstGeom prst="rect">
                      <a:avLst/>
                    </a:prstGeom>
                  </pic:spPr>
                </pic:pic>
              </a:graphicData>
            </a:graphic>
          </wp:anchor>
        </w:drawing>
      </w:r>
      <w:r>
        <w:rPr>
          <w:spacing w:val="20"/>
        </w:rPr>
        <w:t>当液晶显示菜单</w:t>
      </w:r>
      <w:r>
        <w:t>为1</w:t>
      </w:r>
      <w:r>
        <w:rPr>
          <w:spacing w:val="-80"/>
        </w:rPr>
        <w:t xml:space="preserve"> </w:t>
      </w:r>
      <w:r>
        <w:t>.</w:t>
      </w:r>
      <w:r>
        <w:rPr>
          <w:spacing w:val="-80"/>
        </w:rPr>
        <w:t xml:space="preserve"> </w:t>
      </w:r>
      <w:r>
        <w:t>3</w:t>
      </w:r>
      <w:r>
        <w:rPr>
          <w:spacing w:val="-80"/>
        </w:rPr>
        <w:t xml:space="preserve"> </w:t>
      </w:r>
      <w:r>
        <w:t>.</w:t>
      </w:r>
      <w:r>
        <w:rPr>
          <w:spacing w:val="-80"/>
        </w:rPr>
        <w:t xml:space="preserve"> </w:t>
      </w:r>
      <w:r>
        <w:t>3</w:t>
      </w:r>
      <w:r>
        <w:rPr>
          <w:spacing w:val="20"/>
        </w:rPr>
        <w:t>时</w:t>
      </w:r>
      <w:r>
        <w:t>用</w:t>
      </w:r>
      <w:r>
        <w:tab/>
      </w:r>
      <w:r>
        <w:rPr>
          <w:spacing w:val="20"/>
        </w:rPr>
        <w:t>键选择下一个菜单进入粉尘强选择菜</w:t>
      </w:r>
      <w:r>
        <w:t>单,</w:t>
      </w:r>
      <w:r>
        <w:rPr>
          <w:spacing w:val="20"/>
        </w:rPr>
        <w:t>液晶显</w:t>
      </w:r>
      <w:r>
        <w:t>示</w:t>
      </w:r>
    </w:p>
    <w:p>
      <w:pPr>
        <w:pStyle w:val="BodyText"/>
        <w:spacing w:before="7"/>
        <w:rPr>
          <w:sz w:val="8"/>
        </w:rPr>
      </w:pPr>
      <w:r>
        <w:pict>
          <v:group id="docshapegroup304" o:spid="_x0000_s1320" style="width:128.45pt;height:71.75pt;margin-top:6.7pt;margin-left:236.45pt;mso-height-relative:page;mso-position-horizontal-relative:page;mso-width-relative:page;mso-wrap-distance-bottom:0;mso-wrap-distance-top:0;position:absolute;z-index:-251634688" coordorigin="4729,135" coordsize="2569,1435">
            <v:shape id="docshape305" o:spid="_x0000_s1321" style="width:2552;height:1418;left:4737;position:absolute;top:143" coordorigin="4738,143" coordsize="2552,1418" path="m7066,143l4960,143,4890,154,4829,184,4781,230,4749,289,4738,356,4738,1348,4749,1415,4781,1473,4829,1519,4890,1550,4960,1561,7066,1561,7136,1550,7197,1519,7246,1473,7277,1415,7289,1348,7289,356,7277,289,7246,230,7197,184,7136,154,7066,143xe" filled="t" fillcolor="#e5e5e5" stroked="f">
              <v:path arrowok="t"/>
            </v:shape>
            <v:shape id="docshape306" o:spid="_x0000_s1322" style="width:2552;height:1418;left:4737;position:absolute;top:143" coordorigin="4738,143" coordsize="2552,1418" path="m4960,143l7066,143,7136,154,7197,184,7246,230,7277,289,7289,356,7289,1348,7277,1415,7246,1473,7197,1519,7136,1550,7066,1561,4960,1561,4890,1550,4829,1519,4781,1473,4749,1415,4738,1348,4738,356,4749,289,4781,230,4829,184,4890,154,4960,143xe" filled="f" stroked="t" strokecolor="black">
              <v:path arrowok="t"/>
            </v:shape>
            <v:shape id="docshape307" o:spid="_x0000_s1323" type="#_x0000_t75" style="width:187;height:170;left:5852;position:absolute;top:707" coordsize="21600,21600" filled="f" stroked="f">
              <v:imagedata r:id="rId100" o:title=""/>
              <o:lock v:ext="edit" aspectratio="t"/>
            </v:shape>
            <v:shape id="docshape308" o:spid="_x0000_s1324" type="#_x0000_t202" style="width:596;height:180;left:4988;position:absolute;top:310" coordsize="21600,21600" filled="f" stroked="f">
              <v:stroke joinstyle="miter"/>
              <v:textbox inset="0,0,0,0">
                <w:txbxContent>
                  <w:p>
                    <w:pPr>
                      <w:spacing w:before="0" w:line="180" w:lineRule="exact"/>
                      <w:ind w:left="0" w:right="0" w:firstLine="0"/>
                      <w:jc w:val="left"/>
                      <w:rPr>
                        <w:sz w:val="18"/>
                      </w:rPr>
                    </w:pPr>
                    <w:r>
                      <w:rPr>
                        <w:spacing w:val="12"/>
                        <w:sz w:val="18"/>
                      </w:rPr>
                      <w:t>粉尘强</w:t>
                    </w:r>
                  </w:p>
                </w:txbxContent>
              </v:textbox>
            </v:shape>
            <v:shape id="docshape309" o:spid="_x0000_s1325" type="#_x0000_t202" style="width:368;height:120;left:6704;position:absolute;top:361"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4</w:t>
                    </w:r>
                  </w:p>
                </w:txbxContent>
              </v:textbox>
            </v:shape>
            <v:shape id="docshape310" o:spid="_x0000_s1326" type="#_x0000_t202" style="width:200;height:180;left:5348;position:absolute;top:700" coordsize="21600,21600" filled="f" stroked="f">
              <v:stroke joinstyle="miter"/>
              <v:textbox inset="0,0,0,0">
                <w:txbxContent>
                  <w:p>
                    <w:pPr>
                      <w:spacing w:before="0" w:line="180" w:lineRule="exact"/>
                      <w:ind w:left="0" w:right="0" w:firstLine="0"/>
                      <w:jc w:val="left"/>
                      <w:rPr>
                        <w:sz w:val="18"/>
                      </w:rPr>
                    </w:pPr>
                    <w:r>
                      <w:rPr>
                        <w:sz w:val="18"/>
                      </w:rPr>
                      <w:t>否</w:t>
                    </w:r>
                  </w:p>
                </w:txbxContent>
              </v:textbox>
            </v:shape>
            <w10:wrap type="topAndBottom"/>
          </v:group>
        </w:pict>
      </w:r>
    </w:p>
    <w:p>
      <w:pPr>
        <w:pStyle w:val="BodyText"/>
        <w:spacing w:before="175"/>
        <w:ind w:left="182"/>
      </w:pPr>
      <w:r>
        <w:rPr>
          <w:spacing w:val="10"/>
        </w:rPr>
        <w:t>再按</w:t>
      </w:r>
      <w:r>
        <w:rPr>
          <w:rFonts w:ascii="Arial" w:eastAsia="Arial"/>
          <w:sz w:val="16"/>
        </w:rPr>
        <w:t>OK</w:t>
      </w:r>
      <w:r>
        <w:rPr>
          <w:spacing w:val="14"/>
        </w:rPr>
        <w:t>键进入粉尘强选择菜单,液晶显示</w:t>
      </w:r>
    </w:p>
    <w:p>
      <w:pPr>
        <w:spacing w:after="0"/>
        <w:sectPr>
          <w:headerReference w:type="even" r:id="rId101"/>
          <w:headerReference w:type="default" r:id="rId102"/>
          <w:footerReference w:type="even" r:id="rId103"/>
          <w:footerReference w:type="default" r:id="rId104"/>
          <w:type w:val="continuous"/>
          <w:pgSz w:w="11910" w:h="16160"/>
          <w:pgMar w:top="1520" w:right="580" w:bottom="280" w:left="900" w:header="671" w:footer="671" w:gutter="0"/>
          <w:pgNumType w:start="12"/>
          <w:cols w:num="2" w:space="708" w:equalWidth="0">
            <w:col w:w="2175" w:space="101"/>
            <w:col w:w="8154" w:space="0"/>
          </w:cols>
        </w:sectPr>
      </w:pPr>
    </w:p>
    <w:p>
      <w:pPr>
        <w:pStyle w:val="BodyText"/>
        <w:spacing w:before="2" w:after="1"/>
        <w:rPr>
          <w:sz w:val="9"/>
        </w:rPr>
      </w:pPr>
    </w:p>
    <w:p>
      <w:pPr>
        <w:pStyle w:val="BodyText"/>
        <w:ind w:left="3819"/>
      </w:pPr>
      <w:r>
        <w:pict>
          <v:group id="docshapegroup311" o:spid="_x0000_i1327" style="width:128.45pt;height:71.75pt" coordsize="2569,1435">
            <v:shape id="docshape312" o:spid="_x0000_s1328"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313" o:spid="_x0000_s1329"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314" o:spid="_x0000_s1330" type="#_x0000_t75" style="width:187;height:170;left:443;position:absolute;top:742" coordsize="21600,21600" filled="f" stroked="f">
              <v:imagedata r:id="rId77" o:title=""/>
              <o:lock v:ext="edit" aspectratio="t"/>
            </v:shape>
            <v:shape id="docshape315" o:spid="_x0000_s1331" type="#_x0000_t202" style="width:596;height:180;left:259;position:absolute;top:175" coordsize="21600,21600" filled="f" stroked="f">
              <v:stroke joinstyle="miter"/>
              <v:textbox inset="0,0,0,0">
                <w:txbxContent>
                  <w:p>
                    <w:pPr>
                      <w:spacing w:before="0" w:line="180" w:lineRule="exact"/>
                      <w:ind w:left="0" w:right="0" w:firstLine="0"/>
                      <w:jc w:val="left"/>
                      <w:rPr>
                        <w:sz w:val="18"/>
                      </w:rPr>
                    </w:pPr>
                    <w:r>
                      <w:rPr>
                        <w:spacing w:val="12"/>
                        <w:sz w:val="18"/>
                      </w:rPr>
                      <w:t>粉尘强</w:t>
                    </w:r>
                  </w:p>
                </w:txbxContent>
              </v:textbox>
            </v:shape>
            <v:shape id="docshape316" o:spid="_x0000_s1332" type="#_x0000_t202" style="width:368;height:120;left:1975;position:absolute;top:22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4</w:t>
                    </w:r>
                  </w:p>
                </w:txbxContent>
              </v:textbox>
            </v:shape>
            <v:shape id="docshape317" o:spid="_x0000_s1333" type="#_x0000_t202" style="width:220;height:435;left:1159;position:absolute;top:570" coordsize="21600,21600" filled="f" stroked="f">
              <v:stroke joinstyle="miter"/>
              <v:textbox inset="0,0,0,0">
                <w:txbxContent>
                  <w:p>
                    <w:pPr>
                      <w:spacing w:before="0" w:line="228" w:lineRule="exact"/>
                      <w:ind w:left="0" w:right="0" w:firstLine="0"/>
                      <w:jc w:val="left"/>
                      <w:rPr>
                        <w:sz w:val="20"/>
                      </w:rPr>
                    </w:pPr>
                    <w:r>
                      <w:rPr>
                        <w:sz w:val="20"/>
                      </w:rPr>
                      <w:t>是</w:t>
                    </w:r>
                  </w:p>
                  <w:p>
                    <w:pPr>
                      <w:spacing w:before="1" w:line="205" w:lineRule="exact"/>
                      <w:ind w:left="0" w:right="0" w:firstLine="0"/>
                      <w:jc w:val="left"/>
                      <w:rPr>
                        <w:sz w:val="18"/>
                      </w:rPr>
                    </w:pPr>
                    <w:r>
                      <w:rPr>
                        <w:sz w:val="18"/>
                      </w:rPr>
                      <w:t>否</w:t>
                    </w:r>
                  </w:p>
                </w:txbxContent>
              </v:textbox>
            </v:shape>
            <w10:anchorlock/>
          </v:group>
        </w:pict>
      </w:r>
    </w:p>
    <w:p>
      <w:pPr>
        <w:pStyle w:val="BodyText"/>
        <w:rPr>
          <w:sz w:val="16"/>
        </w:rPr>
      </w:pPr>
    </w:p>
    <w:p>
      <w:pPr>
        <w:pStyle w:val="ListParagraph"/>
        <w:numPr>
          <w:ilvl w:val="2"/>
          <w:numId w:val="3"/>
        </w:numPr>
        <w:tabs>
          <w:tab w:val="left" w:pos="875"/>
          <w:tab w:val="left" w:pos="2280"/>
        </w:tabs>
        <w:spacing w:before="104" w:after="0" w:line="240" w:lineRule="auto"/>
        <w:ind w:left="874" w:right="1755" w:hanging="875"/>
        <w:jc w:val="left"/>
        <w:rPr>
          <w:sz w:val="20"/>
        </w:rPr>
      </w:pPr>
      <w:r>
        <w:pict>
          <v:group id="docshapegroup318" o:spid="_x0000_s1334" style="width:128.45pt;height:71.75pt;margin-top:20.75pt;margin-left:233.65pt;mso-height-relative:page;mso-position-horizontal-relative:page;mso-width-relative:page;mso-wrap-distance-bottom:0;mso-wrap-distance-top:0;position:absolute;z-index:-251633664" coordorigin="4673,416" coordsize="2569,1435">
            <v:shape id="docshape319" o:spid="_x0000_s1335" style="width:2552;height:1418;left:4681;position:absolute;top:424" coordorigin="4682,424" coordsize="2552,1418" path="m7010,424l4904,424,4834,435,4773,465,4725,511,4693,570,4682,637,4682,1629,4693,1696,4725,1754,4773,1800,4834,1831,4904,1841,7010,1841,7080,1831,7142,1800,7190,1754,7222,1696,7233,1629,7233,637,7222,570,7190,511,7142,465,7080,435,7010,424xe" filled="t" fillcolor="#e5e5e5" stroked="f">
              <v:path arrowok="t"/>
            </v:shape>
            <v:shape id="docshape320" o:spid="_x0000_s1336" style="width:2552;height:1418;left:4681;position:absolute;top:424" coordorigin="4682,424" coordsize="2552,1418" path="m4904,424l7010,424,7080,435,7142,465,7190,511,7222,570,7233,637,7233,1629,7222,1696,7190,1754,7142,1800,7080,1831,7010,1841,4904,1841,4834,1831,4773,1800,4725,1754,4693,1696,4682,1629,4682,637,4693,570,4725,511,4773,465,4834,435,4904,424xe" filled="f" stroked="t" strokecolor="black">
              <v:path arrowok="t"/>
            </v:shape>
            <v:shape id="docshape321" o:spid="_x0000_s1337" type="#_x0000_t75" style="width:187;height:170;left:5797;position:absolute;top:988" coordsize="21600,21600" filled="f" stroked="f">
              <v:imagedata r:id="rId77" o:title=""/>
              <o:lock v:ext="edit" aspectratio="t"/>
            </v:shape>
            <v:shape id="docshape322" o:spid="_x0000_s1338" type="#_x0000_t202" style="width:618;height:200;left:4932;position:absolute;top:574" coordsize="21600,21600" filled="f" stroked="f">
              <v:stroke joinstyle="miter"/>
              <v:textbox inset="0,0,0,0">
                <w:txbxContent>
                  <w:p>
                    <w:pPr>
                      <w:spacing w:before="0" w:line="200" w:lineRule="exact"/>
                      <w:ind w:left="0" w:right="0" w:firstLine="0"/>
                      <w:jc w:val="left"/>
                      <w:rPr>
                        <w:sz w:val="18"/>
                      </w:rPr>
                    </w:pPr>
                    <w:r>
                      <w:rPr>
                        <w:spacing w:val="10"/>
                        <w:sz w:val="20"/>
                      </w:rPr>
                      <w:t>DK</w:t>
                    </w:r>
                    <w:r>
                      <w:rPr>
                        <w:spacing w:val="9"/>
                        <w:sz w:val="18"/>
                      </w:rPr>
                      <w:t>值小</w:t>
                    </w:r>
                  </w:p>
                </w:txbxContent>
              </v:textbox>
            </v:shape>
            <v:shape id="docshape323" o:spid="_x0000_s1339" type="#_x0000_t202" style="width:368;height:120;left:6430;position:absolute;top:642"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5</w:t>
                    </w:r>
                  </w:p>
                </w:txbxContent>
              </v:textbox>
            </v:shape>
            <v:shape id="docshape324" o:spid="_x0000_s1340" type="#_x0000_t202" style="width:200;height:180;left:5292;position:absolute;top:984" coordsize="21600,21600" filled="f" stroked="f">
              <v:stroke joinstyle="miter"/>
              <v:textbox inset="0,0,0,0">
                <w:txbxContent>
                  <w:p>
                    <w:pPr>
                      <w:spacing w:before="0" w:line="180" w:lineRule="exact"/>
                      <w:ind w:left="0" w:right="0" w:firstLine="0"/>
                      <w:jc w:val="left"/>
                      <w:rPr>
                        <w:sz w:val="18"/>
                      </w:rPr>
                    </w:pPr>
                    <w:r>
                      <w:rPr>
                        <w:sz w:val="18"/>
                      </w:rPr>
                      <w:t>否</w:t>
                    </w:r>
                  </w:p>
                </w:txbxContent>
              </v:textbox>
            </v:shape>
            <w10:wrap type="topAndBottom"/>
          </v:group>
        </w:pict>
      </w:r>
      <w:r>
        <w:rPr>
          <w:rFonts w:ascii="黑体" w:eastAsia="黑体" w:hint="eastAsia"/>
          <w:sz w:val="20"/>
        </w:rPr>
        <w:t>.</w:t>
      </w:r>
      <w:r>
        <w:rPr>
          <w:rFonts w:ascii="黑体" w:eastAsia="黑体" w:hint="eastAsia"/>
          <w:spacing w:val="-77"/>
          <w:sz w:val="20"/>
        </w:rPr>
        <w:t xml:space="preserve"> </w:t>
      </w:r>
      <w:r>
        <w:rPr>
          <w:rFonts w:ascii="Arial" w:eastAsia="Arial"/>
          <w:sz w:val="20"/>
        </w:rPr>
        <w:t>5</w:t>
      </w:r>
      <w:r>
        <w:rPr>
          <w:rFonts w:ascii="Arial" w:eastAsia="Arial"/>
          <w:spacing w:val="50"/>
          <w:sz w:val="20"/>
        </w:rPr>
        <w:t xml:space="preserve"> </w:t>
      </w:r>
      <w:r>
        <w:rPr>
          <w:rFonts w:ascii="Arial" w:eastAsia="Arial"/>
          <w:sz w:val="20"/>
        </w:rPr>
        <w:t>DK</w:t>
      </w:r>
      <w:r>
        <w:rPr>
          <w:rFonts w:ascii="黑体" w:eastAsia="黑体" w:hint="eastAsia"/>
          <w:spacing w:val="20"/>
          <w:sz w:val="20"/>
        </w:rPr>
        <w:t>值</w:t>
      </w:r>
      <w:r>
        <w:rPr>
          <w:rFonts w:ascii="黑体" w:eastAsia="黑体" w:hint="eastAsia"/>
          <w:sz w:val="20"/>
        </w:rPr>
        <w:t>小</w:t>
      </w:r>
      <w:r>
        <w:rPr>
          <w:rFonts w:ascii="黑体" w:eastAsia="黑体" w:hint="eastAsia"/>
          <w:sz w:val="20"/>
        </w:rPr>
        <w:tab/>
      </w:r>
      <w:r>
        <w:rPr>
          <w:spacing w:val="20"/>
          <w:sz w:val="20"/>
        </w:rPr>
        <w:t>当液晶显</w:t>
      </w:r>
      <w:r>
        <w:rPr>
          <w:sz w:val="20"/>
        </w:rPr>
        <w:t>示1</w:t>
      </w:r>
      <w:r>
        <w:rPr>
          <w:spacing w:val="-79"/>
          <w:sz w:val="20"/>
        </w:rPr>
        <w:t xml:space="preserve"> </w:t>
      </w:r>
      <w:r>
        <w:rPr>
          <w:sz w:val="20"/>
        </w:rPr>
        <w:t>.</w:t>
      </w:r>
      <w:r>
        <w:rPr>
          <w:spacing w:val="-79"/>
          <w:sz w:val="20"/>
        </w:rPr>
        <w:t xml:space="preserve"> </w:t>
      </w:r>
      <w:r>
        <w:rPr>
          <w:sz w:val="20"/>
        </w:rPr>
        <w:t>3</w:t>
      </w:r>
      <w:r>
        <w:rPr>
          <w:spacing w:val="-79"/>
          <w:sz w:val="20"/>
        </w:rPr>
        <w:t xml:space="preserve"> </w:t>
      </w:r>
      <w:r>
        <w:rPr>
          <w:sz w:val="20"/>
        </w:rPr>
        <w:t>.</w:t>
      </w:r>
      <w:r>
        <w:rPr>
          <w:spacing w:val="-79"/>
          <w:sz w:val="20"/>
        </w:rPr>
        <w:t xml:space="preserve"> </w:t>
      </w:r>
      <w:r>
        <w:rPr>
          <w:sz w:val="20"/>
        </w:rPr>
        <w:t>4</w:t>
      </w:r>
      <w:r>
        <w:rPr>
          <w:spacing w:val="20"/>
          <w:sz w:val="20"/>
        </w:rPr>
        <w:t>时</w:t>
      </w:r>
      <w:r>
        <w:rPr>
          <w:sz w:val="20"/>
        </w:rPr>
        <w:t>，</w:t>
      </w:r>
      <w:r>
        <w:rPr>
          <w:spacing w:val="-79"/>
          <w:sz w:val="20"/>
        </w:rPr>
        <w:t xml:space="preserve"> </w:t>
      </w:r>
      <w:r>
        <w:rPr>
          <w:sz w:val="20"/>
        </w:rPr>
        <w:t>按</w:t>
      </w:r>
      <w:r>
        <w:rPr>
          <w:rFonts w:ascii="Arial" w:eastAsia="Arial"/>
          <w:sz w:val="16"/>
        </w:rPr>
        <w:t>OK</w:t>
      </w:r>
      <w:r>
        <w:rPr>
          <w:spacing w:val="20"/>
          <w:sz w:val="20"/>
        </w:rPr>
        <w:t>键进</w:t>
      </w:r>
      <w:r>
        <w:rPr>
          <w:sz w:val="20"/>
        </w:rPr>
        <w:t>入</w:t>
      </w:r>
      <w:r>
        <w:rPr>
          <w:spacing w:val="10"/>
          <w:sz w:val="20"/>
        </w:rPr>
        <w:t>DK</w:t>
      </w:r>
      <w:r>
        <w:rPr>
          <w:spacing w:val="20"/>
          <w:sz w:val="20"/>
        </w:rPr>
        <w:t>值调整设置菜单</w:t>
      </w:r>
      <w:r>
        <w:rPr>
          <w:sz w:val="20"/>
        </w:rPr>
        <w:t>，</w:t>
      </w:r>
      <w:r>
        <w:rPr>
          <w:spacing w:val="-79"/>
          <w:sz w:val="20"/>
        </w:rPr>
        <w:t xml:space="preserve"> </w:t>
      </w:r>
      <w:r>
        <w:rPr>
          <w:spacing w:val="20"/>
          <w:sz w:val="20"/>
        </w:rPr>
        <w:t>液晶显</w:t>
      </w:r>
      <w:r>
        <w:rPr>
          <w:sz w:val="20"/>
        </w:rPr>
        <w:t>示</w:t>
      </w:r>
    </w:p>
    <w:p>
      <w:pPr>
        <w:pStyle w:val="BodyText"/>
        <w:spacing w:before="63"/>
        <w:ind w:right="1715"/>
        <w:jc w:val="center"/>
      </w:pPr>
      <w:r>
        <w:rPr>
          <w:spacing w:val="10"/>
        </w:rPr>
        <w:t>再按</w:t>
      </w:r>
      <w:r>
        <w:rPr>
          <w:rFonts w:ascii="Arial" w:eastAsia="Arial"/>
          <w:sz w:val="16"/>
        </w:rPr>
        <w:t>OK</w:t>
      </w:r>
      <w:r>
        <w:rPr>
          <w:spacing w:val="15"/>
        </w:rPr>
        <w:t>键进入液</w:t>
      </w:r>
      <w:r>
        <w:rPr>
          <w:spacing w:val="10"/>
        </w:rPr>
        <w:t>DK</w:t>
      </w:r>
      <w:r>
        <w:rPr>
          <w:spacing w:val="12"/>
        </w:rPr>
        <w:t>值调整菜单,液晶显示</w:t>
      </w:r>
    </w:p>
    <w:p>
      <w:pPr>
        <w:spacing w:after="0"/>
        <w:jc w:val="center"/>
        <w:sectPr>
          <w:headerReference w:type="even" r:id="rId105"/>
          <w:headerReference w:type="default" r:id="rId106"/>
          <w:footerReference w:type="even" r:id="rId107"/>
          <w:footerReference w:type="default" r:id="rId108"/>
          <w:type w:val="continuous"/>
          <w:pgSz w:w="11910" w:h="16160"/>
          <w:pgMar w:top="1520" w:right="580" w:bottom="280" w:left="900" w:header="671" w:footer="671" w:gutter="0"/>
          <w:pgNumType w:start="13"/>
          <w:cols w:space="708"/>
        </w:sectPr>
      </w:pPr>
    </w:p>
    <w:p>
      <w:pPr>
        <w:pStyle w:val="BodyText"/>
      </w:pPr>
    </w:p>
    <w:p>
      <w:pPr>
        <w:pStyle w:val="BodyText"/>
        <w:spacing w:before="6"/>
        <w:rPr>
          <w:sz w:val="12"/>
        </w:rPr>
      </w:pPr>
    </w:p>
    <w:p>
      <w:pPr>
        <w:pStyle w:val="BodyText"/>
        <w:ind w:left="4325"/>
      </w:pPr>
      <w:r>
        <w:pict>
          <v:group id="docshapegroup325" o:spid="_x0000_i1341" style="width:128.45pt;height:71.75pt" coordsize="2569,1435">
            <v:shape id="docshape326" o:spid="_x0000_s1342"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327" o:spid="_x0000_s1343"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328" o:spid="_x0000_s1344" type="#_x0000_t75" style="width:187;height:170;left:386;position:absolute;top:799" coordsize="21600,21600" filled="f" stroked="f">
              <v:imagedata r:id="rId77" o:title=""/>
              <o:lock v:ext="edit" aspectratio="t"/>
            </v:shape>
            <v:shape id="docshape329" o:spid="_x0000_s1345" type="#_x0000_t202" style="width:618;height:200;left:259;position:absolute;top:158" coordsize="21600,21600" filled="f" stroked="f">
              <v:stroke joinstyle="miter"/>
              <v:textbox inset="0,0,0,0">
                <w:txbxContent>
                  <w:p>
                    <w:pPr>
                      <w:spacing w:before="0" w:line="200" w:lineRule="exact"/>
                      <w:ind w:left="0" w:right="0" w:firstLine="0"/>
                      <w:jc w:val="left"/>
                      <w:rPr>
                        <w:sz w:val="18"/>
                      </w:rPr>
                    </w:pPr>
                    <w:bookmarkStart w:id="7" w:name="页面 8"/>
                    <w:bookmarkEnd w:id="7"/>
                    <w:r>
                      <w:rPr>
                        <w:spacing w:val="10"/>
                        <w:sz w:val="20"/>
                      </w:rPr>
                      <w:t>DK</w:t>
                    </w:r>
                    <w:r>
                      <w:rPr>
                        <w:sz w:val="18"/>
                      </w:rPr>
                      <w:t>值小</w:t>
                    </w:r>
                  </w:p>
                </w:txbxContent>
              </v:textbox>
            </v:shape>
            <v:shape id="docshape330" o:spid="_x0000_s1346" type="#_x0000_t202" style="width:368;height:120;left:1757;position:absolute;top:22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5</w:t>
                    </w:r>
                  </w:p>
                </w:txbxContent>
              </v:textbox>
            </v:shape>
            <v:shape id="docshape331" o:spid="_x0000_s1347" type="#_x0000_t202" style="width:231;height:414;left:1039;position:absolute;top:569" coordsize="21600,21600" filled="f" stroked="f">
              <v:stroke joinstyle="miter"/>
              <v:textbox inset="0,0,0,0">
                <w:txbxContent>
                  <w:p>
                    <w:pPr>
                      <w:spacing w:before="0" w:line="205" w:lineRule="exact"/>
                      <w:ind w:left="0" w:right="0" w:firstLine="0"/>
                      <w:jc w:val="left"/>
                      <w:rPr>
                        <w:sz w:val="18"/>
                      </w:rPr>
                    </w:pPr>
                    <w:r>
                      <w:rPr>
                        <w:sz w:val="18"/>
                      </w:rPr>
                      <w:t>是</w:t>
                    </w:r>
                  </w:p>
                  <w:p>
                    <w:pPr>
                      <w:spacing w:before="3" w:line="205" w:lineRule="exact"/>
                      <w:ind w:left="30" w:right="0" w:firstLine="0"/>
                      <w:jc w:val="left"/>
                      <w:rPr>
                        <w:sz w:val="18"/>
                      </w:rPr>
                    </w:pPr>
                    <w:r>
                      <w:rPr>
                        <w:sz w:val="18"/>
                      </w:rPr>
                      <w:t>否</w:t>
                    </w:r>
                  </w:p>
                </w:txbxContent>
              </v:textbox>
            </v:shape>
            <w10:anchorlock/>
          </v:group>
        </w:pict>
      </w:r>
    </w:p>
    <w:p>
      <w:pPr>
        <w:pStyle w:val="BodyText"/>
        <w:tabs>
          <w:tab w:val="left" w:pos="2888"/>
        </w:tabs>
        <w:spacing w:before="14" w:line="280" w:lineRule="auto"/>
        <w:ind w:left="2421" w:right="615"/>
      </w:pPr>
      <w:r>
        <w:drawing>
          <wp:anchor distT="0" distB="0" distL="0" distR="0" simplePos="0" relativeHeight="251683840" behindDoc="1" locked="0" layoutInCell="1" allowOverlap="1">
            <wp:simplePos x="0" y="0"/>
            <wp:positionH relativeFrom="page">
              <wp:posOffset>2247900</wp:posOffset>
            </wp:positionH>
            <wp:positionV relativeFrom="paragraph">
              <wp:posOffset>48260</wp:posOffset>
            </wp:positionV>
            <wp:extent cx="145415" cy="88265"/>
            <wp:effectExtent l="0" t="0" r="0" b="0"/>
            <wp:wrapNone/>
            <wp:docPr id="3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5.png"/>
                    <pic:cNvPicPr>
                      <a:picLocks noChangeAspect="1"/>
                    </pic:cNvPicPr>
                  </pic:nvPicPr>
                  <pic:blipFill>
                    <a:blip xmlns:r="http://schemas.openxmlformats.org/officeDocument/2006/relationships" r:embed="rId109" cstate="print"/>
                    <a:stretch>
                      <a:fillRect/>
                    </a:stretch>
                  </pic:blipFill>
                  <pic:spPr>
                    <a:xfrm>
                      <a:off x="0" y="0"/>
                      <a:ext cx="145201" cy="88426"/>
                    </a:xfrm>
                    <a:prstGeom prst="rect">
                      <a:avLst/>
                    </a:prstGeom>
                  </pic:spPr>
                </pic:pic>
              </a:graphicData>
            </a:graphic>
          </wp:anchor>
        </w:drawing>
      </w:r>
      <w:r>
        <w:t>按</w:t>
      </w:r>
      <w:r>
        <w:tab/>
      </w:r>
      <w:r>
        <w:rPr>
          <w:spacing w:val="19"/>
        </w:rPr>
        <w:t>键选</w:t>
      </w:r>
      <w:r>
        <w:t>择"是</w:t>
      </w:r>
      <w:r>
        <w:rPr>
          <w:spacing w:val="10"/>
        </w:rPr>
        <w:t>",</w:t>
      </w:r>
      <w:r>
        <w:rPr>
          <w:spacing w:val="19"/>
        </w:rPr>
        <w:t>用</w:t>
      </w:r>
      <w:r>
        <w:t>于</w:t>
      </w:r>
      <w:r>
        <w:rPr>
          <w:spacing w:val="10"/>
        </w:rPr>
        <w:t>DK</w:t>
      </w:r>
      <w:r>
        <w:rPr>
          <w:spacing w:val="19"/>
        </w:rPr>
        <w:t>值小时的测量设定</w:t>
      </w:r>
      <w:r>
        <w:t>，</w:t>
      </w:r>
      <w:r>
        <w:rPr>
          <w:spacing w:val="-80"/>
        </w:rPr>
        <w:t xml:space="preserve"> </w:t>
      </w:r>
      <w:r>
        <w:rPr>
          <w:spacing w:val="19"/>
        </w:rPr>
        <w:t>液晶显示如</w:t>
      </w:r>
      <w:r>
        <w:t>下,</w:t>
      </w:r>
      <w:r>
        <w:rPr>
          <w:spacing w:val="19"/>
        </w:rPr>
        <w:t>这时</w:t>
      </w:r>
      <w:r>
        <w:rPr>
          <w:spacing w:val="20"/>
        </w:rPr>
        <w:t>需要人工输</w:t>
      </w:r>
      <w:r>
        <w:t>入</w:t>
      </w:r>
      <w:r>
        <w:rPr>
          <w:spacing w:val="20"/>
        </w:rPr>
        <w:t>一个准确的空罐空高</w:t>
      </w:r>
      <w:r>
        <w:t>值,</w:t>
      </w:r>
      <w:r>
        <w:rPr>
          <w:spacing w:val="20"/>
        </w:rPr>
        <w:t>该值用于判断罐底的位</w:t>
      </w:r>
      <w:r>
        <w:t>置,</w:t>
      </w:r>
      <w:r>
        <w:rPr>
          <w:spacing w:val="20"/>
        </w:rPr>
        <w:t>以减少罐底的反</w:t>
      </w:r>
      <w:r>
        <w:t>射</w:t>
      </w:r>
    </w:p>
    <w:p>
      <w:pPr>
        <w:pStyle w:val="BodyText"/>
        <w:ind w:left="4308"/>
      </w:pPr>
      <w:r>
        <w:pict>
          <v:group id="docshapegroup332" o:spid="_x0000_i1348" style="width:128.45pt;height:71.75pt" coordsize="2569,1435">
            <v:shape id="docshape333" o:spid="_x0000_s1349"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334" o:spid="_x0000_s1350"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335" o:spid="_x0000_s1351" type="#_x0000_t75" style="width:187;height:170;left:1293;position:absolute;top:572" coordsize="21600,21600" filled="f" stroked="f">
              <v:imagedata r:id="rId100" o:title=""/>
              <o:lock v:ext="edit" aspectratio="t"/>
            </v:shape>
            <v:shape id="docshape336" o:spid="_x0000_s1352" type="#_x0000_t202" style="width:618;height:200;left:259;position:absolute;top:158" coordsize="21600,21600" filled="f" stroked="f">
              <v:stroke joinstyle="miter"/>
              <v:textbox inset="0,0,0,0">
                <w:txbxContent>
                  <w:p>
                    <w:pPr>
                      <w:spacing w:before="0" w:line="200" w:lineRule="exact"/>
                      <w:ind w:left="0" w:right="0" w:firstLine="0"/>
                      <w:jc w:val="left"/>
                      <w:rPr>
                        <w:sz w:val="18"/>
                      </w:rPr>
                    </w:pPr>
                    <w:r>
                      <w:rPr>
                        <w:spacing w:val="10"/>
                        <w:sz w:val="20"/>
                      </w:rPr>
                      <w:t>DK</w:t>
                    </w:r>
                    <w:r>
                      <w:rPr>
                        <w:sz w:val="18"/>
                      </w:rPr>
                      <w:t>值小</w:t>
                    </w:r>
                  </w:p>
                </w:txbxContent>
              </v:textbox>
            </v:shape>
            <v:shape id="docshape337" o:spid="_x0000_s1353" type="#_x0000_t202" style="width:368;height:120;left:1757;position:absolute;top:227"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5</w:t>
                    </w:r>
                  </w:p>
                </w:txbxContent>
              </v:textbox>
            </v:shape>
            <v:shape id="docshape338" o:spid="_x0000_s1354" type="#_x0000_t202" style="width:1508;height:440;left:349;position:absolute;top:569" coordsize="21600,21600" filled="f" stroked="f">
              <v:stroke joinstyle="miter"/>
              <v:textbox inset="0,0,0,0">
                <w:txbxContent>
                  <w:p>
                    <w:pPr>
                      <w:spacing w:before="0" w:line="205" w:lineRule="exact"/>
                      <w:ind w:left="29" w:right="0" w:firstLine="0"/>
                      <w:jc w:val="left"/>
                      <w:rPr>
                        <w:sz w:val="18"/>
                      </w:rPr>
                    </w:pPr>
                    <w:r>
                      <w:rPr>
                        <w:sz w:val="18"/>
                      </w:rPr>
                      <w:t>是</w:t>
                    </w:r>
                  </w:p>
                  <w:p>
                    <w:pPr>
                      <w:spacing w:before="5" w:line="228" w:lineRule="exact"/>
                      <w:ind w:left="0" w:right="0" w:firstLine="0"/>
                      <w:jc w:val="left"/>
                      <w:rPr>
                        <w:sz w:val="18"/>
                      </w:rPr>
                    </w:pPr>
                    <w:r>
                      <w:rPr>
                        <w:spacing w:val="34"/>
                        <w:w w:val="95"/>
                        <w:sz w:val="18"/>
                      </w:rPr>
                      <w:t xml:space="preserve">空罐空高 </w:t>
                    </w:r>
                    <w:r>
                      <w:rPr>
                        <w:w w:val="95"/>
                        <w:sz w:val="20"/>
                      </w:rPr>
                      <w:t>3</w:t>
                    </w:r>
                    <w:r>
                      <w:rPr>
                        <w:spacing w:val="-71"/>
                        <w:w w:val="95"/>
                        <w:sz w:val="20"/>
                      </w:rPr>
                      <w:t xml:space="preserve"> </w:t>
                    </w:r>
                    <w:r>
                      <w:rPr>
                        <w:spacing w:val="-13"/>
                        <w:w w:val="95"/>
                        <w:sz w:val="18"/>
                      </w:rPr>
                      <w:t xml:space="preserve">. </w:t>
                    </w:r>
                    <w:r>
                      <w:rPr>
                        <w:w w:val="95"/>
                        <w:sz w:val="18"/>
                      </w:rPr>
                      <w:t>00</w:t>
                    </w:r>
                    <w:r>
                      <w:rPr>
                        <w:spacing w:val="-64"/>
                        <w:w w:val="95"/>
                        <w:sz w:val="18"/>
                      </w:rPr>
                      <w:t xml:space="preserve"> </w:t>
                    </w:r>
                    <w:r>
                      <w:rPr>
                        <w:w w:val="95"/>
                        <w:sz w:val="18"/>
                      </w:rPr>
                      <w:t>m</w:t>
                    </w:r>
                  </w:p>
                </w:txbxContent>
              </v:textbox>
            </v:shape>
            <w10:anchorlock/>
          </v:group>
        </w:pict>
      </w:r>
    </w:p>
    <w:p>
      <w:pPr>
        <w:pStyle w:val="BodyText"/>
        <w:spacing w:before="12"/>
        <w:rPr>
          <w:sz w:val="11"/>
        </w:rPr>
      </w:pPr>
    </w:p>
    <w:p>
      <w:pPr>
        <w:spacing w:after="0"/>
        <w:rPr>
          <w:sz w:val="11"/>
        </w:rPr>
        <w:sectPr>
          <w:headerReference w:type="even" r:id="rId110"/>
          <w:headerReference w:type="default" r:id="rId111"/>
          <w:footerReference w:type="even" r:id="rId112"/>
          <w:footerReference w:type="default" r:id="rId113"/>
          <w:pgSz w:w="11910" w:h="16160"/>
          <w:pgMar w:top="1020" w:right="580" w:bottom="860" w:left="900" w:header="671" w:footer="671" w:gutter="0"/>
          <w:pgNumType w:start="14"/>
          <w:cols w:space="708"/>
        </w:sectPr>
      </w:pPr>
    </w:p>
    <w:p>
      <w:pPr>
        <w:pStyle w:val="ListParagraph"/>
        <w:numPr>
          <w:ilvl w:val="2"/>
          <w:numId w:val="3"/>
        </w:numPr>
        <w:tabs>
          <w:tab w:val="left" w:pos="863"/>
        </w:tabs>
        <w:spacing w:before="75" w:after="0" w:line="228" w:lineRule="exact"/>
        <w:ind w:left="862" w:right="0" w:hanging="681"/>
        <w:jc w:val="left"/>
        <w:rPr>
          <w:rFonts w:ascii="黑体" w:eastAsia="黑体" w:hint="eastAsia"/>
          <w:sz w:val="20"/>
        </w:rPr>
      </w:pPr>
      <w:r>
        <w:rPr>
          <w:rFonts w:ascii="黑体" w:eastAsia="黑体" w:hint="eastAsia"/>
          <w:spacing w:val="-40"/>
          <w:sz w:val="20"/>
        </w:rPr>
        <w:t xml:space="preserve">. </w:t>
      </w:r>
      <w:r>
        <w:rPr>
          <w:rFonts w:ascii="黑体" w:eastAsia="黑体" w:hint="eastAsia"/>
          <w:sz w:val="20"/>
        </w:rPr>
        <w:t>6</w:t>
      </w:r>
      <w:r>
        <w:rPr>
          <w:rFonts w:ascii="黑体" w:eastAsia="黑体" w:hint="eastAsia"/>
          <w:spacing w:val="3"/>
          <w:sz w:val="20"/>
        </w:rPr>
        <w:t xml:space="preserve"> (液体)</w:t>
      </w:r>
      <w:r>
        <w:rPr>
          <w:rFonts w:ascii="黑体" w:eastAsia="黑体" w:hint="eastAsia"/>
          <w:spacing w:val="1"/>
          <w:sz w:val="20"/>
        </w:rPr>
        <w:t xml:space="preserve"> </w:t>
      </w:r>
      <w:r>
        <w:rPr>
          <w:rFonts w:ascii="黑体" w:eastAsia="黑体" w:hint="eastAsia"/>
          <w:spacing w:val="10"/>
          <w:sz w:val="20"/>
        </w:rPr>
        <w:t>导波</w:t>
      </w:r>
    </w:p>
    <w:p>
      <w:pPr>
        <w:pStyle w:val="BodyText"/>
        <w:spacing w:line="228" w:lineRule="exact"/>
        <w:ind w:left="882"/>
        <w:rPr>
          <w:rFonts w:ascii="黑体" w:eastAsia="黑体" w:hint="eastAsia"/>
        </w:rPr>
      </w:pPr>
      <w:r>
        <w:rPr>
          <w:rFonts w:ascii="黑体" w:eastAsia="黑体" w:hint="eastAsia"/>
          <w:spacing w:val="13"/>
        </w:rPr>
        <w:t>管设定</w:t>
      </w:r>
    </w:p>
    <w:p>
      <w:pPr>
        <w:pStyle w:val="BodyText"/>
        <w:spacing w:before="71"/>
        <w:ind w:left="182"/>
      </w:pPr>
      <w:r>
        <w:br w:type="column"/>
      </w:r>
      <w:r>
        <w:rPr>
          <w:spacing w:val="17"/>
        </w:rPr>
        <w:t>当液晶显示菜单为</w:t>
      </w:r>
      <w:r>
        <w:t>1</w:t>
      </w:r>
      <w:r>
        <w:rPr>
          <w:spacing w:val="-52"/>
        </w:rPr>
        <w:t xml:space="preserve"> . </w:t>
      </w:r>
      <w:r>
        <w:t>3</w:t>
      </w:r>
      <w:r>
        <w:rPr>
          <w:spacing w:val="-52"/>
        </w:rPr>
        <w:t xml:space="preserve"> . </w:t>
      </w:r>
      <w:r>
        <w:t>5时,按</w:t>
      </w:r>
      <w:r>
        <w:rPr>
          <w:rFonts w:ascii="Arial" w:eastAsia="Arial"/>
          <w:sz w:val="16"/>
        </w:rPr>
        <w:t>OK</w:t>
      </w:r>
      <w:r>
        <w:rPr>
          <w:spacing w:val="15"/>
        </w:rPr>
        <w:t>键进入导波管设定设置菜单,液晶显示</w:t>
      </w:r>
    </w:p>
    <w:p>
      <w:pPr>
        <w:spacing w:after="0"/>
        <w:sectPr>
          <w:headerReference w:type="even" r:id="rId114"/>
          <w:headerReference w:type="default" r:id="rId115"/>
          <w:footerReference w:type="even" r:id="rId116"/>
          <w:footerReference w:type="default" r:id="rId117"/>
          <w:type w:val="continuous"/>
          <w:pgSz w:w="11910" w:h="16160"/>
          <w:pgMar w:top="1520" w:right="580" w:bottom="280" w:left="900" w:header="703" w:footer="649" w:gutter="0"/>
          <w:pgNumType w:start="15"/>
          <w:cols w:num="2" w:space="708" w:equalWidth="0">
            <w:col w:w="1943" w:space="332"/>
            <w:col w:w="8155" w:space="0"/>
          </w:cols>
        </w:sectPr>
      </w:pPr>
    </w:p>
    <w:p>
      <w:pPr>
        <w:pStyle w:val="BodyText"/>
      </w:pPr>
    </w:p>
    <w:p>
      <w:pPr>
        <w:pStyle w:val="BodyText"/>
      </w:pPr>
    </w:p>
    <w:p>
      <w:pPr>
        <w:pStyle w:val="BodyText"/>
      </w:pPr>
    </w:p>
    <w:p>
      <w:pPr>
        <w:pStyle w:val="BodyText"/>
      </w:pPr>
    </w:p>
    <w:p>
      <w:pPr>
        <w:pStyle w:val="BodyText"/>
        <w:spacing w:before="7"/>
      </w:pPr>
    </w:p>
    <w:p>
      <w:pPr>
        <w:pStyle w:val="BodyText"/>
        <w:spacing w:before="72"/>
        <w:ind w:left="2458"/>
      </w:pPr>
      <w:r>
        <w:pict>
          <v:group id="docshapegroup339" o:spid="_x0000_s1355" style="width:128.45pt;height:71.75pt;margin-top:-72.75pt;margin-left:260.55pt;mso-height-relative:page;mso-position-horizontal-relative:page;mso-width-relative:page;position:absolute;z-index:251684864" coordorigin="5211,-1456" coordsize="2569,1435">
            <v:shape id="docshape340" o:spid="_x0000_s1356" style="width:2552;height:1418;left:5219;position:absolute;top:-1448" coordorigin="5220,-1447" coordsize="2552,1418" path="m7548,-1447l5442,-1447,5372,-1436,5311,-1406,5263,-1360,5231,-1302,5220,-1235,5220,-243,5231,-176,5263,-117,5311,-71,5372,-41,5442,-30,7548,-30,7618,-41,7679,-71,7728,-117,7759,-176,7771,-243,7771,-1235,7759,-1302,7728,-1360,7679,-1406,7618,-1436,7548,-1447xe" filled="t" fillcolor="#e5e5e5" stroked="f">
              <v:path arrowok="t"/>
            </v:shape>
            <v:shape id="docshape341" o:spid="_x0000_s1357" style="width:2552;height:1418;left:5219;position:absolute;top:-1448" coordorigin="5220,-1447" coordsize="2552,1418" path="m5442,-1447l7548,-1447,7618,-1436,7679,-1406,7728,-1360,7759,-1302,7771,-1235,7771,-243,7759,-176,7728,-117,7679,-71,7618,-41,7548,-30,5442,-30,5372,-41,5311,-71,5263,-117,5231,-176,5220,-243,5220,-1235,5231,-1302,5263,-1360,5311,-1406,5372,-1436,5442,-1447xe" filled="f" stroked="t" strokecolor="black">
              <v:path arrowok="t"/>
            </v:shape>
            <v:shape id="docshape342" o:spid="_x0000_s1358" type="#_x0000_t75" style="width:187;height:170;left:6334;position:absolute;top:-884" coordsize="21600,21600" filled="f" stroked="f">
              <v:imagedata r:id="rId100" o:title=""/>
              <o:lock v:ext="edit" aspectratio="t"/>
            </v:shape>
            <v:shape id="docshape343" o:spid="_x0000_s1359" type="#_x0000_t202" style="width:992;height:180;left:5470;position:absolute;top:-1281" coordsize="21600,21600" filled="f" stroked="f">
              <v:stroke joinstyle="miter"/>
              <v:textbox inset="0,0,0,0">
                <w:txbxContent>
                  <w:p>
                    <w:pPr>
                      <w:spacing w:before="0" w:line="180" w:lineRule="exact"/>
                      <w:ind w:left="0" w:right="0" w:firstLine="0"/>
                      <w:jc w:val="left"/>
                      <w:rPr>
                        <w:sz w:val="18"/>
                      </w:rPr>
                    </w:pPr>
                    <w:r>
                      <w:rPr>
                        <w:spacing w:val="14"/>
                        <w:sz w:val="18"/>
                      </w:rPr>
                      <w:t>导波管测量</w:t>
                    </w:r>
                  </w:p>
                </w:txbxContent>
              </v:textbox>
            </v:shape>
            <v:shape id="docshape344" o:spid="_x0000_s1360" type="#_x0000_t202" style="width:368;height:120;left:6982;position:absolute;top:-1229"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6</w:t>
                    </w:r>
                  </w:p>
                </w:txbxContent>
              </v:textbox>
            </v:shape>
            <v:shape id="docshape345" o:spid="_x0000_s1361" type="#_x0000_t202" style="width:200;height:180;left:5830;position:absolute;top:-891" coordsize="21600,21600" filled="f" stroked="f">
              <v:stroke joinstyle="miter"/>
              <v:textbox inset="0,0,0,0">
                <w:txbxContent>
                  <w:p>
                    <w:pPr>
                      <w:spacing w:before="0" w:line="180" w:lineRule="exact"/>
                      <w:ind w:left="0" w:right="0" w:firstLine="0"/>
                      <w:jc w:val="left"/>
                      <w:rPr>
                        <w:sz w:val="18"/>
                      </w:rPr>
                    </w:pPr>
                    <w:r>
                      <w:rPr>
                        <w:sz w:val="18"/>
                      </w:rPr>
                      <w:t>否</w:t>
                    </w:r>
                  </w:p>
                </w:txbxContent>
              </v:textbox>
            </v:shape>
          </v:group>
        </w:pict>
      </w:r>
      <w:r>
        <w:t>按</w:t>
      </w:r>
      <w:r>
        <w:rPr>
          <w:rFonts w:ascii="Arial" w:eastAsia="Arial"/>
          <w:sz w:val="16"/>
        </w:rPr>
        <w:t>OK</w:t>
      </w:r>
      <w:r>
        <w:rPr>
          <w:spacing w:val="15"/>
        </w:rPr>
        <w:t>键进入导波管测量选择菜单,液晶显示</w:t>
      </w:r>
    </w:p>
    <w:p>
      <w:pPr>
        <w:pStyle w:val="BodyText"/>
        <w:spacing w:before="12"/>
        <w:rPr>
          <w:sz w:val="3"/>
        </w:rPr>
      </w:pPr>
      <w:r>
        <w:pict>
          <v:group id="docshapegroup346" o:spid="_x0000_s1362" style="width:128.45pt;height:71.75pt;margin-top:3.75pt;margin-left:260.55pt;mso-height-relative:page;mso-position-horizontal-relative:page;mso-width-relative:page;mso-wrap-distance-bottom:0;mso-wrap-distance-top:0;position:absolute;z-index:-251629568" coordorigin="5211,75" coordsize="2569,1435">
            <v:shape id="docshape347" o:spid="_x0000_s1363" style="width:2552;height:1418;left:5219;position:absolute;top:83" coordorigin="5220,84" coordsize="2552,1418" path="m7548,84l5442,84,5372,95,5311,125,5263,171,5231,230,5220,297,5220,1289,5231,1356,5263,1414,5311,1460,5372,1490,5442,1501,7548,1501,7618,1490,7679,1460,7728,1414,7759,1356,7771,1289,7771,297,7759,230,7728,171,7679,125,7618,95,7548,84xe" filled="t" fillcolor="#e5e5e5" stroked="f">
              <v:path arrowok="t"/>
            </v:shape>
            <v:shape id="docshape348" o:spid="_x0000_s1364" style="width:2552;height:1418;left:5219;position:absolute;top:83" coordorigin="5220,84" coordsize="2552,1418" path="m5442,84l7548,84,7618,95,7679,125,7728,171,7759,230,7771,297,7771,1289,7759,1356,7728,1414,7679,1460,7618,1490,7548,1501,5442,1501,5372,1490,5311,1460,5263,1414,5231,1356,5220,1289,5220,297,5231,230,5263,171,5311,125,5372,95,5442,84xe" filled="f" stroked="t" strokecolor="black">
              <v:path arrowok="t"/>
            </v:shape>
            <v:shape id="docshape349" o:spid="_x0000_s1365" type="#_x0000_t75" style="width:187;height:170;left:6334;position:absolute;top:874" coordsize="21600,21600" filled="f" stroked="f">
              <v:imagedata r:id="rId100" o:title=""/>
              <o:lock v:ext="edit" aspectratio="t"/>
            </v:shape>
            <v:shape id="docshape350" o:spid="_x0000_s1366" type="#_x0000_t202" style="width:992;height:180;left:5470;position:absolute;top:251" coordsize="21600,21600" filled="f" stroked="f">
              <v:stroke joinstyle="miter"/>
              <v:textbox inset="0,0,0,0">
                <w:txbxContent>
                  <w:p>
                    <w:pPr>
                      <w:spacing w:before="0" w:line="180" w:lineRule="exact"/>
                      <w:ind w:left="0" w:right="0" w:firstLine="0"/>
                      <w:jc w:val="left"/>
                      <w:rPr>
                        <w:sz w:val="18"/>
                      </w:rPr>
                    </w:pPr>
                    <w:r>
                      <w:rPr>
                        <w:spacing w:val="14"/>
                        <w:sz w:val="18"/>
                      </w:rPr>
                      <w:t>导波管测量</w:t>
                    </w:r>
                  </w:p>
                </w:txbxContent>
              </v:textbox>
            </v:shape>
            <v:shape id="docshape351" o:spid="_x0000_s1367" type="#_x0000_t202" style="width:368;height:120;left:6982;position:absolute;top:302"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6</w:t>
                    </w:r>
                  </w:p>
                </w:txbxContent>
              </v:textbox>
            </v:shape>
            <v:shape id="docshape352" o:spid="_x0000_s1368" type="#_x0000_t202" style="width:200;height:414;left:5830;position:absolute;top:641" coordsize="21600,21600" filled="f" stroked="f">
              <v:stroke joinstyle="miter"/>
              <v:textbox inset="0,0,0,0">
                <w:txbxContent>
                  <w:p>
                    <w:pPr>
                      <w:spacing w:before="0" w:line="205" w:lineRule="exact"/>
                      <w:ind w:left="0" w:right="0" w:firstLine="0"/>
                      <w:jc w:val="left"/>
                      <w:rPr>
                        <w:sz w:val="18"/>
                      </w:rPr>
                    </w:pPr>
                    <w:r>
                      <w:rPr>
                        <w:sz w:val="18"/>
                      </w:rPr>
                      <w:t>是</w:t>
                    </w:r>
                  </w:p>
                  <w:p>
                    <w:pPr>
                      <w:spacing w:before="3" w:line="205" w:lineRule="exact"/>
                      <w:ind w:left="0" w:right="0" w:firstLine="0"/>
                      <w:jc w:val="left"/>
                      <w:rPr>
                        <w:sz w:val="18"/>
                      </w:rPr>
                    </w:pPr>
                    <w:r>
                      <w:rPr>
                        <w:sz w:val="18"/>
                      </w:rPr>
                      <w:t>否</w:t>
                    </w:r>
                  </w:p>
                </w:txbxContent>
              </v:textbox>
            </v:shape>
            <w10:wrap type="topAndBottom"/>
          </v:group>
        </w:pict>
      </w:r>
    </w:p>
    <w:p>
      <w:pPr>
        <w:pStyle w:val="BodyText"/>
        <w:rPr>
          <w:sz w:val="7"/>
        </w:rPr>
      </w:pPr>
    </w:p>
    <w:p>
      <w:pPr>
        <w:pStyle w:val="BodyText"/>
        <w:tabs>
          <w:tab w:val="left" w:pos="485"/>
        </w:tabs>
        <w:spacing w:before="72"/>
        <w:ind w:left="19"/>
        <w:jc w:val="center"/>
      </w:pPr>
      <w:r>
        <w:drawing>
          <wp:anchor distT="0" distB="0" distL="0" distR="0" simplePos="0" relativeHeight="251685888" behindDoc="1" locked="0" layoutInCell="1" allowOverlap="1">
            <wp:simplePos x="0" y="0"/>
            <wp:positionH relativeFrom="page">
              <wp:posOffset>2271395</wp:posOffset>
            </wp:positionH>
            <wp:positionV relativeFrom="paragraph">
              <wp:posOffset>85090</wp:posOffset>
            </wp:positionV>
            <wp:extent cx="145415" cy="88265"/>
            <wp:effectExtent l="0" t="0" r="0" b="0"/>
            <wp:wrapNone/>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6.png"/>
                    <pic:cNvPicPr>
                      <a:picLocks noChangeAspect="1"/>
                    </pic:cNvPicPr>
                  </pic:nvPicPr>
                  <pic:blipFill>
                    <a:blip xmlns:r="http://schemas.openxmlformats.org/officeDocument/2006/relationships" r:embed="rId118" cstate="print"/>
                    <a:stretch>
                      <a:fillRect/>
                    </a:stretch>
                  </pic:blipFill>
                  <pic:spPr>
                    <a:xfrm>
                      <a:off x="0" y="0"/>
                      <a:ext cx="145201" cy="88426"/>
                    </a:xfrm>
                    <a:prstGeom prst="rect">
                      <a:avLst/>
                    </a:prstGeom>
                  </pic:spPr>
                </pic:pic>
              </a:graphicData>
            </a:graphic>
          </wp:anchor>
        </w:drawing>
      </w:r>
      <w:r>
        <w:t>按</w:t>
      </w:r>
      <w:r>
        <w:tab/>
      </w:r>
      <w:r>
        <w:rPr>
          <w:spacing w:val="20"/>
        </w:rPr>
        <w:t>键选</w:t>
      </w:r>
      <w:r>
        <w:t>择"是"按</w:t>
      </w:r>
      <w:r>
        <w:rPr>
          <w:rFonts w:ascii="Arial" w:eastAsia="Arial"/>
          <w:sz w:val="16"/>
        </w:rPr>
        <w:t>OK</w:t>
      </w:r>
      <w:r>
        <w:rPr>
          <w:spacing w:val="20"/>
        </w:rPr>
        <w:t>键进入导波管直径设置菜</w:t>
      </w:r>
      <w:r>
        <w:t>单,</w:t>
      </w:r>
      <w:r>
        <w:rPr>
          <w:spacing w:val="20"/>
        </w:rPr>
        <w:t>液晶显</w:t>
      </w:r>
      <w:r>
        <w:t>示</w:t>
      </w:r>
    </w:p>
    <w:p>
      <w:pPr>
        <w:pStyle w:val="BodyText"/>
        <w:spacing w:before="5"/>
        <w:rPr>
          <w:sz w:val="4"/>
        </w:rPr>
      </w:pPr>
      <w:r>
        <w:pict>
          <v:group id="docshapegroup353" o:spid="_x0000_s1369" style="width:128.45pt;height:71.75pt;margin-top:4pt;margin-left:260.55pt;mso-height-relative:page;mso-position-horizontal-relative:page;mso-width-relative:page;mso-wrap-distance-bottom:0;mso-wrap-distance-top:0;position:absolute;z-index:-251628544" coordorigin="5211,81" coordsize="2569,1435">
            <v:shape id="docshape354" o:spid="_x0000_s1370" style="width:2552;height:1418;left:5219;position:absolute;top:89" coordorigin="5220,89" coordsize="2552,1418" path="m7548,89l5442,89,5372,100,5311,131,5263,177,5231,235,5220,302,5220,1294,5231,1361,5263,1420,5311,1466,5372,1496,5442,1507,7548,1507,7618,1496,7679,1466,7728,1420,7759,1361,7771,1294,7771,302,7759,235,7728,177,7679,131,7618,100,7548,89xe" filled="t" fillcolor="#e5e5e5" stroked="f">
              <v:path arrowok="t"/>
            </v:shape>
            <v:shape id="docshape355" o:spid="_x0000_s1371" style="width:2552;height:1418;left:5219;position:absolute;top:89" coordorigin="5220,89" coordsize="2552,1418" path="m5442,89l7548,89,7618,100,7679,131,7728,177,7759,235,7771,302,7771,1294,7759,1361,7728,1420,7679,1466,7618,1496,7548,1507,5442,1507,5372,1496,5311,1466,5263,1420,5231,1361,5220,1294,5220,302,5231,235,5263,177,5311,131,5372,100,5442,89xe" filled="f" stroked="t" strokecolor="black">
              <v:path arrowok="t"/>
            </v:shape>
            <v:shape id="docshape356" o:spid="_x0000_s1372" type="#_x0000_t202" style="width:992;height:180;left:5470;position:absolute;top:256" coordsize="21600,21600" filled="f" stroked="f">
              <v:stroke joinstyle="miter"/>
              <v:textbox inset="0,0,0,0">
                <w:txbxContent>
                  <w:p>
                    <w:pPr>
                      <w:spacing w:before="0" w:line="180" w:lineRule="exact"/>
                      <w:ind w:left="0" w:right="0" w:firstLine="0"/>
                      <w:jc w:val="left"/>
                      <w:rPr>
                        <w:sz w:val="18"/>
                      </w:rPr>
                    </w:pPr>
                    <w:r>
                      <w:rPr>
                        <w:spacing w:val="14"/>
                        <w:sz w:val="18"/>
                      </w:rPr>
                      <w:t>导波管测量</w:t>
                    </w:r>
                  </w:p>
                </w:txbxContent>
              </v:textbox>
            </v:shape>
            <v:shape id="docshape357" o:spid="_x0000_s1373" type="#_x0000_t202" style="width:368;height:120;left:6982;position:absolute;top:308" coordsize="21600,21600" filled="f" stroked="f">
              <v:stroke joinstyle="miter"/>
              <v:textbox inset="0,0,0,0">
                <w:txbxContent>
                  <w:p>
                    <w:pPr>
                      <w:spacing w:before="0" w:line="120" w:lineRule="exact"/>
                      <w:ind w:left="0"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6</w:t>
                    </w:r>
                  </w:p>
                </w:txbxContent>
              </v:textbox>
            </v:shape>
            <v:shape id="docshape358" o:spid="_x0000_s1374" type="#_x0000_t202" style="width:992;height:488;left:5830;position:absolute;top:646" coordsize="21600,21600" filled="f" stroked="f">
              <v:stroke joinstyle="miter"/>
              <v:textbox inset="0,0,0,0">
                <w:txbxContent>
                  <w:p>
                    <w:pPr>
                      <w:spacing w:before="0" w:line="205" w:lineRule="exact"/>
                      <w:ind w:left="0" w:right="0" w:firstLine="0"/>
                      <w:jc w:val="left"/>
                      <w:rPr>
                        <w:sz w:val="18"/>
                      </w:rPr>
                    </w:pPr>
                    <w:r>
                      <w:rPr>
                        <w:spacing w:val="14"/>
                        <w:sz w:val="18"/>
                      </w:rPr>
                      <w:t>导波管直径</w:t>
                    </w:r>
                  </w:p>
                  <w:p>
                    <w:pPr>
                      <w:spacing w:before="30"/>
                      <w:ind w:left="0" w:right="0" w:firstLine="0"/>
                      <w:jc w:val="left"/>
                      <w:rPr>
                        <w:rFonts w:ascii="Arial"/>
                        <w:sz w:val="20"/>
                      </w:rPr>
                    </w:pPr>
                    <w:r>
                      <w:rPr>
                        <w:rFonts w:ascii="Arial"/>
                        <w:spacing w:val="9"/>
                        <w:sz w:val="20"/>
                      </w:rPr>
                      <w:t>0000mm</w:t>
                    </w:r>
                  </w:p>
                </w:txbxContent>
              </v:textbox>
            </v:shape>
            <w10:wrap type="topAndBottom"/>
          </v:group>
        </w:pict>
      </w:r>
    </w:p>
    <w:p>
      <w:pPr>
        <w:pStyle w:val="BodyText"/>
        <w:spacing w:before="65"/>
        <w:ind w:left="299" w:right="248"/>
        <w:jc w:val="center"/>
      </w:pPr>
      <w:r>
        <w:rPr>
          <w:rFonts w:ascii="黑体" w:eastAsia="黑体" w:hint="eastAsia"/>
        </w:rPr>
        <w:t>注:</w:t>
      </w:r>
      <w:r>
        <w:rPr>
          <w:spacing w:val="19"/>
        </w:rPr>
        <w:t>导波管设定必须是导波管存在的情况下才可设定有效。</w:t>
      </w:r>
    </w:p>
    <w:p>
      <w:pPr>
        <w:pStyle w:val="BodyText"/>
        <w:spacing w:before="2"/>
        <w:rPr>
          <w:sz w:val="11"/>
        </w:rPr>
      </w:pPr>
    </w:p>
    <w:p>
      <w:pPr>
        <w:pStyle w:val="BodyText"/>
        <w:tabs>
          <w:tab w:val="left" w:pos="2446"/>
        </w:tabs>
        <w:spacing w:before="73"/>
        <w:ind w:left="279"/>
      </w:pPr>
      <w:r>
        <w:pict>
          <v:group id="docshapegroup359" o:spid="_x0000_s1375" style="width:128.45pt;height:71.75pt;margin-top:18.85pt;margin-left:261pt;mso-height-relative:page;mso-position-horizontal-relative:page;mso-width-relative:page;mso-wrap-distance-bottom:0;mso-wrap-distance-top:0;position:absolute;z-index:-251627520" coordorigin="5221,378" coordsize="2569,1435">
            <v:shape id="docshape360" o:spid="_x0000_s1376" style="width:2552;height:1418;left:5229;position:absolute;top:386" coordorigin="5229,386" coordsize="2552,1418" path="m7557,386l5452,386,5382,397,5320,427,5272,473,5240,532,5229,599,5229,1591,5240,1658,5272,1716,5320,1762,5382,1793,5452,1804,7557,1804,7628,1793,7689,1762,7737,1716,7769,1658,7780,1591,7780,599,7769,532,7737,473,7689,427,7628,397,7557,386xe" filled="t" fillcolor="#e5e5e5" stroked="f">
              <v:path arrowok="t"/>
            </v:shape>
            <v:shape id="docshape361" o:spid="_x0000_s1377" style="width:2552;height:1418;left:5229;position:absolute;top:386" coordorigin="5229,386" coordsize="2552,1418" path="m5452,386l7557,386,7628,397,7689,427,7737,473,7769,532,7780,599,7780,1591,7769,1658,7737,1716,7689,1762,7628,1793,7557,1804,5452,1804,5382,1793,5320,1762,5272,1716,5240,1658,5229,1591,5229,599,5240,532,5272,473,5320,427,5382,397,5452,386xe" filled="f" stroked="t" strokecolor="black">
              <v:path arrowok="t"/>
            </v:shape>
            <v:shape id="docshape362" o:spid="_x0000_s1378" type="#_x0000_t202" style="width:798;height:903;left:5480;position:absolute;top:536" coordsize="21600,21600" filled="f" stroked="f">
              <v:stroke joinstyle="miter"/>
              <v:textbox inset="0,0,0,0">
                <w:txbxContent>
                  <w:p>
                    <w:pPr>
                      <w:spacing w:before="0" w:line="228" w:lineRule="exact"/>
                      <w:ind w:left="0" w:right="0" w:firstLine="0"/>
                      <w:jc w:val="left"/>
                      <w:rPr>
                        <w:sz w:val="18"/>
                      </w:rPr>
                    </w:pPr>
                    <w:r>
                      <w:rPr>
                        <w:sz w:val="18"/>
                      </w:rPr>
                      <w:t>微</w:t>
                    </w:r>
                    <w:r>
                      <w:rPr>
                        <w:spacing w:val="10"/>
                        <w:sz w:val="20"/>
                      </w:rPr>
                      <w:t>DK</w:t>
                    </w:r>
                    <w:r>
                      <w:rPr>
                        <w:spacing w:val="9"/>
                        <w:sz w:val="18"/>
                      </w:rPr>
                      <w:t>设置</w:t>
                    </w:r>
                  </w:p>
                  <w:p>
                    <w:pPr>
                      <w:spacing w:before="1" w:line="242" w:lineRule="auto"/>
                      <w:ind w:left="0" w:right="23" w:firstLine="0"/>
                      <w:jc w:val="left"/>
                      <w:rPr>
                        <w:sz w:val="18"/>
                      </w:rPr>
                    </w:pPr>
                    <w:r>
                      <w:rPr>
                        <w:spacing w:val="12"/>
                        <w:sz w:val="18"/>
                      </w:rPr>
                      <w:t>空罐空高</w:t>
                    </w:r>
                    <w:r>
                      <w:rPr>
                        <w:spacing w:val="8"/>
                        <w:sz w:val="18"/>
                      </w:rPr>
                      <w:t>真实料高</w:t>
                    </w:r>
                  </w:p>
                  <w:p>
                    <w:pPr>
                      <w:spacing w:before="2" w:line="205" w:lineRule="exact"/>
                      <w:ind w:left="180" w:right="0" w:firstLine="0"/>
                      <w:jc w:val="left"/>
                      <w:rPr>
                        <w:sz w:val="18"/>
                      </w:rPr>
                    </w:pPr>
                    <w:r>
                      <w:rPr>
                        <w:sz w:val="18"/>
                      </w:rPr>
                      <w:t>DK</w:t>
                    </w:r>
                  </w:p>
                </w:txbxContent>
              </v:textbox>
            </v:shape>
            <v:shape id="docshape363" o:spid="_x0000_s1379" type="#_x0000_t202" style="width:702;height:835;left:6794;position:absolute;top:604" coordsize="21600,21600" filled="f" stroked="f">
              <v:stroke joinstyle="miter"/>
              <v:textbox inset="0,0,0,0">
                <w:txbxContent>
                  <w:p>
                    <w:pPr>
                      <w:spacing w:before="0" w:line="137" w:lineRule="exact"/>
                      <w:ind w:left="333" w:right="0" w:firstLine="0"/>
                      <w:jc w:val="left"/>
                      <w:rPr>
                        <w:sz w:val="12"/>
                      </w:rPr>
                    </w:pPr>
                    <w:r>
                      <w:rPr>
                        <w:w w:val="95"/>
                        <w:sz w:val="12"/>
                      </w:rPr>
                      <w:t>1</w:t>
                    </w:r>
                    <w:r>
                      <w:rPr>
                        <w:spacing w:val="-43"/>
                        <w:w w:val="95"/>
                        <w:sz w:val="12"/>
                      </w:rPr>
                      <w:t xml:space="preserve"> </w:t>
                    </w:r>
                    <w:r>
                      <w:rPr>
                        <w:w w:val="95"/>
                        <w:sz w:val="12"/>
                      </w:rPr>
                      <w:t>.</w:t>
                    </w:r>
                    <w:r>
                      <w:rPr>
                        <w:spacing w:val="-42"/>
                        <w:w w:val="95"/>
                        <w:sz w:val="12"/>
                      </w:rPr>
                      <w:t xml:space="preserve"> </w:t>
                    </w:r>
                    <w:r>
                      <w:rPr>
                        <w:w w:val="95"/>
                        <w:sz w:val="12"/>
                      </w:rPr>
                      <w:t>3</w:t>
                    </w:r>
                    <w:r>
                      <w:rPr>
                        <w:spacing w:val="-43"/>
                        <w:w w:val="95"/>
                        <w:sz w:val="12"/>
                      </w:rPr>
                      <w:t xml:space="preserve"> </w:t>
                    </w:r>
                    <w:r>
                      <w:rPr>
                        <w:w w:val="95"/>
                        <w:sz w:val="12"/>
                      </w:rPr>
                      <w:t>.</w:t>
                    </w:r>
                    <w:r>
                      <w:rPr>
                        <w:spacing w:val="-42"/>
                        <w:w w:val="95"/>
                        <w:sz w:val="12"/>
                      </w:rPr>
                      <w:t xml:space="preserve"> </w:t>
                    </w:r>
                    <w:r>
                      <w:rPr>
                        <w:w w:val="95"/>
                        <w:sz w:val="12"/>
                      </w:rPr>
                      <w:t>1</w:t>
                    </w:r>
                  </w:p>
                  <w:p>
                    <w:pPr>
                      <w:spacing w:before="24"/>
                      <w:ind w:left="0" w:right="0" w:firstLine="0"/>
                      <w:jc w:val="left"/>
                      <w:rPr>
                        <w:sz w:val="18"/>
                      </w:rPr>
                    </w:pPr>
                    <w:r>
                      <w:rPr>
                        <w:sz w:val="18"/>
                      </w:rPr>
                      <w:t>10</w:t>
                    </w:r>
                    <w:r>
                      <w:rPr>
                        <w:spacing w:val="-61"/>
                        <w:sz w:val="18"/>
                      </w:rPr>
                      <w:t xml:space="preserve"> </w:t>
                    </w:r>
                    <w:r>
                      <w:rPr>
                        <w:sz w:val="18"/>
                      </w:rPr>
                      <w:t>.</w:t>
                    </w:r>
                    <w:r>
                      <w:rPr>
                        <w:spacing w:val="-60"/>
                        <w:sz w:val="18"/>
                      </w:rPr>
                      <w:t xml:space="preserve"> </w:t>
                    </w:r>
                    <w:r>
                      <w:rPr>
                        <w:sz w:val="18"/>
                      </w:rPr>
                      <w:t>00</w:t>
                    </w:r>
                    <w:r>
                      <w:rPr>
                        <w:spacing w:val="-60"/>
                        <w:sz w:val="18"/>
                      </w:rPr>
                      <w:t xml:space="preserve"> </w:t>
                    </w:r>
                    <w:r>
                      <w:rPr>
                        <w:sz w:val="18"/>
                      </w:rPr>
                      <w:t>m</w:t>
                    </w:r>
                  </w:p>
                  <w:p>
                    <w:pPr>
                      <w:spacing w:before="3"/>
                      <w:ind w:left="90" w:right="0" w:firstLine="0"/>
                      <w:jc w:val="left"/>
                      <w:rPr>
                        <w:sz w:val="18"/>
                      </w:rPr>
                    </w:pPr>
                    <w:r>
                      <w:rPr>
                        <w:sz w:val="18"/>
                      </w:rPr>
                      <w:t>0</w:t>
                    </w:r>
                    <w:r>
                      <w:rPr>
                        <w:spacing w:val="-67"/>
                        <w:sz w:val="18"/>
                      </w:rPr>
                      <w:t xml:space="preserve"> </w:t>
                    </w:r>
                    <w:r>
                      <w:rPr>
                        <w:sz w:val="18"/>
                      </w:rPr>
                      <w:t>.</w:t>
                    </w:r>
                    <w:r>
                      <w:rPr>
                        <w:spacing w:val="-66"/>
                        <w:sz w:val="18"/>
                      </w:rPr>
                      <w:t xml:space="preserve"> </w:t>
                    </w:r>
                    <w:r>
                      <w:rPr>
                        <w:sz w:val="18"/>
                      </w:rPr>
                      <w:t>00</w:t>
                    </w:r>
                    <w:r>
                      <w:rPr>
                        <w:spacing w:val="-66"/>
                        <w:sz w:val="18"/>
                      </w:rPr>
                      <w:t xml:space="preserve"> </w:t>
                    </w:r>
                    <w:r>
                      <w:rPr>
                        <w:sz w:val="18"/>
                      </w:rPr>
                      <w:t>m</w:t>
                    </w:r>
                  </w:p>
                  <w:p>
                    <w:pPr>
                      <w:spacing w:before="3" w:line="205" w:lineRule="exact"/>
                      <w:ind w:left="54" w:right="0" w:firstLine="0"/>
                      <w:jc w:val="left"/>
                      <w:rPr>
                        <w:sz w:val="18"/>
                      </w:rPr>
                    </w:pPr>
                    <w:r>
                      <w:rPr>
                        <w:sz w:val="18"/>
                      </w:rPr>
                      <w:t>1</w:t>
                    </w:r>
                    <w:r>
                      <w:rPr>
                        <w:spacing w:val="-69"/>
                        <w:sz w:val="18"/>
                      </w:rPr>
                      <w:t xml:space="preserve"> </w:t>
                    </w:r>
                    <w:r>
                      <w:rPr>
                        <w:sz w:val="18"/>
                      </w:rPr>
                      <w:t>.</w:t>
                    </w:r>
                    <w:r>
                      <w:rPr>
                        <w:spacing w:val="-69"/>
                        <w:sz w:val="18"/>
                      </w:rPr>
                      <w:t xml:space="preserve"> </w:t>
                    </w:r>
                    <w:r>
                      <w:rPr>
                        <w:sz w:val="18"/>
                      </w:rPr>
                      <w:t>00</w:t>
                    </w:r>
                  </w:p>
                </w:txbxContent>
              </v:textbox>
            </v:shape>
            <v:shape id="docshape364" o:spid="_x0000_s1380" type="#_x0000_t202" style="width:656;height:120;left:6200;position:absolute;top:1477" coordsize="21600,21600" filled="f" stroked="f">
              <v:stroke joinstyle="miter"/>
              <v:textbox inset="0,0,0,0">
                <w:txbxContent>
                  <w:p>
                    <w:pPr>
                      <w:spacing w:before="0" w:line="120" w:lineRule="exact"/>
                      <w:ind w:left="0" w:right="0" w:firstLine="0"/>
                      <w:jc w:val="left"/>
                      <w:rPr>
                        <w:sz w:val="12"/>
                      </w:rPr>
                    </w:pPr>
                    <w:r>
                      <w:rPr>
                        <w:sz w:val="12"/>
                      </w:rPr>
                      <w:t>0</w:t>
                    </w:r>
                    <w:r>
                      <w:rPr>
                        <w:spacing w:val="-40"/>
                        <w:sz w:val="12"/>
                      </w:rPr>
                      <w:t xml:space="preserve"> </w:t>
                    </w:r>
                    <w:r>
                      <w:rPr>
                        <w:sz w:val="12"/>
                      </w:rPr>
                      <w:t>.</w:t>
                    </w:r>
                    <w:r>
                      <w:rPr>
                        <w:spacing w:val="-40"/>
                        <w:sz w:val="12"/>
                      </w:rPr>
                      <w:t xml:space="preserve"> </w:t>
                    </w:r>
                    <w:r>
                      <w:rPr>
                        <w:sz w:val="12"/>
                      </w:rPr>
                      <w:t>020</w:t>
                    </w:r>
                    <w:r>
                      <w:rPr>
                        <w:spacing w:val="-39"/>
                        <w:sz w:val="12"/>
                      </w:rPr>
                      <w:t xml:space="preserve"> </w:t>
                    </w:r>
                    <w:r>
                      <w:rPr>
                        <w:sz w:val="12"/>
                      </w:rPr>
                      <w:t>m(</w:t>
                    </w:r>
                    <w:r>
                      <w:rPr>
                        <w:spacing w:val="-40"/>
                        <w:sz w:val="12"/>
                      </w:rPr>
                      <w:t xml:space="preserve"> </w:t>
                    </w:r>
                    <w:r>
                      <w:rPr>
                        <w:sz w:val="12"/>
                      </w:rPr>
                      <w:t>d)</w:t>
                    </w:r>
                  </w:p>
                </w:txbxContent>
              </v:textbox>
            </v:shape>
            <w10:wrap type="topAndBottom"/>
          </v:group>
        </w:pict>
      </w:r>
      <w:r>
        <w:rPr>
          <w:rFonts w:ascii="黑体" w:eastAsia="黑体" w:hint="eastAsia"/>
        </w:rPr>
        <w:t>1</w:t>
      </w:r>
      <w:r>
        <w:rPr>
          <w:rFonts w:ascii="黑体" w:eastAsia="黑体" w:hint="eastAsia"/>
          <w:spacing w:val="-80"/>
        </w:rPr>
        <w:t xml:space="preserve"> </w:t>
      </w:r>
      <w:r>
        <w:rPr>
          <w:rFonts w:ascii="黑体" w:eastAsia="黑体" w:hint="eastAsia"/>
        </w:rPr>
        <w:t>.</w:t>
      </w:r>
      <w:r>
        <w:rPr>
          <w:rFonts w:ascii="黑体" w:eastAsia="黑体" w:hint="eastAsia"/>
          <w:spacing w:val="-80"/>
        </w:rPr>
        <w:t xml:space="preserve"> </w:t>
      </w:r>
      <w:r>
        <w:rPr>
          <w:rFonts w:ascii="黑体" w:eastAsia="黑体" w:hint="eastAsia"/>
        </w:rPr>
        <w:t>3</w:t>
      </w:r>
      <w:r>
        <w:rPr>
          <w:rFonts w:ascii="黑体" w:eastAsia="黑体" w:hint="eastAsia"/>
          <w:spacing w:val="-80"/>
        </w:rPr>
        <w:t xml:space="preserve"> </w:t>
      </w:r>
      <w:r>
        <w:rPr>
          <w:rFonts w:ascii="黑体" w:eastAsia="黑体" w:hint="eastAsia"/>
        </w:rPr>
        <w:t>.</w:t>
      </w:r>
      <w:r>
        <w:rPr>
          <w:rFonts w:ascii="黑体" w:eastAsia="黑体" w:hint="eastAsia"/>
          <w:spacing w:val="-80"/>
        </w:rPr>
        <w:t xml:space="preserve"> </w:t>
      </w:r>
      <w:r>
        <w:rPr>
          <w:rFonts w:ascii="黑体" w:eastAsia="黑体" w:hint="eastAsia"/>
        </w:rPr>
        <w:t>1 微</w:t>
      </w:r>
      <w:r>
        <w:rPr>
          <w:rFonts w:ascii="黑体" w:eastAsia="黑体" w:hint="eastAsia"/>
          <w:spacing w:val="10"/>
        </w:rPr>
        <w:t>DK</w:t>
      </w:r>
      <w:r>
        <w:rPr>
          <w:rFonts w:ascii="黑体" w:eastAsia="黑体" w:hint="eastAsia"/>
          <w:spacing w:val="10"/>
        </w:rPr>
        <w:tab/>
      </w:r>
      <w:r>
        <w:rPr>
          <w:spacing w:val="20"/>
        </w:rPr>
        <w:t>选择物料性质为</w:t>
      </w:r>
      <w:r>
        <w:t>微</w:t>
      </w:r>
      <w:r>
        <w:rPr>
          <w:spacing w:val="10"/>
        </w:rPr>
        <w:t>DK</w:t>
      </w:r>
      <w:r>
        <w:t>时,按</w:t>
      </w:r>
      <w:r>
        <w:rPr>
          <w:rFonts w:ascii="Arial" w:eastAsia="Arial"/>
          <w:sz w:val="16"/>
        </w:rPr>
        <w:t>OK</w:t>
      </w:r>
      <w:r>
        <w:rPr>
          <w:spacing w:val="20"/>
        </w:rPr>
        <w:t>键进入</w:t>
      </w:r>
      <w:r>
        <w:t>微</w:t>
      </w:r>
      <w:r>
        <w:rPr>
          <w:spacing w:val="10"/>
        </w:rPr>
        <w:t>DK</w:t>
      </w:r>
      <w:r>
        <w:rPr>
          <w:spacing w:val="20"/>
        </w:rPr>
        <w:t>设置的液晶显</w:t>
      </w:r>
      <w:r>
        <w:t>示</w:t>
      </w:r>
    </w:p>
    <w:p>
      <w:pPr>
        <w:pStyle w:val="BodyText"/>
        <w:spacing w:before="69" w:line="280" w:lineRule="auto"/>
        <w:ind w:left="2445" w:right="497"/>
        <w:sectPr>
          <w:headerReference w:type="even" r:id="rId119"/>
          <w:headerReference w:type="default" r:id="rId120"/>
          <w:footerReference w:type="even" r:id="rId121"/>
          <w:footerReference w:type="default" r:id="rId122"/>
          <w:type w:val="continuous"/>
          <w:pgSz w:w="11910" w:h="16160"/>
          <w:pgMar w:top="1520" w:right="580" w:bottom="280" w:left="900" w:header="703" w:footer="649" w:gutter="0"/>
          <w:pgNumType w:start="16"/>
          <w:cols w:space="708"/>
        </w:sectPr>
      </w:pPr>
      <w:r>
        <w:rPr>
          <w:spacing w:val="17"/>
        </w:rPr>
        <w:t>选择物料性质为微</w:t>
      </w:r>
      <w:r>
        <w:rPr>
          <w:spacing w:val="10"/>
        </w:rPr>
        <w:t>DK</w:t>
      </w:r>
      <w:r>
        <w:rPr>
          <w:spacing w:val="11"/>
        </w:rPr>
        <w:t>时,一般用于介电常数小于</w:t>
      </w:r>
      <w:r>
        <w:t>1</w:t>
      </w:r>
      <w:r>
        <w:rPr>
          <w:spacing w:val="-54"/>
        </w:rPr>
        <w:t xml:space="preserve"> . </w:t>
      </w:r>
      <w:r>
        <w:t>4</w:t>
      </w:r>
      <w:r>
        <w:rPr>
          <w:spacing w:val="7"/>
        </w:rPr>
        <w:t xml:space="preserve"> ,这时介质表面的直接回波很弱,或不能测量,而通过罐底反射的方法可以测得料位高度,这时需要输入以下</w:t>
      </w:r>
      <w:r>
        <w:rPr>
          <w:spacing w:val="1"/>
        </w:rPr>
        <w:t xml:space="preserve">参数中的两个: </w:t>
      </w:r>
      <w:r>
        <w:t>1</w:t>
      </w:r>
      <w:r>
        <w:rPr>
          <w:spacing w:val="5"/>
        </w:rPr>
        <w:t xml:space="preserve"> .空罐空高,空罐或空容器的空高值。</w:t>
      </w:r>
      <w:r>
        <w:t>2</w:t>
      </w:r>
      <w:r>
        <w:rPr>
          <w:spacing w:val="6"/>
        </w:rPr>
        <w:t xml:space="preserve"> .真实料高或待测物质的</w:t>
      </w:r>
      <w:r>
        <w:rPr>
          <w:spacing w:val="2"/>
        </w:rPr>
        <w:t>介电常数， 这两参数关联， 输入其中之一即可。以上参数的精度直接影响测量</w:t>
      </w:r>
      <w:r>
        <w:rPr>
          <w:spacing w:val="6"/>
        </w:rPr>
        <w:t>结果的精度值注：“ 微</w:t>
      </w:r>
      <w:r>
        <w:t>DK” 的选择要慎重,大多测量是不合适的,当“ 微DK”</w:t>
      </w:r>
      <w:r>
        <w:rPr>
          <w:spacing w:val="-38"/>
        </w:rPr>
        <w:t xml:space="preserve"> 选</w:t>
      </w:r>
      <w:r>
        <w:rPr>
          <w:spacing w:val="9"/>
        </w:rPr>
        <w:t>择后,系统根据回波情况,判断采用直接回波法或底部反射法来得到测量结果。</w:t>
      </w:r>
    </w:p>
    <w:p>
      <w:pPr>
        <w:pStyle w:val="ListParagraph"/>
        <w:numPr>
          <w:ilvl w:val="1"/>
          <w:numId w:val="1"/>
        </w:numPr>
        <w:tabs>
          <w:tab w:val="left" w:pos="587"/>
          <w:tab w:val="left" w:pos="2446"/>
          <w:tab w:val="left" w:pos="5652"/>
        </w:tabs>
        <w:spacing w:before="96" w:after="0" w:line="240" w:lineRule="auto"/>
        <w:ind w:left="586" w:right="0" w:hanging="441"/>
        <w:jc w:val="left"/>
        <w:rPr>
          <w:sz w:val="20"/>
        </w:rPr>
      </w:pPr>
      <w:r>
        <w:drawing>
          <wp:anchor distT="0" distB="0" distL="0" distR="0" simplePos="0" relativeHeight="251689984" behindDoc="1" locked="0" layoutInCell="1" allowOverlap="1">
            <wp:simplePos x="0" y="0"/>
            <wp:positionH relativeFrom="page">
              <wp:posOffset>4003675</wp:posOffset>
            </wp:positionH>
            <wp:positionV relativeFrom="paragraph">
              <wp:posOffset>99695</wp:posOffset>
            </wp:positionV>
            <wp:extent cx="145415" cy="88265"/>
            <wp:effectExtent l="0" t="0" r="0" b="0"/>
            <wp:wrapNone/>
            <wp:docPr id="3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png"/>
                    <pic:cNvPicPr>
                      <a:picLocks noChangeAspect="1"/>
                    </pic:cNvPicPr>
                  </pic:nvPicPr>
                  <pic:blipFill>
                    <a:blip xmlns:r="http://schemas.openxmlformats.org/officeDocument/2006/relationships" r:embed="rId123" cstate="print"/>
                    <a:stretch>
                      <a:fillRect/>
                    </a:stretch>
                  </pic:blipFill>
                  <pic:spPr>
                    <a:xfrm>
                      <a:off x="0" y="0"/>
                      <a:ext cx="145201" cy="88426"/>
                    </a:xfrm>
                    <a:prstGeom prst="rect">
                      <a:avLst/>
                    </a:prstGeom>
                  </pic:spPr>
                </pic:pic>
              </a:graphicData>
            </a:graphic>
          </wp:anchor>
        </w:drawing>
      </w:r>
      <w:r>
        <w:rPr>
          <w:rFonts w:ascii="黑体" w:eastAsia="黑体" w:hint="eastAsia"/>
          <w:sz w:val="20"/>
        </w:rPr>
        <w:t xml:space="preserve">4 </w:t>
      </w:r>
      <w:r>
        <w:rPr>
          <w:rFonts w:ascii="黑体" w:eastAsia="黑体" w:hint="eastAsia"/>
          <w:spacing w:val="20"/>
          <w:sz w:val="20"/>
        </w:rPr>
        <w:t>阻尼时</w:t>
      </w:r>
      <w:r>
        <w:rPr>
          <w:rFonts w:ascii="黑体" w:eastAsia="黑体" w:hint="eastAsia"/>
          <w:sz w:val="20"/>
        </w:rPr>
        <w:t>间</w:t>
      </w:r>
      <w:r>
        <w:rPr>
          <w:rFonts w:ascii="黑体" w:eastAsia="黑体" w:hint="eastAsia"/>
          <w:sz w:val="20"/>
        </w:rPr>
        <w:tab/>
      </w:r>
      <w:r>
        <w:rPr>
          <w:spacing w:val="20"/>
          <w:sz w:val="20"/>
        </w:rPr>
        <w:t>当液晶显示菜单号</w:t>
      </w:r>
      <w:r>
        <w:rPr>
          <w:sz w:val="20"/>
        </w:rPr>
        <w:t>为1</w:t>
      </w:r>
      <w:r>
        <w:rPr>
          <w:spacing w:val="-80"/>
          <w:sz w:val="20"/>
        </w:rPr>
        <w:t xml:space="preserve"> </w:t>
      </w:r>
      <w:r>
        <w:rPr>
          <w:sz w:val="20"/>
        </w:rPr>
        <w:t>.</w:t>
      </w:r>
      <w:r>
        <w:rPr>
          <w:spacing w:val="-80"/>
          <w:sz w:val="20"/>
        </w:rPr>
        <w:t xml:space="preserve"> </w:t>
      </w:r>
      <w:r>
        <w:rPr>
          <w:sz w:val="20"/>
        </w:rPr>
        <w:t>3</w:t>
      </w:r>
      <w:r>
        <w:rPr>
          <w:spacing w:val="20"/>
          <w:sz w:val="20"/>
        </w:rPr>
        <w:t>时</w:t>
      </w:r>
      <w:r>
        <w:rPr>
          <w:sz w:val="20"/>
        </w:rPr>
        <w:t>，</w:t>
      </w:r>
      <w:r>
        <w:rPr>
          <w:spacing w:val="-80"/>
          <w:sz w:val="20"/>
        </w:rPr>
        <w:t xml:space="preserve"> </w:t>
      </w:r>
      <w:r>
        <w:rPr>
          <w:sz w:val="20"/>
        </w:rPr>
        <w:t>按</w:t>
      </w:r>
      <w:r>
        <w:rPr>
          <w:sz w:val="20"/>
        </w:rPr>
        <w:tab/>
      </w:r>
      <w:r>
        <w:rPr>
          <w:spacing w:val="20"/>
          <w:w w:val="95"/>
          <w:sz w:val="20"/>
        </w:rPr>
        <w:t>键</w:t>
      </w:r>
      <w:r>
        <w:rPr>
          <w:w w:val="95"/>
          <w:sz w:val="20"/>
        </w:rPr>
        <w:t>，</w:t>
      </w:r>
      <w:r>
        <w:rPr>
          <w:spacing w:val="-24"/>
          <w:w w:val="95"/>
          <w:sz w:val="20"/>
        </w:rPr>
        <w:t xml:space="preserve"> </w:t>
      </w:r>
      <w:r>
        <w:rPr>
          <w:spacing w:val="20"/>
          <w:w w:val="95"/>
          <w:sz w:val="20"/>
        </w:rPr>
        <w:t>进入阻尼时间设置菜单</w:t>
      </w:r>
      <w:r>
        <w:rPr>
          <w:w w:val="95"/>
          <w:sz w:val="20"/>
        </w:rPr>
        <w:t>，</w:t>
      </w:r>
      <w:r>
        <w:rPr>
          <w:spacing w:val="-23"/>
          <w:w w:val="95"/>
          <w:sz w:val="20"/>
        </w:rPr>
        <w:t xml:space="preserve"> </w:t>
      </w:r>
      <w:r>
        <w:rPr>
          <w:spacing w:val="20"/>
          <w:w w:val="95"/>
          <w:sz w:val="20"/>
        </w:rPr>
        <w:t>液晶显</w:t>
      </w:r>
      <w:r>
        <w:rPr>
          <w:w w:val="95"/>
          <w:sz w:val="20"/>
        </w:rPr>
        <w:t>示</w:t>
      </w:r>
    </w:p>
    <w:p>
      <w:pPr>
        <w:spacing w:after="0" w:line="240" w:lineRule="auto"/>
        <w:jc w:val="left"/>
        <w:rPr>
          <w:sz w:val="20"/>
        </w:rPr>
        <w:sectPr>
          <w:headerReference w:type="even" r:id="rId124"/>
          <w:headerReference w:type="default" r:id="rId125"/>
          <w:footerReference w:type="even" r:id="rId126"/>
          <w:footerReference w:type="default" r:id="rId127"/>
          <w:type w:val="nextPage"/>
          <w:pgSz w:w="11910" w:h="16160"/>
          <w:pgMar w:top="1520" w:right="580" w:bottom="280" w:left="900" w:header="703" w:footer="649" w:gutter="0"/>
          <w:pgNumType w:start="17"/>
          <w:cols w:space="708"/>
          <w:titlePg w:val="0"/>
        </w:sectPr>
      </w:pPr>
    </w:p>
    <w:p>
      <w:pPr>
        <w:pStyle w:val="BodyText"/>
      </w:pPr>
    </w:p>
    <w:p>
      <w:pPr>
        <w:pStyle w:val="BodyText"/>
        <w:spacing w:before="5"/>
        <w:rPr>
          <w:sz w:val="15"/>
        </w:rPr>
      </w:pPr>
    </w:p>
    <w:p>
      <w:pPr>
        <w:pStyle w:val="BodyText"/>
        <w:ind w:left="3551"/>
      </w:pPr>
      <w:r>
        <w:pict>
          <v:group id="docshapegroup374" o:spid="_x0000_i1381" style="width:128.45pt;height:71.75pt" coordsize="2569,1435">
            <v:shape id="docshape375" o:spid="_x0000_s1382"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376" o:spid="_x0000_s1383"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377" o:spid="_x0000_s1384" type="#_x0000_t202" style="width:794;height:180;left:221;position:absolute;top:269" coordsize="21600,21600" filled="f" stroked="f">
              <v:stroke joinstyle="miter"/>
              <v:textbox inset="0,0,0,0">
                <w:txbxContent>
                  <w:p>
                    <w:pPr>
                      <w:spacing w:before="0" w:line="180" w:lineRule="exact"/>
                      <w:ind w:left="0" w:right="0" w:firstLine="0"/>
                      <w:jc w:val="left"/>
                      <w:rPr>
                        <w:sz w:val="18"/>
                      </w:rPr>
                    </w:pPr>
                    <w:bookmarkStart w:id="8" w:name="页面 9"/>
                    <w:bookmarkEnd w:id="8"/>
                    <w:r>
                      <w:rPr>
                        <w:spacing w:val="13"/>
                        <w:sz w:val="18"/>
                      </w:rPr>
                      <w:t>阻尼时间</w:t>
                    </w:r>
                  </w:p>
                </w:txbxContent>
              </v:textbox>
            </v:shape>
            <v:shape id="docshape378" o:spid="_x0000_s1385" type="#_x0000_t202" style="width:224;height:120;left:2165;position:absolute;top:321" coordsize="21600,21600" filled="f" stroked="f">
              <v:stroke joinstyle="miter"/>
              <v:textbox inset="0,0,0,0">
                <w:txbxContent>
                  <w:p>
                    <w:pPr>
                      <w:spacing w:before="0" w:line="120" w:lineRule="exact"/>
                      <w:ind w:left="0" w:right="0" w:firstLine="0"/>
                      <w:jc w:val="left"/>
                      <w:rPr>
                        <w:sz w:val="12"/>
                      </w:rPr>
                    </w:pPr>
                    <w:r>
                      <w:rPr>
                        <w:w w:val="90"/>
                        <w:sz w:val="12"/>
                      </w:rPr>
                      <w:t>1</w:t>
                    </w:r>
                    <w:r>
                      <w:rPr>
                        <w:spacing w:val="-38"/>
                        <w:w w:val="90"/>
                        <w:sz w:val="12"/>
                      </w:rPr>
                      <w:t xml:space="preserve"> </w:t>
                    </w:r>
                    <w:r>
                      <w:rPr>
                        <w:w w:val="90"/>
                        <w:sz w:val="12"/>
                      </w:rPr>
                      <w:t>.</w:t>
                    </w:r>
                    <w:r>
                      <w:rPr>
                        <w:spacing w:val="-38"/>
                        <w:w w:val="90"/>
                        <w:sz w:val="12"/>
                      </w:rPr>
                      <w:t xml:space="preserve"> </w:t>
                    </w:r>
                    <w:r>
                      <w:rPr>
                        <w:w w:val="90"/>
                        <w:sz w:val="12"/>
                      </w:rPr>
                      <w:t>4</w:t>
                    </w:r>
                  </w:p>
                </w:txbxContent>
              </v:textbox>
            </v:shape>
            <v:shape id="docshape379" o:spid="_x0000_s1386" type="#_x0000_t202" style="width:230;height:200;left:851;position:absolute;top:728" coordsize="21600,21600" filled="f" stroked="f">
              <v:stroke joinstyle="miter"/>
              <v:textbox inset="0,0,0,0">
                <w:txbxContent>
                  <w:p>
                    <w:pPr>
                      <w:spacing w:before="0" w:line="200" w:lineRule="exact"/>
                      <w:ind w:left="0" w:right="0" w:firstLine="0"/>
                      <w:jc w:val="left"/>
                      <w:rPr>
                        <w:sz w:val="18"/>
                      </w:rPr>
                    </w:pPr>
                    <w:r>
                      <w:rPr>
                        <w:sz w:val="20"/>
                      </w:rPr>
                      <w:t>2</w:t>
                    </w:r>
                    <w:r>
                      <w:rPr>
                        <w:spacing w:val="-80"/>
                        <w:sz w:val="20"/>
                      </w:rPr>
                      <w:t xml:space="preserve"> </w:t>
                    </w:r>
                    <w:r>
                      <w:rPr>
                        <w:sz w:val="18"/>
                      </w:rPr>
                      <w:t>S</w:t>
                    </w:r>
                  </w:p>
                </w:txbxContent>
              </v:textbox>
            </v:shape>
            <w10:anchorlock/>
          </v:group>
        </w:pict>
      </w:r>
    </w:p>
    <w:p>
      <w:pPr>
        <w:pStyle w:val="BodyText"/>
        <w:tabs>
          <w:tab w:val="left" w:pos="7256"/>
        </w:tabs>
        <w:spacing w:before="33" w:line="290" w:lineRule="auto"/>
        <w:ind w:left="2471" w:right="1206"/>
      </w:pPr>
      <w:r>
        <w:drawing>
          <wp:anchor distT="0" distB="0" distL="0" distR="0" simplePos="0" relativeHeight="251695104" behindDoc="1" locked="0" layoutInCell="1" allowOverlap="1">
            <wp:simplePos x="0" y="0"/>
            <wp:positionH relativeFrom="page">
              <wp:posOffset>3957320</wp:posOffset>
            </wp:positionH>
            <wp:positionV relativeFrom="paragraph">
              <wp:posOffset>60325</wp:posOffset>
            </wp:positionV>
            <wp:extent cx="75565" cy="88265"/>
            <wp:effectExtent l="0" t="0" r="0" b="0"/>
            <wp:wrapNone/>
            <wp:docPr id="3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8.png"/>
                    <pic:cNvPicPr>
                      <a:picLocks noChangeAspect="1"/>
                    </pic:cNvPicPr>
                  </pic:nvPicPr>
                  <pic:blipFill>
                    <a:blip xmlns:r="http://schemas.openxmlformats.org/officeDocument/2006/relationships" r:embed="rId128" cstate="print"/>
                    <a:stretch>
                      <a:fillRect/>
                    </a:stretch>
                  </pic:blipFill>
                  <pic:spPr>
                    <a:xfrm>
                      <a:off x="0" y="0"/>
                      <a:ext cx="75773" cy="88223"/>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5022215</wp:posOffset>
            </wp:positionH>
            <wp:positionV relativeFrom="paragraph">
              <wp:posOffset>60325</wp:posOffset>
            </wp:positionV>
            <wp:extent cx="145415" cy="88265"/>
            <wp:effectExtent l="0" t="0" r="0" b="0"/>
            <wp:wrapNone/>
            <wp:docPr id="4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png"/>
                    <pic:cNvPicPr>
                      <a:picLocks noChangeAspect="1"/>
                    </pic:cNvPicPr>
                  </pic:nvPicPr>
                  <pic:blipFill>
                    <a:blip xmlns:r="http://schemas.openxmlformats.org/officeDocument/2006/relationships" r:embed="rId129" cstate="print"/>
                    <a:stretch>
                      <a:fillRect/>
                    </a:stretch>
                  </pic:blipFill>
                  <pic:spPr>
                    <a:xfrm>
                      <a:off x="0" y="0"/>
                      <a:ext cx="145201" cy="88426"/>
                    </a:xfrm>
                    <a:prstGeom prst="rect">
                      <a:avLst/>
                    </a:prstGeom>
                  </pic:spPr>
                </pic:pic>
              </a:graphicData>
            </a:graphic>
          </wp:anchor>
        </w:drawing>
      </w:r>
      <w:r>
        <w:t>按</w:t>
      </w:r>
      <w:r>
        <w:rPr>
          <w:rFonts w:ascii="Arial" w:eastAsia="Arial"/>
          <w:sz w:val="16"/>
        </w:rPr>
        <w:t>OK</w:t>
      </w:r>
      <w:r>
        <w:rPr>
          <w:spacing w:val="20"/>
        </w:rPr>
        <w:t>键进入参数编辑状态</w:t>
      </w:r>
      <w:r>
        <w:t>，</w:t>
      </w:r>
      <w:r>
        <w:rPr>
          <w:spacing w:val="-80"/>
        </w:rPr>
        <w:t xml:space="preserve"> </w:t>
      </w:r>
      <w:r>
        <w:t>用</w:t>
      </w:r>
      <w:r>
        <w:rPr>
          <w:spacing w:val="61"/>
        </w:rPr>
        <w:t xml:space="preserve"> </w:t>
      </w:r>
      <w:r>
        <w:rPr>
          <w:spacing w:val="20"/>
        </w:rPr>
        <w:t>键设置数字</w:t>
      </w:r>
      <w:r>
        <w:t>，</w:t>
      </w:r>
      <w:r>
        <w:rPr>
          <w:spacing w:val="-79"/>
        </w:rPr>
        <w:t xml:space="preserve"> </w:t>
      </w:r>
      <w:r>
        <w:t>用</w:t>
      </w:r>
      <w:r>
        <w:tab/>
      </w:r>
      <w:r>
        <w:rPr>
          <w:spacing w:val="19"/>
        </w:rPr>
        <w:t>键</w:t>
      </w:r>
      <w:r>
        <w:rPr>
          <w:spacing w:val="20"/>
        </w:rPr>
        <w:t>选择编辑数字位</w:t>
      </w:r>
      <w:r>
        <w:t>，</w:t>
      </w:r>
      <w:r>
        <w:rPr>
          <w:spacing w:val="-97"/>
        </w:rPr>
        <w:t xml:space="preserve"> </w:t>
      </w:r>
      <w:r>
        <w:rPr>
          <w:spacing w:val="20"/>
        </w:rPr>
        <w:t>编辑完成后</w:t>
      </w:r>
      <w:r>
        <w:t>按</w:t>
      </w:r>
      <w:r>
        <w:rPr>
          <w:rFonts w:ascii="Arial" w:eastAsia="Arial"/>
          <w:sz w:val="16"/>
        </w:rPr>
        <w:t>OK</w:t>
      </w:r>
      <w:r>
        <w:rPr>
          <w:spacing w:val="20"/>
        </w:rPr>
        <w:t>键确认</w:t>
      </w:r>
      <w:r>
        <w:t>。</w:t>
      </w:r>
    </w:p>
    <w:p>
      <w:pPr>
        <w:pStyle w:val="BodyText"/>
        <w:spacing w:before="2"/>
        <w:rPr>
          <w:sz w:val="10"/>
        </w:rPr>
      </w:pPr>
    </w:p>
    <w:p>
      <w:pPr>
        <w:pStyle w:val="ListParagraph"/>
        <w:numPr>
          <w:ilvl w:val="1"/>
          <w:numId w:val="1"/>
        </w:numPr>
        <w:tabs>
          <w:tab w:val="left" w:pos="604"/>
          <w:tab w:val="left" w:pos="2463"/>
          <w:tab w:val="left" w:pos="5669"/>
        </w:tabs>
        <w:spacing w:before="76" w:after="0" w:line="266" w:lineRule="auto"/>
        <w:ind w:left="2463" w:right="499" w:hanging="2301"/>
        <w:jc w:val="left"/>
        <w:rPr>
          <w:sz w:val="20"/>
        </w:rPr>
      </w:pPr>
      <w:r>
        <w:drawing>
          <wp:anchor distT="0" distB="0" distL="0" distR="0" simplePos="0" relativeHeight="251691008" behindDoc="1" locked="0" layoutInCell="1" allowOverlap="1">
            <wp:simplePos x="0" y="0"/>
            <wp:positionH relativeFrom="page">
              <wp:posOffset>2820035</wp:posOffset>
            </wp:positionH>
            <wp:positionV relativeFrom="paragraph">
              <wp:posOffset>274955</wp:posOffset>
            </wp:positionV>
            <wp:extent cx="1630680" cy="1061720"/>
            <wp:effectExtent l="0" t="0" r="0" b="0"/>
            <wp:wrapNone/>
            <wp:docPr id="4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0.png"/>
                    <pic:cNvPicPr>
                      <a:picLocks noChangeAspect="1"/>
                    </pic:cNvPicPr>
                  </pic:nvPicPr>
                  <pic:blipFill>
                    <a:blip xmlns:r="http://schemas.openxmlformats.org/officeDocument/2006/relationships" r:embed="rId130" cstate="print"/>
                    <a:stretch>
                      <a:fillRect/>
                    </a:stretch>
                  </pic:blipFill>
                  <pic:spPr>
                    <a:xfrm>
                      <a:off x="0" y="0"/>
                      <a:ext cx="1630800" cy="1061806"/>
                    </a:xfrm>
                    <a:prstGeom prst="rect">
                      <a:avLst/>
                    </a:prstGeom>
                  </pic:spPr>
                </pic:pic>
              </a:graphicData>
            </a:graphic>
          </wp:anchor>
        </w:drawing>
      </w:r>
      <w:r>
        <w:rPr>
          <w:rFonts w:ascii="黑体" w:eastAsia="黑体" w:hint="eastAsia"/>
          <w:sz w:val="20"/>
        </w:rPr>
        <w:t xml:space="preserve">5 </w:t>
      </w:r>
      <w:r>
        <w:rPr>
          <w:rFonts w:ascii="黑体" w:eastAsia="黑体" w:hint="eastAsia"/>
          <w:spacing w:val="20"/>
          <w:sz w:val="20"/>
        </w:rPr>
        <w:t>输出映</w:t>
      </w:r>
      <w:r>
        <w:rPr>
          <w:rFonts w:ascii="黑体" w:eastAsia="黑体" w:hint="eastAsia"/>
          <w:sz w:val="20"/>
        </w:rPr>
        <w:t>射</w:t>
      </w:r>
      <w:r>
        <w:rPr>
          <w:rFonts w:ascii="黑体" w:eastAsia="黑体" w:hint="eastAsia"/>
          <w:sz w:val="20"/>
        </w:rPr>
        <w:tab/>
      </w:r>
      <w:r>
        <w:rPr>
          <w:spacing w:val="19"/>
          <w:position w:val="1"/>
          <w:sz w:val="20"/>
        </w:rPr>
        <w:t>输</w:t>
      </w:r>
      <w:r>
        <w:rPr>
          <w:spacing w:val="20"/>
          <w:position w:val="1"/>
          <w:sz w:val="20"/>
        </w:rPr>
        <w:t>出映射用于在已由上位机设置的非线性输出映射与线性映射之间进行选择</w:t>
      </w:r>
      <w:r>
        <w:rPr>
          <w:position w:val="1"/>
          <w:sz w:val="20"/>
        </w:rPr>
        <w:t>。</w:t>
      </w:r>
      <w:r>
        <w:rPr>
          <w:spacing w:val="20"/>
          <w:sz w:val="20"/>
        </w:rPr>
        <w:t>当液晶显示菜单号</w:t>
      </w:r>
      <w:r>
        <w:rPr>
          <w:sz w:val="20"/>
        </w:rPr>
        <w:t>为1</w:t>
      </w:r>
      <w:r>
        <w:rPr>
          <w:spacing w:val="-80"/>
          <w:sz w:val="20"/>
        </w:rPr>
        <w:t xml:space="preserve"> </w:t>
      </w:r>
      <w:r>
        <w:rPr>
          <w:sz w:val="20"/>
        </w:rPr>
        <w:t>.</w:t>
      </w:r>
      <w:r>
        <w:rPr>
          <w:spacing w:val="-80"/>
          <w:sz w:val="20"/>
        </w:rPr>
        <w:t xml:space="preserve"> </w:t>
      </w:r>
      <w:r>
        <w:rPr>
          <w:sz w:val="20"/>
        </w:rPr>
        <w:t>4</w:t>
      </w:r>
      <w:r>
        <w:rPr>
          <w:spacing w:val="20"/>
          <w:sz w:val="20"/>
        </w:rPr>
        <w:t>时</w:t>
      </w:r>
      <w:r>
        <w:rPr>
          <w:sz w:val="20"/>
        </w:rPr>
        <w:t>，</w:t>
      </w:r>
      <w:r>
        <w:rPr>
          <w:spacing w:val="-80"/>
          <w:sz w:val="20"/>
        </w:rPr>
        <w:t xml:space="preserve"> </w:t>
      </w:r>
      <w:r>
        <w:rPr>
          <w:sz w:val="20"/>
        </w:rPr>
        <w:t>按</w:t>
      </w:r>
      <w:r>
        <w:rPr>
          <w:sz w:val="20"/>
        </w:rPr>
        <w:tab/>
      </w:r>
      <w:r>
        <w:rPr>
          <w:spacing w:val="20"/>
          <w:w w:val="95"/>
          <w:sz w:val="20"/>
        </w:rPr>
        <w:t>键</w:t>
      </w:r>
      <w:r>
        <w:rPr>
          <w:w w:val="95"/>
          <w:sz w:val="20"/>
        </w:rPr>
        <w:t>，</w:t>
      </w:r>
      <w:r>
        <w:rPr>
          <w:spacing w:val="-70"/>
          <w:w w:val="95"/>
          <w:sz w:val="20"/>
        </w:rPr>
        <w:t xml:space="preserve"> </w:t>
      </w:r>
      <w:r>
        <w:rPr>
          <w:spacing w:val="20"/>
          <w:w w:val="95"/>
          <w:sz w:val="20"/>
        </w:rPr>
        <w:t>进入输出映射编辑菜单</w:t>
      </w:r>
      <w:r>
        <w:rPr>
          <w:w w:val="95"/>
          <w:sz w:val="20"/>
        </w:rPr>
        <w:t>，</w:t>
      </w:r>
      <w:r>
        <w:rPr>
          <w:spacing w:val="-69"/>
          <w:w w:val="95"/>
          <w:sz w:val="20"/>
        </w:rPr>
        <w:t xml:space="preserve"> </w:t>
      </w:r>
      <w:r>
        <w:rPr>
          <w:spacing w:val="20"/>
          <w:w w:val="95"/>
          <w:sz w:val="20"/>
        </w:rPr>
        <w:t>液晶显</w:t>
      </w:r>
      <w:r>
        <w:rPr>
          <w:w w:val="95"/>
          <w:sz w:val="20"/>
        </w:rPr>
        <w:t>示</w:t>
      </w:r>
    </w:p>
    <w:p>
      <w:pPr>
        <w:pStyle w:val="BodyText"/>
        <w:spacing w:before="6"/>
        <w:rPr>
          <w:sz w:val="11"/>
        </w:rPr>
      </w:pPr>
    </w:p>
    <w:p>
      <w:pPr>
        <w:tabs>
          <w:tab w:val="right" w:pos="5947"/>
        </w:tabs>
        <w:spacing w:before="75"/>
        <w:ind w:left="3799" w:right="0" w:firstLine="0"/>
        <w:jc w:val="left"/>
        <w:rPr>
          <w:sz w:val="12"/>
        </w:rPr>
      </w:pPr>
      <w:r>
        <w:rPr>
          <w:spacing w:val="18"/>
          <w:sz w:val="18"/>
        </w:rPr>
        <w:t>输出映</w:t>
      </w:r>
      <w:r>
        <w:rPr>
          <w:sz w:val="18"/>
        </w:rPr>
        <w:t>射</w:t>
      </w:r>
      <w:r>
        <w:rPr>
          <w:sz w:val="18"/>
        </w:rPr>
        <w:tab/>
      </w:r>
      <w:r>
        <w:rPr>
          <w:sz w:val="12"/>
        </w:rPr>
        <w:t>1</w:t>
      </w:r>
      <w:r>
        <w:rPr>
          <w:spacing w:val="-48"/>
          <w:sz w:val="12"/>
        </w:rPr>
        <w:t xml:space="preserve"> </w:t>
      </w:r>
      <w:r>
        <w:rPr>
          <w:sz w:val="12"/>
        </w:rPr>
        <w:t>.</w:t>
      </w:r>
      <w:r>
        <w:rPr>
          <w:spacing w:val="-48"/>
          <w:sz w:val="12"/>
        </w:rPr>
        <w:t xml:space="preserve"> </w:t>
      </w:r>
      <w:r>
        <w:rPr>
          <w:sz w:val="12"/>
        </w:rPr>
        <w:t>5</w:t>
      </w:r>
    </w:p>
    <w:p>
      <w:pPr>
        <w:spacing w:before="219"/>
        <w:ind w:left="0" w:right="1186" w:firstLine="0"/>
        <w:jc w:val="center"/>
        <w:rPr>
          <w:sz w:val="18"/>
        </w:rPr>
      </w:pPr>
      <w:r>
        <w:rPr>
          <w:spacing w:val="9"/>
          <w:sz w:val="18"/>
        </w:rPr>
        <w:t>线性</w:t>
      </w:r>
    </w:p>
    <w:p>
      <w:pPr>
        <w:pStyle w:val="BodyText"/>
        <w:tabs>
          <w:tab w:val="left" w:pos="5621"/>
        </w:tabs>
        <w:spacing w:before="605" w:line="290" w:lineRule="auto"/>
        <w:ind w:left="2512" w:right="1082"/>
      </w:pPr>
      <w:r>
        <w:drawing>
          <wp:anchor distT="0" distB="0" distL="0" distR="0" simplePos="0" relativeHeight="251692032" behindDoc="1" locked="0" layoutInCell="1" allowOverlap="1">
            <wp:simplePos x="0" y="0"/>
            <wp:positionH relativeFrom="page">
              <wp:posOffset>3983355</wp:posOffset>
            </wp:positionH>
            <wp:positionV relativeFrom="paragraph">
              <wp:posOffset>423545</wp:posOffset>
            </wp:positionV>
            <wp:extent cx="145415" cy="88265"/>
            <wp:effectExtent l="0" t="0" r="0" b="0"/>
            <wp:wrapNone/>
            <wp:docPr id="4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1.png"/>
                    <pic:cNvPicPr>
                      <a:picLocks noChangeAspect="1"/>
                    </pic:cNvPicPr>
                  </pic:nvPicPr>
                  <pic:blipFill>
                    <a:blip xmlns:r="http://schemas.openxmlformats.org/officeDocument/2006/relationships" r:embed="rId131" cstate="print"/>
                    <a:stretch>
                      <a:fillRect/>
                    </a:stretch>
                  </pic:blipFill>
                  <pic:spPr>
                    <a:xfrm>
                      <a:off x="0" y="0"/>
                      <a:ext cx="145201" cy="88426"/>
                    </a:xfrm>
                    <a:prstGeom prst="rect">
                      <a:avLst/>
                    </a:prstGeom>
                  </pic:spPr>
                </pic:pic>
              </a:graphicData>
            </a:graphic>
          </wp:anchor>
        </w:drawing>
      </w:r>
      <w:r>
        <w:t>按</w:t>
      </w:r>
      <w:r>
        <w:rPr>
          <w:rFonts w:ascii="Arial" w:eastAsia="Arial"/>
          <w:sz w:val="16"/>
        </w:rPr>
        <w:t>OK</w:t>
      </w:r>
      <w:r>
        <w:rPr>
          <w:spacing w:val="20"/>
        </w:rPr>
        <w:t>键进入参数选择状态</w:t>
      </w:r>
      <w:r>
        <w:t>，</w:t>
      </w:r>
      <w:r>
        <w:rPr>
          <w:spacing w:val="-79"/>
        </w:rPr>
        <w:t xml:space="preserve"> </w:t>
      </w:r>
      <w:r>
        <w:t>用</w:t>
      </w:r>
      <w:r>
        <w:tab/>
      </w:r>
      <w:r>
        <w:rPr>
          <w:spacing w:val="18"/>
        </w:rPr>
        <w:t>键选择</w:t>
      </w:r>
      <w:r>
        <w:rPr>
          <w:spacing w:val="19"/>
        </w:rPr>
        <w:t>线性或其它可选的映射方式</w:t>
      </w:r>
      <w:r>
        <w:t>，</w:t>
      </w:r>
      <w:r>
        <w:rPr>
          <w:spacing w:val="-80"/>
        </w:rPr>
        <w:t xml:space="preserve"> </w:t>
      </w:r>
      <w:r>
        <w:t>如</w:t>
      </w:r>
      <w:r>
        <w:rPr>
          <w:spacing w:val="20"/>
        </w:rPr>
        <w:t>线性、锥筒等</w:t>
      </w:r>
      <w:r>
        <w:t>，</w:t>
      </w:r>
      <w:r>
        <w:rPr>
          <w:spacing w:val="-80"/>
        </w:rPr>
        <w:t xml:space="preserve"> </w:t>
      </w:r>
      <w:r>
        <w:rPr>
          <w:spacing w:val="20"/>
        </w:rPr>
        <w:t>编辑完成后</w:t>
      </w:r>
      <w:r>
        <w:t>按</w:t>
      </w:r>
      <w:r>
        <w:rPr>
          <w:rFonts w:ascii="Arial" w:eastAsia="Arial"/>
          <w:sz w:val="16"/>
        </w:rPr>
        <w:t>OK</w:t>
      </w:r>
      <w:r>
        <w:rPr>
          <w:spacing w:val="20"/>
        </w:rPr>
        <w:t>键确认</w:t>
      </w:r>
      <w:r>
        <w:t>。</w:t>
      </w:r>
    </w:p>
    <w:p>
      <w:pPr>
        <w:pStyle w:val="BodyText"/>
        <w:spacing w:line="254" w:lineRule="exact"/>
        <w:ind w:left="2512"/>
      </w:pPr>
      <w:r>
        <w:rPr>
          <w:spacing w:val="18"/>
          <w:w w:val="95"/>
        </w:rPr>
        <w:t>当选择线性输出映射时，</w:t>
      </w:r>
      <w:r>
        <w:rPr>
          <w:spacing w:val="149"/>
        </w:rPr>
        <w:t xml:space="preserve"> </w:t>
      </w:r>
      <w:r>
        <w:rPr>
          <w:spacing w:val="18"/>
          <w:w w:val="95"/>
        </w:rPr>
        <w:t>用于选择不同的显示单位。</w:t>
      </w:r>
    </w:p>
    <w:p>
      <w:pPr>
        <w:pStyle w:val="ListParagraph"/>
        <w:numPr>
          <w:ilvl w:val="1"/>
          <w:numId w:val="1"/>
        </w:numPr>
        <w:tabs>
          <w:tab w:val="left" w:pos="618"/>
          <w:tab w:val="left" w:pos="2512"/>
          <w:tab w:val="left" w:pos="5718"/>
        </w:tabs>
        <w:spacing w:before="344" w:after="0" w:line="240" w:lineRule="auto"/>
        <w:ind w:left="617" w:right="0" w:hanging="441"/>
        <w:jc w:val="left"/>
        <w:rPr>
          <w:sz w:val="20"/>
        </w:rPr>
      </w:pPr>
      <w:r>
        <w:drawing>
          <wp:anchor distT="0" distB="0" distL="0" distR="0" simplePos="0" relativeHeight="251693056" behindDoc="1" locked="0" layoutInCell="1" allowOverlap="1">
            <wp:simplePos x="0" y="0"/>
            <wp:positionH relativeFrom="page">
              <wp:posOffset>2806065</wp:posOffset>
            </wp:positionH>
            <wp:positionV relativeFrom="paragraph">
              <wp:posOffset>257810</wp:posOffset>
            </wp:positionV>
            <wp:extent cx="1630680" cy="1061720"/>
            <wp:effectExtent l="0" t="0" r="0" b="0"/>
            <wp:wrapNone/>
            <wp:docPr id="4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2.png"/>
                    <pic:cNvPicPr>
                      <a:picLocks noChangeAspect="1"/>
                    </pic:cNvPicPr>
                  </pic:nvPicPr>
                  <pic:blipFill>
                    <a:blip xmlns:r="http://schemas.openxmlformats.org/officeDocument/2006/relationships" r:embed="rId132" cstate="print"/>
                    <a:stretch>
                      <a:fillRect/>
                    </a:stretch>
                  </pic:blipFill>
                  <pic:spPr>
                    <a:xfrm>
                      <a:off x="0" y="0"/>
                      <a:ext cx="1630800" cy="1061699"/>
                    </a:xfrm>
                    <a:prstGeom prst="rect">
                      <a:avLst/>
                    </a:prstGeom>
                  </pic:spPr>
                </pic:pic>
              </a:graphicData>
            </a:graphic>
          </wp:anchor>
        </w:drawing>
      </w:r>
      <w:r>
        <w:rPr>
          <w:rFonts w:ascii="黑体" w:eastAsia="黑体" w:hint="eastAsia"/>
          <w:sz w:val="20"/>
        </w:rPr>
        <w:t xml:space="preserve">6 </w:t>
      </w:r>
      <w:r>
        <w:rPr>
          <w:rFonts w:ascii="黑体" w:eastAsia="黑体" w:hint="eastAsia"/>
          <w:spacing w:val="20"/>
          <w:sz w:val="20"/>
        </w:rPr>
        <w:t>定标量单</w:t>
      </w:r>
      <w:r>
        <w:rPr>
          <w:rFonts w:ascii="黑体" w:eastAsia="黑体" w:hint="eastAsia"/>
          <w:sz w:val="20"/>
        </w:rPr>
        <w:t>位</w:t>
      </w:r>
      <w:r>
        <w:rPr>
          <w:rFonts w:ascii="黑体" w:eastAsia="黑体" w:hint="eastAsia"/>
          <w:sz w:val="20"/>
        </w:rPr>
        <w:tab/>
      </w:r>
      <w:r>
        <w:rPr>
          <w:spacing w:val="20"/>
          <w:sz w:val="20"/>
        </w:rPr>
        <w:t>当液晶显示菜单号</w:t>
      </w:r>
      <w:r>
        <w:rPr>
          <w:sz w:val="20"/>
        </w:rPr>
        <w:t>为1</w:t>
      </w:r>
      <w:r>
        <w:rPr>
          <w:spacing w:val="-80"/>
          <w:sz w:val="20"/>
        </w:rPr>
        <w:t xml:space="preserve"> </w:t>
      </w:r>
      <w:r>
        <w:rPr>
          <w:sz w:val="20"/>
        </w:rPr>
        <w:t>.</w:t>
      </w:r>
      <w:r>
        <w:rPr>
          <w:spacing w:val="-80"/>
          <w:sz w:val="20"/>
        </w:rPr>
        <w:t xml:space="preserve"> </w:t>
      </w:r>
      <w:r>
        <w:rPr>
          <w:sz w:val="20"/>
        </w:rPr>
        <w:t>5</w:t>
      </w:r>
      <w:r>
        <w:rPr>
          <w:spacing w:val="20"/>
          <w:sz w:val="20"/>
        </w:rPr>
        <w:t>时</w:t>
      </w:r>
      <w:r>
        <w:rPr>
          <w:sz w:val="20"/>
        </w:rPr>
        <w:t>，</w:t>
      </w:r>
      <w:r>
        <w:rPr>
          <w:spacing w:val="-80"/>
          <w:sz w:val="20"/>
        </w:rPr>
        <w:t xml:space="preserve"> </w:t>
      </w:r>
      <w:r>
        <w:rPr>
          <w:sz w:val="20"/>
        </w:rPr>
        <w:t>按</w:t>
      </w:r>
      <w:r>
        <w:rPr>
          <w:sz w:val="20"/>
        </w:rPr>
        <w:tab/>
      </w:r>
      <w:r>
        <w:rPr>
          <w:spacing w:val="20"/>
          <w:w w:val="95"/>
          <w:sz w:val="20"/>
        </w:rPr>
        <w:t>键</w:t>
      </w:r>
      <w:r>
        <w:rPr>
          <w:w w:val="95"/>
          <w:sz w:val="20"/>
        </w:rPr>
        <w:t>，</w:t>
      </w:r>
      <w:r>
        <w:rPr>
          <w:spacing w:val="-19"/>
          <w:w w:val="95"/>
          <w:sz w:val="20"/>
        </w:rPr>
        <w:t xml:space="preserve"> </w:t>
      </w:r>
      <w:r>
        <w:rPr>
          <w:spacing w:val="20"/>
          <w:w w:val="95"/>
          <w:sz w:val="20"/>
        </w:rPr>
        <w:t>进入定标量单位设置菜单</w:t>
      </w:r>
      <w:r>
        <w:rPr>
          <w:w w:val="95"/>
          <w:sz w:val="20"/>
        </w:rPr>
        <w:t>，</w:t>
      </w:r>
      <w:r>
        <w:rPr>
          <w:spacing w:val="-18"/>
          <w:w w:val="95"/>
          <w:sz w:val="20"/>
        </w:rPr>
        <w:t xml:space="preserve"> </w:t>
      </w:r>
      <w:r>
        <w:rPr>
          <w:spacing w:val="20"/>
          <w:w w:val="95"/>
          <w:sz w:val="20"/>
        </w:rPr>
        <w:t>液晶显</w:t>
      </w:r>
      <w:r>
        <w:rPr>
          <w:w w:val="95"/>
          <w:sz w:val="20"/>
        </w:rPr>
        <w:t>示</w:t>
      </w:r>
    </w:p>
    <w:p>
      <w:pPr>
        <w:tabs>
          <w:tab w:val="right" w:pos="5909"/>
        </w:tabs>
        <w:spacing w:before="249"/>
        <w:ind w:left="3833" w:right="0" w:firstLine="0"/>
        <w:jc w:val="left"/>
        <w:rPr>
          <w:sz w:val="12"/>
        </w:rPr>
      </w:pPr>
      <w:r>
        <w:rPr>
          <w:spacing w:val="18"/>
          <w:sz w:val="18"/>
        </w:rPr>
        <w:t>定标量单</w:t>
      </w:r>
      <w:r>
        <w:rPr>
          <w:sz w:val="18"/>
        </w:rPr>
        <w:t>位</w:t>
      </w:r>
      <w:r>
        <w:rPr>
          <w:sz w:val="18"/>
        </w:rPr>
        <w:tab/>
      </w:r>
      <w:r>
        <w:rPr>
          <w:sz w:val="12"/>
        </w:rPr>
        <w:t>1</w:t>
      </w:r>
      <w:r>
        <w:rPr>
          <w:spacing w:val="-48"/>
          <w:sz w:val="12"/>
        </w:rPr>
        <w:t xml:space="preserve"> </w:t>
      </w:r>
      <w:r>
        <w:rPr>
          <w:sz w:val="12"/>
        </w:rPr>
        <w:t>.</w:t>
      </w:r>
      <w:r>
        <w:rPr>
          <w:spacing w:val="-48"/>
          <w:sz w:val="12"/>
        </w:rPr>
        <w:t xml:space="preserve"> </w:t>
      </w:r>
      <w:r>
        <w:rPr>
          <w:sz w:val="12"/>
        </w:rPr>
        <w:t>6</w:t>
      </w:r>
    </w:p>
    <w:p>
      <w:pPr>
        <w:spacing w:before="219" w:line="280" w:lineRule="auto"/>
        <w:ind w:left="4317" w:right="5727" w:firstLine="0"/>
        <w:jc w:val="left"/>
        <w:rPr>
          <w:sz w:val="18"/>
        </w:rPr>
      </w:pPr>
      <w:r>
        <w:rPr>
          <w:spacing w:val="8"/>
          <w:sz w:val="18"/>
        </w:rPr>
        <w:t>高度</w:t>
      </w:r>
      <w:r>
        <w:rPr>
          <w:sz w:val="18"/>
        </w:rPr>
        <w:t>m</w:t>
      </w:r>
    </w:p>
    <w:p>
      <w:pPr>
        <w:pStyle w:val="BodyText"/>
        <w:tabs>
          <w:tab w:val="left" w:pos="5620"/>
        </w:tabs>
        <w:spacing w:before="305"/>
        <w:ind w:left="2512"/>
      </w:pPr>
      <w:r>
        <w:drawing>
          <wp:anchor distT="0" distB="0" distL="0" distR="0" simplePos="0" relativeHeight="251694080" behindDoc="1" locked="0" layoutInCell="1" allowOverlap="1">
            <wp:simplePos x="0" y="0"/>
            <wp:positionH relativeFrom="page">
              <wp:posOffset>3983355</wp:posOffset>
            </wp:positionH>
            <wp:positionV relativeFrom="paragraph">
              <wp:posOffset>233045</wp:posOffset>
            </wp:positionV>
            <wp:extent cx="145415" cy="88265"/>
            <wp:effectExtent l="0" t="0" r="0" b="0"/>
            <wp:wrapNone/>
            <wp:docPr id="4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3.png"/>
                    <pic:cNvPicPr>
                      <a:picLocks noChangeAspect="1"/>
                    </pic:cNvPicPr>
                  </pic:nvPicPr>
                  <pic:blipFill>
                    <a:blip xmlns:r="http://schemas.openxmlformats.org/officeDocument/2006/relationships" r:embed="rId67" cstate="print"/>
                    <a:stretch>
                      <a:fillRect/>
                    </a:stretch>
                  </pic:blipFill>
                  <pic:spPr>
                    <a:xfrm>
                      <a:off x="0" y="0"/>
                      <a:ext cx="145201" cy="88426"/>
                    </a:xfrm>
                    <a:prstGeom prst="rect">
                      <a:avLst/>
                    </a:prstGeom>
                  </pic:spPr>
                </pic:pic>
              </a:graphicData>
            </a:graphic>
          </wp:anchor>
        </w:drawing>
      </w:r>
      <w:r>
        <w:t>按</w:t>
      </w:r>
      <w:r>
        <w:rPr>
          <w:rFonts w:ascii="Arial" w:eastAsia="Arial"/>
          <w:sz w:val="16"/>
        </w:rPr>
        <w:t>OK</w:t>
      </w:r>
      <w:r>
        <w:rPr>
          <w:spacing w:val="20"/>
        </w:rPr>
        <w:t>键进入参数选择状态</w:t>
      </w:r>
      <w:r>
        <w:t>，</w:t>
      </w:r>
      <w:r>
        <w:rPr>
          <w:spacing w:val="-79"/>
        </w:rPr>
        <w:t xml:space="preserve"> </w:t>
      </w:r>
      <w:r>
        <w:t>用</w:t>
      </w:r>
      <w:r>
        <w:tab/>
      </w:r>
      <w:r>
        <w:rPr>
          <w:spacing w:val="20"/>
        </w:rPr>
        <w:t>选择不同量</w:t>
      </w:r>
      <w:r>
        <w:t>纲,按</w:t>
      </w:r>
      <w:r>
        <w:rPr>
          <w:rFonts w:ascii="Arial" w:eastAsia="Arial"/>
          <w:sz w:val="16"/>
        </w:rPr>
        <w:t>OK</w:t>
      </w:r>
      <w:r>
        <w:rPr>
          <w:spacing w:val="20"/>
        </w:rPr>
        <w:t>键确</w:t>
      </w:r>
      <w:r>
        <w:t>认,</w:t>
      </w:r>
      <w:r>
        <w:rPr>
          <w:spacing w:val="20"/>
        </w:rPr>
        <w:t>并进一步选择相</w:t>
      </w:r>
      <w:r>
        <w:t>应</w:t>
      </w:r>
    </w:p>
    <w:p>
      <w:pPr>
        <w:pStyle w:val="BodyText"/>
        <w:spacing w:before="53"/>
        <w:ind w:left="2512"/>
      </w:pPr>
      <w:r>
        <w:rPr>
          <w:spacing w:val="3"/>
        </w:rPr>
        <w:t>的显示单位， 再用</w:t>
      </w:r>
      <w:r>
        <w:rPr>
          <w:rFonts w:ascii="Arial" w:eastAsia="Arial"/>
          <w:sz w:val="16"/>
        </w:rPr>
        <w:t>OK</w:t>
      </w:r>
      <w:r>
        <w:rPr>
          <w:spacing w:val="11"/>
        </w:rPr>
        <w:t>键确认。当选择线性输出映射后， 用于指定具体映射关系。</w:t>
      </w:r>
    </w:p>
    <w:p>
      <w:pPr>
        <w:spacing w:after="0"/>
        <w:sectPr>
          <w:headerReference w:type="even" r:id="rId133"/>
          <w:headerReference w:type="default" r:id="rId134"/>
          <w:footerReference w:type="even" r:id="rId135"/>
          <w:footerReference w:type="default" r:id="rId136"/>
          <w:pgSz w:w="11910" w:h="16160"/>
          <w:pgMar w:top="1020" w:right="580" w:bottom="780" w:left="900" w:header="817" w:footer="598" w:gutter="0"/>
          <w:pgNumType w:start="7"/>
          <w:cols w:space="708"/>
        </w:sectPr>
      </w:pPr>
    </w:p>
    <w:p>
      <w:pPr>
        <w:pStyle w:val="ListParagraph"/>
        <w:numPr>
          <w:ilvl w:val="1"/>
          <w:numId w:val="1"/>
        </w:numPr>
        <w:tabs>
          <w:tab w:val="left" w:pos="641"/>
        </w:tabs>
        <w:spacing w:before="357" w:after="0" w:line="240" w:lineRule="auto"/>
        <w:ind w:left="640" w:right="0" w:hanging="441"/>
        <w:jc w:val="left"/>
        <w:rPr>
          <w:rFonts w:ascii="黑体" w:eastAsia="黑体" w:hint="eastAsia"/>
          <w:sz w:val="20"/>
        </w:rPr>
      </w:pPr>
      <w:r>
        <w:rPr>
          <w:rFonts w:ascii="黑体" w:eastAsia="黑体" w:hint="eastAsia"/>
          <w:sz w:val="20"/>
        </w:rPr>
        <w:t>7</w:t>
      </w:r>
      <w:r>
        <w:rPr>
          <w:rFonts w:ascii="黑体" w:eastAsia="黑体" w:hint="eastAsia"/>
          <w:spacing w:val="6"/>
          <w:sz w:val="20"/>
        </w:rPr>
        <w:t xml:space="preserve"> 定标</w:t>
      </w: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spacing w:before="6"/>
        <w:rPr>
          <w:rFonts w:ascii="黑体"/>
          <w:sz w:val="16"/>
        </w:rPr>
      </w:pPr>
    </w:p>
    <w:p>
      <w:pPr>
        <w:pStyle w:val="ListParagraph"/>
        <w:numPr>
          <w:ilvl w:val="1"/>
          <w:numId w:val="1"/>
        </w:numPr>
        <w:tabs>
          <w:tab w:val="left" w:pos="643"/>
        </w:tabs>
        <w:spacing w:before="0" w:after="0" w:line="240" w:lineRule="auto"/>
        <w:ind w:left="642" w:right="0" w:hanging="441"/>
        <w:jc w:val="left"/>
        <w:rPr>
          <w:rFonts w:ascii="黑体" w:eastAsia="黑体" w:hint="eastAsia"/>
          <w:sz w:val="20"/>
        </w:rPr>
      </w:pPr>
      <w:r>
        <w:rPr>
          <w:rFonts w:ascii="黑体" w:eastAsia="黑体" w:hint="eastAsia"/>
          <w:sz w:val="20"/>
        </w:rPr>
        <w:t>8</w:t>
      </w:r>
      <w:r>
        <w:rPr>
          <w:rFonts w:ascii="黑体" w:eastAsia="黑体" w:hint="eastAsia"/>
          <w:spacing w:val="14"/>
          <w:sz w:val="20"/>
        </w:rPr>
        <w:t xml:space="preserve"> 量程设</w:t>
      </w:r>
      <w:r>
        <w:rPr>
          <w:rFonts w:ascii="黑体" w:eastAsia="黑体" w:hint="eastAsia"/>
          <w:sz w:val="20"/>
        </w:rPr>
        <w:t>定</w:t>
      </w:r>
    </w:p>
    <w:p>
      <w:pPr>
        <w:spacing w:before="7" w:line="240" w:lineRule="auto"/>
        <w:rPr>
          <w:rFonts w:ascii="黑体"/>
          <w:sz w:val="27"/>
        </w:rPr>
      </w:pPr>
      <w:r>
        <w:br w:type="column"/>
      </w:r>
    </w:p>
    <w:p>
      <w:pPr>
        <w:pStyle w:val="BodyText"/>
        <w:tabs>
          <w:tab w:val="left" w:pos="3406"/>
        </w:tabs>
        <w:ind w:left="200"/>
      </w:pPr>
      <w:r>
        <w:rPr>
          <w:spacing w:val="20"/>
        </w:rPr>
        <w:t>当液晶显示菜单号</w:t>
      </w:r>
      <w:r>
        <w:t>为1</w:t>
      </w:r>
      <w:r>
        <w:rPr>
          <w:spacing w:val="-80"/>
        </w:rPr>
        <w:t xml:space="preserve"> </w:t>
      </w:r>
      <w:r>
        <w:t>.</w:t>
      </w:r>
      <w:r>
        <w:rPr>
          <w:spacing w:val="-80"/>
        </w:rPr>
        <w:t xml:space="preserve"> </w:t>
      </w:r>
      <w:r>
        <w:t>6</w:t>
      </w:r>
      <w:r>
        <w:rPr>
          <w:spacing w:val="20"/>
        </w:rPr>
        <w:t>时</w:t>
      </w:r>
      <w:r>
        <w:t>，</w:t>
      </w:r>
      <w:r>
        <w:rPr>
          <w:spacing w:val="-80"/>
        </w:rPr>
        <w:t xml:space="preserve"> </w:t>
      </w:r>
      <w:r>
        <w:t>按</w:t>
      </w:r>
      <w:r>
        <w:tab/>
      </w:r>
      <w:r>
        <w:rPr>
          <w:spacing w:val="20"/>
          <w:w w:val="95"/>
        </w:rPr>
        <w:t>键</w:t>
      </w:r>
      <w:r>
        <w:rPr>
          <w:w w:val="95"/>
        </w:rPr>
        <w:t>，</w:t>
      </w:r>
      <w:r>
        <w:rPr>
          <w:spacing w:val="-1"/>
          <w:w w:val="95"/>
        </w:rPr>
        <w:t xml:space="preserve"> </w:t>
      </w:r>
      <w:r>
        <w:rPr>
          <w:spacing w:val="20"/>
          <w:w w:val="95"/>
        </w:rPr>
        <w:t>进入定标设置菜单</w:t>
      </w:r>
      <w:r>
        <w:rPr>
          <w:w w:val="95"/>
        </w:rPr>
        <w:t xml:space="preserve">， </w:t>
      </w:r>
      <w:r>
        <w:rPr>
          <w:spacing w:val="20"/>
          <w:w w:val="95"/>
        </w:rPr>
        <w:t>液晶显</w:t>
      </w:r>
      <w:r>
        <w:rPr>
          <w:w w:val="95"/>
        </w:rPr>
        <w:t>示</w:t>
      </w:r>
    </w:p>
    <w:p>
      <w:pPr>
        <w:pStyle w:val="BodyText"/>
        <w:spacing w:before="1"/>
        <w:rPr>
          <w:sz w:val="3"/>
        </w:rPr>
      </w:pPr>
      <w:r>
        <w:pict>
          <v:group id="docshapegroup380" o:spid="_x0000_s1387" style="width:128.45pt;height:71.75pt;margin-top:3.2pt;margin-left:222.05pt;mso-height-relative:page;mso-position-horizontal-relative:page;mso-width-relative:page;mso-wrap-distance-bottom:0;mso-wrap-distance-top:0;position:absolute;z-index:-251614208" coordorigin="4441,65" coordsize="2569,1435">
            <v:shape id="docshape381" o:spid="_x0000_s1388" style="width:2552;height:1418;left:4449;position:absolute;top:73" coordorigin="4450,73" coordsize="2552,1418" path="m6778,73l4672,73,4602,84,4541,114,4493,160,4461,219,4450,286,4450,1278,4461,1345,4493,1403,4541,1449,4602,1479,4672,1490,6778,1490,6848,1479,6909,1449,6958,1403,6989,1345,7001,1278,7001,286,6989,219,6958,160,6909,114,6848,84,6778,73xe" filled="t" fillcolor="#e5e5e5" stroked="f">
              <v:path arrowok="t"/>
            </v:shape>
            <v:shape id="docshape382" o:spid="_x0000_s1389" style="width:2552;height:1418;left:4449;position:absolute;top:73" coordorigin="4450,73" coordsize="2552,1418" path="m4672,73l6778,73,6848,84,6909,114,6958,160,6989,219,7001,286,7001,1278,6989,1345,6958,1403,6909,1449,6848,1479,6778,1490,4672,1490,4602,1479,4541,1449,4493,1403,4461,1345,4450,1278,4450,286,4461,219,4493,160,4541,114,4602,84,4672,73xe" filled="f" stroked="t" strokecolor="black">
              <v:path arrowok="t"/>
            </v:shape>
            <v:shape id="docshape383" o:spid="_x0000_s1390" type="#_x0000_t202" style="width:543;height:828;left:4650;position:absolute;top:278" coordsize="21600,21600" filled="f" stroked="f">
              <v:stroke joinstyle="miter"/>
              <v:textbox inset="0,0,0,0">
                <w:txbxContent>
                  <w:p>
                    <w:pPr>
                      <w:spacing w:before="0" w:line="198" w:lineRule="exact"/>
                      <w:ind w:left="0" w:right="0" w:firstLine="0"/>
                      <w:jc w:val="left"/>
                      <w:rPr>
                        <w:sz w:val="18"/>
                      </w:rPr>
                    </w:pPr>
                    <w:r>
                      <w:rPr>
                        <w:spacing w:val="9"/>
                        <w:sz w:val="18"/>
                      </w:rPr>
                      <w:t>定标</w:t>
                    </w:r>
                  </w:p>
                  <w:p>
                    <w:pPr>
                      <w:spacing w:before="0" w:line="223" w:lineRule="exact"/>
                      <w:ind w:left="180" w:right="0" w:firstLine="0"/>
                      <w:jc w:val="left"/>
                      <w:rPr>
                        <w:sz w:val="18"/>
                      </w:rPr>
                    </w:pPr>
                    <w:r>
                      <w:rPr>
                        <w:w w:val="95"/>
                        <w:sz w:val="18"/>
                      </w:rPr>
                      <w:t>0</w:t>
                    </w:r>
                    <w:r>
                      <w:rPr>
                        <w:spacing w:val="-61"/>
                        <w:w w:val="95"/>
                        <w:sz w:val="18"/>
                      </w:rPr>
                      <w:t xml:space="preserve"> </w:t>
                    </w:r>
                    <w:r>
                      <w:rPr>
                        <w:w w:val="95"/>
                        <w:sz w:val="18"/>
                      </w:rPr>
                      <w:t>%</w:t>
                    </w:r>
                    <w:r>
                      <w:rPr>
                        <w:spacing w:val="-61"/>
                        <w:w w:val="95"/>
                        <w:sz w:val="18"/>
                      </w:rPr>
                      <w:t xml:space="preserve"> </w:t>
                    </w:r>
                    <w:r>
                      <w:rPr>
                        <w:w w:val="95"/>
                        <w:sz w:val="18"/>
                      </w:rPr>
                      <w:t>=</w:t>
                    </w:r>
                  </w:p>
                  <w:p>
                    <w:pPr>
                      <w:spacing w:before="9" w:line="240" w:lineRule="auto"/>
                      <w:rPr>
                        <w:sz w:val="15"/>
                      </w:rPr>
                    </w:pPr>
                  </w:p>
                  <w:p>
                    <w:pPr>
                      <w:spacing w:before="0" w:line="205" w:lineRule="exact"/>
                      <w:ind w:left="0" w:right="0" w:firstLine="0"/>
                      <w:jc w:val="left"/>
                      <w:rPr>
                        <w:sz w:val="18"/>
                      </w:rPr>
                    </w:pPr>
                    <w:r>
                      <w:rPr>
                        <w:spacing w:val="12"/>
                        <w:sz w:val="18"/>
                      </w:rPr>
                      <w:t>100</w:t>
                    </w:r>
                    <w:r>
                      <w:rPr>
                        <w:spacing w:val="-72"/>
                        <w:sz w:val="18"/>
                      </w:rPr>
                      <w:t xml:space="preserve"> </w:t>
                    </w:r>
                    <w:r>
                      <w:rPr>
                        <w:sz w:val="18"/>
                      </w:rPr>
                      <w:t>%</w:t>
                    </w:r>
                    <w:r>
                      <w:rPr>
                        <w:spacing w:val="-72"/>
                        <w:sz w:val="18"/>
                      </w:rPr>
                      <w:t xml:space="preserve"> </w:t>
                    </w:r>
                    <w:r>
                      <w:rPr>
                        <w:sz w:val="18"/>
                      </w:rPr>
                      <w:t>=</w:t>
                    </w:r>
                  </w:p>
                </w:txbxContent>
              </v:textbox>
            </v:shape>
            <v:shape id="docshape384" o:spid="_x0000_s1391" type="#_x0000_t202" style="width:566;height:993;left:6306;position:absolute;top:329" coordsize="21600,21600" filled="f" stroked="f">
              <v:stroke joinstyle="miter"/>
              <v:textbox inset="0,0,0,0">
                <w:txbxContent>
                  <w:p>
                    <w:pPr>
                      <w:spacing w:before="0" w:line="137" w:lineRule="exact"/>
                      <w:ind w:left="341" w:right="0" w:firstLine="0"/>
                      <w:jc w:val="left"/>
                      <w:rPr>
                        <w:sz w:val="12"/>
                      </w:rPr>
                    </w:pPr>
                    <w:r>
                      <w:rPr>
                        <w:w w:val="95"/>
                        <w:sz w:val="12"/>
                      </w:rPr>
                      <w:t>1</w:t>
                    </w:r>
                    <w:r>
                      <w:rPr>
                        <w:spacing w:val="-43"/>
                        <w:w w:val="95"/>
                        <w:sz w:val="12"/>
                      </w:rPr>
                      <w:t xml:space="preserve"> </w:t>
                    </w:r>
                    <w:r>
                      <w:rPr>
                        <w:w w:val="95"/>
                        <w:sz w:val="12"/>
                      </w:rPr>
                      <w:t>.</w:t>
                    </w:r>
                    <w:r>
                      <w:rPr>
                        <w:spacing w:val="-43"/>
                        <w:w w:val="95"/>
                        <w:sz w:val="12"/>
                      </w:rPr>
                      <w:t xml:space="preserve"> </w:t>
                    </w:r>
                    <w:r>
                      <w:rPr>
                        <w:w w:val="95"/>
                        <w:sz w:val="12"/>
                      </w:rPr>
                      <w:t>7</w:t>
                    </w:r>
                  </w:p>
                  <w:p>
                    <w:pPr>
                      <w:spacing w:before="2" w:line="223" w:lineRule="exact"/>
                      <w:ind w:left="0" w:right="151" w:firstLine="0"/>
                      <w:jc w:val="right"/>
                      <w:rPr>
                        <w:sz w:val="18"/>
                      </w:rPr>
                    </w:pPr>
                    <w:r>
                      <w:rPr>
                        <w:spacing w:val="-1"/>
                        <w:sz w:val="18"/>
                      </w:rPr>
                      <w:t>0</w:t>
                    </w:r>
                    <w:r>
                      <w:rPr>
                        <w:spacing w:val="-72"/>
                        <w:sz w:val="18"/>
                      </w:rPr>
                      <w:t xml:space="preserve"> </w:t>
                    </w:r>
                    <w:r>
                      <w:rPr>
                        <w:sz w:val="18"/>
                      </w:rPr>
                      <w:t>.</w:t>
                    </w:r>
                    <w:r>
                      <w:rPr>
                        <w:spacing w:val="-72"/>
                        <w:sz w:val="18"/>
                      </w:rPr>
                      <w:t xml:space="preserve"> </w:t>
                    </w:r>
                    <w:r>
                      <w:rPr>
                        <w:sz w:val="18"/>
                      </w:rPr>
                      <w:t>00</w:t>
                    </w:r>
                  </w:p>
                  <w:p>
                    <w:pPr>
                      <w:spacing w:before="3" w:line="225" w:lineRule="auto"/>
                      <w:ind w:left="36" w:right="113" w:firstLine="288"/>
                      <w:jc w:val="right"/>
                      <w:rPr>
                        <w:sz w:val="18"/>
                      </w:rPr>
                    </w:pPr>
                    <w:r>
                      <w:rPr>
                        <w:sz w:val="18"/>
                      </w:rPr>
                      <w:t>m</w:t>
                    </w:r>
                    <w:r>
                      <w:rPr>
                        <w:spacing w:val="-87"/>
                        <w:sz w:val="18"/>
                      </w:rPr>
                      <w:t xml:space="preserve"> </w:t>
                    </w:r>
                    <w:r>
                      <w:rPr>
                        <w:sz w:val="18"/>
                      </w:rPr>
                      <w:t>0</w:t>
                    </w:r>
                    <w:r>
                      <w:rPr>
                        <w:spacing w:val="-72"/>
                        <w:sz w:val="18"/>
                      </w:rPr>
                      <w:t xml:space="preserve"> </w:t>
                    </w:r>
                    <w:r>
                      <w:rPr>
                        <w:sz w:val="18"/>
                      </w:rPr>
                      <w:t>.</w:t>
                    </w:r>
                    <w:r>
                      <w:rPr>
                        <w:spacing w:val="-71"/>
                        <w:sz w:val="18"/>
                      </w:rPr>
                      <w:t xml:space="preserve"> </w:t>
                    </w:r>
                    <w:r>
                      <w:rPr>
                        <w:sz w:val="18"/>
                      </w:rPr>
                      <w:t>00</w:t>
                    </w:r>
                  </w:p>
                  <w:p>
                    <w:pPr>
                      <w:spacing w:before="0" w:line="193" w:lineRule="exact"/>
                      <w:ind w:left="0" w:right="149" w:firstLine="0"/>
                      <w:jc w:val="right"/>
                      <w:rPr>
                        <w:sz w:val="18"/>
                      </w:rPr>
                    </w:pPr>
                    <w:r>
                      <w:rPr>
                        <w:sz w:val="18"/>
                      </w:rPr>
                      <w:t>m</w:t>
                    </w:r>
                  </w:p>
                </w:txbxContent>
              </v:textbox>
            </v:shape>
            <w10:wrap type="topAndBottom"/>
          </v:group>
        </w:pict>
      </w:r>
    </w:p>
    <w:p>
      <w:pPr>
        <w:pStyle w:val="BodyText"/>
        <w:tabs>
          <w:tab w:val="left" w:pos="3003"/>
        </w:tabs>
        <w:spacing w:before="45" w:line="290" w:lineRule="auto"/>
        <w:ind w:left="200" w:right="1825"/>
      </w:pPr>
      <w:r>
        <w:t>按</w:t>
      </w:r>
      <w:r>
        <w:rPr>
          <w:rFonts w:ascii="Arial" w:eastAsia="Arial"/>
          <w:sz w:val="16"/>
        </w:rPr>
        <w:t>OK</w:t>
      </w:r>
      <w:r>
        <w:rPr>
          <w:spacing w:val="20"/>
        </w:rPr>
        <w:t>键</w:t>
      </w:r>
      <w:r>
        <w:t>，</w:t>
      </w:r>
      <w:r>
        <w:rPr>
          <w:spacing w:val="-80"/>
        </w:rPr>
        <w:t xml:space="preserve"> </w:t>
      </w:r>
      <w:r>
        <w:rPr>
          <w:spacing w:val="20"/>
        </w:rPr>
        <w:t>参数域反</w:t>
      </w:r>
      <w:r>
        <w:t>黑,用</w:t>
      </w:r>
      <w:r>
        <w:rPr>
          <w:spacing w:val="65"/>
        </w:rPr>
        <w:t xml:space="preserve"> </w:t>
      </w:r>
      <w:r>
        <w:rPr>
          <w:spacing w:val="20"/>
        </w:rPr>
        <w:t>键设置小数点位置</w:t>
      </w:r>
      <w:r>
        <w:t>，</w:t>
      </w:r>
      <w:r>
        <w:rPr>
          <w:spacing w:val="-79"/>
        </w:rPr>
        <w:t xml:space="preserve"> </w:t>
      </w:r>
      <w:r>
        <w:t>用</w:t>
      </w:r>
      <w:r>
        <w:rPr>
          <w:rFonts w:ascii="Arial" w:eastAsia="Arial"/>
          <w:sz w:val="16"/>
        </w:rPr>
        <w:t>OK</w:t>
      </w:r>
      <w:r>
        <w:rPr>
          <w:spacing w:val="20"/>
        </w:rPr>
        <w:t>键确认</w:t>
      </w:r>
      <w:r>
        <w:t>，0 %</w:t>
      </w:r>
      <w:r>
        <w:rPr>
          <w:spacing w:val="1"/>
        </w:rPr>
        <w:t xml:space="preserve"> </w:t>
      </w:r>
      <w:r>
        <w:rPr>
          <w:spacing w:val="20"/>
        </w:rPr>
        <w:t>对应的参数域反黑</w:t>
      </w:r>
      <w:r>
        <w:t>，</w:t>
      </w:r>
      <w:r>
        <w:rPr>
          <w:spacing w:val="-80"/>
        </w:rPr>
        <w:t xml:space="preserve"> </w:t>
      </w:r>
      <w:r>
        <w:t>用</w:t>
      </w:r>
      <w:r>
        <w:rPr>
          <w:spacing w:val="57"/>
        </w:rPr>
        <w:t xml:space="preserve"> </w:t>
      </w:r>
      <w:r>
        <w:t>及</w:t>
      </w:r>
      <w:r>
        <w:tab/>
      </w:r>
      <w:r>
        <w:rPr>
          <w:spacing w:val="19"/>
        </w:rPr>
        <w:t>键设置参数</w:t>
      </w:r>
      <w:r>
        <w:t>，</w:t>
      </w:r>
      <w:r>
        <w:rPr>
          <w:spacing w:val="-80"/>
        </w:rPr>
        <w:t xml:space="preserve"> </w:t>
      </w:r>
      <w:r>
        <w:t>按</w:t>
      </w:r>
      <w:r>
        <w:rPr>
          <w:rFonts w:ascii="Arial" w:eastAsia="Arial"/>
          <w:sz w:val="16"/>
        </w:rPr>
        <w:t>OK</w:t>
      </w:r>
      <w:r>
        <w:rPr>
          <w:spacing w:val="19"/>
        </w:rPr>
        <w:t>键</w:t>
      </w:r>
      <w:r>
        <w:rPr>
          <w:spacing w:val="20"/>
        </w:rPr>
        <w:t>确认</w:t>
      </w:r>
      <w:r>
        <w:t>，</w:t>
      </w:r>
      <w:r>
        <w:rPr>
          <w:spacing w:val="-80"/>
        </w:rPr>
        <w:t xml:space="preserve"> </w:t>
      </w:r>
      <w:r>
        <w:rPr>
          <w:spacing w:val="20"/>
        </w:rPr>
        <w:t>用同</w:t>
      </w:r>
      <w:r>
        <w:t>样</w:t>
      </w:r>
      <w:r>
        <w:rPr>
          <w:spacing w:val="20"/>
        </w:rPr>
        <w:t>的方法设</w:t>
      </w:r>
      <w:r>
        <w:t>置</w:t>
      </w:r>
      <w:r>
        <w:rPr>
          <w:spacing w:val="13"/>
        </w:rPr>
        <w:t>100</w:t>
      </w:r>
      <w:r>
        <w:rPr>
          <w:spacing w:val="-80"/>
        </w:rPr>
        <w:t xml:space="preserve"> </w:t>
      </w:r>
      <w:r>
        <w:t>%</w:t>
      </w:r>
      <w:r>
        <w:rPr>
          <w:spacing w:val="20"/>
        </w:rPr>
        <w:t>对应值</w:t>
      </w:r>
      <w:r>
        <w:t>。</w:t>
      </w:r>
    </w:p>
    <w:p>
      <w:pPr>
        <w:pStyle w:val="BodyText"/>
        <w:spacing w:before="6"/>
        <w:rPr>
          <w:sz w:val="22"/>
        </w:rPr>
      </w:pPr>
    </w:p>
    <w:p>
      <w:pPr>
        <w:pStyle w:val="BodyText"/>
        <w:spacing w:line="280" w:lineRule="auto"/>
        <w:ind w:left="446" w:right="851" w:hanging="247"/>
      </w:pPr>
      <w:r>
        <w:drawing>
          <wp:anchor distT="0" distB="0" distL="0" distR="0" simplePos="0" relativeHeight="251697152" behindDoc="1" locked="0" layoutInCell="1" allowOverlap="1">
            <wp:simplePos x="0" y="0"/>
            <wp:positionH relativeFrom="page">
              <wp:posOffset>4045585</wp:posOffset>
            </wp:positionH>
            <wp:positionV relativeFrom="paragraph">
              <wp:posOffset>-1877060</wp:posOffset>
            </wp:positionV>
            <wp:extent cx="145415" cy="88265"/>
            <wp:effectExtent l="0" t="0" r="0" b="0"/>
            <wp:wrapNone/>
            <wp:docPr id="5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4.png"/>
                    <pic:cNvPicPr>
                      <a:picLocks noChangeAspect="1"/>
                    </pic:cNvPicPr>
                  </pic:nvPicPr>
                  <pic:blipFill>
                    <a:blip xmlns:r="http://schemas.openxmlformats.org/officeDocument/2006/relationships" r:embed="rId129" cstate="print"/>
                    <a:stretch>
                      <a:fillRect/>
                    </a:stretch>
                  </pic:blipFill>
                  <pic:spPr>
                    <a:xfrm>
                      <a:off x="0" y="0"/>
                      <a:ext cx="145201" cy="88426"/>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3615055</wp:posOffset>
            </wp:positionH>
            <wp:positionV relativeFrom="paragraph">
              <wp:posOffset>-734060</wp:posOffset>
            </wp:positionV>
            <wp:extent cx="75565" cy="88265"/>
            <wp:effectExtent l="0" t="0" r="0" b="0"/>
            <wp:wrapNone/>
            <wp:docPr id="5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5.png"/>
                    <pic:cNvPicPr>
                      <a:picLocks noChangeAspect="1"/>
                    </pic:cNvPicPr>
                  </pic:nvPicPr>
                  <pic:blipFill>
                    <a:blip xmlns:r="http://schemas.openxmlformats.org/officeDocument/2006/relationships" r:embed="rId137" cstate="print"/>
                    <a:stretch>
                      <a:fillRect/>
                    </a:stretch>
                  </pic:blipFill>
                  <pic:spPr>
                    <a:xfrm>
                      <a:off x="0" y="0"/>
                      <a:ext cx="75773" cy="88219"/>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3562985</wp:posOffset>
            </wp:positionH>
            <wp:positionV relativeFrom="paragraph">
              <wp:posOffset>-537210</wp:posOffset>
            </wp:positionV>
            <wp:extent cx="75565" cy="88265"/>
            <wp:effectExtent l="0" t="0" r="0" b="0"/>
            <wp:wrapNone/>
            <wp:docPr id="5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6.png"/>
                    <pic:cNvPicPr>
                      <a:picLocks noChangeAspect="1"/>
                    </pic:cNvPicPr>
                  </pic:nvPicPr>
                  <pic:blipFill>
                    <a:blip xmlns:r="http://schemas.openxmlformats.org/officeDocument/2006/relationships" r:embed="rId138" cstate="print"/>
                    <a:stretch>
                      <a:fillRect/>
                    </a:stretch>
                  </pic:blipFill>
                  <pic:spPr>
                    <a:xfrm>
                      <a:off x="0" y="0"/>
                      <a:ext cx="75773" cy="88219"/>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3789680</wp:posOffset>
            </wp:positionH>
            <wp:positionV relativeFrom="paragraph">
              <wp:posOffset>-537845</wp:posOffset>
            </wp:positionV>
            <wp:extent cx="145415" cy="88265"/>
            <wp:effectExtent l="0" t="0" r="0" b="0"/>
            <wp:wrapNone/>
            <wp:docPr id="5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7.png"/>
                    <pic:cNvPicPr>
                      <a:picLocks noChangeAspect="1"/>
                    </pic:cNvPicPr>
                  </pic:nvPicPr>
                  <pic:blipFill>
                    <a:blip xmlns:r="http://schemas.openxmlformats.org/officeDocument/2006/relationships" r:embed="rId139" cstate="print"/>
                    <a:stretch>
                      <a:fillRect/>
                    </a:stretch>
                  </pic:blipFill>
                  <pic:spPr>
                    <a:xfrm>
                      <a:off x="0" y="0"/>
                      <a:ext cx="145201" cy="88426"/>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2165985</wp:posOffset>
            </wp:positionH>
            <wp:positionV relativeFrom="paragraph">
              <wp:posOffset>229870</wp:posOffset>
            </wp:positionV>
            <wp:extent cx="145415" cy="88265"/>
            <wp:effectExtent l="0" t="0" r="0" b="0"/>
            <wp:wrapNone/>
            <wp:docPr id="5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8.png"/>
                    <pic:cNvPicPr>
                      <a:picLocks noChangeAspect="1"/>
                    </pic:cNvPicPr>
                  </pic:nvPicPr>
                  <pic:blipFill>
                    <a:blip xmlns:r="http://schemas.openxmlformats.org/officeDocument/2006/relationships" r:embed="rId67" cstate="print"/>
                    <a:stretch>
                      <a:fillRect/>
                    </a:stretch>
                  </pic:blipFill>
                  <pic:spPr>
                    <a:xfrm>
                      <a:off x="0" y="0"/>
                      <a:ext cx="145201" cy="88426"/>
                    </a:xfrm>
                    <a:prstGeom prst="rect">
                      <a:avLst/>
                    </a:prstGeom>
                  </pic:spPr>
                </pic:pic>
              </a:graphicData>
            </a:graphic>
          </wp:anchor>
        </w:drawing>
      </w:r>
      <w:r>
        <w:rPr>
          <w:spacing w:val="12"/>
        </w:rPr>
        <w:t>为了得到正确的测量结果,需设置仪表的量程范围.当菜单号显示为</w:t>
      </w:r>
      <w:r>
        <w:t>1</w:t>
      </w:r>
      <w:r>
        <w:rPr>
          <w:spacing w:val="-54"/>
        </w:rPr>
        <w:t xml:space="preserve"> . </w:t>
      </w:r>
      <w:r>
        <w:t>7</w:t>
      </w:r>
      <w:r>
        <w:rPr>
          <w:spacing w:val="10"/>
        </w:rPr>
        <w:t>时按</w:t>
      </w:r>
      <w:r>
        <w:rPr>
          <w:spacing w:val="14"/>
        </w:rPr>
        <w:t>键进入量程设定菜单,液晶显示。</w:t>
      </w:r>
    </w:p>
    <w:p>
      <w:pPr>
        <w:spacing w:after="0" w:line="280" w:lineRule="auto"/>
        <w:sectPr>
          <w:headerReference w:type="even" r:id="rId140"/>
          <w:headerReference w:type="default" r:id="rId141"/>
          <w:footerReference w:type="even" r:id="rId142"/>
          <w:footerReference w:type="default" r:id="rId143"/>
          <w:type w:val="continuous"/>
          <w:pgSz w:w="11910" w:h="16160"/>
          <w:pgMar w:top="1520" w:right="580" w:bottom="280" w:left="900" w:header="671" w:footer="671" w:gutter="0"/>
          <w:pgNumType w:start="8"/>
          <w:cols w:num="2" w:space="708" w:equalWidth="0">
            <w:col w:w="1543" w:space="768"/>
            <w:col w:w="8119" w:space="0"/>
          </w:cols>
        </w:sectPr>
      </w:pPr>
    </w:p>
    <w:p>
      <w:pPr>
        <w:pStyle w:val="BodyText"/>
        <w:spacing w:before="8"/>
        <w:rPr>
          <w:sz w:val="3"/>
        </w:rPr>
      </w:pPr>
    </w:p>
    <w:p>
      <w:pPr>
        <w:pStyle w:val="BodyText"/>
        <w:ind w:left="3540"/>
        <w:sectPr>
          <w:headerReference w:type="even" r:id="rId144"/>
          <w:headerReference w:type="default" r:id="rId145"/>
          <w:footerReference w:type="even" r:id="rId146"/>
          <w:footerReference w:type="default" r:id="rId147"/>
          <w:type w:val="continuous"/>
          <w:pgSz w:w="11910" w:h="16160"/>
          <w:pgMar w:top="1520" w:right="580" w:bottom="280" w:left="900" w:header="671" w:footer="671" w:gutter="0"/>
          <w:pgNumType w:start="9"/>
          <w:cols w:space="708"/>
        </w:sectPr>
      </w:pPr>
      <w:r>
        <w:pict>
          <v:group id="docshapegroup385" o:spid="_x0000_i1392" style="width:128.45pt;height:71.75pt" coordsize="2569,1435">
            <v:shape id="docshape386" o:spid="_x0000_s1393" style="width:2552;height:1418;left:8;position:absolute;top:8" coordorigin="9,9" coordsize="2552,1418" path="m2337,9l231,9,161,19,100,50,52,96,20,154,9,221,9,1213,20,1280,52,1339,100,1385,161,1415,231,1426,2337,1426,2407,1415,2468,1385,2517,1339,2548,1280,2560,1213,2560,221,2548,154,2517,96,2468,50,2407,19,2337,9xe" filled="t" fillcolor="#e5e5e5" stroked="f">
              <v:path arrowok="t"/>
            </v:shape>
            <v:shape id="docshape387" o:spid="_x0000_s1394" style="width:2552;height:1418;left:8;position:absolute;top:8" coordorigin="9,9" coordsize="2552,1418" path="m231,9l2337,9,2407,19,2468,50,2517,96,2548,154,2560,221,2560,1213,2548,1280,2517,1339,2468,1385,2407,1415,2337,1426,231,1426,161,1415,100,1385,52,1339,20,1280,9,1213,9,221,20,154,52,96,100,50,161,19,231,9xe" filled="f" stroked="t" strokecolor="black">
              <v:path arrowok="t"/>
            </v:shape>
            <v:shape id="docshape388" o:spid="_x0000_s1395" type="#_x0000_t202" style="width:794;height:180;left:209;position:absolute;top:213" coordsize="21600,21600" filled="f" stroked="f">
              <v:stroke joinstyle="miter"/>
              <v:textbox inset="0,0,0,0">
                <w:txbxContent>
                  <w:p>
                    <w:pPr>
                      <w:spacing w:before="0" w:line="180" w:lineRule="exact"/>
                      <w:ind w:left="0" w:right="0" w:firstLine="0"/>
                      <w:jc w:val="left"/>
                      <w:rPr>
                        <w:sz w:val="18"/>
                      </w:rPr>
                    </w:pPr>
                    <w:r>
                      <w:rPr>
                        <w:spacing w:val="13"/>
                        <w:sz w:val="18"/>
                      </w:rPr>
                      <w:t>量程设定</w:t>
                    </w:r>
                  </w:p>
                </w:txbxContent>
              </v:textbox>
            </v:shape>
            <v:shape id="docshape389" o:spid="_x0000_s1396" type="#_x0000_t202" style="width:224;height:120;left:2063;position:absolute;top:265" coordsize="21600,21600" filled="f" stroked="f">
              <v:stroke joinstyle="miter"/>
              <v:textbox inset="0,0,0,0">
                <w:txbxContent>
                  <w:p>
                    <w:pPr>
                      <w:spacing w:before="0" w:line="120" w:lineRule="exact"/>
                      <w:ind w:left="0" w:right="0" w:firstLine="0"/>
                      <w:jc w:val="left"/>
                      <w:rPr>
                        <w:sz w:val="12"/>
                      </w:rPr>
                    </w:pPr>
                    <w:r>
                      <w:rPr>
                        <w:w w:val="90"/>
                        <w:sz w:val="12"/>
                      </w:rPr>
                      <w:t>1</w:t>
                    </w:r>
                    <w:r>
                      <w:rPr>
                        <w:spacing w:val="-38"/>
                        <w:w w:val="90"/>
                        <w:sz w:val="12"/>
                      </w:rPr>
                      <w:t xml:space="preserve"> </w:t>
                    </w:r>
                    <w:r>
                      <w:rPr>
                        <w:w w:val="90"/>
                        <w:sz w:val="12"/>
                      </w:rPr>
                      <w:t>.</w:t>
                    </w:r>
                    <w:r>
                      <w:rPr>
                        <w:spacing w:val="-38"/>
                        <w:w w:val="90"/>
                        <w:sz w:val="12"/>
                      </w:rPr>
                      <w:t xml:space="preserve"> </w:t>
                    </w:r>
                    <w:r>
                      <w:rPr>
                        <w:w w:val="90"/>
                        <w:sz w:val="12"/>
                      </w:rPr>
                      <w:t>8</w:t>
                    </w:r>
                  </w:p>
                </w:txbxContent>
              </v:textbox>
            </v:shape>
            <v:shape id="docshape390" o:spid="_x0000_s1397" type="#_x0000_t202" style="width:1082;height:180;left:569;position:absolute;top:717" coordsize="21600,21600" filled="f" stroked="f">
              <v:stroke joinstyle="miter"/>
              <v:textbox inset="0,0,0,0">
                <w:txbxContent>
                  <w:p>
                    <w:pPr>
                      <w:spacing w:before="0" w:line="180" w:lineRule="exact"/>
                      <w:ind w:left="0" w:right="0" w:firstLine="0"/>
                      <w:jc w:val="left"/>
                      <w:rPr>
                        <w:sz w:val="18"/>
                      </w:rPr>
                    </w:pPr>
                    <w:r>
                      <w:rPr>
                        <w:w w:val="90"/>
                        <w:sz w:val="18"/>
                      </w:rPr>
                      <w:t>00</w:t>
                    </w:r>
                    <w:r>
                      <w:rPr>
                        <w:spacing w:val="-35"/>
                        <w:w w:val="90"/>
                        <w:sz w:val="18"/>
                      </w:rPr>
                      <w:t xml:space="preserve"> </w:t>
                    </w:r>
                    <w:r>
                      <w:rPr>
                        <w:w w:val="90"/>
                        <w:sz w:val="18"/>
                      </w:rPr>
                      <w:t>.</w:t>
                    </w:r>
                    <w:r>
                      <w:rPr>
                        <w:spacing w:val="-35"/>
                        <w:w w:val="90"/>
                        <w:sz w:val="18"/>
                      </w:rPr>
                      <w:t xml:space="preserve"> </w:t>
                    </w:r>
                    <w:r>
                      <w:rPr>
                        <w:spacing w:val="12"/>
                        <w:w w:val="90"/>
                        <w:sz w:val="18"/>
                      </w:rPr>
                      <w:t>000</w:t>
                    </w:r>
                    <w:r>
                      <w:rPr>
                        <w:spacing w:val="-34"/>
                        <w:w w:val="90"/>
                        <w:sz w:val="18"/>
                      </w:rPr>
                      <w:t xml:space="preserve"> </w:t>
                    </w:r>
                    <w:r>
                      <w:rPr>
                        <w:w w:val="90"/>
                        <w:sz w:val="18"/>
                      </w:rPr>
                      <w:t>m(</w:t>
                    </w:r>
                    <w:r>
                      <w:rPr>
                        <w:spacing w:val="-34"/>
                        <w:w w:val="90"/>
                        <w:sz w:val="18"/>
                      </w:rPr>
                      <w:t xml:space="preserve"> </w:t>
                    </w:r>
                    <w:r>
                      <w:rPr>
                        <w:w w:val="90"/>
                        <w:sz w:val="18"/>
                      </w:rPr>
                      <w:t>d)</w:t>
                    </w:r>
                  </w:p>
                </w:txbxContent>
              </v:textbox>
            </v:shape>
            <w10:anchorlock/>
          </v:group>
        </w:pict>
      </w:r>
    </w:p>
    <w:p>
      <w:pPr>
        <w:pStyle w:val="BodyText"/>
        <w:tabs>
          <w:tab w:val="left" w:pos="3399"/>
          <w:tab w:val="left" w:pos="6675"/>
          <w:tab w:val="left" w:pos="9915"/>
        </w:tabs>
        <w:spacing w:before="74"/>
        <w:ind w:left="160"/>
      </w:pPr>
      <w:r>
        <w:drawing>
          <wp:anchor distT="0" distB="0" distL="0" distR="0" simplePos="0" relativeHeight="251703296" behindDoc="1" locked="0" layoutInCell="1" allowOverlap="1">
            <wp:simplePos x="0" y="0"/>
            <wp:positionH relativeFrom="page">
              <wp:posOffset>4426585</wp:posOffset>
            </wp:positionH>
            <wp:positionV relativeFrom="paragraph">
              <wp:posOffset>86360</wp:posOffset>
            </wp:positionV>
            <wp:extent cx="75565" cy="88265"/>
            <wp:effectExtent l="0" t="0" r="0" b="0"/>
            <wp:wrapNone/>
            <wp:docPr id="6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9.png"/>
                    <pic:cNvPicPr>
                      <a:picLocks noChangeAspect="1"/>
                    </pic:cNvPicPr>
                  </pic:nvPicPr>
                  <pic:blipFill>
                    <a:blip xmlns:r="http://schemas.openxmlformats.org/officeDocument/2006/relationships" r:embed="rId148" cstate="print"/>
                    <a:stretch>
                      <a:fillRect/>
                    </a:stretch>
                  </pic:blipFill>
                  <pic:spPr>
                    <a:xfrm>
                      <a:off x="0" y="0"/>
                      <a:ext cx="75773" cy="88219"/>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4653280</wp:posOffset>
            </wp:positionH>
            <wp:positionV relativeFrom="paragraph">
              <wp:posOffset>86360</wp:posOffset>
            </wp:positionV>
            <wp:extent cx="145415" cy="88265"/>
            <wp:effectExtent l="0" t="0" r="0" b="0"/>
            <wp:wrapNone/>
            <wp:docPr id="6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9.png"/>
                    <pic:cNvPicPr>
                      <a:picLocks noChangeAspect="1"/>
                    </pic:cNvPicPr>
                  </pic:nvPicPr>
                  <pic:blipFill>
                    <a:blip xmlns:r="http://schemas.openxmlformats.org/officeDocument/2006/relationships" r:embed="rId82" cstate="print"/>
                    <a:stretch>
                      <a:fillRect/>
                    </a:stretch>
                  </pic:blipFill>
                  <pic:spPr>
                    <a:xfrm>
                      <a:off x="0" y="0"/>
                      <a:ext cx="145201" cy="88426"/>
                    </a:xfrm>
                    <a:prstGeom prst="rect">
                      <a:avLst/>
                    </a:prstGeom>
                  </pic:spPr>
                </pic:pic>
              </a:graphicData>
            </a:graphic>
          </wp:anchor>
        </w:drawing>
      </w:r>
      <w:r>
        <w:rPr>
          <w:u w:val="single"/>
        </w:rPr>
        <w:t xml:space="preserve"> </w:t>
      </w:r>
      <w:r>
        <w:rPr>
          <w:u w:val="single"/>
        </w:rPr>
        <w:tab/>
      </w:r>
      <w:r>
        <w:rPr>
          <w:u w:val="single"/>
        </w:rPr>
        <w:t>按</w:t>
      </w:r>
      <w:r>
        <w:rPr>
          <w:rFonts w:ascii="Arial" w:eastAsia="Arial"/>
          <w:sz w:val="16"/>
          <w:u w:val="single"/>
        </w:rPr>
        <w:t>OK</w:t>
      </w:r>
      <w:r>
        <w:rPr>
          <w:u w:val="single"/>
        </w:rPr>
        <w:t>键,</w:t>
      </w:r>
      <w:r>
        <w:rPr>
          <w:spacing w:val="20"/>
          <w:u w:val="single"/>
        </w:rPr>
        <w:t>对应参</w:t>
      </w:r>
      <w:r>
        <w:rPr>
          <w:u w:val="single"/>
        </w:rPr>
        <w:t>数+</w:t>
      </w:r>
      <w:r>
        <w:rPr>
          <w:spacing w:val="20"/>
          <w:u w:val="single"/>
        </w:rPr>
        <w:t>或反</w:t>
      </w:r>
      <w:r>
        <w:rPr>
          <w:u w:val="single"/>
        </w:rPr>
        <w:t>黑,用</w:t>
      </w:r>
      <w:r>
        <w:rPr>
          <w:spacing w:val="62"/>
          <w:u w:val="single"/>
        </w:rPr>
        <w:t xml:space="preserve"> </w:t>
      </w:r>
      <w:r>
        <w:rPr>
          <w:u w:val="single"/>
        </w:rPr>
        <w:t>或</w:t>
      </w:r>
      <w:r>
        <w:rPr>
          <w:u w:val="single"/>
        </w:rPr>
        <w:tab/>
      </w:r>
      <w:r>
        <w:rPr>
          <w:spacing w:val="20"/>
          <w:u w:val="single"/>
        </w:rPr>
        <w:t>键设置参</w:t>
      </w:r>
      <w:r>
        <w:rPr>
          <w:u w:val="single"/>
        </w:rPr>
        <w:t>数,按</w:t>
      </w:r>
      <w:r>
        <w:rPr>
          <w:rFonts w:ascii="Arial" w:eastAsia="Arial"/>
          <w:sz w:val="16"/>
          <w:u w:val="single"/>
        </w:rPr>
        <w:t>OK</w:t>
      </w:r>
      <w:r>
        <w:rPr>
          <w:spacing w:val="20"/>
          <w:u w:val="single"/>
        </w:rPr>
        <w:t>键确</w:t>
      </w:r>
      <w:r>
        <w:rPr>
          <w:u w:val="single"/>
        </w:rPr>
        <w:t>认.</w:t>
      </w:r>
      <w:r>
        <w:rPr>
          <w:u w:val="single"/>
        </w:rPr>
        <w:tab/>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9" w:history="1">
        <w:r>
          <w:rPr>
            <w:rFonts w:ascii="SimSun" w:eastAsia="SimSun" w:hAnsi="SimSun" w:cs="SimSun"/>
            <w:b/>
            <w:bCs/>
            <w:color w:val="0000EE"/>
            <w:sz w:val="30"/>
            <w:szCs w:val="30"/>
            <w:u w:val="single" w:color="0000EE"/>
          </w:rPr>
          <w:t>https://d.book118.com/885343103140011041</w:t>
        </w:r>
      </w:hyperlink>
    </w:p>
    <w:p>
      <w:pPr>
        <w:spacing w:after="0"/>
      </w:pPr>
    </w:p>
    <w:sectPr>
      <w:headerReference w:type="even" r:id="rId150"/>
      <w:headerReference w:type="default" r:id="rId151"/>
      <w:footerReference w:type="even" r:id="rId152"/>
      <w:footerReference w:type="default" r:id="rId153"/>
      <w:type w:val="nextPage"/>
      <w:pgSz w:w="11910" w:h="16160"/>
      <w:pgMar w:top="1520" w:right="580" w:bottom="280" w:left="900" w:header="671" w:footer="671"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F205925"/>
    <w:multiLevelType w:val="multilevel"/>
    <w:tmpl w:val="BF205925"/>
    <w:lvl w:ilvl="0">
      <w:start w:val="1"/>
      <w:numFmt w:val="decimal"/>
      <w:lvlText w:val="%1."/>
      <w:lvlJc w:val="left"/>
      <w:pPr>
        <w:ind w:left="525" w:hanging="320"/>
        <w:jc w:val="left"/>
      </w:pPr>
      <w:rPr>
        <w:rFonts w:ascii="宋体" w:eastAsia="宋体" w:hAnsi="宋体" w:cs="宋体" w:hint="default"/>
        <w:b w:val="0"/>
        <w:bCs w:val="0"/>
        <w:i w:val="0"/>
        <w:iCs w:val="0"/>
        <w:spacing w:val="-80"/>
        <w:w w:val="100"/>
        <w:sz w:val="20"/>
        <w:szCs w:val="20"/>
        <w:lang w:val="en-US" w:eastAsia="zh-CN" w:bidi="ar-SA"/>
      </w:rPr>
    </w:lvl>
    <w:lvl w:ilvl="1">
      <w:start w:val="0"/>
      <w:numFmt w:val="bullet"/>
      <w:lvlText w:val="•"/>
      <w:lvlJc w:val="left"/>
      <w:pPr>
        <w:ind w:left="1383" w:hanging="320"/>
      </w:pPr>
      <w:rPr>
        <w:rFonts w:hint="default"/>
        <w:lang w:val="en-US" w:eastAsia="zh-CN" w:bidi="ar-SA"/>
      </w:rPr>
    </w:lvl>
    <w:lvl w:ilvl="2">
      <w:start w:val="0"/>
      <w:numFmt w:val="bullet"/>
      <w:lvlText w:val="•"/>
      <w:lvlJc w:val="left"/>
      <w:pPr>
        <w:ind w:left="2246" w:hanging="320"/>
      </w:pPr>
      <w:rPr>
        <w:rFonts w:hint="default"/>
        <w:lang w:val="en-US" w:eastAsia="zh-CN" w:bidi="ar-SA"/>
      </w:rPr>
    </w:lvl>
    <w:lvl w:ilvl="3">
      <w:start w:val="0"/>
      <w:numFmt w:val="bullet"/>
      <w:lvlText w:val="•"/>
      <w:lvlJc w:val="left"/>
      <w:pPr>
        <w:ind w:left="3109" w:hanging="320"/>
      </w:pPr>
      <w:rPr>
        <w:rFonts w:hint="default"/>
        <w:lang w:val="en-US" w:eastAsia="zh-CN" w:bidi="ar-SA"/>
      </w:rPr>
    </w:lvl>
    <w:lvl w:ilvl="4">
      <w:start w:val="0"/>
      <w:numFmt w:val="bullet"/>
      <w:lvlText w:val="•"/>
      <w:lvlJc w:val="left"/>
      <w:pPr>
        <w:ind w:left="3972" w:hanging="320"/>
      </w:pPr>
      <w:rPr>
        <w:rFonts w:hint="default"/>
        <w:lang w:val="en-US" w:eastAsia="zh-CN" w:bidi="ar-SA"/>
      </w:rPr>
    </w:lvl>
    <w:lvl w:ilvl="5">
      <w:start w:val="0"/>
      <w:numFmt w:val="bullet"/>
      <w:lvlText w:val="•"/>
      <w:lvlJc w:val="left"/>
      <w:pPr>
        <w:ind w:left="4835" w:hanging="320"/>
      </w:pPr>
      <w:rPr>
        <w:rFonts w:hint="default"/>
        <w:lang w:val="en-US" w:eastAsia="zh-CN" w:bidi="ar-SA"/>
      </w:rPr>
    </w:lvl>
    <w:lvl w:ilvl="6">
      <w:start w:val="0"/>
      <w:numFmt w:val="bullet"/>
      <w:lvlText w:val="•"/>
      <w:lvlJc w:val="left"/>
      <w:pPr>
        <w:ind w:left="5698" w:hanging="320"/>
      </w:pPr>
      <w:rPr>
        <w:rFonts w:hint="default"/>
        <w:lang w:val="en-US" w:eastAsia="zh-CN" w:bidi="ar-SA"/>
      </w:rPr>
    </w:lvl>
    <w:lvl w:ilvl="7">
      <w:start w:val="0"/>
      <w:numFmt w:val="bullet"/>
      <w:lvlText w:val="•"/>
      <w:lvlJc w:val="left"/>
      <w:pPr>
        <w:ind w:left="6561" w:hanging="320"/>
      </w:pPr>
      <w:rPr>
        <w:rFonts w:hint="default"/>
        <w:lang w:val="en-US" w:eastAsia="zh-CN" w:bidi="ar-SA"/>
      </w:rPr>
    </w:lvl>
    <w:lvl w:ilvl="8">
      <w:start w:val="0"/>
      <w:numFmt w:val="bullet"/>
      <w:lvlText w:val="•"/>
      <w:lvlJc w:val="left"/>
      <w:pPr>
        <w:ind w:left="7424" w:hanging="320"/>
      </w:pPr>
      <w:rPr>
        <w:rFonts w:hint="default"/>
        <w:lang w:val="en-US" w:eastAsia="zh-CN" w:bidi="ar-SA"/>
      </w:rPr>
    </w:lvl>
  </w:abstractNum>
  <w:abstractNum w:abstractNumId="1">
    <w:nsid w:val="CF092B84"/>
    <w:multiLevelType w:val="multilevel"/>
    <w:tmpl w:val="CF092B84"/>
    <w:lvl w:ilvl="0">
      <w:start w:val="1"/>
      <w:numFmt w:val="decimal"/>
      <w:lvlText w:val="%1"/>
      <w:lvlJc w:val="left"/>
      <w:pPr>
        <w:ind w:left="874" w:hanging="692"/>
        <w:jc w:val="left"/>
      </w:pPr>
      <w:rPr>
        <w:rFonts w:hint="default"/>
        <w:lang w:val="en-US" w:eastAsia="zh-CN" w:bidi="ar-SA"/>
      </w:rPr>
    </w:lvl>
    <w:lvl w:ilvl="1">
      <w:start w:val="3"/>
      <w:numFmt w:val="decimal"/>
      <w:lvlText w:val="%1.%2"/>
      <w:lvlJc w:val="left"/>
      <w:pPr>
        <w:ind w:left="874" w:hanging="692"/>
        <w:jc w:val="left"/>
      </w:pPr>
      <w:rPr>
        <w:rFonts w:hint="default"/>
        <w:lang w:val="en-US" w:eastAsia="zh-CN" w:bidi="ar-SA"/>
      </w:rPr>
    </w:lvl>
    <w:lvl w:ilvl="2">
      <w:start w:val="3"/>
      <w:numFmt w:val="decimal"/>
      <w:lvlText w:val="%1.%2.%3"/>
      <w:lvlJc w:val="left"/>
      <w:pPr>
        <w:ind w:left="874" w:hanging="692"/>
        <w:jc w:val="left"/>
      </w:pPr>
      <w:rPr>
        <w:rFonts w:ascii="黑体" w:eastAsia="黑体" w:hAnsi="黑体" w:cs="黑体" w:hint="default"/>
        <w:b w:val="0"/>
        <w:bCs w:val="0"/>
        <w:i w:val="0"/>
        <w:iCs w:val="0"/>
        <w:spacing w:val="-80"/>
        <w:w w:val="100"/>
        <w:sz w:val="20"/>
        <w:szCs w:val="20"/>
        <w:lang w:val="en-US" w:eastAsia="zh-CN" w:bidi="ar-SA"/>
      </w:rPr>
    </w:lvl>
    <w:lvl w:ilvl="3">
      <w:start w:val="0"/>
      <w:numFmt w:val="bullet"/>
      <w:lvlText w:val="•"/>
      <w:lvlJc w:val="left"/>
      <w:pPr>
        <w:ind w:left="1322" w:hanging="692"/>
      </w:pPr>
      <w:rPr>
        <w:rFonts w:hint="default"/>
        <w:lang w:val="en-US" w:eastAsia="zh-CN" w:bidi="ar-SA"/>
      </w:rPr>
    </w:lvl>
    <w:lvl w:ilvl="4">
      <w:start w:val="0"/>
      <w:numFmt w:val="bullet"/>
      <w:lvlText w:val="•"/>
      <w:lvlJc w:val="left"/>
      <w:pPr>
        <w:ind w:left="1469" w:hanging="692"/>
      </w:pPr>
      <w:rPr>
        <w:rFonts w:hint="default"/>
        <w:lang w:val="en-US" w:eastAsia="zh-CN" w:bidi="ar-SA"/>
      </w:rPr>
    </w:lvl>
    <w:lvl w:ilvl="5">
      <w:start w:val="0"/>
      <w:numFmt w:val="bullet"/>
      <w:lvlText w:val="•"/>
      <w:lvlJc w:val="left"/>
      <w:pPr>
        <w:ind w:left="1617" w:hanging="692"/>
      </w:pPr>
      <w:rPr>
        <w:rFonts w:hint="default"/>
        <w:lang w:val="en-US" w:eastAsia="zh-CN" w:bidi="ar-SA"/>
      </w:rPr>
    </w:lvl>
    <w:lvl w:ilvl="6">
      <w:start w:val="0"/>
      <w:numFmt w:val="bullet"/>
      <w:lvlText w:val="•"/>
      <w:lvlJc w:val="left"/>
      <w:pPr>
        <w:ind w:left="1764" w:hanging="692"/>
      </w:pPr>
      <w:rPr>
        <w:rFonts w:hint="default"/>
        <w:lang w:val="en-US" w:eastAsia="zh-CN" w:bidi="ar-SA"/>
      </w:rPr>
    </w:lvl>
    <w:lvl w:ilvl="7">
      <w:start w:val="0"/>
      <w:numFmt w:val="bullet"/>
      <w:lvlText w:val="•"/>
      <w:lvlJc w:val="left"/>
      <w:pPr>
        <w:ind w:left="1911" w:hanging="692"/>
      </w:pPr>
      <w:rPr>
        <w:rFonts w:hint="default"/>
        <w:lang w:val="en-US" w:eastAsia="zh-CN" w:bidi="ar-SA"/>
      </w:rPr>
    </w:lvl>
    <w:lvl w:ilvl="8">
      <w:start w:val="0"/>
      <w:numFmt w:val="bullet"/>
      <w:lvlText w:val="•"/>
      <w:lvlJc w:val="left"/>
      <w:pPr>
        <w:ind w:left="2059" w:hanging="692"/>
      </w:pPr>
      <w:rPr>
        <w:rFonts w:hint="default"/>
        <w:lang w:val="en-US" w:eastAsia="zh-CN" w:bidi="ar-SA"/>
      </w:rPr>
    </w:lvl>
  </w:abstractNum>
  <w:abstractNum w:abstractNumId="2">
    <w:nsid w:val="0053208E"/>
    <w:multiLevelType w:val="multilevel"/>
    <w:tmpl w:val="0053208E"/>
    <w:lvl w:ilvl="0">
      <w:start w:val="1"/>
      <w:numFmt w:val="decimal"/>
      <w:lvlText w:val="%1"/>
      <w:lvlJc w:val="left"/>
      <w:pPr>
        <w:ind w:left="504" w:hanging="300"/>
        <w:jc w:val="left"/>
      </w:pPr>
      <w:rPr>
        <w:rFonts w:ascii="黑体" w:eastAsia="黑体" w:hAnsi="黑体" w:cs="黑体" w:hint="default"/>
        <w:b w:val="0"/>
        <w:bCs w:val="0"/>
        <w:i w:val="0"/>
        <w:iCs w:val="0"/>
        <w:w w:val="100"/>
        <w:sz w:val="20"/>
        <w:szCs w:val="20"/>
        <w:lang w:val="en-US" w:eastAsia="zh-CN" w:bidi="ar-SA"/>
      </w:rPr>
    </w:lvl>
    <w:lvl w:ilvl="1">
      <w:start w:val="1"/>
      <w:numFmt w:val="decimal"/>
      <w:lvlText w:val="%1.%2"/>
      <w:lvlJc w:val="left"/>
      <w:pPr>
        <w:ind w:left="904" w:hanging="440"/>
        <w:jc w:val="right"/>
      </w:pPr>
      <w:rPr>
        <w:rFonts w:ascii="黑体" w:eastAsia="黑体" w:hAnsi="黑体" w:cs="黑体" w:hint="default"/>
        <w:b w:val="0"/>
        <w:bCs w:val="0"/>
        <w:i w:val="0"/>
        <w:iCs w:val="0"/>
        <w:spacing w:val="-80"/>
        <w:w w:val="100"/>
        <w:sz w:val="20"/>
        <w:szCs w:val="20"/>
        <w:lang w:val="en-US" w:eastAsia="zh-CN" w:bidi="ar-SA"/>
      </w:rPr>
    </w:lvl>
    <w:lvl w:ilvl="2">
      <w:start w:val="1"/>
      <w:numFmt w:val="decimal"/>
      <w:lvlText w:val="%1.%2.%3"/>
      <w:lvlJc w:val="left"/>
      <w:pPr>
        <w:ind w:left="874" w:hanging="692"/>
        <w:jc w:val="left"/>
      </w:pPr>
      <w:rPr>
        <w:rFonts w:ascii="黑体" w:eastAsia="黑体" w:hAnsi="黑体" w:cs="黑体" w:hint="default"/>
        <w:b w:val="0"/>
        <w:bCs w:val="0"/>
        <w:i w:val="0"/>
        <w:iCs w:val="0"/>
        <w:spacing w:val="-80"/>
        <w:w w:val="100"/>
        <w:sz w:val="20"/>
        <w:szCs w:val="20"/>
        <w:lang w:val="en-US" w:eastAsia="zh-CN" w:bidi="ar-SA"/>
      </w:rPr>
    </w:lvl>
    <w:lvl w:ilvl="3">
      <w:start w:val="0"/>
      <w:numFmt w:val="bullet"/>
      <w:lvlText w:val="•"/>
      <w:lvlJc w:val="left"/>
      <w:pPr>
        <w:ind w:left="880" w:hanging="692"/>
      </w:pPr>
      <w:rPr>
        <w:rFonts w:hint="default"/>
        <w:lang w:val="en-US" w:eastAsia="zh-CN" w:bidi="ar-SA"/>
      </w:rPr>
    </w:lvl>
    <w:lvl w:ilvl="4">
      <w:start w:val="0"/>
      <w:numFmt w:val="bullet"/>
      <w:lvlText w:val="•"/>
      <w:lvlJc w:val="left"/>
      <w:pPr>
        <w:ind w:left="900" w:hanging="692"/>
      </w:pPr>
      <w:rPr>
        <w:rFonts w:hint="default"/>
        <w:lang w:val="en-US" w:eastAsia="zh-CN" w:bidi="ar-SA"/>
      </w:rPr>
    </w:lvl>
    <w:lvl w:ilvl="5">
      <w:start w:val="0"/>
      <w:numFmt w:val="bullet"/>
      <w:lvlText w:val="•"/>
      <w:lvlJc w:val="left"/>
      <w:pPr>
        <w:ind w:left="1003" w:hanging="692"/>
      </w:pPr>
      <w:rPr>
        <w:rFonts w:hint="default"/>
        <w:lang w:val="en-US" w:eastAsia="zh-CN" w:bidi="ar-SA"/>
      </w:rPr>
    </w:lvl>
    <w:lvl w:ilvl="6">
      <w:start w:val="0"/>
      <w:numFmt w:val="bullet"/>
      <w:lvlText w:val="•"/>
      <w:lvlJc w:val="left"/>
      <w:pPr>
        <w:ind w:left="1106" w:hanging="692"/>
      </w:pPr>
      <w:rPr>
        <w:rFonts w:hint="default"/>
        <w:lang w:val="en-US" w:eastAsia="zh-CN" w:bidi="ar-SA"/>
      </w:rPr>
    </w:lvl>
    <w:lvl w:ilvl="7">
      <w:start w:val="0"/>
      <w:numFmt w:val="bullet"/>
      <w:lvlText w:val="•"/>
      <w:lvlJc w:val="left"/>
      <w:pPr>
        <w:ind w:left="1209" w:hanging="692"/>
      </w:pPr>
      <w:rPr>
        <w:rFonts w:hint="default"/>
        <w:lang w:val="en-US" w:eastAsia="zh-CN" w:bidi="ar-SA"/>
      </w:rPr>
    </w:lvl>
    <w:lvl w:ilvl="8">
      <w:start w:val="0"/>
      <w:numFmt w:val="bullet"/>
      <w:lvlText w:val="•"/>
      <w:lvlJc w:val="left"/>
      <w:pPr>
        <w:ind w:left="1312" w:hanging="692"/>
      </w:pPr>
      <w:rPr>
        <w:rFonts w:hint="default"/>
        <w:lang w:val="en-US" w:eastAsia="zh-CN" w:bidi="ar-SA"/>
      </w:rPr>
    </w:lvl>
  </w:abstractNum>
  <w:abstractNum w:abstractNumId="3">
    <w:nsid w:val="59ADCABA"/>
    <w:multiLevelType w:val="multilevel"/>
    <w:tmpl w:val="59ADCABA"/>
    <w:lvl w:ilvl="0">
      <w:start w:val="1"/>
      <w:numFmt w:val="decimal"/>
      <w:lvlText w:val="%1"/>
      <w:lvlJc w:val="left"/>
      <w:pPr>
        <w:ind w:left="874" w:hanging="692"/>
        <w:jc w:val="left"/>
      </w:pPr>
      <w:rPr>
        <w:rFonts w:hint="default"/>
        <w:lang w:val="en-US" w:eastAsia="zh-CN" w:bidi="ar-SA"/>
      </w:rPr>
    </w:lvl>
    <w:lvl w:ilvl="1">
      <w:start w:val="3"/>
      <w:numFmt w:val="decimal"/>
      <w:lvlText w:val="%1.%2"/>
      <w:lvlJc w:val="left"/>
      <w:pPr>
        <w:ind w:left="874" w:hanging="692"/>
        <w:jc w:val="left"/>
      </w:pPr>
      <w:rPr>
        <w:rFonts w:hint="default"/>
        <w:lang w:val="en-US" w:eastAsia="zh-CN" w:bidi="ar-SA"/>
      </w:rPr>
    </w:lvl>
    <w:lvl w:ilvl="2">
      <w:start w:val="4"/>
      <w:numFmt w:val="decimal"/>
      <w:lvlText w:val="%1.%2.%3"/>
      <w:lvlJc w:val="left"/>
      <w:pPr>
        <w:ind w:left="874" w:hanging="692"/>
        <w:jc w:val="left"/>
      </w:pPr>
      <w:rPr>
        <w:rFonts w:ascii="黑体" w:eastAsia="黑体" w:hAnsi="黑体" w:cs="黑体" w:hint="default"/>
        <w:b w:val="0"/>
        <w:bCs w:val="0"/>
        <w:i w:val="0"/>
        <w:iCs w:val="0"/>
        <w:spacing w:val="-80"/>
        <w:w w:val="100"/>
        <w:sz w:val="20"/>
        <w:szCs w:val="20"/>
        <w:lang w:val="en-US" w:eastAsia="zh-CN" w:bidi="ar-SA"/>
      </w:rPr>
    </w:lvl>
    <w:lvl w:ilvl="3">
      <w:start w:val="0"/>
      <w:numFmt w:val="bullet"/>
      <w:lvlText w:val="•"/>
      <w:lvlJc w:val="left"/>
      <w:pPr>
        <w:ind w:left="1268" w:hanging="692"/>
      </w:pPr>
      <w:rPr>
        <w:rFonts w:hint="default"/>
        <w:lang w:val="en-US" w:eastAsia="zh-CN" w:bidi="ar-SA"/>
      </w:rPr>
    </w:lvl>
    <w:lvl w:ilvl="4">
      <w:start w:val="0"/>
      <w:numFmt w:val="bullet"/>
      <w:lvlText w:val="•"/>
      <w:lvlJc w:val="left"/>
      <w:pPr>
        <w:ind w:left="1397" w:hanging="692"/>
      </w:pPr>
      <w:rPr>
        <w:rFonts w:hint="default"/>
        <w:lang w:val="en-US" w:eastAsia="zh-CN" w:bidi="ar-SA"/>
      </w:rPr>
    </w:lvl>
    <w:lvl w:ilvl="5">
      <w:start w:val="0"/>
      <w:numFmt w:val="bullet"/>
      <w:lvlText w:val="•"/>
      <w:lvlJc w:val="left"/>
      <w:pPr>
        <w:ind w:left="1527" w:hanging="692"/>
      </w:pPr>
      <w:rPr>
        <w:rFonts w:hint="default"/>
        <w:lang w:val="en-US" w:eastAsia="zh-CN" w:bidi="ar-SA"/>
      </w:rPr>
    </w:lvl>
    <w:lvl w:ilvl="6">
      <w:start w:val="0"/>
      <w:numFmt w:val="bullet"/>
      <w:lvlText w:val="•"/>
      <w:lvlJc w:val="left"/>
      <w:pPr>
        <w:ind w:left="1656" w:hanging="692"/>
      </w:pPr>
      <w:rPr>
        <w:rFonts w:hint="default"/>
        <w:lang w:val="en-US" w:eastAsia="zh-CN" w:bidi="ar-SA"/>
      </w:rPr>
    </w:lvl>
    <w:lvl w:ilvl="7">
      <w:start w:val="0"/>
      <w:numFmt w:val="bullet"/>
      <w:lvlText w:val="•"/>
      <w:lvlJc w:val="left"/>
      <w:pPr>
        <w:ind w:left="1785" w:hanging="692"/>
      </w:pPr>
      <w:rPr>
        <w:rFonts w:hint="default"/>
        <w:lang w:val="en-US" w:eastAsia="zh-CN" w:bidi="ar-SA"/>
      </w:rPr>
    </w:lvl>
    <w:lvl w:ilvl="8">
      <w:start w:val="0"/>
      <w:numFmt w:val="bullet"/>
      <w:lvlText w:val="•"/>
      <w:lvlJc w:val="left"/>
      <w:pPr>
        <w:ind w:left="1915" w:hanging="692"/>
      </w:pPr>
      <w:rPr>
        <w:rFonts w:hint="default"/>
        <w:lang w:val="en-US" w:eastAsia="zh-CN" w:bidi="ar-SA"/>
      </w:rPr>
    </w:lvl>
  </w:abstractNum>
  <w:abstractNum w:abstractNumId="4">
    <w:nsid w:val="6495F715"/>
    <w:multiLevelType w:val="multilevel"/>
    <w:tmpl w:val="0053208E"/>
    <w:lvl w:ilvl="0">
      <w:start w:val="1"/>
      <w:numFmt w:val="decimal"/>
      <w:lvlText w:val="%1"/>
      <w:lvlJc w:val="left"/>
      <w:pPr>
        <w:ind w:left="504" w:hanging="300"/>
        <w:jc w:val="left"/>
      </w:pPr>
      <w:rPr>
        <w:rFonts w:ascii="黑体" w:eastAsia="黑体" w:hAnsi="黑体" w:cs="黑体" w:hint="default"/>
        <w:b w:val="0"/>
        <w:bCs w:val="0"/>
        <w:i w:val="0"/>
        <w:iCs w:val="0"/>
        <w:w w:val="100"/>
        <w:sz w:val="20"/>
        <w:szCs w:val="20"/>
        <w:lang w:val="en-US" w:eastAsia="zh-CN" w:bidi="ar-SA"/>
      </w:rPr>
    </w:lvl>
    <w:lvl w:ilvl="1">
      <w:start w:val="1"/>
      <w:numFmt w:val="decimal"/>
      <w:lvlText w:val="%1.%2"/>
      <w:lvlJc w:val="left"/>
      <w:pPr>
        <w:ind w:left="904" w:hanging="440"/>
        <w:jc w:val="right"/>
      </w:pPr>
      <w:rPr>
        <w:rFonts w:ascii="黑体" w:eastAsia="黑体" w:hAnsi="黑体" w:cs="黑体" w:hint="default"/>
        <w:b w:val="0"/>
        <w:bCs w:val="0"/>
        <w:i w:val="0"/>
        <w:iCs w:val="0"/>
        <w:spacing w:val="-80"/>
        <w:w w:val="100"/>
        <w:sz w:val="20"/>
        <w:szCs w:val="20"/>
        <w:lang w:val="en-US" w:eastAsia="zh-CN" w:bidi="ar-SA"/>
      </w:rPr>
    </w:lvl>
    <w:lvl w:ilvl="2">
      <w:start w:val="1"/>
      <w:numFmt w:val="decimal"/>
      <w:lvlText w:val="%1.%2.%3"/>
      <w:lvlJc w:val="left"/>
      <w:pPr>
        <w:ind w:left="874" w:hanging="692"/>
        <w:jc w:val="left"/>
      </w:pPr>
      <w:rPr>
        <w:rFonts w:ascii="黑体" w:eastAsia="黑体" w:hAnsi="黑体" w:cs="黑体" w:hint="default"/>
        <w:b w:val="0"/>
        <w:bCs w:val="0"/>
        <w:i w:val="0"/>
        <w:iCs w:val="0"/>
        <w:spacing w:val="-80"/>
        <w:w w:val="100"/>
        <w:sz w:val="20"/>
        <w:szCs w:val="20"/>
        <w:lang w:val="en-US" w:eastAsia="zh-CN" w:bidi="ar-SA"/>
      </w:rPr>
    </w:lvl>
    <w:lvl w:ilvl="3">
      <w:start w:val="0"/>
      <w:numFmt w:val="bullet"/>
      <w:lvlText w:val="•"/>
      <w:lvlJc w:val="left"/>
      <w:pPr>
        <w:ind w:left="880" w:hanging="692"/>
      </w:pPr>
      <w:rPr>
        <w:rFonts w:hint="default"/>
        <w:lang w:val="en-US" w:eastAsia="zh-CN" w:bidi="ar-SA"/>
      </w:rPr>
    </w:lvl>
    <w:lvl w:ilvl="4">
      <w:start w:val="0"/>
      <w:numFmt w:val="bullet"/>
      <w:lvlText w:val="•"/>
      <w:lvlJc w:val="left"/>
      <w:pPr>
        <w:ind w:left="900" w:hanging="692"/>
      </w:pPr>
      <w:rPr>
        <w:rFonts w:hint="default"/>
        <w:lang w:val="en-US" w:eastAsia="zh-CN" w:bidi="ar-SA"/>
      </w:rPr>
    </w:lvl>
    <w:lvl w:ilvl="5">
      <w:start w:val="0"/>
      <w:numFmt w:val="bullet"/>
      <w:lvlText w:val="•"/>
      <w:lvlJc w:val="left"/>
      <w:pPr>
        <w:ind w:left="1003" w:hanging="692"/>
      </w:pPr>
      <w:rPr>
        <w:rFonts w:hint="default"/>
        <w:lang w:val="en-US" w:eastAsia="zh-CN" w:bidi="ar-SA"/>
      </w:rPr>
    </w:lvl>
    <w:lvl w:ilvl="6">
      <w:start w:val="0"/>
      <w:numFmt w:val="bullet"/>
      <w:lvlText w:val="•"/>
      <w:lvlJc w:val="left"/>
      <w:pPr>
        <w:ind w:left="1106" w:hanging="692"/>
      </w:pPr>
      <w:rPr>
        <w:rFonts w:hint="default"/>
        <w:lang w:val="en-US" w:eastAsia="zh-CN" w:bidi="ar-SA"/>
      </w:rPr>
    </w:lvl>
    <w:lvl w:ilvl="7">
      <w:start w:val="0"/>
      <w:numFmt w:val="bullet"/>
      <w:lvlText w:val="•"/>
      <w:lvlJc w:val="left"/>
      <w:pPr>
        <w:ind w:left="1209" w:hanging="692"/>
      </w:pPr>
      <w:rPr>
        <w:rFonts w:hint="default"/>
        <w:lang w:val="en-US" w:eastAsia="zh-CN" w:bidi="ar-SA"/>
      </w:rPr>
    </w:lvl>
    <w:lvl w:ilvl="8">
      <w:start w:val="0"/>
      <w:numFmt w:val="bullet"/>
      <w:lvlText w:val="•"/>
      <w:lvlJc w:val="left"/>
      <w:pPr>
        <w:ind w:left="1312" w:hanging="692"/>
      </w:pPr>
      <w:rPr>
        <w:rFonts w:hint="default"/>
        <w:lang w:val="en-US" w:eastAsia="zh-CN" w:bidi="ar-SA"/>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D052B17"/>
    <w:rsid w:val="7568240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paragraph" w:styleId="Heading1">
    <w:name w:val="heading 1"/>
    <w:basedOn w:val="Normal"/>
    <w:next w:val="Normal"/>
    <w:uiPriority w:val="1"/>
    <w:qFormat/>
    <w:pPr>
      <w:spacing w:before="60" w:line="330" w:lineRule="exact"/>
      <w:ind w:left="551"/>
      <w:outlineLvl w:val="0"/>
    </w:pPr>
    <w:rPr>
      <w:rFonts w:ascii="Times New Roman" w:eastAsia="Times New Roman" w:hAnsi="Times New Roman" w:cs="Times New Roman"/>
      <w:sz w:val="28"/>
      <w:szCs w:val="28"/>
      <w:lang w:val="en-US" w:eastAsia="zh-CN" w:bidi="ar-SA"/>
    </w:rPr>
  </w:style>
  <w:style w:type="paragraph" w:styleId="Heading2">
    <w:name w:val="heading 2"/>
    <w:basedOn w:val="Normal"/>
    <w:next w:val="Normal"/>
    <w:uiPriority w:val="1"/>
    <w:qFormat/>
    <w:pPr>
      <w:spacing w:line="260" w:lineRule="exact"/>
      <w:ind w:left="20"/>
      <w:outlineLvl w:val="1"/>
    </w:pPr>
    <w:rPr>
      <w:rFonts w:ascii="宋体" w:eastAsia="宋体" w:hAnsi="宋体" w:cs="宋体"/>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0"/>
      <w:szCs w:val="20"/>
      <w:lang w:val="en-US" w:eastAsia="zh-CN" w:bidi="ar-SA"/>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525" w:hanging="441"/>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image" Target="media/image23.png" /><Relationship Id="rId101" Type="http://schemas.openxmlformats.org/officeDocument/2006/relationships/header" Target="header36.xml" /><Relationship Id="rId102" Type="http://schemas.openxmlformats.org/officeDocument/2006/relationships/header" Target="header37.xml" /><Relationship Id="rId103" Type="http://schemas.openxmlformats.org/officeDocument/2006/relationships/footer" Target="footer39.xml" /><Relationship Id="rId104" Type="http://schemas.openxmlformats.org/officeDocument/2006/relationships/footer" Target="footer40.xml" /><Relationship Id="rId105" Type="http://schemas.openxmlformats.org/officeDocument/2006/relationships/header" Target="header38.xml" /><Relationship Id="rId106" Type="http://schemas.openxmlformats.org/officeDocument/2006/relationships/header" Target="header39.xml" /><Relationship Id="rId107" Type="http://schemas.openxmlformats.org/officeDocument/2006/relationships/footer" Target="footer41.xml" /><Relationship Id="rId108" Type="http://schemas.openxmlformats.org/officeDocument/2006/relationships/footer" Target="footer42.xml" /><Relationship Id="rId109" Type="http://schemas.openxmlformats.org/officeDocument/2006/relationships/image" Target="media/image24.png" /><Relationship Id="rId11" Type="http://schemas.openxmlformats.org/officeDocument/2006/relationships/footer" Target="footer2.xml" /><Relationship Id="rId110" Type="http://schemas.openxmlformats.org/officeDocument/2006/relationships/header" Target="header40.xml" /><Relationship Id="rId111" Type="http://schemas.openxmlformats.org/officeDocument/2006/relationships/header" Target="header41.xml" /><Relationship Id="rId112" Type="http://schemas.openxmlformats.org/officeDocument/2006/relationships/footer" Target="footer43.xml" /><Relationship Id="rId113" Type="http://schemas.openxmlformats.org/officeDocument/2006/relationships/footer" Target="footer44.xml" /><Relationship Id="rId114" Type="http://schemas.openxmlformats.org/officeDocument/2006/relationships/header" Target="header42.xml" /><Relationship Id="rId115" Type="http://schemas.openxmlformats.org/officeDocument/2006/relationships/header" Target="header43.xml" /><Relationship Id="rId116" Type="http://schemas.openxmlformats.org/officeDocument/2006/relationships/footer" Target="footer45.xml" /><Relationship Id="rId117" Type="http://schemas.openxmlformats.org/officeDocument/2006/relationships/footer" Target="footer46.xml" /><Relationship Id="rId118" Type="http://schemas.openxmlformats.org/officeDocument/2006/relationships/image" Target="media/image25.png" /><Relationship Id="rId119" Type="http://schemas.openxmlformats.org/officeDocument/2006/relationships/header" Target="header44.xml" /><Relationship Id="rId12" Type="http://schemas.openxmlformats.org/officeDocument/2006/relationships/header" Target="header2.xml" /><Relationship Id="rId120" Type="http://schemas.openxmlformats.org/officeDocument/2006/relationships/header" Target="header45.xml" /><Relationship Id="rId121" Type="http://schemas.openxmlformats.org/officeDocument/2006/relationships/footer" Target="footer47.xml" /><Relationship Id="rId122" Type="http://schemas.openxmlformats.org/officeDocument/2006/relationships/footer" Target="footer48.xml" /><Relationship Id="rId123" Type="http://schemas.openxmlformats.org/officeDocument/2006/relationships/image" Target="media/image26.png" /><Relationship Id="rId124" Type="http://schemas.openxmlformats.org/officeDocument/2006/relationships/header" Target="header46.xml" /><Relationship Id="rId125" Type="http://schemas.openxmlformats.org/officeDocument/2006/relationships/header" Target="header47.xml" /><Relationship Id="rId126" Type="http://schemas.openxmlformats.org/officeDocument/2006/relationships/footer" Target="footer49.xml" /><Relationship Id="rId127" Type="http://schemas.openxmlformats.org/officeDocument/2006/relationships/footer" Target="footer50.xml" /><Relationship Id="rId128" Type="http://schemas.openxmlformats.org/officeDocument/2006/relationships/image" Target="media/image27.png" /><Relationship Id="rId129" Type="http://schemas.openxmlformats.org/officeDocument/2006/relationships/image" Target="media/image28.png" /><Relationship Id="rId13" Type="http://schemas.openxmlformats.org/officeDocument/2006/relationships/footer" Target="footer3.xml" /><Relationship Id="rId130" Type="http://schemas.openxmlformats.org/officeDocument/2006/relationships/image" Target="media/image29.png" /><Relationship Id="rId131" Type="http://schemas.openxmlformats.org/officeDocument/2006/relationships/image" Target="media/image30.png" /><Relationship Id="rId132" Type="http://schemas.openxmlformats.org/officeDocument/2006/relationships/image" Target="media/image31.png" /><Relationship Id="rId133" Type="http://schemas.openxmlformats.org/officeDocument/2006/relationships/header" Target="header48.xml" /><Relationship Id="rId134" Type="http://schemas.openxmlformats.org/officeDocument/2006/relationships/header" Target="header49.xml" /><Relationship Id="rId135" Type="http://schemas.openxmlformats.org/officeDocument/2006/relationships/footer" Target="footer51.xml" /><Relationship Id="rId136" Type="http://schemas.openxmlformats.org/officeDocument/2006/relationships/footer" Target="footer52.xml" /><Relationship Id="rId137" Type="http://schemas.openxmlformats.org/officeDocument/2006/relationships/image" Target="media/image32.png" /><Relationship Id="rId138" Type="http://schemas.openxmlformats.org/officeDocument/2006/relationships/image" Target="media/image33.png" /><Relationship Id="rId139" Type="http://schemas.openxmlformats.org/officeDocument/2006/relationships/image" Target="media/image34.png" /><Relationship Id="rId14" Type="http://schemas.openxmlformats.org/officeDocument/2006/relationships/footer" Target="footer4.xml" /><Relationship Id="rId140" Type="http://schemas.openxmlformats.org/officeDocument/2006/relationships/header" Target="header50.xml" /><Relationship Id="rId141" Type="http://schemas.openxmlformats.org/officeDocument/2006/relationships/header" Target="header51.xml" /><Relationship Id="rId142" Type="http://schemas.openxmlformats.org/officeDocument/2006/relationships/footer" Target="footer53.xml" /><Relationship Id="rId143" Type="http://schemas.openxmlformats.org/officeDocument/2006/relationships/footer" Target="footer54.xml" /><Relationship Id="rId144" Type="http://schemas.openxmlformats.org/officeDocument/2006/relationships/header" Target="header52.xml" /><Relationship Id="rId145" Type="http://schemas.openxmlformats.org/officeDocument/2006/relationships/header" Target="header53.xml" /><Relationship Id="rId146" Type="http://schemas.openxmlformats.org/officeDocument/2006/relationships/footer" Target="footer55.xml" /><Relationship Id="rId147" Type="http://schemas.openxmlformats.org/officeDocument/2006/relationships/footer" Target="footer56.xml" /><Relationship Id="rId148" Type="http://schemas.openxmlformats.org/officeDocument/2006/relationships/image" Target="media/image35.png" /><Relationship Id="rId149" Type="http://schemas.openxmlformats.org/officeDocument/2006/relationships/hyperlink" Target="https://d.book118.com/885343103140011041" TargetMode="External" /><Relationship Id="rId15" Type="http://schemas.openxmlformats.org/officeDocument/2006/relationships/image" Target="media/image5.png" /><Relationship Id="rId150" Type="http://schemas.openxmlformats.org/officeDocument/2006/relationships/header" Target="header54.xml" /><Relationship Id="rId151" Type="http://schemas.openxmlformats.org/officeDocument/2006/relationships/header" Target="header55.xml" /><Relationship Id="rId152" Type="http://schemas.openxmlformats.org/officeDocument/2006/relationships/footer" Target="footer57.xml" /><Relationship Id="rId153" Type="http://schemas.openxmlformats.org/officeDocument/2006/relationships/footer" Target="footer58.xml" /><Relationship Id="rId154" Type="http://schemas.openxmlformats.org/officeDocument/2006/relationships/theme" Target="theme/theme1.xml" /><Relationship Id="rId155" Type="http://schemas.openxmlformats.org/officeDocument/2006/relationships/numbering" Target="numbering.xml" /><Relationship Id="rId156" Type="http://schemas.openxmlformats.org/officeDocument/2006/relationships/styles" Target="styles.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3.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8.png" /><Relationship Id="rId22" Type="http://schemas.openxmlformats.org/officeDocument/2006/relationships/header" Target="header4.xml" /><Relationship Id="rId23" Type="http://schemas.openxmlformats.org/officeDocument/2006/relationships/header" Target="header5.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image" Target="media/image9.png" /><Relationship Id="rId27" Type="http://schemas.openxmlformats.org/officeDocument/2006/relationships/header" Target="header6.xml" /><Relationship Id="rId28" Type="http://schemas.openxmlformats.org/officeDocument/2006/relationships/header" Target="header7.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8.xml" /><Relationship Id="rId32" Type="http://schemas.openxmlformats.org/officeDocument/2006/relationships/header" Target="header9.xml" /><Relationship Id="rId33" Type="http://schemas.openxmlformats.org/officeDocument/2006/relationships/footer" Target="footer11.xml" /><Relationship Id="rId34" Type="http://schemas.openxmlformats.org/officeDocument/2006/relationships/footer" Target="footer12.xml" /><Relationship Id="rId35" Type="http://schemas.openxmlformats.org/officeDocument/2006/relationships/image" Target="media/image10.png" /><Relationship Id="rId36" Type="http://schemas.openxmlformats.org/officeDocument/2006/relationships/image" Target="media/image11.png" /><Relationship Id="rId37" Type="http://schemas.openxmlformats.org/officeDocument/2006/relationships/image" Target="media/image12.png" /><Relationship Id="rId38" Type="http://schemas.openxmlformats.org/officeDocument/2006/relationships/header" Target="header10.xml" /><Relationship Id="rId39" Type="http://schemas.openxmlformats.org/officeDocument/2006/relationships/header" Target="header11.xml" /><Relationship Id="rId4" Type="http://schemas.openxmlformats.org/officeDocument/2006/relationships/customXml" Target="../customXml/item1.xml" /><Relationship Id="rId40" Type="http://schemas.openxmlformats.org/officeDocument/2006/relationships/footer" Target="footer13.xml" /><Relationship Id="rId41" Type="http://schemas.openxmlformats.org/officeDocument/2006/relationships/footer" Target="footer14.xml" /><Relationship Id="rId42" Type="http://schemas.openxmlformats.org/officeDocument/2006/relationships/header" Target="header12.xml" /><Relationship Id="rId43" Type="http://schemas.openxmlformats.org/officeDocument/2006/relationships/header" Target="header13.xml" /><Relationship Id="rId44" Type="http://schemas.openxmlformats.org/officeDocument/2006/relationships/footer" Target="footer15.xml" /><Relationship Id="rId45" Type="http://schemas.openxmlformats.org/officeDocument/2006/relationships/footer" Target="footer16.xml" /><Relationship Id="rId46" Type="http://schemas.openxmlformats.org/officeDocument/2006/relationships/header" Target="header14.xml" /><Relationship Id="rId47" Type="http://schemas.openxmlformats.org/officeDocument/2006/relationships/header" Target="header15.xml" /><Relationship Id="rId48" Type="http://schemas.openxmlformats.org/officeDocument/2006/relationships/footer" Target="footer17.xml" /><Relationship Id="rId49" Type="http://schemas.openxmlformats.org/officeDocument/2006/relationships/footer" Target="footer18.xml" /><Relationship Id="rId5" Type="http://schemas.openxmlformats.org/officeDocument/2006/relationships/image" Target="media/image1.png" /><Relationship Id="rId50" Type="http://schemas.openxmlformats.org/officeDocument/2006/relationships/image" Target="media/image13.png" /><Relationship Id="rId51" Type="http://schemas.openxmlformats.org/officeDocument/2006/relationships/header" Target="header16.xml" /><Relationship Id="rId52" Type="http://schemas.openxmlformats.org/officeDocument/2006/relationships/header" Target="header17.xml" /><Relationship Id="rId53" Type="http://schemas.openxmlformats.org/officeDocument/2006/relationships/footer" Target="footer19.xml" /><Relationship Id="rId54" Type="http://schemas.openxmlformats.org/officeDocument/2006/relationships/footer" Target="footer20.xml" /><Relationship Id="rId55" Type="http://schemas.openxmlformats.org/officeDocument/2006/relationships/header" Target="header18.xml" /><Relationship Id="rId56" Type="http://schemas.openxmlformats.org/officeDocument/2006/relationships/header" Target="header19.xml" /><Relationship Id="rId57" Type="http://schemas.openxmlformats.org/officeDocument/2006/relationships/footer" Target="footer21.xml" /><Relationship Id="rId58" Type="http://schemas.openxmlformats.org/officeDocument/2006/relationships/footer" Target="footer22.xml" /><Relationship Id="rId59" Type="http://schemas.openxmlformats.org/officeDocument/2006/relationships/header" Target="header20.xml" /><Relationship Id="rId6" Type="http://schemas.openxmlformats.org/officeDocument/2006/relationships/image" Target="media/image2.png" /><Relationship Id="rId60" Type="http://schemas.openxmlformats.org/officeDocument/2006/relationships/header" Target="header21.xml" /><Relationship Id="rId61" Type="http://schemas.openxmlformats.org/officeDocument/2006/relationships/footer" Target="footer23.xml" /><Relationship Id="rId62" Type="http://schemas.openxmlformats.org/officeDocument/2006/relationships/footer" Target="footer24.xml" /><Relationship Id="rId63" Type="http://schemas.openxmlformats.org/officeDocument/2006/relationships/header" Target="header22.xml" /><Relationship Id="rId64" Type="http://schemas.openxmlformats.org/officeDocument/2006/relationships/header" Target="header23.xml" /><Relationship Id="rId65" Type="http://schemas.openxmlformats.org/officeDocument/2006/relationships/footer" Target="footer25.xml" /><Relationship Id="rId66" Type="http://schemas.openxmlformats.org/officeDocument/2006/relationships/footer" Target="footer26.xml" /><Relationship Id="rId67" Type="http://schemas.openxmlformats.org/officeDocument/2006/relationships/image" Target="media/image14.png" /><Relationship Id="rId68" Type="http://schemas.openxmlformats.org/officeDocument/2006/relationships/header" Target="header24.xml" /><Relationship Id="rId69" Type="http://schemas.openxmlformats.org/officeDocument/2006/relationships/header" Target="header25.xml" /><Relationship Id="rId7" Type="http://schemas.openxmlformats.org/officeDocument/2006/relationships/image" Target="media/image3.png" /><Relationship Id="rId70" Type="http://schemas.openxmlformats.org/officeDocument/2006/relationships/footer" Target="footer27.xml" /><Relationship Id="rId71" Type="http://schemas.openxmlformats.org/officeDocument/2006/relationships/footer" Target="footer28.xml" /><Relationship Id="rId72" Type="http://schemas.openxmlformats.org/officeDocument/2006/relationships/header" Target="header26.xml" /><Relationship Id="rId73" Type="http://schemas.openxmlformats.org/officeDocument/2006/relationships/header" Target="header27.xml" /><Relationship Id="rId74" Type="http://schemas.openxmlformats.org/officeDocument/2006/relationships/footer" Target="footer29.xml" /><Relationship Id="rId75" Type="http://schemas.openxmlformats.org/officeDocument/2006/relationships/footer" Target="footer30.xml" /><Relationship Id="rId76" Type="http://schemas.openxmlformats.org/officeDocument/2006/relationships/image" Target="media/image15.png" /><Relationship Id="rId77" Type="http://schemas.openxmlformats.org/officeDocument/2006/relationships/image" Target="media/image16.png" /><Relationship Id="rId78" Type="http://schemas.openxmlformats.org/officeDocument/2006/relationships/header" Target="header28.xml" /><Relationship Id="rId79" Type="http://schemas.openxmlformats.org/officeDocument/2006/relationships/header" Target="header29.xml" /><Relationship Id="rId8" Type="http://schemas.openxmlformats.org/officeDocument/2006/relationships/image" Target="media/image4.png" /><Relationship Id="rId80" Type="http://schemas.openxmlformats.org/officeDocument/2006/relationships/footer" Target="footer31.xml" /><Relationship Id="rId81" Type="http://schemas.openxmlformats.org/officeDocument/2006/relationships/footer" Target="footer32.xml" /><Relationship Id="rId82" Type="http://schemas.openxmlformats.org/officeDocument/2006/relationships/image" Target="media/image17.png" /><Relationship Id="rId83" Type="http://schemas.openxmlformats.org/officeDocument/2006/relationships/image" Target="media/image18.png" /><Relationship Id="rId84" Type="http://schemas.openxmlformats.org/officeDocument/2006/relationships/header" Target="header30.xml" /><Relationship Id="rId85" Type="http://schemas.openxmlformats.org/officeDocument/2006/relationships/header" Target="header31.xml" /><Relationship Id="rId86" Type="http://schemas.openxmlformats.org/officeDocument/2006/relationships/footer" Target="footer33.xml" /><Relationship Id="rId87" Type="http://schemas.openxmlformats.org/officeDocument/2006/relationships/footer" Target="footer34.xml" /><Relationship Id="rId88" Type="http://schemas.openxmlformats.org/officeDocument/2006/relationships/image" Target="media/image19.png" /><Relationship Id="rId89" Type="http://schemas.openxmlformats.org/officeDocument/2006/relationships/image" Target="media/image20.png" /><Relationship Id="rId9" Type="http://schemas.openxmlformats.org/officeDocument/2006/relationships/header" Target="header1.xml" /><Relationship Id="rId90" Type="http://schemas.openxmlformats.org/officeDocument/2006/relationships/header" Target="header32.xml" /><Relationship Id="rId91" Type="http://schemas.openxmlformats.org/officeDocument/2006/relationships/header" Target="header33.xml" /><Relationship Id="rId92" Type="http://schemas.openxmlformats.org/officeDocument/2006/relationships/footer" Target="footer35.xml" /><Relationship Id="rId93" Type="http://schemas.openxmlformats.org/officeDocument/2006/relationships/footer" Target="footer36.xml" /><Relationship Id="rId94" Type="http://schemas.openxmlformats.org/officeDocument/2006/relationships/image" Target="media/image21.png" /><Relationship Id="rId95" Type="http://schemas.openxmlformats.org/officeDocument/2006/relationships/header" Target="header34.xml" /><Relationship Id="rId96" Type="http://schemas.openxmlformats.org/officeDocument/2006/relationships/header" Target="header35.xml" /><Relationship Id="rId97" Type="http://schemas.openxmlformats.org/officeDocument/2006/relationships/footer" Target="footer37.xml" /><Relationship Id="rId98" Type="http://schemas.openxmlformats.org/officeDocument/2006/relationships/footer" Target="footer38.xml" /><Relationship Id="rId99" Type="http://schemas.openxmlformats.org/officeDocument/2006/relationships/image" Target="media/image2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26"/>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35"/>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092"/>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151"/>
    <customShpInfo spid="_x0000_s1215"/>
    <customShpInfo spid="_x0000_s1217"/>
    <customShpInfo spid="_x0000_s1218"/>
    <customShpInfo spid="_x0000_s1219"/>
    <customShpInfo spid="_x0000_s1220"/>
    <customShpInfo spid="_x0000_s1221"/>
    <customShpInfo spid="_x0000_s1222"/>
    <customShpInfo spid="_x0000_s1223"/>
    <customShpInfo spid="_x0000_s1216"/>
    <customShpInfo spid="_x0000_s1225"/>
    <customShpInfo spid="_x0000_s1226"/>
    <customShpInfo spid="_x0000_s1227"/>
    <customShpInfo spid="_x0000_s1228"/>
    <customShpInfo spid="_x0000_s1229"/>
    <customShpInfo spid="_x0000_s1230"/>
    <customShpInfo spid="_x0000_s1224"/>
    <customShpInfo spid="_x0000_s1232"/>
    <customShpInfo spid="_x0000_s1233"/>
    <customShpInfo spid="_x0000_s1234"/>
    <customShpInfo spid="_x0000_s1235"/>
    <customShpInfo spid="_x0000_s1236"/>
    <customShpInfo spid="_x0000_s1231"/>
    <customShpInfo spid="_x0000_s1238"/>
    <customShpInfo spid="_x0000_s1239"/>
    <customShpInfo spid="_x0000_s1240"/>
    <customShpInfo spid="_x0000_s1237"/>
    <customShpInfo spid="_x0000_s1242"/>
    <customShpInfo spid="_x0000_s1243"/>
    <customShpInfo spid="_x0000_s1244"/>
    <customShpInfo spid="_x0000_s1245"/>
    <customShpInfo spid="_x0000_s1246"/>
    <customShpInfo spid="_x0000_s1241"/>
    <customShpInfo spid="_x0000_s1248"/>
    <customShpInfo spid="_x0000_s1249"/>
    <customShpInfo spid="_x0000_s1250"/>
    <customShpInfo spid="_x0000_s1251"/>
    <customShpInfo spid="_x0000_s1252"/>
    <customShpInfo spid="_x0000_s1253"/>
    <customShpInfo spid="_x0000_s1247"/>
    <customShpInfo spid="_x0000_s1255"/>
    <customShpInfo spid="_x0000_s1256"/>
    <customShpInfo spid="_x0000_s1257"/>
    <customShpInfo spid="_x0000_s1258"/>
    <customShpInfo spid="_x0000_s1259"/>
    <customShpInfo spid="_x0000_s1260"/>
    <customShpInfo spid="_x0000_s1254"/>
    <customShpInfo spid="_x0000_s1262"/>
    <customShpInfo spid="_x0000_s1263"/>
    <customShpInfo spid="_x0000_s1264"/>
    <customShpInfo spid="_x0000_s1265"/>
    <customShpInfo spid="_x0000_s1266"/>
    <customShpInfo spid="_x0000_s1267"/>
    <customShpInfo spid="_x0000_s1261"/>
    <customShpInfo spid="_x0000_s1269"/>
    <customShpInfo spid="_x0000_s1270"/>
    <customShpInfo spid="_x0000_s1271"/>
    <customShpInfo spid="_x0000_s1272"/>
    <customShpInfo spid="_x0000_s1273"/>
    <customShpInfo spid="_x0000_s1274"/>
    <customShpInfo spid="_x0000_s1268"/>
    <customShpInfo spid="_x0000_s1276"/>
    <customShpInfo spid="_x0000_s1277"/>
    <customShpInfo spid="_x0000_s1278"/>
    <customShpInfo spid="_x0000_s1279"/>
    <customShpInfo spid="_x0000_s1280"/>
    <customShpInfo spid="_x0000_s1281"/>
    <customShpInfo spid="_x0000_s1275"/>
    <customShpInfo spid="_x0000_s1283"/>
    <customShpInfo spid="_x0000_s1284"/>
    <customShpInfo spid="_x0000_s1285"/>
    <customShpInfo spid="_x0000_s1282"/>
    <customShpInfo spid="_x0000_s1287"/>
    <customShpInfo spid="_x0000_s1288"/>
    <customShpInfo spid="_x0000_s1289"/>
    <customShpInfo spid="_x0000_s1290"/>
    <customShpInfo spid="_x0000_s1291"/>
    <customShpInfo spid="_x0000_s1292"/>
    <customShpInfo spid="_x0000_s1286"/>
    <customShpInfo spid="_x0000_s1294"/>
    <customShpInfo spid="_x0000_s1295"/>
    <customShpInfo spid="_x0000_s1296"/>
    <customShpInfo spid="_x0000_s1297"/>
    <customShpInfo spid="_x0000_s1298"/>
    <customShpInfo spid="_x0000_s1299"/>
    <customShpInfo spid="_x0000_s1293"/>
    <customShpInfo spid="_x0000_s1301"/>
    <customShpInfo spid="_x0000_s1302"/>
    <customShpInfo spid="_x0000_s1303"/>
    <customShpInfo spid="_x0000_s1304"/>
    <customShpInfo spid="_x0000_s1305"/>
    <customShpInfo spid="_x0000_s1306"/>
    <customShpInfo spid="_x0000_s1300"/>
    <customShpInfo spid="_x0000_s1308"/>
    <customShpInfo spid="_x0000_s1309"/>
    <customShpInfo spid="_x0000_s1310"/>
    <customShpInfo spid="_x0000_s1311"/>
    <customShpInfo spid="_x0000_s1312"/>
    <customShpInfo spid="_x0000_s1313"/>
    <customShpInfo spid="_x0000_s1307"/>
    <customShpInfo spid="_x0000_s1315"/>
    <customShpInfo spid="_x0000_s1316"/>
    <customShpInfo spid="_x0000_s1317"/>
    <customShpInfo spid="_x0000_s1318"/>
    <customShpInfo spid="_x0000_s1319"/>
    <customShpInfo spid="_x0000_s1320"/>
    <customShpInfo spid="_x0000_s1314"/>
    <customShpInfo spid="_x0000_s1322"/>
    <customShpInfo spid="_x0000_s1323"/>
    <customShpInfo spid="_x0000_s1324"/>
    <customShpInfo spid="_x0000_s1325"/>
    <customShpInfo spid="_x0000_s1326"/>
    <customShpInfo spid="_x0000_s1327"/>
    <customShpInfo spid="_x0000_s1321"/>
    <customShpInfo spid="_x0000_s1329"/>
    <customShpInfo spid="_x0000_s1330"/>
    <customShpInfo spid="_x0000_s1331"/>
    <customShpInfo spid="_x0000_s1332"/>
    <customShpInfo spid="_x0000_s1333"/>
    <customShpInfo spid="_x0000_s1334"/>
    <customShpInfo spid="_x0000_s1328"/>
    <customShpInfo spid="_x0000_s1336"/>
    <customShpInfo spid="_x0000_s1337"/>
    <customShpInfo spid="_x0000_s1338"/>
    <customShpInfo spid="_x0000_s1339"/>
    <customShpInfo spid="_x0000_s1340"/>
    <customShpInfo spid="_x0000_s1341"/>
    <customShpInfo spid="_x0000_s1335"/>
    <customShpInfo spid="_x0000_s1343"/>
    <customShpInfo spid="_x0000_s1344"/>
    <customShpInfo spid="_x0000_s1345"/>
    <customShpInfo spid="_x0000_s1346"/>
    <customShpInfo spid="_x0000_s1347"/>
    <customShpInfo spid="_x0000_s1348"/>
    <customShpInfo spid="_x0000_s1342"/>
    <customShpInfo spid="_x0000_s1350"/>
    <customShpInfo spid="_x0000_s1351"/>
    <customShpInfo spid="_x0000_s1352"/>
    <customShpInfo spid="_x0000_s1353"/>
    <customShpInfo spid="_x0000_s1354"/>
    <customShpInfo spid="_x0000_s1355"/>
    <customShpInfo spid="_x0000_s1349"/>
    <customShpInfo spid="_x0000_s1357"/>
    <customShpInfo spid="_x0000_s1358"/>
    <customShpInfo spid="_x0000_s1359"/>
    <customShpInfo spid="_x0000_s1360"/>
    <customShpInfo spid="_x0000_s1361"/>
    <customShpInfo spid="_x0000_s1362"/>
    <customShpInfo spid="_x0000_s1356"/>
    <customShpInfo spid="_x0000_s1364"/>
    <customShpInfo spid="_x0000_s1365"/>
    <customShpInfo spid="_x0000_s1366"/>
    <customShpInfo spid="_x0000_s1367"/>
    <customShpInfo spid="_x0000_s1368"/>
    <customShpInfo spid="_x0000_s1369"/>
    <customShpInfo spid="_x0000_s1363"/>
    <customShpInfo spid="_x0000_s1371"/>
    <customShpInfo spid="_x0000_s1372"/>
    <customShpInfo spid="_x0000_s1373"/>
    <customShpInfo spid="_x0000_s1374"/>
    <customShpInfo spid="_x0000_s1375"/>
    <customShpInfo spid="_x0000_s1370"/>
    <customShpInfo spid="_x0000_s1377"/>
    <customShpInfo spid="_x0000_s1378"/>
    <customShpInfo spid="_x0000_s1379"/>
    <customShpInfo spid="_x0000_s1380"/>
    <customShpInfo spid="_x0000_s1381"/>
    <customShpInfo spid="_x0000_s1376"/>
    <customShpInfo spid="_x0000_s1383"/>
    <customShpInfo spid="_x0000_s1384"/>
    <customShpInfo spid="_x0000_s1385"/>
    <customShpInfo spid="_x0000_s1386"/>
    <customShpInfo spid="_x0000_s1387"/>
    <customShpInfo spid="_x0000_s1382"/>
    <customShpInfo spid="_x0000_s1389"/>
    <customShpInfo spid="_x0000_s1390"/>
    <customShpInfo spid="_x0000_s1391"/>
    <customShpInfo spid="_x0000_s1392"/>
    <customShpInfo spid="_x0000_s1388"/>
    <customShpInfo spid="_x0000_s1394"/>
    <customShpInfo spid="_x0000_s1395"/>
    <customShpInfo spid="_x0000_s1396"/>
    <customShpInfo spid="_x0000_s1397"/>
    <customShpInfo spid="_x0000_s1398"/>
    <customShpInfo spid="_x0000_s1393"/>
    <customShpInfo spid="_x0000_s1400"/>
    <customShpInfo spid="_x0000_s1401"/>
    <customShpInfo spid="_x0000_s1402"/>
    <customShpInfo spid="_x0000_s1403"/>
    <customShpInfo spid="_x0000_s1404"/>
    <customShpInfo spid="_x0000_s1399"/>
    <customShpInfo spid="_x0000_s1406"/>
    <customShpInfo spid="_x0000_s1407"/>
    <customShpInfo spid="_x0000_s1408"/>
    <customShpInfo spid="_x0000_s1409"/>
    <customShpInfo spid="_x0000_s1410"/>
    <customShpInfo spid="_x0000_s1405"/>
    <customShpInfo spid="_x0000_s1412"/>
    <customShpInfo spid="_x0000_s1413"/>
    <customShpInfo spid="_x0000_s1414"/>
    <customShpInfo spid="_x0000_s1415"/>
    <customShpInfo spid="_x0000_s1416"/>
    <customShpInfo spid="_x0000_s1411"/>
    <customShpInfo spid="_x0000_s1418"/>
    <customShpInfo spid="_x0000_s1419"/>
    <customShpInfo spid="_x0000_s1420"/>
    <customShpInfo spid="_x0000_s1421"/>
    <customShpInfo spid="_x0000_s1422"/>
    <customShpInfo spid="_x0000_s1423"/>
    <customShpInfo spid="_x0000_s1417"/>
    <customShpInfo spid="_x0000_s1425"/>
    <customShpInfo spid="_x0000_s1426"/>
    <customShpInfo spid="_x0000_s1427"/>
    <customShpInfo spid="_x0000_s1428"/>
    <customShpInfo spid="_x0000_s1424"/>
    <customShpInfo spid="_x0000_s1430"/>
    <customShpInfo spid="_x0000_s1431"/>
    <customShpInfo spid="_x0000_s1432"/>
    <customShpInfo spid="_x0000_s1433"/>
    <customShpInfo spid="_x0000_s1434"/>
    <customShpInfo spid="_x0000_s1429"/>
    <customShpInfo spid="_x0000_s1436"/>
    <customShpInfo spid="_x0000_s1437"/>
    <customShpInfo spid="_x0000_s1438"/>
    <customShpInfo spid="_x0000_s1439"/>
    <customShpInfo spid="_x0000_s1440"/>
    <customShpInfo spid="_x0000_s1441"/>
    <customShpInfo spid="_x0000_s1435"/>
    <customShpInfo spid="_x0000_s1443"/>
    <customShpInfo spid="_x0000_s1444"/>
    <customShpInfo spid="_x0000_s1445"/>
    <customShpInfo spid="_x0000_s1446"/>
    <customShpInfo spid="_x0000_s1447"/>
    <customShpInfo spid="_x0000_s1442"/>
    <customShpInfo spid="_x0000_s1449"/>
    <customShpInfo spid="_x0000_s1450"/>
    <customShpInfo spid="_x0000_s1451"/>
    <customShpInfo spid="_x0000_s1448"/>
    <customShpInfo spid="_x0000_s1453"/>
    <customShpInfo spid="_x0000_s1454"/>
    <customShpInfo spid="_x0000_s1455"/>
    <customShpInfo spid="_x0000_s1452"/>
    <customShpInfo spid="_x0000_s1457"/>
    <customShpInfo spid="_x0000_s1458"/>
    <customShpInfo spid="_x0000_s1459"/>
    <customShpInfo spid="_x0000_s1460"/>
    <customShpInfo spid="_x0000_s1461"/>
    <customShpInfo spid="_x0000_s1462"/>
    <customShpInfo spid="_x0000_s1456"/>
    <customShpInfo spid="_x0000_s1464"/>
    <customShpInfo spid="_x0000_s1465"/>
    <customShpInfo spid="_x0000_s1466"/>
    <customShpInfo spid="_x0000_s1467"/>
    <customShpInfo spid="_x0000_s1468"/>
    <customShpInfo spid="_x0000_s1463"/>
    <customShpInfo spid="_x0000_s1470"/>
    <customShpInfo spid="_x0000_s1471"/>
    <customShpInfo spid="_x0000_s1472"/>
    <customShpInfo spid="_x0000_s1473"/>
    <customShpInfo spid="_x0000_s1474"/>
    <customShpInfo spid="_x0000_s1469"/>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75"/>
    <customShpInfo spid="_x0000_s1490"/>
    <customShpInfo spid="_x0000_s1491"/>
    <customShpInfo spid="_x0000_s1492"/>
    <customShpInfo spid="_x0000_s1493"/>
    <customShpInfo spid="_x0000_s1494"/>
    <customShpInfo spid="_x0000_s1495"/>
    <customShpInfo spid="_x0000_s1489"/>
    <customShpInfo spid="_x0000_s1497"/>
    <customShpInfo spid="_x0000_s1498"/>
    <customShpInfo spid="_x0000_s1499"/>
    <customShpInfo spid="_x0000_s1500"/>
    <customShpInfo spid="_x0000_s1501"/>
    <customShpInfo spid="_x0000_s1496"/>
    <customShpInfo spid="_x0000_s1503"/>
    <customShpInfo spid="_x0000_s1504"/>
    <customShpInfo spid="_x0000_s1505"/>
    <customShpInfo spid="_x0000_s1506"/>
    <customShpInfo spid="_x0000_s1507"/>
    <customShpInfo spid="_x0000_s1502"/>
    <customShpInfo spid="_x0000_s1509"/>
    <customShpInfo spid="_x0000_s1510"/>
    <customShpInfo spid="_x0000_s1511"/>
    <customShpInfo spid="_x0000_s1512"/>
    <customShpInfo spid="_x0000_s1513"/>
    <customShpInfo spid="_x0000_s1508"/>
    <customShpInfo spid="_x0000_s1515"/>
    <customShpInfo spid="_x0000_s1516"/>
    <customShpInfo spid="_x0000_s1517"/>
    <customShpInfo spid="_x0000_s1518"/>
    <customShpInfo spid="_x0000_s1519"/>
    <customShpInfo spid="_x0000_s1514"/>
    <customShpInfo spid="_x0000_s1521"/>
    <customShpInfo spid="_x0000_s1522"/>
    <customShpInfo spid="_x0000_s1523"/>
    <customShpInfo spid="_x0000_s1524"/>
    <customShpInfo spid="_x0000_s1525"/>
    <customShpInfo spid="_x0000_s1520"/>
    <customShpInfo spid="_x0000_s1527"/>
    <customShpInfo spid="_x0000_s1528"/>
    <customShpInfo spid="_x0000_s1529"/>
    <customShpInfo spid="_x0000_s1530"/>
    <customShpInfo spid="_x0000_s1531"/>
    <customShpInfo spid="_x0000_s1532"/>
    <customShpInfo spid="_x0000_s1526"/>
    <customShpInfo spid="_x0000_s1534"/>
    <customShpInfo spid="_x0000_s1535"/>
    <customShpInfo spid="_x0000_s1536"/>
    <customShpInfo spid="_x0000_s1537"/>
    <customShpInfo spid="_x0000_s1538"/>
    <customShpInfo spid="_x0000_s1533"/>
    <customShpInfo spid="_x0000_s1540"/>
    <customShpInfo spid="_x0000_s1541"/>
    <customShpInfo spid="_x0000_s1542"/>
    <customShpInfo spid="_x0000_s1543"/>
    <customShpInfo spid="_x0000_s1544"/>
    <customShpInfo spid="_x0000_s1539"/>
    <customShpInfo spid="_x0000_s1546"/>
    <customShpInfo spid="_x0000_s1547"/>
    <customShpInfo spid="_x0000_s1548"/>
    <customShpInfo spid="_x0000_s1545"/>
    <customShpInfo spid="_x0000_s1550"/>
    <customShpInfo spid="_x0000_s1551"/>
    <customShpInfo spid="_x0000_s1552"/>
    <customShpInfo spid="_x0000_s1553"/>
    <customShpInfo spid="_x0000_s1554"/>
    <customShpInfo spid="_x0000_s1555"/>
    <customShpInfo spid="_x0000_s1549"/>
    <customShpInfo spid="_x0000_s1557"/>
    <customShpInfo spid="_x0000_s1558"/>
    <customShpInfo spid="_x0000_s1559"/>
    <customShpInfo spid="_x0000_s1560"/>
    <customShpInfo spid="_x0000_s1561"/>
    <customShpInfo spid="_x0000_s1556"/>
    <customShpInfo spid="_x0000_s1563"/>
    <customShpInfo spid="_x0000_s1564"/>
    <customShpInfo spid="_x0000_s1565"/>
    <customShpInfo spid="_x0000_s1566"/>
    <customShpInfo spid="_x0000_s1567"/>
    <customShpInfo spid="_x0000_s1568"/>
    <customShpInfo spid="_x0000_s1562"/>
    <customShpInfo spid="_x0000_s1570"/>
    <customShpInfo spid="_x0000_s1571"/>
    <customShpInfo spid="_x0000_s1572"/>
    <customShpInfo spid="_x0000_s1573"/>
    <customShpInfo spid="_x0000_s1574"/>
    <customShpInfo spid="_x0000_s1569"/>
    <customShpInfo spid="_x0000_s1576"/>
    <customShpInfo spid="_x0000_s1577"/>
    <customShpInfo spid="_x0000_s1578"/>
    <customShpInfo spid="_x0000_s1579"/>
    <customShpInfo spid="_x0000_s1580"/>
    <customShpInfo spid="_x0000_s1581"/>
    <customShpInfo spid="_x0000_s1575"/>
    <customShpInfo spid="_x0000_s1583"/>
    <customShpInfo spid="_x0000_s1584"/>
    <customShpInfo spid="_x0000_s1585"/>
    <customShpInfo spid="_x0000_s1586"/>
    <customShpInfo spid="_x0000_s1587"/>
    <customShpInfo spid="_x0000_s1588"/>
    <customShpInfo spid="_x0000_s1582"/>
    <customShpInfo spid="_x0000_s1590"/>
    <customShpInfo spid="_x0000_s1591"/>
    <customShpInfo spid="_x0000_s1592"/>
    <customShpInfo spid="_x0000_s1593"/>
    <customShpInfo spid="_x0000_s1594"/>
    <customShpInfo spid="_x0000_s1595"/>
    <customShpInfo spid="_x0000_s1589"/>
    <customShpInfo spid="_x0000_s1597"/>
    <customShpInfo spid="_x0000_s1598"/>
    <customShpInfo spid="_x0000_s1599"/>
    <customShpInfo spid="_x0000_s1600"/>
    <customShpInfo spid="_x0000_s1601"/>
    <customShpInfo spid="_x0000_s1602"/>
    <customShpInfo spid="_x0000_s1596"/>
    <customShpInfo spid="_x0000_s1604"/>
    <customShpInfo spid="_x0000_s1605"/>
    <customShpInfo spid="_x0000_s1606"/>
    <customShpInfo spid="_x0000_s1607"/>
    <customShpInfo spid="_x0000_s1608"/>
    <customShpInfo spid="_x0000_s1603"/>
    <customShpInfo spid="_x0000_s1610"/>
    <customShpInfo spid="_x0000_s1611"/>
    <customShpInfo spid="_x0000_s1612"/>
    <customShpInfo spid="_x0000_s1613"/>
    <customShpInfo spid="_x0000_s1614"/>
    <customShpInfo spid="_x0000_s1609"/>
    <customShpInfo spid="_x0000_s1616"/>
    <customShpInfo spid="_x0000_s1617"/>
    <customShpInfo spid="_x0000_s1618"/>
    <customShpInfo spid="_x0000_s1619"/>
    <customShpInfo spid="_x0000_s1620"/>
    <customShpInfo spid="_x0000_s1615"/>
    <customShpInfo spid="_x0000_s1622"/>
    <customShpInfo spid="_x0000_s1623"/>
    <customShpInfo spid="_x0000_s1624"/>
    <customShpInfo spid="_x0000_s1625"/>
    <customShpInfo spid="_x0000_s1626"/>
    <customShpInfo spid="_x0000_s1621"/>
    <customShpInfo spid="_x0000_s1628"/>
    <customShpInfo spid="_x0000_s1629"/>
    <customShpInfo spid="_x0000_s1630"/>
    <customShpInfo spid="_x0000_s1631"/>
    <customShpInfo spid="_x0000_s1632"/>
    <customShpInfo spid="_x0000_s1633"/>
    <customShpInfo spid="_x0000_s1627"/>
    <customShpInfo spid="_x0000_s1635"/>
    <customShpInfo spid="_x0000_s1636"/>
    <customShpInfo spid="_x0000_s1637"/>
    <customShpInfo spid="_x0000_s1638"/>
    <customShpInfo spid="_x0000_s1639"/>
    <customShpInfo spid="_x0000_s1634"/>
    <customShpInfo spid="_x0000_s1641"/>
    <customShpInfo spid="_x0000_s1642"/>
    <customShpInfo spid="_x0000_s1643"/>
    <customShpInfo spid="_x0000_s1644"/>
    <customShpInfo spid="_x0000_s1645"/>
    <customShpInfo spid="_x0000_s1640"/>
    <customShpInfo spid="_x0000_s1647"/>
    <customShpInfo spid="_x0000_s1648"/>
    <customShpInfo spid="_x0000_s1649"/>
    <customShpInfo spid="_x0000_s1650"/>
    <customShpInfo spid="_x0000_s1651"/>
    <customShpInfo spid="_x0000_s1646"/>
    <customShpInfo spid="_x0000_s1653"/>
    <customShpInfo spid="_x0000_s1654"/>
    <customShpInfo spid="_x0000_s1652"/>
    <customShpInfo spid="_x0000_s1656"/>
    <customShpInfo spid="_x0000_s1657"/>
    <customShpInfo spid="_x0000_s1658"/>
    <customShpInfo spid="_x0000_s1659"/>
    <customShpInfo spid="_x0000_s1660"/>
    <customShpInfo spid="_x0000_s1655"/>
    <customShpInfo spid="_x0000_s1662"/>
    <customShpInfo spid="_x0000_s1663"/>
    <customShpInfo spid="_x0000_s1664"/>
    <customShpInfo spid="_x0000_s1665"/>
    <customShpInfo spid="_x0000_s1666"/>
    <customShpInfo spid="_x0000_s1661"/>
    <customShpInfo spid="_x0000_s1668"/>
    <customShpInfo spid="_x0000_s1669"/>
    <customShpInfo spid="_x0000_s1670"/>
    <customShpInfo spid="_x0000_s1671"/>
    <customShpInfo spid="_x0000_s1672"/>
    <customShpInfo spid="_x0000_s1667"/>
    <customShpInfo spid="_x0000_s1673"/>
    <customShpInfo spid="_x0000_s1675"/>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736"/>
    <customShpInfo spid="_x0000_s1737"/>
    <customShpInfo spid="_x0000_s1738"/>
    <customShpInfo spid="_x0000_s1739"/>
    <customShpInfo spid="_x0000_s1740"/>
    <customShpInfo spid="_x0000_s1741"/>
    <customShpInfo spid="_x0000_s1742"/>
    <customShpInfo spid="_x0000_s1743"/>
    <customShpInfo spid="_x0000_s1744"/>
    <customShpInfo spid="_x0000_s1745"/>
    <customShpInfo spid="_x0000_s1746"/>
    <customShpInfo spid="_x0000_s1747"/>
    <customShpInfo spid="_x0000_s1748"/>
    <customShpInfo spid="_x0000_s1749"/>
    <customShpInfo spid="_x0000_s1750"/>
    <customShpInfo spid="_x0000_s1751"/>
    <customShpInfo spid="_x0000_s1752"/>
    <customShpInfo spid="_x0000_s1753"/>
    <customShpInfo spid="_x0000_s1754"/>
    <customShpInfo spid="_x0000_s1755"/>
    <customShpInfo spid="_x0000_s1756"/>
    <customShpInfo spid="_x0000_s1757"/>
    <customShpInfo spid="_x0000_s1758"/>
    <customShpInfo spid="_x0000_s1759"/>
    <customShpInfo spid="_x0000_s1760"/>
    <customShpInfo spid="_x0000_s1761"/>
    <customShpInfo spid="_x0000_s1762"/>
    <customShpInfo spid="_x0000_s1763"/>
    <customShpInfo spid="_x0000_s1764"/>
    <customShpInfo spid="_x0000_s1765"/>
    <customShpInfo spid="_x0000_s1766"/>
    <customShpInfo spid="_x0000_s1767"/>
    <customShpInfo spid="_x0000_s1768"/>
    <customShpInfo spid="_x0000_s1769"/>
    <customShpInfo spid="_x0000_s1770"/>
    <customShpInfo spid="_x0000_s1771"/>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84"/>
    <customShpInfo spid="_x0000_s1785"/>
    <customShpInfo spid="_x0000_s1786"/>
    <customShpInfo spid="_x0000_s1787"/>
    <customShpInfo spid="_x0000_s1788"/>
    <customShpInfo spid="_x0000_s1789"/>
    <customShpInfo spid="_x0000_s1790"/>
    <customShpInfo spid="_x0000_s1791"/>
    <customShpInfo spid="_x0000_s1792"/>
    <customShpInfo spid="_x0000_s1793"/>
    <customShpInfo spid="_x0000_s1794"/>
    <customShpInfo spid="_x0000_s1795"/>
    <customShpInfo spid="_x0000_s1796"/>
    <customShpInfo spid="_x0000_s1797"/>
    <customShpInfo spid="_x0000_s1798"/>
    <customShpInfo spid="_x0000_s1674"/>
    <customShpInfo spid="_x0000_s1800"/>
    <customShpInfo spid="_x0000_s1801"/>
    <customShpInfo spid="_x0000_s1802"/>
    <customShpInfo spid="_x0000_s1803"/>
    <customShpInfo spid="_x0000_s1804"/>
    <customShpInfo spid="_x0000_s1805"/>
    <customShpInfo spid="_x0000_s1806"/>
    <customShpInfo spid="_x0000_s1807"/>
    <customShpInfo spid="_x0000_s1808"/>
    <customShpInfo spid="_x0000_s1809"/>
    <customShpInfo spid="_x0000_s1810"/>
    <customShpInfo spid="_x0000_s1811"/>
    <customShpInfo spid="_x0000_s1812"/>
    <customShpInfo spid="_x0000_s1813"/>
    <customShpInfo spid="_x0000_s1814"/>
    <customShpInfo spid="_x0000_s1815"/>
    <customShpInfo spid="_x0000_s1816"/>
    <customShpInfo spid="_x0000_s1817"/>
    <customShpInfo spid="_x0000_s1818"/>
    <customShpInfo spid="_x0000_s1819"/>
    <customShpInfo spid="_x0000_s1820"/>
    <customShpInfo spid="_x0000_s1821"/>
    <customShpInfo spid="_x0000_s1822"/>
    <customShpInfo spid="_x0000_s1823"/>
    <customShpInfo spid="_x0000_s1824"/>
    <customShpInfo spid="_x0000_s1825"/>
    <customShpInfo spid="_x0000_s1826"/>
    <customShpInfo spid="_x0000_s1827"/>
    <customShpInfo spid="_x0000_s1828"/>
    <customShpInfo spid="_x0000_s1829"/>
    <customShpInfo spid="_x0000_s1830"/>
    <customShpInfo spid="_x0000_s1831"/>
    <customShpInfo spid="_x0000_s1832"/>
    <customShpInfo spid="_x0000_s1833"/>
    <customShpInfo spid="_x0000_s1834"/>
    <customShpInfo spid="_x0000_s1835"/>
    <customShpInfo spid="_x0000_s1836"/>
    <customShpInfo spid="_x0000_s1837"/>
    <customShpInfo spid="_x0000_s1838"/>
    <customShpInfo spid="_x0000_s1839"/>
    <customShpInfo spid="_x0000_s1840"/>
    <customShpInfo spid="_x0000_s1841"/>
    <customShpInfo spid="_x0000_s1842"/>
    <customShpInfo spid="_x0000_s1843"/>
    <customShpInfo spid="_x0000_s1844"/>
    <customShpInfo spid="_x0000_s1845"/>
    <customShpInfo spid="_x0000_s1846"/>
    <customShpInfo spid="_x0000_s1847"/>
    <customShpInfo spid="_x0000_s1848"/>
    <customShpInfo spid="_x0000_s1849"/>
    <customShpInfo spid="_x0000_s1850"/>
    <customShpInfo spid="_x0000_s1851"/>
    <customShpInfo spid="_x0000_s1852"/>
    <customShpInfo spid="_x0000_s1853"/>
    <customShpInfo spid="_x0000_s1854"/>
    <customShpInfo spid="_x0000_s1855"/>
    <customShpInfo spid="_x0000_s1856"/>
    <customShpInfo spid="_x0000_s1857"/>
    <customShpInfo spid="_x0000_s1858"/>
    <customShpInfo spid="_x0000_s1859"/>
    <customShpInfo spid="_x0000_s1860"/>
    <customShpInfo spid="_x0000_s1861"/>
    <customShpInfo spid="_x0000_s1862"/>
    <customShpInfo spid="_x0000_s1863"/>
    <customShpInfo spid="_x0000_s1864"/>
    <customShpInfo spid="_x0000_s1865"/>
    <customShpInfo spid="_x0000_s1866"/>
    <customShpInfo spid="_x0000_s1867"/>
    <customShpInfo spid="_x0000_s1868"/>
    <customShpInfo spid="_x0000_s1869"/>
    <customShpInfo spid="_x0000_s1870"/>
    <customShpInfo spid="_x0000_s1871"/>
    <customShpInfo spid="_x0000_s1799"/>
    <customShpInfo spid="_x0000_s1872"/>
    <customShpInfo spid="_x0000_s1873"/>
    <customShpInfo spid="_x0000_s1875"/>
    <customShpInfo spid="_x0000_s1876"/>
    <customShpInfo spid="_x0000_s1877"/>
    <customShpInfo spid="_x0000_s1878"/>
    <customShpInfo spid="_x0000_s1879"/>
    <customShpInfo spid="_x0000_s1880"/>
    <customShpInfo spid="_x0000_s1881"/>
    <customShpInfo spid="_x0000_s1882"/>
    <customShpInfo spid="_x0000_s1883"/>
    <customShpInfo spid="_x0000_s1884"/>
    <customShpInfo spid="_x0000_s1885"/>
    <customShpInfo spid="_x0000_s18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脉冲雷达物位计按键操作说明</dc:title>
  <dc:creator>lyp</dc:creator>
  <cp:lastModifiedBy>lyp</cp:lastModifiedBy>
  <cp:revision>0</cp:revision>
  <dcterms:created xsi:type="dcterms:W3CDTF">2024-01-11T12:07:00Z</dcterms:created>
  <dcterms:modified xsi:type="dcterms:W3CDTF">2024-01-11T13:51:27Z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2011-08-29T00:00:00Z</vt:filetime>
  </property>
  <property fmtid="{D5CDD505-2E9C-101B-9397-08002B2CF9AE}" pid="3" name="Creator">
    <vt:lpwstr>CorelDRAW 版本 12.0</vt:lpwstr>
  </property>
  <property fmtid="{D5CDD505-2E9C-101B-9397-08002B2CF9AE}" pid="4" name="KSOProductBuildVer">
    <vt:lpwstr>2052-11.8.2.9022</vt:lpwstr>
  </property>
  <property fmtid="{D5CDD505-2E9C-101B-9397-08002B2CF9AE}" pid="5" name="LastSaved">
    <vt:filetime>2024-01-11T00:00:00Z</vt:filetime>
  </property>
</Properties>
</file>