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1F6" w:rsidRPr="00FC01F6" w:rsidP="00FC01F6">
      <w:pPr>
        <w:jc w:val="center"/>
        <w:rPr>
          <w:rFonts w:ascii="微软雅黑" w:eastAsia="微软雅黑" w:hAnsi="微软雅黑"/>
          <w:b/>
          <w:bCs/>
          <w:sz w:val="28"/>
        </w:rPr>
      </w:pPr>
      <w:r w:rsidRPr="00FC01F6">
        <w:rPr>
          <w:rFonts w:ascii="微软雅黑" w:eastAsia="微软雅黑" w:hAnsi="微软雅黑"/>
          <w:b/>
          <w:bCs/>
          <w:sz w:val="28"/>
        </w:rPr>
        <w:t>2024年北京市东城区北京第二十二中学数学高三上期末质量检测试题</w:t>
      </w:r>
    </w:p>
    <w:p w:rsidR="00C6525C" w:rsidRPr="00C6525C" w:rsidP="000D3D6F">
      <w:pPr>
        <w:jc w:val="left"/>
        <w:rPr>
          <w:rFonts w:ascii="宋体" w:hAnsi="宋体"/>
          <w:b/>
          <w:bCs/>
        </w:rPr>
      </w:pPr>
      <w:r w:rsidRPr="00C6525C">
        <w:rPr>
          <w:rFonts w:ascii="宋体" w:hAnsi="宋体" w:hint="eastAsia"/>
          <w:b/>
          <w:bCs/>
        </w:rPr>
        <w:t>注意事项</w:t>
      </w:r>
    </w:p>
    <w:p w:rsidR="00C6525C" w:rsidRPr="00C6525C" w:rsidP="000D3D6F">
      <w:pPr>
        <w:jc w:val="left"/>
        <w:rPr>
          <w:rFonts w:ascii="宋体" w:hAnsi="宋体" w:hint="eastAsia"/>
          <w:b/>
          <w:bCs/>
        </w:rPr>
      </w:pPr>
      <w:r w:rsidRPr="00C6525C">
        <w:rPr>
          <w:rFonts w:ascii="宋体" w:hAnsi="宋体" w:hint="eastAsia"/>
          <w:b/>
          <w:bCs/>
        </w:rPr>
        <w:t>1．考生要认真填写考场号和座位序号。</w:t>
      </w:r>
    </w:p>
    <w:p w:rsidR="00C6525C" w:rsidRPr="00C6525C" w:rsidP="000D3D6F">
      <w:pPr>
        <w:jc w:val="left"/>
        <w:rPr>
          <w:rFonts w:ascii="宋体" w:hAnsi="宋体" w:hint="eastAsia"/>
          <w:b/>
          <w:bCs/>
        </w:rPr>
      </w:pPr>
      <w:r w:rsidRPr="00C6525C">
        <w:rPr>
          <w:rFonts w:ascii="宋体" w:hAnsi="宋体" w:hint="eastAsia"/>
          <w:b/>
          <w:bCs/>
        </w:rPr>
        <w:t>2．试题所有答案必须填涂或书写在答题卡上，在试卷上作答无效。第一部分必须用2B 铅笔作答；第二部分必须用黑色字迹的签字笔作答。</w:t>
      </w:r>
    </w:p>
    <w:p w:rsidR="00C6525C" w:rsidRPr="00C6525C" w:rsidP="000D3D6F">
      <w:pPr>
        <w:rPr>
          <w:b/>
        </w:rPr>
      </w:pPr>
      <w:r w:rsidRPr="00C6525C">
        <w:rPr>
          <w:rFonts w:ascii="宋体" w:hAnsi="宋体" w:hint="eastAsia"/>
          <w:b/>
          <w:bCs/>
        </w:rPr>
        <w:t>3．考试结束后，考生须将试卷和答题卡放在桌面上，待监考员收回。</w:t>
      </w:r>
    </w:p>
    <w:p w:rsidR="00C6525C" w:rsidRPr="00C6525C" w:rsidP="00C6525C">
      <w:pPr>
        <w:jc w:val="center"/>
        <w:rPr>
          <w:rFonts w:ascii="宋体" w:hAnsi="宋体"/>
          <w:b/>
        </w:rPr>
      </w:pPr>
    </w:p>
    <w:p w:rsidR="00C6525C" w:rsidRPr="00C6525C" w:rsidP="00C6525C">
      <w:pPr>
        <w:jc w:val="left"/>
        <w:rPr>
          <w:rFonts w:ascii="宋体" w:hAnsi="宋体"/>
          <w:b/>
        </w:rPr>
      </w:pPr>
      <w:r w:rsidRPr="00C6525C">
        <w:rPr>
          <w:rFonts w:ascii="宋体" w:hAnsi="宋体"/>
          <w:b/>
        </w:rPr>
        <w:t>一、选择题：本题共12小题，每小题5分，共60分。在每小题给出的四个选项中，只有一项是符合题目要求的。</w:t>
      </w:r>
    </w:p>
    <w:p w:rsidR="00C6525C" w:rsidRPr="00C6525C" w:rsidP="000D3D6F">
      <w:pPr>
        <w:spacing w:line="360" w:lineRule="auto"/>
        <w:jc w:val="left"/>
        <w:textAlignment w:val="center"/>
        <w:rPr>
          <w:b/>
        </w:rPr>
      </w:pPr>
      <w:r w:rsidRPr="00C6525C">
        <w:rPr>
          <w:rFonts w:ascii="宋体" w:hAnsi="宋体"/>
          <w:b/>
        </w:rPr>
        <w:t>1．</w:t>
      </w:r>
      <w:r w:rsidRPr="00C6525C">
        <w:rPr>
          <w:b/>
        </w:rPr>
        <w:t>若</w:t>
      </w:r>
      <w:r>
        <w:rPr>
          <w:b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cba5ff06ff6c4e018653837b2e6bca20" style="width:30.75pt;height:15.75pt" o:oleicon="f" o:ole="" o:preferrelative="t" stroked="f">
            <v:imagedata r:id="rId5" o:title="eqIdcba5ff06ff6c4e018653837b2e6bca20"/>
          </v:shape>
          <o:OLEObject Type="Embed" ProgID="Equation.DSMT4" ShapeID="_x0000_i1025" DrawAspect="Content" ObjectID="_1650529550" r:id="rId6"/>
        </w:object>
      </w:r>
      <w:r w:rsidRPr="00C6525C">
        <w:rPr>
          <w:b/>
        </w:rPr>
        <w:t>均为任意实数，且</w:t>
      </w:r>
      <w:r>
        <w:rPr>
          <w:b/>
        </w:rPr>
        <w:object>
          <v:shape id="_x0000_i1026" type="#_x0000_t75" alt="eqIdbbf147bd4b6a44e5912a6eda193016d9" style="width:102.8pt;height:21.75pt" o:oleicon="f" o:ole="" o:preferrelative="t" stroked="f">
            <v:imagedata r:id="rId7" o:title="eqIdbbf147bd4b6a44e5912a6eda193016d9"/>
          </v:shape>
          <o:OLEObject Type="Embed" ProgID="Equation.DSMT4" ShapeID="_x0000_i1026" DrawAspect="Content" ObjectID="_1650529551" r:id="rId8"/>
        </w:object>
      </w:r>
      <w:r w:rsidRPr="00C6525C">
        <w:rPr>
          <w:b/>
        </w:rPr>
        <w:t>，则</w:t>
      </w:r>
      <w:r>
        <w:rPr>
          <w:b/>
        </w:rPr>
        <w:object>
          <v:shape id="_x0000_i1027" type="#_x0000_t75" alt="eqIdb17771b8f575434686ba266ad4bf4ee2" style="width:96pt;height:21.75pt" o:oleicon="f" o:ole="" o:preferrelative="t" stroked="f">
            <v:imagedata r:id="rId9" o:title="eqIdb17771b8f575434686ba266ad4bf4ee2"/>
          </v:shape>
          <o:OLEObject Type="Embed" ProgID="Equation.DSMT4" ShapeID="_x0000_i1027" DrawAspect="Content" ObjectID="_1650529552" r:id="rId10"/>
        </w:object>
      </w:r>
      <w:r w:rsidRPr="00C6525C">
        <w:rPr>
          <w:b/>
        </w:rPr>
        <w:t xml:space="preserve"> 的最小值为（    ）</w:t>
      </w:r>
    </w:p>
    <w:p w:rsidR="00C6525C" w:rsidRPr="00C6525C" w:rsidP="000D3D6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C6525C">
        <w:rPr>
          <w:b/>
        </w:rPr>
        <w:t>A．</w:t>
      </w:r>
      <w:r>
        <w:rPr>
          <w:b/>
        </w:rPr>
        <w:object>
          <v:shape id="_x0000_i1028" type="#_x0000_t75" alt="eqIdf9e3f77dd10c4e44ba2335b4037224b1" style="width:24pt;height:17.25pt" o:oleicon="f" o:ole="" o:preferrelative="t" stroked="f">
            <v:imagedata r:id="rId11" o:title="eqIdf9e3f77dd10c4e44ba2335b4037224b1"/>
          </v:shape>
          <o:OLEObject Type="Embed" ProgID="Equation.DSMT4" ShapeID="_x0000_i1028" DrawAspect="Content" ObjectID="_1650529553" r:id="rId12"/>
        </w:object>
      </w:r>
      <w:r w:rsidRPr="00C6525C">
        <w:rPr>
          <w:b/>
        </w:rPr>
        <w:tab/>
        <w:t>B．</w:t>
      </w:r>
      <w:r>
        <w:rPr>
          <w:b/>
        </w:rPr>
        <w:object>
          <v:shape id="_x0000_i1029" type="#_x0000_t75" alt="eqId0cf7966867e5462e872cbe713a321f03" style="width:14.25pt;height:14.25pt" o:oleicon="f" o:ole="" o:preferrelative="t" stroked="f">
            <v:imagedata r:id="rId13" o:title="eqId0cf7966867e5462e872cbe713a321f03"/>
          </v:shape>
          <o:OLEObject Type="Embed" ProgID="Equation.DSMT4" ShapeID="_x0000_i1029" DrawAspect="Content" ObjectID="_1650529554" r:id="rId14"/>
        </w:object>
      </w:r>
      <w:r w:rsidRPr="00C6525C">
        <w:rPr>
          <w:b/>
        </w:rPr>
        <w:tab/>
        <w:t>C．</w:t>
      </w:r>
      <w:r>
        <w:rPr>
          <w:b/>
        </w:rPr>
        <w:object>
          <v:shape id="_x0000_i1030" type="#_x0000_t75" alt="eqId46d87ad44df844bf9f9c63a8a47d7dbe" style="width:39pt;height:17.25pt" o:oleicon="f" o:ole="" o:preferrelative="t" stroked="f">
            <v:imagedata r:id="rId15" o:title="eqId46d87ad44df844bf9f9c63a8a47d7dbe"/>
          </v:shape>
          <o:OLEObject Type="Embed" ProgID="Equation.DSMT4" ShapeID="_x0000_i1030" DrawAspect="Content" ObjectID="_1650529555" r:id="rId16"/>
        </w:object>
      </w:r>
      <w:r w:rsidRPr="00C6525C">
        <w:rPr>
          <w:b/>
        </w:rPr>
        <w:tab/>
        <w:t>D．</w:t>
      </w:r>
      <w:r>
        <w:rPr>
          <w:b/>
        </w:rPr>
        <w:object>
          <v:shape id="_x0000_i1031" type="#_x0000_t75" alt="eqId72b64bd64d794ade997aca19a0004685" style="width:45.75pt;height:17.25pt" o:oleicon="f" o:ole="" o:preferrelative="t" stroked="f">
            <v:imagedata r:id="rId17" o:title="eqId72b64bd64d794ade997aca19a0004685"/>
          </v:shape>
          <o:OLEObject Type="Embed" ProgID="Equation.DSMT4" ShapeID="_x0000_i1031" DrawAspect="Content" ObjectID="_1650529556" r:id="rId18"/>
        </w:object>
      </w:r>
    </w:p>
    <w:p w:rsidR="00C6525C" w:rsidRPr="00C6525C" w:rsidP="000D3D6F">
      <w:pPr>
        <w:spacing w:line="360" w:lineRule="auto"/>
        <w:jc w:val="left"/>
        <w:textAlignment w:val="center"/>
        <w:rPr>
          <w:b/>
        </w:rPr>
      </w:pPr>
      <w:r w:rsidRPr="00C6525C">
        <w:rPr>
          <w:rFonts w:ascii="宋体" w:hAnsi="宋体"/>
          <w:b/>
        </w:rPr>
        <w:t>2．</w:t>
      </w:r>
      <w:r w:rsidRPr="00C6525C">
        <w:rPr>
          <w:b/>
        </w:rPr>
        <w:t>已知集合</w:t>
      </w:r>
      <w:r>
        <w:rPr>
          <w:b/>
        </w:rPr>
        <w:object>
          <v:shape id="_x0000_i1032" type="#_x0000_t75" alt="eqId7e281388e48c413f99574aca02211f21" style="width:180.35pt;height:16.35pt" o:oleicon="f" o:ole="" o:preferrelative="t" stroked="f">
            <v:imagedata r:id="rId19" o:title="eqId7e281388e48c413f99574aca02211f21"/>
          </v:shape>
          <o:OLEObject Type="Embed" ProgID="Equation.DSMT4" ShapeID="_x0000_i1032" DrawAspect="Content" ObjectID="_1650529353" r:id="rId20"/>
        </w:object>
      </w:r>
      <w:r w:rsidRPr="00C6525C">
        <w:rPr>
          <w:b/>
        </w:rPr>
        <w:t>，定义集合</w:t>
      </w:r>
      <w:r>
        <w:rPr>
          <w:b/>
        </w:rPr>
        <w:object>
          <v:shape id="_x0000_i1033" type="#_x0000_t75" alt="eqId232224576ac04c88b35a9164da5b9e4c" style="width:166.35pt;height:16.35pt" o:oleicon="f" o:ole="" o:preferrelative="t" stroked="f">
            <v:imagedata r:id="rId21" o:title="eqId232224576ac04c88b35a9164da5b9e4c"/>
          </v:shape>
          <o:OLEObject Type="Embed" ProgID="Equation.DSMT4" ShapeID="_x0000_i1033" DrawAspect="Content" ObjectID="_1650529354" r:id="rId22"/>
        </w:object>
      </w:r>
      <w:r w:rsidRPr="00C6525C">
        <w:rPr>
          <w:b/>
        </w:rPr>
        <w:t>，则</w:t>
      </w:r>
      <w:r>
        <w:rPr>
          <w:b/>
        </w:rPr>
        <w:object>
          <v:shape id="_x0000_i1034" type="#_x0000_t75" alt="eqId18f4989a946942b7aa2a49fbc9c3bfe8" style="width:54.2pt;height:16.35pt" o:oleicon="f" o:ole="" o:preferrelative="t" stroked="f">
            <v:imagedata r:id="rId23" o:title="eqId18f4989a946942b7aa2a49fbc9c3bfe8"/>
          </v:shape>
          <o:OLEObject Type="Embed" ProgID="Equation.DSMT4" ShapeID="_x0000_i1034" DrawAspect="Content" ObjectID="_1650529355" r:id="rId24"/>
        </w:object>
      </w:r>
      <w:r w:rsidRPr="00C6525C">
        <w:rPr>
          <w:b/>
        </w:rPr>
        <w:t>等于（    ）</w:t>
      </w:r>
    </w:p>
    <w:p w:rsidR="00C6525C" w:rsidRPr="00C6525C" w:rsidP="000D3D6F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C6525C">
        <w:rPr>
          <w:b/>
        </w:rPr>
        <w:t>A．</w:t>
      </w:r>
      <w:r>
        <w:rPr>
          <w:b/>
        </w:rPr>
        <w:object>
          <v:shape id="_x0000_i1035" type="#_x0000_t75" alt="eqId41c8dec4655f466492b067c8bb28b24f" style="width:69.05pt;height:16.35pt" o:oleicon="f" o:ole="" o:preferrelative="t" stroked="f">
            <v:imagedata r:id="rId25" o:title="eqId41c8dec4655f466492b067c8bb28b24f"/>
          </v:shape>
          <o:OLEObject Type="Embed" ProgID="Equation.DSMT4" ShapeID="_x0000_i1035" DrawAspect="Content" ObjectID="_1650529356" r:id="rId26"/>
        </w:object>
      </w:r>
      <w:r w:rsidRPr="00C6525C">
        <w:rPr>
          <w:b/>
        </w:rPr>
        <w:tab/>
        <w:t>B．</w:t>
      </w:r>
      <w:r>
        <w:rPr>
          <w:b/>
        </w:rPr>
        <w:object>
          <v:shape id="_x0000_i1036" type="#_x0000_t75" alt="eqId3afe1fc5c9df4c7b8532158733a90fdd" style="width:67.55pt;height:16.35pt" o:oleicon="f" o:ole="" o:preferrelative="t" stroked="f">
            <v:imagedata r:id="rId27" o:title="eqId3afe1fc5c9df4c7b8532158733a90fdd"/>
          </v:shape>
          <o:OLEObject Type="Embed" ProgID="Equation.DSMT4" ShapeID="_x0000_i1036" DrawAspect="Content" ObjectID="_1650529357" r:id="rId28"/>
        </w:object>
      </w:r>
    </w:p>
    <w:p w:rsidR="00C6525C" w:rsidRPr="00C6525C" w:rsidP="000D3D6F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C6525C">
        <w:rPr>
          <w:b/>
        </w:rPr>
        <w:t>C．</w:t>
      </w:r>
      <w:r>
        <w:rPr>
          <w:b/>
        </w:rPr>
        <w:object>
          <v:shape id="_x0000_i1037" type="#_x0000_t75" alt="eqId911264240d80447a80f63dc2757fea51" style="width:76.45pt;height:16.35pt" o:oleicon="f" o:ole="" o:preferrelative="t" stroked="f">
            <v:imagedata r:id="rId29" o:title="eqId911264240d80447a80f63dc2757fea51"/>
          </v:shape>
          <o:OLEObject Type="Embed" ProgID="Equation.DSMT4" ShapeID="_x0000_i1037" DrawAspect="Content" ObjectID="_1650529358" r:id="rId30"/>
        </w:object>
      </w:r>
      <w:r w:rsidRPr="00C6525C">
        <w:rPr>
          <w:b/>
        </w:rPr>
        <w:tab/>
        <w:t>D．</w:t>
      </w:r>
      <w:r>
        <w:rPr>
          <w:b/>
        </w:rPr>
        <w:object>
          <v:shape id="_x0000_i1038" type="#_x0000_t75" alt="eqId5c9c2668f13a4cc8b9845c35d653e6d5" style="width:70.5pt;height:16.35pt" o:oleicon="f" o:ole="" o:preferrelative="t" stroked="f">
            <v:imagedata r:id="rId31" o:title="eqId5c9c2668f13a4cc8b9845c35d653e6d5"/>
          </v:shape>
          <o:OLEObject Type="Embed" ProgID="Equation.DSMT4" ShapeID="_x0000_i1038" DrawAspect="Content" ObjectID="_1650529359" r:id="rId32"/>
        </w:object>
      </w:r>
    </w:p>
    <w:p w:rsidR="00C6525C" w:rsidRPr="00C6525C" w:rsidP="000D3D6F">
      <w:pPr>
        <w:spacing w:line="360" w:lineRule="auto"/>
        <w:jc w:val="left"/>
        <w:textAlignment w:val="center"/>
        <w:rPr>
          <w:b/>
        </w:rPr>
      </w:pPr>
      <w:r w:rsidRPr="00C6525C">
        <w:rPr>
          <w:rFonts w:ascii="宋体" w:hAnsi="宋体"/>
          <w:b/>
        </w:rPr>
        <w:t>3．</w:t>
      </w:r>
      <w:r w:rsidRPr="00C6525C">
        <w:rPr>
          <w:b/>
        </w:rPr>
        <w:t>设递增的等比数列</w:t>
      </w:r>
      <w:r>
        <w:rPr>
          <w:b/>
        </w:rPr>
        <w:object>
          <v:shape id="_x0000_i1039" type="#_x0000_t75" alt="eqId93e38ecd74a24cb59da79181b95bfd3a" style="width:23.8pt;height:20.05pt" o:oleicon="f" o:ole="" o:preferrelative="t" stroked="f">
            <v:imagedata r:id="rId33" o:title="eqId93e38ecd74a24cb59da79181b95bfd3a"/>
          </v:shape>
          <o:OLEObject Type="Embed" ProgID="Equation.DSMT4" ShapeID="_x0000_i1039" DrawAspect="Content" ObjectID="_1650525785" r:id="rId34"/>
        </w:object>
      </w:r>
      <w:r w:rsidRPr="00C6525C">
        <w:rPr>
          <w:b/>
        </w:rPr>
        <w:t>的前</w:t>
      </w:r>
      <w:r w:rsidRPr="00C6525C">
        <w:rPr>
          <w:b/>
          <w:i/>
        </w:rPr>
        <w:t>n</w:t>
      </w:r>
      <w:r w:rsidRPr="00C6525C">
        <w:rPr>
          <w:b/>
        </w:rPr>
        <w:t>项和为</w:t>
      </w:r>
      <w:r>
        <w:rPr>
          <w:b/>
        </w:rPr>
        <w:object>
          <v:shape id="_x0000_i1040" type="#_x0000_t75" alt="eqIddb5481de79c946c0a760143297d5eade" style="width:14.4pt;height:18.15pt" o:oleicon="f" o:ole="" o:preferrelative="t" stroked="f">
            <v:imagedata r:id="rId35" o:title="eqIddb5481de79c946c0a760143297d5eade"/>
          </v:shape>
          <o:OLEObject Type="Embed" ProgID="Equation.DSMT4" ShapeID="_x0000_i1040" DrawAspect="Content" ObjectID="_1650525786" r:id="rId36"/>
        </w:object>
      </w:r>
      <w:r w:rsidRPr="00C6525C">
        <w:rPr>
          <w:b/>
        </w:rPr>
        <w:t>，已知</w:t>
      </w:r>
      <w:r>
        <w:rPr>
          <w:b/>
        </w:rPr>
        <w:object>
          <v:shape id="_x0000_i1041" type="#_x0000_t75" alt="eqIdc0fe43ec1e42449f80bd75aeafc18ba3" style="width:41.25pt;height:30.75pt" o:oleicon="f" o:ole="" o:preferrelative="t" stroked="f">
            <v:imagedata r:id="rId37" o:title="eqIdc0fe43ec1e42449f80bd75aeafc18ba3"/>
          </v:shape>
          <o:OLEObject Type="Embed" ProgID="Equation.DSMT4" ShapeID="_x0000_i1041" DrawAspect="Content" ObjectID="_1650525787" r:id="rId38"/>
        </w:object>
      </w:r>
      <w:r w:rsidRPr="00C6525C">
        <w:rPr>
          <w:b/>
        </w:rPr>
        <w:t>，</w:t>
      </w:r>
      <w:r>
        <w:rPr>
          <w:b/>
        </w:rPr>
        <w:object>
          <v:shape id="_x0000_i1042" type="#_x0000_t75" alt="eqIde10730bba10b428882e3fda7d41da272" style="width:96pt;height:18pt" o:oleicon="f" o:ole="" o:preferrelative="t" stroked="f">
            <v:imagedata r:id="rId39" o:title="eqIde10730bba10b428882e3fda7d41da272"/>
          </v:shape>
          <o:OLEObject Type="Embed" ProgID="Equation.DSMT4" ShapeID="_x0000_i1042" DrawAspect="Content" ObjectID="_1650525788" r:id="rId40"/>
        </w:object>
      </w:r>
      <w:r w:rsidRPr="00C6525C">
        <w:rPr>
          <w:b/>
        </w:rPr>
        <w:t>，则</w:t>
      </w:r>
      <w:r>
        <w:rPr>
          <w:b/>
        </w:rPr>
        <w:object>
          <v:shape id="_x0000_i1043" type="#_x0000_t75" alt="eqId9d51ad182bd541949184738b462bbab8" style="width:23.25pt;height:15.75pt" o:oleicon="f" o:ole="" o:preferrelative="t" stroked="f">
            <v:imagedata r:id="rId41" o:title="eqId9d51ad182bd541949184738b462bbab8"/>
          </v:shape>
          <o:OLEObject Type="Embed" ProgID="Equation.DSMT4" ShapeID="_x0000_i1043" DrawAspect="Content" ObjectID="_1650525789" r:id="rId42"/>
        </w:object>
      </w:r>
      <w:r w:rsidRPr="00C6525C">
        <w:rPr>
          <w:b/>
        </w:rPr>
        <w:t>（    ）</w:t>
      </w:r>
    </w:p>
    <w:p w:rsidR="00C6525C" w:rsidRPr="00C6525C" w:rsidP="000D3D6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C6525C">
        <w:rPr>
          <w:b/>
        </w:rPr>
        <w:t>A．9</w:t>
        <w:tab/>
        <w:t>B．27</w:t>
        <w:tab/>
        <w:t>C．81</w:t>
        <w:tab/>
        <w:t>D．</w:t>
      </w:r>
      <w:r>
        <w:rPr>
          <w:b/>
        </w:rPr>
        <w:object>
          <v:shape id="_x0000_i1044" type="#_x0000_t75" alt="eqId44821efbbe924150b62b015dc406cbb4" style="width:9.85pt;height:27.85pt" o:oleicon="f" o:ole="" o:preferrelative="t" stroked="f">
            <v:imagedata r:id="rId43" o:title="eqId44821efbbe924150b62b015dc406cbb4"/>
          </v:shape>
          <o:OLEObject Type="Embed" ProgID="Equation.DSMT4" ShapeID="_x0000_i1044" DrawAspect="Content" ObjectID="_1650525790" r:id="rId44"/>
        </w:object>
      </w:r>
    </w:p>
    <w:p w:rsidR="00C6525C" w:rsidRPr="00C6525C" w:rsidP="000D3D6F">
      <w:pPr>
        <w:spacing w:line="360" w:lineRule="auto"/>
        <w:jc w:val="left"/>
        <w:textAlignment w:val="center"/>
        <w:rPr>
          <w:b/>
        </w:rPr>
      </w:pPr>
      <w:r w:rsidRPr="00C6525C">
        <w:rPr>
          <w:rFonts w:ascii="宋体" w:hAnsi="宋体"/>
          <w:b/>
        </w:rPr>
        <w:t>4．</w:t>
      </w:r>
      <w:r w:rsidRPr="00C6525C">
        <w:rPr>
          <w:b/>
        </w:rPr>
        <w:t>设双曲线</w:t>
      </w:r>
      <w:r>
        <w:rPr>
          <w:b/>
        </w:rPr>
        <w:object>
          <v:shape id="_x0000_i1045" type="#_x0000_t75" alt="eqIdca9bbb19cd4b49ae8f45dbf75ce5374c" style="width:136.55pt;height:36pt;mso-position-horizontal-relative:page;mso-position-vertical-relative:page" o:oleicon="f" o:ole="" o:preferrelative="t" stroked="f">
            <v:imagedata r:id="rId45" o:title="eqIdca9bbb19cd4b49ae8f45dbf75ce5374c"/>
          </v:shape>
          <o:OLEObject Type="Embed" ProgID="Equation.DSMT4" ShapeID="_x0000_i1045" DrawAspect="Content" ObjectID="_1650526814" r:id="rId46"/>
        </w:object>
      </w:r>
      <w:r w:rsidRPr="00C6525C">
        <w:rPr>
          <w:b/>
        </w:rPr>
        <w:t>的左右焦点分别为</w:t>
      </w:r>
      <w:r>
        <w:rPr>
          <w:b/>
        </w:rPr>
        <w:object>
          <v:shape id="_x0000_i1046" type="#_x0000_t75" alt="eqId5f04473e64c141bcbe9b0a8af27f4aa8" style="width:29.25pt;height:18pt" o:oleicon="f" o:ole="" o:preferrelative="t" stroked="f">
            <v:imagedata r:id="rId47" o:title="eqId5f04473e64c141bcbe9b0a8af27f4aa8"/>
          </v:shape>
          <o:OLEObject Type="Embed" ProgID="Equation.DSMT4" ShapeID="_x0000_i1046" DrawAspect="Content" ObjectID="_1650526815" r:id="rId48"/>
        </w:object>
      </w:r>
      <w:r w:rsidRPr="00C6525C">
        <w:rPr>
          <w:b/>
        </w:rPr>
        <w:t>，点</w:t>
      </w:r>
      <w:r>
        <w:rPr>
          <w:b/>
        </w:rPr>
        <w:object>
          <v:shape id="_x0000_i1047" type="#_x0000_t75" alt="eqId3399b9e30cc3400e81582c6a7a5259a5" style="width:69.3pt;height:19.7pt" o:oleicon="f" o:ole="" o:preferrelative="t" stroked="f">
            <v:imagedata r:id="rId49" o:title="eqId3399b9e30cc3400e81582c6a7a5259a5"/>
          </v:shape>
          <o:OLEObject Type="Embed" ProgID="Equation.DSMT4" ShapeID="_x0000_i1047" DrawAspect="Content" ObjectID="_1650526816" r:id="rId50"/>
        </w:object>
      </w:r>
      <w:r w:rsidRPr="00C6525C">
        <w:rPr>
          <w:b/>
        </w:rPr>
        <w:t>.已知动点</w:t>
      </w:r>
      <w:r>
        <w:rPr>
          <w:b/>
        </w:rPr>
        <w:object>
          <v:shape id="_x0000_i1048" type="#_x0000_t75" alt="eqIdbedf755e0fdb4d078d6859360706b163" style="width:11.25pt;height:12pt" o:oleicon="f" o:ole="" o:preferrelative="t" stroked="f">
            <v:imagedata r:id="rId51" o:title="eqIdbedf755e0fdb4d078d6859360706b163"/>
          </v:shape>
          <o:OLEObject Type="Embed" ProgID="Equation.DSMT4" ShapeID="_x0000_i1048" DrawAspect="Content" ObjectID="_1650526817" r:id="rId52"/>
        </w:object>
      </w:r>
      <w:r w:rsidRPr="00C6525C">
        <w:rPr>
          <w:b/>
        </w:rPr>
        <w:t>在双曲线</w:t>
      </w:r>
      <w:r>
        <w:rPr>
          <w:b/>
        </w:rPr>
        <w:object>
          <v:shape id="_x0000_i1049" type="#_x0000_t75" alt="eqId19a4eb16029e4550a14f2afe4741a3c3" style="width:11.9pt;height:14.4pt" o:oleicon="f" o:ole="" o:preferrelative="t" stroked="f">
            <v:imagedata r:id="rId53" o:title="eqId19a4eb16029e4550a14f2afe4741a3c3"/>
          </v:shape>
          <o:OLEObject Type="Embed" ProgID="Equation.DSMT4" ShapeID="_x0000_i1049" DrawAspect="Content" ObjectID="_1650526818" r:id="rId54"/>
        </w:object>
      </w:r>
      <w:r w:rsidRPr="00C6525C">
        <w:rPr>
          <w:b/>
        </w:rPr>
        <w:t>的右支上，且点</w:t>
      </w:r>
      <w:r>
        <w:rPr>
          <w:b/>
        </w:rPr>
        <w:object>
          <v:shape id="_x0000_i1050" type="#_x0000_t75" alt="eqId7f118b1f366746e58c945e0aa22a7bed" style="width:39pt;height:18pt" o:oleicon="f" o:ole="" o:preferrelative="t" stroked="f">
            <v:imagedata r:id="rId55" o:title="eqId7f118b1f366746e58c945e0aa22a7bed"/>
          </v:shape>
          <o:OLEObject Type="Embed" ProgID="Equation.DSMT4" ShapeID="_x0000_i1050" DrawAspect="Content" ObjectID="_1650526819" r:id="rId56"/>
        </w:object>
      </w:r>
      <w:r w:rsidRPr="00C6525C">
        <w:rPr>
          <w:b/>
        </w:rPr>
        <w:t>不共线.若</w:t>
      </w:r>
      <w:r>
        <w:rPr>
          <w:b/>
        </w:rPr>
        <w:object>
          <v:shape id="_x0000_i1051" type="#_x0000_t75" alt="eqId4bfcb3872a74432a96edf16d6a5b655a" style="width:36pt;height:18pt" o:oleicon="f" o:ole="" o:preferrelative="t" stroked="f">
            <v:imagedata r:id="rId57" o:title="eqId4bfcb3872a74432a96edf16d6a5b655a"/>
          </v:shape>
          <o:OLEObject Type="Embed" ProgID="Equation.DSMT4" ShapeID="_x0000_i1051" DrawAspect="Content" ObjectID="_1650526820" r:id="rId58"/>
        </w:object>
      </w:r>
      <w:r w:rsidRPr="00C6525C">
        <w:rPr>
          <w:b/>
        </w:rPr>
        <w:t>的周长的最小值为</w:t>
      </w:r>
      <w:r>
        <w:rPr>
          <w:b/>
        </w:rPr>
        <w:object>
          <v:shape id="_x0000_i1052" type="#_x0000_t75" alt="eqIdd6fa257c695f4181a0a14669190c77f8" style="width:16pt;height:13.95pt" o:oleicon="f" o:ole="" o:preferrelative="t" stroked="f">
            <v:imagedata r:id="rId59" o:title="eqIdd6fa257c695f4181a0a14669190c77f8"/>
          </v:shape>
          <o:OLEObject Type="Embed" ProgID="Equation.DSMT4" ShapeID="_x0000_i1052" DrawAspect="Content" ObjectID="_1650526821" r:id="rId60"/>
        </w:object>
      </w:r>
      <w:r w:rsidRPr="00C6525C">
        <w:rPr>
          <w:b/>
        </w:rPr>
        <w:t>，则双曲线</w:t>
      </w:r>
      <w:r>
        <w:rPr>
          <w:b/>
        </w:rPr>
        <w:object>
          <v:shape id="_x0000_i1053" type="#_x0000_t75" alt="eqId19a4eb16029e4550a14f2afe4741a3c3" style="width:11.9pt;height:14.4pt" o:oleicon="f" o:ole="" o:preferrelative="t" stroked="f">
            <v:imagedata r:id="rId53" o:title="eqId19a4eb16029e4550a14f2afe4741a3c3"/>
          </v:shape>
          <o:OLEObject Type="Embed" ProgID="Equation.DSMT4" ShapeID="_x0000_i1053" DrawAspect="Content" ObjectID="_1650526822" r:id="rId61"/>
        </w:object>
      </w:r>
      <w:r w:rsidRPr="00C6525C">
        <w:rPr>
          <w:b/>
        </w:rPr>
        <w:t>的离心率</w:t>
      </w:r>
      <w:r>
        <w:rPr>
          <w:b/>
        </w:rPr>
        <w:object>
          <v:shape id="_x0000_i1054" type="#_x0000_t75" alt="eqIdf035b8f27d4645bb9f6a66f4a3f51918" style="width:8.15pt;height:10pt" o:oleicon="f" o:ole="" o:preferrelative="t" stroked="f">
            <v:imagedata r:id="rId62" o:title="eqIdf035b8f27d4645bb9f6a66f4a3f51918"/>
          </v:shape>
          <o:OLEObject Type="Embed" ProgID="Equation.DSMT4" ShapeID="_x0000_i1054" DrawAspect="Content" ObjectID="_1650526823" r:id="rId63"/>
        </w:object>
      </w:r>
      <w:r w:rsidRPr="00C6525C">
        <w:rPr>
          <w:b/>
        </w:rPr>
        <w:t>的取值范围是（    ）</w:t>
      </w:r>
    </w:p>
    <w:p w:rsidR="00C6525C" w:rsidRPr="00C6525C" w:rsidP="000D3D6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C6525C">
        <w:rPr>
          <w:b/>
        </w:rPr>
        <w:t>A．</w:t>
      </w:r>
      <w:r>
        <w:rPr>
          <w:b/>
        </w:rPr>
        <w:object>
          <v:shape id="_x0000_i1055" type="#_x0000_t75" alt="eqIdde7ecf8b2f9646c299a1f7540a59f422" style="width:59.25pt;height:39.75pt" o:oleicon="f" o:ole="" o:preferrelative="t" stroked="f">
            <v:imagedata r:id="rId64" o:title="eqIdde7ecf8b2f9646c299a1f7540a59f422"/>
          </v:shape>
          <o:OLEObject Type="Embed" ProgID="Equation.DSMT4" ShapeID="_x0000_i1055" DrawAspect="Content" ObjectID="_1650526824" r:id="rId65"/>
        </w:object>
      </w:r>
      <w:r w:rsidRPr="00C6525C">
        <w:rPr>
          <w:b/>
        </w:rPr>
        <w:tab/>
        <w:t>B．</w:t>
      </w:r>
      <w:r>
        <w:rPr>
          <w:b/>
        </w:rPr>
        <w:object>
          <v:shape id="_x0000_i1056" type="#_x0000_t75" alt="eqIdb4bc3bd4cad84c0295e66d712cc055a0" style="width:45.75pt;height:39.75pt" o:oleicon="f" o:ole="" o:preferrelative="t" stroked="f">
            <v:imagedata r:id="rId66" o:title="eqIdb4bc3bd4cad84c0295e66d712cc055a0"/>
          </v:shape>
          <o:OLEObject Type="Embed" ProgID="Equation.DSMT4" ShapeID="_x0000_i1056" DrawAspect="Content" ObjectID="_1650526825" r:id="rId67"/>
        </w:object>
      </w:r>
      <w:r w:rsidRPr="00C6525C">
        <w:rPr>
          <w:b/>
        </w:rPr>
        <w:tab/>
        <w:t>C．</w:t>
      </w:r>
      <w:r>
        <w:rPr>
          <w:b/>
        </w:rPr>
        <w:object>
          <v:shape id="_x0000_i1057" type="#_x0000_t75" alt="eqId610826c5d9374e228cfb8210df4a5f53" style="width:48pt;height:24pt" o:oleicon="f" o:ole="" o:preferrelative="t" stroked="f">
            <v:imagedata r:id="rId68" o:title="eqId610826c5d9374e228cfb8210df4a5f53"/>
          </v:shape>
          <o:OLEObject Type="Embed" ProgID="Equation.DSMT4" ShapeID="_x0000_i1057" DrawAspect="Content" ObjectID="_1650526826" r:id="rId69"/>
        </w:object>
      </w:r>
      <w:r w:rsidRPr="00C6525C">
        <w:rPr>
          <w:b/>
        </w:rPr>
        <w:tab/>
        <w:t>D．</w:t>
      </w:r>
      <w:r>
        <w:rPr>
          <w:b/>
        </w:rPr>
        <w:object>
          <v:shape id="_x0000_i1058" type="#_x0000_t75" alt="eqId995eb932ea954fd583ad96de2735485a" style="width:36pt;height:24pt" o:oleicon="f" o:ole="" o:preferrelative="t" stroked="f">
            <v:imagedata r:id="rId70" o:title="eqId995eb932ea954fd583ad96de2735485a"/>
          </v:shape>
          <o:OLEObject Type="Embed" ProgID="Equation.DSMT4" ShapeID="_x0000_i1058" DrawAspect="Content" ObjectID="_1650526827" r:id="rId71"/>
        </w:object>
      </w:r>
    </w:p>
    <w:p w:rsidR="00C6525C" w:rsidRPr="00C6525C" w:rsidP="000D3D6F">
      <w:pPr>
        <w:spacing w:line="360" w:lineRule="auto"/>
        <w:jc w:val="left"/>
        <w:textAlignment w:val="center"/>
        <w:rPr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C6525C">
        <w:rPr>
          <w:rFonts w:ascii="宋体" w:hAnsi="宋体"/>
          <w:b/>
        </w:rPr>
        <w:t>5．</w:t>
      </w:r>
      <w:r w:rsidRPr="00C6525C">
        <w:rPr>
          <w:b/>
        </w:rPr>
        <w:t>历史上有不少数学家都对圆周率作过研究，第一个用科学方法寻求圆周率数值的人是阿基米德，他用圆内接和外切正多边形的周长确定圆周长的上下界，开创了圆周率计算的几何方法，而中国数学家刘徽只用圆内接正多边形就求得</w:t>
      </w:r>
      <w:r>
        <w:rPr>
          <w:b/>
        </w:rPr>
        <w:object>
          <v:shape id="_x0000_i1059" type="#_x0000_t75" alt="eqId7a1ead8f5cfa47f1b68f0ca61cd1599a" style="width:11.25pt;height:11.25pt" o:oleicon="f" o:ole="" o:preferrelative="t" stroked="f">
            <v:imagedata r:id="rId72" o:title="eqId7a1ead8f5cfa47f1b68f0ca61cd1599a"/>
          </v:shape>
          <o:OLEObject Type="Embed" ProgID="Equation.DSMT4" ShapeID="_x0000_i1059" DrawAspect="Content" ObjectID="_1650527499" r:id="rId73"/>
        </w:object>
      </w:r>
      <w:r w:rsidRPr="00C6525C">
        <w:rPr>
          <w:b/>
        </w:rPr>
        <w:t>的近似值，他的方法被后人称为割圆术．近代无穷乘积式、无穷连分数、无穷级数等各种</w:t>
      </w:r>
      <w:r>
        <w:rPr>
          <w:b/>
        </w:rPr>
        <w:object>
          <v:shape id="_x0000_i1060" type="#_x0000_t75" alt="eqId7a1ead8f5cfa47f1b68f0ca61cd1599a" style="width:11.25pt;height:11.25pt" o:oleicon="f" o:ole="" o:preferrelative="t" stroked="f">
            <v:imagedata r:id="rId72" o:title="eqId7a1ead8f5cfa47f1b68f0ca61cd1599a"/>
          </v:shape>
          <o:OLEObject Type="Embed" ProgID="Equation.DSMT4" ShapeID="_x0000_i1060" DrawAspect="Content" ObjectID="_1650527500" r:id="rId74"/>
        </w:object>
      </w:r>
      <w:r w:rsidRPr="00C6525C">
        <w:rPr>
          <w:b/>
        </w:rPr>
        <w:t>值的表达式纷纷出现，使得</w:t>
      </w:r>
      <w:r>
        <w:rPr>
          <w:b/>
        </w:rPr>
        <w:object>
          <v:shape id="_x0000_i1061" type="#_x0000_t75" alt="eqId7a1ead8f5cfa47f1b68f0ca61cd1599a" style="width:11.25pt;height:11.25pt" o:oleicon="f" o:ole="" o:preferrelative="t" stroked="f">
            <v:imagedata r:id="rId72" o:title="eqId7a1ead8f5cfa47f1b68f0ca61cd1599a"/>
          </v:shape>
          <o:OLEObject Type="Embed" ProgID="Equation.DSMT4" ShapeID="_x0000_i1061" DrawAspect="Content" ObjectID="_1650527501" r:id="rId75"/>
        </w:object>
      </w:r>
      <w:r w:rsidRPr="00C6525C">
        <w:rPr>
          <w:b/>
        </w:rPr>
        <w:t>值的计算精度也迅速增加．华理斯在1655年求出一个公式：</w:t>
      </w:r>
      <w:r>
        <w:rPr>
          <w:b/>
        </w:rPr>
        <w:object>
          <v:shape id="_x0000_i1062" type="#_x0000_t75" alt="eqId04ceef7a8a1d4ec99a8a080b2a05695a" style="width:116.95pt;height:27.75pt" o:oleicon="f" o:ole="" o:preferrelative="t" stroked="f">
            <v:imagedata r:id="rId76" o:title="eqId04ceef7a8a1d4ec99a8a080b2a05695a"/>
          </v:shape>
          <o:OLEObject Type="Embed" ProgID="Equation.DSMT4" ShapeID="_x0000_i1062" DrawAspect="Content" ObjectID="_1650527502" r:id="rId77"/>
        </w:object>
      </w:r>
      <w:r w:rsidRPr="00C6525C">
        <w:rPr>
          <w:b/>
        </w:rPr>
        <w:t>，根据该公式绘制出了估计圆周率</w:t>
      </w:r>
      <w:r>
        <w:rPr>
          <w:b/>
        </w:rPr>
        <w:object>
          <v:shape id="_x0000_i1063" type="#_x0000_t75" alt="eqId8957d4d4b25441168f9f269bb4caf06d" style="width:9.8pt;height:10.9pt" o:oleicon="f" o:ole="" o:preferrelative="t" stroked="f">
            <v:imagedata r:id="rId78" o:title="eqId8957d4d4b25441168f9f269bb4caf06d"/>
          </v:shape>
          <o:OLEObject Type="Embed" ProgID="Equation.DSMT4" ShapeID="_x0000_i1063" DrawAspect="Content" ObjectID="_1650527503" r:id="rId79"/>
        </w:object>
      </w:r>
      <w:r w:rsidRPr="00C6525C">
        <w:rPr>
          <w:b/>
        </w:rPr>
        <w:t>的近似值的程序框图，如下图所示，执行该程序框图，已知输出的</w:t>
      </w:r>
      <w:r>
        <w:rPr>
          <w:b/>
        </w:rPr>
        <w:object>
          <v:shape id="_x0000_i1064" type="#_x0000_t75" alt="eqId85742384189b415784f37f7b601eaaa7" style="width:33.75pt;height:12.75pt" o:oleicon="f" o:ole="" o:preferrelative="t" stroked="f">
            <v:imagedata r:id="rId80" o:title="eqId85742384189b415784f37f7b601eaaa7"/>
          </v:shape>
          <o:OLEObject Type="Embed" ProgID="Equation.DSMT4" ShapeID="_x0000_i1064" DrawAspect="Content" ObjectID="_1650527504" r:id="rId81"/>
        </w:object>
      </w:r>
      <w:r w:rsidRPr="00C6525C">
        <w:rPr>
          <w:b/>
        </w:rPr>
        <w:t>，若判断框内填入的条件为</w:t>
      </w:r>
      <w:r>
        <w:rPr>
          <w:b/>
        </w:rPr>
        <w:object>
          <v:shape id="_x0000_i1065" type="#_x0000_t75" alt="eqId08799b506f97483a9c3cc6e9a46385a1" style="width:33pt;height:12.75pt" o:oleicon="f" o:ole="" o:preferrelative="t" stroked="f">
            <v:imagedata r:id="rId82" o:title="eqId08799b506f97483a9c3cc6e9a46385a1"/>
          </v:shape>
          <o:OLEObject Type="Embed" ProgID="Equation.DSMT4" ShapeID="_x0000_i1065" DrawAspect="Content" ObjectID="_1650527505" r:id="rId83"/>
        </w:object>
      </w:r>
      <w:r w:rsidRPr="00C6525C">
        <w:rPr>
          <w:b/>
        </w:rPr>
        <w:t>，则正整数</w:t>
      </w:r>
      <w:r>
        <w:rPr>
          <w:b/>
        </w:rPr>
        <w:object>
          <v:shape id="_x0000_i1066" type="#_x0000_t75" alt="eqId3a4208e0040c42ed8b09de2cae9d562e" style="width:13.1pt;height:10.9pt" o:oleicon="f" o:ole="" o:preferrelative="t" stroked="f">
            <v:imagedata r:id="rId84" o:title="eqId3a4208e0040c42ed8b09de2cae9d562e"/>
          </v:shape>
          <o:OLEObject Type="Embed" ProgID="Equation.DSMT4" ShapeID="_x0000_i1066" DrawAspect="Content" ObjectID="_1650527506" r:id="rId85"/>
        </w:object>
      </w:r>
      <w:r w:rsidRPr="00C6525C">
        <w:rPr>
          <w:b/>
        </w:rPr>
        <w:t>的最小值是</w:t>
      </w:r>
    </w:p>
    <w:p w:rsidR="00C6525C" w:rsidRPr="00C6525C" w:rsidP="000D3D6F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67" type="#_x0000_t75" alt="figure" style="width:114.75pt;height:176.25pt;visibility:visible" filled="f" stroked="f">
            <v:imagedata r:id="rId86" o:title="figure"/>
          </v:shape>
        </w:pict>
      </w:r>
    </w:p>
    <w:p w:rsidR="00C6525C" w:rsidRPr="00C6525C" w:rsidP="000D3D6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C6525C">
        <w:rPr>
          <w:b/>
        </w:rPr>
        <w:t>A．</w:t>
      </w:r>
      <w:r>
        <w:rPr>
          <w:b/>
        </w:rPr>
        <w:object>
          <v:shape id="_x0000_i1068" type="#_x0000_t75" alt="eqIdc052ddfbd4524f67a79e0e77c2e5656a" style="width:9.8pt;height:13.1pt" o:oleicon="f" o:ole="" o:preferrelative="t" stroked="f">
            <v:imagedata r:id="rId87" o:title="eqIdc052ddfbd4524f67a79e0e77c2e5656a"/>
          </v:shape>
          <o:OLEObject Type="Embed" ProgID="Equation.DSMT4" ShapeID="_x0000_i1068" DrawAspect="Content" ObjectID="_1650527507" r:id="rId88"/>
        </w:object>
      </w:r>
      <w:r w:rsidRPr="00C6525C">
        <w:rPr>
          <w:b/>
        </w:rPr>
        <w:tab/>
        <w:t>B．</w:t>
      </w:r>
      <w:r>
        <w:rPr>
          <w:b/>
        </w:rPr>
        <w:object>
          <v:shape id="_x0000_i1069" type="#_x0000_t75" alt="eqId8898c1dc81824f3098bbeae74e8f11fd" style="width:9.25pt;height:14.2pt" o:oleicon="f" o:ole="" o:preferrelative="t" stroked="f">
            <v:imagedata r:id="rId89" o:title="eqId8898c1dc81824f3098bbeae74e8f11fd"/>
          </v:shape>
          <o:OLEObject Type="Embed" ProgID="Equation.DSMT4" ShapeID="_x0000_i1069" DrawAspect="Content" ObjectID="_1650527508" r:id="rId90"/>
        </w:object>
      </w:r>
      <w:r w:rsidRPr="00C6525C">
        <w:rPr>
          <w:b/>
        </w:rPr>
        <w:tab/>
        <w:t>C．</w:t>
      </w:r>
      <w:r>
        <w:rPr>
          <w:b/>
        </w:rPr>
        <w:object>
          <v:shape id="_x0000_i1070" type="#_x0000_t75" alt="eqIdddd35c5d043e4ebeac32a99367053c68" style="width:9.8pt;height:13.1pt" o:oleicon="f" o:ole="" o:preferrelative="t" stroked="f">
            <v:imagedata r:id="rId91" o:title="eqIdddd35c5d043e4ebeac32a99367053c68"/>
          </v:shape>
          <o:OLEObject Type="Embed" ProgID="Equation.DSMT4" ShapeID="_x0000_i1070" DrawAspect="Content" ObjectID="_1650527509" r:id="rId92"/>
        </w:object>
      </w:r>
      <w:r w:rsidRPr="00C6525C">
        <w:rPr>
          <w:b/>
        </w:rPr>
        <w:tab/>
        <w:t>D．</w:t>
      </w:r>
      <w:r>
        <w:rPr>
          <w:b/>
        </w:rPr>
        <w:object>
          <v:shape id="_x0000_i1071" type="#_x0000_t75" alt="eqId8f65c930571d4ff6aa6a50029d46826e" style="width:9.25pt;height:14.2pt" o:oleicon="f" o:ole="" o:preferrelative="t" stroked="f">
            <v:imagedata r:id="rId93" o:title="eqId8f65c930571d4ff6aa6a50029d46826e"/>
          </v:shape>
          <o:OLEObject Type="Embed" ProgID="Equation.DSMT4" ShapeID="_x0000_i1071" DrawAspect="Content" ObjectID="_1650527510" r:id="rId94"/>
        </w:object>
      </w:r>
    </w:p>
    <w:p w:rsidR="00C6525C" w:rsidRPr="00C6525C" w:rsidP="000D3D6F">
      <w:pPr>
        <w:spacing w:line="360" w:lineRule="auto"/>
        <w:jc w:val="left"/>
        <w:textAlignment w:val="center"/>
        <w:rPr>
          <w:b/>
        </w:rPr>
      </w:pPr>
      <w:r w:rsidRPr="00C6525C">
        <w:rPr>
          <w:rFonts w:ascii="宋体" w:hAnsi="宋体"/>
          <w:b/>
        </w:rPr>
        <w:t>6．</w:t>
      </w:r>
      <w:r w:rsidRPr="00C6525C">
        <w:rPr>
          <w:b/>
        </w:rPr>
        <w:t>已知椭圆</w:t>
      </w:r>
      <w:r>
        <w:rPr>
          <w:b/>
        </w:rPr>
        <w:object>
          <v:shape id="_x0000_i1072" type="#_x0000_t75" alt="eqId76662bc293df4139b90c65ed8b136d3b" style="width:73.5pt;height:33pt" o:oleicon="f" o:ole="" o:preferrelative="t" stroked="f">
            <v:imagedata r:id="rId95" o:title="eqId76662bc293df4139b90c65ed8b136d3b"/>
          </v:shape>
          <o:OLEObject Type="Embed" ProgID="Equation.DSMT4" ShapeID="_x0000_i1072" DrawAspect="Content" ObjectID="_1650529594" r:id="rId96"/>
        </w:object>
      </w:r>
      <w:r w:rsidRPr="00C6525C">
        <w:rPr>
          <w:b/>
        </w:rPr>
        <w:t>的短轴长为2，焦距为</w:t>
      </w:r>
      <w:r>
        <w:rPr>
          <w:b/>
        </w:rPr>
        <w:object>
          <v:shape id="_x0000_i1073" type="#_x0000_t75" alt="eqId346dea4818b74002b41360e6c61f6508" style="width:63.75pt;height:20.25pt" o:oleicon="f" o:ole="" o:preferrelative="t" stroked="f">
            <v:imagedata r:id="rId97" o:title="eqId346dea4818b74002b41360e6c61f6508"/>
          </v:shape>
          <o:OLEObject Type="Embed" ProgID="Equation.DSMT4" ShapeID="_x0000_i1073" DrawAspect="Content" ObjectID="_1650529595" r:id="rId98"/>
        </w:object>
      </w:r>
      <w:r w:rsidRPr="00C6525C">
        <w:rPr>
          <w:b/>
        </w:rPr>
        <w:t>分别是椭圆的左、右焦点，若点</w:t>
      </w:r>
      <w:r>
        <w:rPr>
          <w:b/>
        </w:rPr>
        <w:object>
          <v:shape id="_x0000_i1074" type="#_x0000_t75" alt="eqIdbedf755e0fdb4d078d6859360706b163" style="width:11.25pt;height:12pt" o:oleicon="f" o:ole="" o:preferrelative="t" stroked="f">
            <v:imagedata r:id="rId51" o:title="eqIdbedf755e0fdb4d078d6859360706b163"/>
          </v:shape>
          <o:OLEObject Type="Embed" ProgID="Equation.DSMT4" ShapeID="_x0000_i1074" DrawAspect="Content" ObjectID="_1650529596" r:id="rId99"/>
        </w:object>
      </w:r>
      <w:r w:rsidRPr="00C6525C">
        <w:rPr>
          <w:b/>
        </w:rPr>
        <w:t>为</w:t>
      </w:r>
      <w:r>
        <w:rPr>
          <w:b/>
        </w:rPr>
        <w:object>
          <v:shape id="_x0000_i1075" type="#_x0000_t75" alt="eqId19a4eb16029e4550a14f2afe4741a3c3" style="width:11.9pt;height:14.4pt" o:oleicon="f" o:ole="" o:preferrelative="t" stroked="f">
            <v:imagedata r:id="rId53" o:title="eqId19a4eb16029e4550a14f2afe4741a3c3"/>
          </v:shape>
          <o:OLEObject Type="Embed" ProgID="Equation.DSMT4" ShapeID="_x0000_i1075" DrawAspect="Content" ObjectID="_1650529597" r:id="rId100"/>
        </w:object>
      </w:r>
      <w:r w:rsidRPr="00C6525C">
        <w:rPr>
          <w:b/>
        </w:rPr>
        <w:t>上的任意一点，则</w:t>
      </w:r>
      <w:r>
        <w:rPr>
          <w:b/>
        </w:rPr>
        <w:object>
          <v:shape id="_x0000_i1076" type="#_x0000_t75" alt="eqId67a7615f08164c4bb35791fb3c140050" style="width:63pt;height:36pt" o:oleicon="f" o:ole="" o:preferrelative="t" stroked="f">
            <v:imagedata r:id="rId101" o:title="eqId67a7615f08164c4bb35791fb3c140050"/>
          </v:shape>
          <o:OLEObject Type="Embed" ProgID="Equation.DSMT4" ShapeID="_x0000_i1076" DrawAspect="Content" ObjectID="_1650529598" r:id="rId102"/>
        </w:object>
      </w:r>
      <w:r w:rsidRPr="00C6525C">
        <w:rPr>
          <w:b/>
        </w:rPr>
        <w:t>的取值范围为（    ）</w:t>
      </w:r>
    </w:p>
    <w:p w:rsidR="00C6525C" w:rsidRPr="00C6525C" w:rsidP="000D3D6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C6525C">
        <w:rPr>
          <w:b/>
        </w:rPr>
        <w:t>A．</w:t>
      </w:r>
      <w:r>
        <w:rPr>
          <w:b/>
        </w:rPr>
        <w:object>
          <v:shape id="_x0000_i1077" type="#_x0000_t75" alt="eqId7080e98f665346d1899fef3a00732af8" style="width:23.25pt;height:17.25pt" o:oleicon="f" o:ole="" o:preferrelative="t" stroked="f">
            <v:imagedata r:id="rId103" o:title="eqId7080e98f665346d1899fef3a00732af8"/>
          </v:shape>
          <o:OLEObject Type="Embed" ProgID="Equation.DSMT4" ShapeID="_x0000_i1077" DrawAspect="Content" ObjectID="_1650529599" r:id="rId104"/>
        </w:object>
      </w:r>
      <w:r w:rsidRPr="00C6525C">
        <w:rPr>
          <w:b/>
        </w:rPr>
        <w:tab/>
        <w:t>B．</w:t>
      </w:r>
      <w:r>
        <w:rPr>
          <w:b/>
        </w:rPr>
        <w:object>
          <v:shape id="_x0000_i1078" type="#_x0000_t75" alt="eqId71abcca75b164d4e93acb959db93e394" style="width:48pt;height:24pt" o:oleicon="f" o:ole="" o:preferrelative="t" stroked="f">
            <v:imagedata r:id="rId105" o:title="eqId71abcca75b164d4e93acb959db93e394"/>
          </v:shape>
          <o:OLEObject Type="Embed" ProgID="Equation.DSMT4" ShapeID="_x0000_i1078" DrawAspect="Content" ObjectID="_1650529600" r:id="rId106"/>
        </w:object>
      </w:r>
      <w:r w:rsidRPr="00C6525C">
        <w:rPr>
          <w:b/>
        </w:rPr>
        <w:tab/>
        <w:t>C．</w:t>
      </w:r>
      <w:r>
        <w:rPr>
          <w:b/>
        </w:rPr>
        <w:object>
          <v:shape id="_x0000_i1079" type="#_x0000_t75" alt="eqId8b8dcafbc56c4601bfbbdc0961c651d0" style="width:39.75pt;height:24pt" o:oleicon="f" o:ole="" o:preferrelative="t" stroked="f">
            <v:imagedata r:id="rId107" o:title="eqId8b8dcafbc56c4601bfbbdc0961c651d0"/>
          </v:shape>
          <o:OLEObject Type="Embed" ProgID="Equation.DSMT4" ShapeID="_x0000_i1079" DrawAspect="Content" ObjectID="_1650529601" r:id="rId108"/>
        </w:object>
      </w:r>
      <w:r w:rsidRPr="00C6525C">
        <w:rPr>
          <w:b/>
        </w:rPr>
        <w:tab/>
        <w:t>D．</w:t>
      </w:r>
      <w:r>
        <w:rPr>
          <w:b/>
        </w:rPr>
        <w:object>
          <v:shape id="_x0000_i1080" type="#_x0000_t75" alt="eqId7f992f44b6c64819a9969b5b02a7691a" style="width:24.75pt;height:20.25pt" o:oleicon="f" o:ole="" o:preferrelative="t" stroked="f">
            <v:imagedata r:id="rId109" o:title="eqId7f992f44b6c64819a9969b5b02a7691a"/>
          </v:shape>
          <o:OLEObject Type="Embed" ProgID="Equation.DSMT4" ShapeID="_x0000_i1080" DrawAspect="Content" ObjectID="_1650529602" r:id="rId110"/>
        </w:object>
      </w:r>
    </w:p>
    <w:p w:rsidR="00C6525C" w:rsidRPr="00C6525C" w:rsidP="000D3D6F">
      <w:pPr>
        <w:spacing w:line="360" w:lineRule="auto"/>
        <w:jc w:val="left"/>
        <w:textAlignment w:val="center"/>
        <w:rPr>
          <w:b/>
        </w:rPr>
      </w:pPr>
      <w:r w:rsidRPr="00C6525C">
        <w:rPr>
          <w:rFonts w:ascii="宋体" w:hAnsi="宋体"/>
          <w:b/>
        </w:rPr>
        <w:t>7．</w:t>
      </w:r>
      <w:r w:rsidRPr="00C6525C">
        <w:rPr>
          <w:b/>
        </w:rPr>
        <w:t>第24届冬奥会将于2022年2月4日至2月20日在北京市和张家口市举行，为了解奥运会会旗中五环所占面积与单独五个环面积之和的比值</w:t>
      </w:r>
      <w:r w:rsidRPr="00C6525C">
        <w:rPr>
          <w:b/>
          <w:i/>
        </w:rPr>
        <w:t>P</w:t>
      </w:r>
      <w:r w:rsidRPr="00C6525C">
        <w:rPr>
          <w:b/>
        </w:rPr>
        <w:t>，某学生做如图所示的模拟实验：通过计算机模拟在长为10，宽为6的长方形奥运会旗内随机取</w:t>
      </w:r>
      <w:r w:rsidRPr="00C6525C">
        <w:rPr>
          <w:b/>
          <w:i/>
        </w:rPr>
        <w:t>N</w:t>
      </w:r>
      <w:r w:rsidRPr="00C6525C">
        <w:rPr>
          <w:b/>
        </w:rPr>
        <w:t>个点，经统计落入五环内部及其边界上的点数为</w:t>
      </w:r>
      <w:r w:rsidRPr="00C6525C">
        <w:rPr>
          <w:b/>
          <w:i/>
        </w:rPr>
        <w:t>n</w:t>
      </w:r>
      <w:r w:rsidRPr="00C6525C">
        <w:rPr>
          <w:b/>
        </w:rPr>
        <w:t>个，已知圆环半径为1，则比值</w:t>
      </w:r>
      <w:r w:rsidRPr="00C6525C">
        <w:rPr>
          <w:b/>
          <w:i/>
        </w:rPr>
        <w:t>P</w:t>
      </w:r>
      <w:r w:rsidRPr="00C6525C">
        <w:rPr>
          <w:b/>
        </w:rPr>
        <w:t>的近似值为(    )</w:t>
      </w:r>
    </w:p>
    <w:p w:rsidR="00C6525C" w:rsidRPr="00C6525C" w:rsidP="000D3D6F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81" type="#_x0000_t75" alt="figure" style="width:125.95pt;height:69.8pt;visibility:visible" filled="f" stroked="f">
            <v:imagedata r:id="rId111" o:title="figure"/>
          </v:shape>
        </w:pict>
      </w:r>
    </w:p>
    <w:p w:rsidR="00C6525C" w:rsidRPr="00C6525C" w:rsidP="000D3D6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C6525C">
        <w:rPr>
          <w:b/>
        </w:rPr>
        <w:t>A．</w:t>
      </w:r>
      <w:r>
        <w:rPr>
          <w:b/>
        </w:rPr>
        <w:object>
          <v:shape id="_x0000_i1082" type="#_x0000_t75" alt="eqId4d4e375d0e5c447f8360a3d03999983b" style="width:21.05pt;height:30.55pt" o:oleicon="f" o:ole="" o:preferrelative="t" stroked="f">
            <v:imagedata r:id="rId112" o:title="eqId4d4e375d0e5c447f8360a3d03999983b"/>
          </v:shape>
          <o:OLEObject Type="Embed" ProgID="Equation.DSMT4" ShapeID="_x0000_i1082" DrawAspect="Content" ObjectID="_1650525728" r:id="rId113"/>
        </w:object>
      </w:r>
      <w:r w:rsidRPr="00C6525C">
        <w:rPr>
          <w:b/>
        </w:rPr>
        <w:tab/>
        <w:t>B．</w:t>
      </w:r>
      <w:r>
        <w:rPr>
          <w:b/>
        </w:rPr>
        <w:object>
          <v:shape id="_x0000_i1083" type="#_x0000_t75" alt="eqId9217805811444dc890e29edb26e5e5ca" style="width:23.1pt;height:30.55pt" o:oleicon="f" o:ole="" o:preferrelative="t" stroked="f">
            <v:imagedata r:id="rId114" o:title="eqId9217805811444dc890e29edb26e5e5ca"/>
          </v:shape>
          <o:OLEObject Type="Embed" ProgID="Equation.DSMT4" ShapeID="_x0000_i1083" DrawAspect="Content" ObjectID="_1650525729" r:id="rId115"/>
        </w:object>
      </w:r>
      <w:r w:rsidRPr="00C6525C">
        <w:rPr>
          <w:b/>
        </w:rPr>
        <w:tab/>
        <w:t>C．</w:t>
      </w:r>
      <w:r>
        <w:rPr>
          <w:b/>
        </w:rPr>
        <w:object>
          <v:shape id="_x0000_i1084" type="#_x0000_t75" alt="eqId21d5965d30ea4412934ac81eadda8bb3" style="width:23.1pt;height:30.55pt" o:oleicon="f" o:ole="" o:preferrelative="t" stroked="f">
            <v:imagedata r:id="rId116" o:title="eqId21d5965d30ea4412934ac81eadda8bb3"/>
          </v:shape>
          <o:OLEObject Type="Embed" ProgID="Equation.DSMT4" ShapeID="_x0000_i1084" DrawAspect="Content" ObjectID="_1650525730" r:id="rId117"/>
        </w:object>
      </w:r>
      <w:r w:rsidRPr="00C6525C">
        <w:rPr>
          <w:b/>
        </w:rPr>
        <w:tab/>
        <w:t>D．</w:t>
      </w:r>
      <w:r>
        <w:rPr>
          <w:b/>
        </w:rPr>
        <w:object>
          <v:shape id="_x0000_i1085" type="#_x0000_t75" alt="eqId0c16cd8712e841928371f7ee17907f91" style="width:26.5pt;height:30.55pt" o:oleicon="f" o:ole="" o:preferrelative="t" stroked="f">
            <v:imagedata r:id="rId118" o:title="eqId0c16cd8712e841928371f7ee17907f91"/>
          </v:shape>
          <o:OLEObject Type="Embed" ProgID="Equation.DSMT4" ShapeID="_x0000_i1085" DrawAspect="Content" ObjectID="_1650525731" r:id="rId119"/>
        </w:object>
      </w:r>
    </w:p>
    <w:p w:rsidR="00C6525C" w:rsidRPr="00C6525C" w:rsidP="000D3D6F">
      <w:pPr>
        <w:spacing w:line="360" w:lineRule="auto"/>
        <w:jc w:val="left"/>
        <w:textAlignment w:val="center"/>
        <w:rPr>
          <w:b/>
        </w:rPr>
      </w:pPr>
      <w:r w:rsidRPr="00C6525C">
        <w:rPr>
          <w:rFonts w:ascii="宋体" w:hAnsi="宋体"/>
          <w:b/>
        </w:rPr>
        <w:t>8．</w:t>
      </w:r>
      <w:r w:rsidRPr="00C6525C">
        <w:rPr>
          <w:b/>
        </w:rPr>
        <w:t>函数</w:t>
      </w:r>
      <w:r>
        <w:rPr>
          <w:b/>
        </w:rPr>
        <w:object>
          <v:shape id="_x0000_i1086" type="#_x0000_t75" alt="eqId419e3c583c3a49b988c5d3dfb9b20786" style="width:116.55pt;height:15.75pt;mso-position-horizontal-relative:page;mso-position-vertical-relative:page" o:oleicon="f" o:ole="" o:preferrelative="t" stroked="f">
            <v:imagedata r:id="rId120" o:title="eqId419e3c583c3a49b988c5d3dfb9b20786"/>
          </v:shape>
          <o:OLEObject Type="Embed" ProgID="Equation.DSMT4" ShapeID="_x0000_i1086" DrawAspect="Content" ObjectID="_1650529805" r:id="rId121"/>
        </w:object>
      </w:r>
      <w:r w:rsidRPr="00C6525C">
        <w:rPr>
          <w:b/>
        </w:rPr>
        <w:t>，</w:t>
      </w:r>
      <w:r>
        <w:rPr>
          <w:b/>
        </w:rPr>
        <w:object>
          <v:shape id="_x0000_i1087" type="#_x0000_t75" alt="eqId9154c0ebe70946b8a8e6f5f0c686ba6f" style="width:36.75pt;height:30.75pt" o:oleicon="f" o:ole="" o:preferrelative="t" stroked="f">
            <v:imagedata r:id="rId122" o:title="eqId9154c0ebe70946b8a8e6f5f0c686ba6f"/>
          </v:shape>
          <o:OLEObject Type="Embed" ProgID="Equation.DSMT4" ShapeID="_x0000_i1087" DrawAspect="Content" ObjectID="_1650529806" r:id="rId123"/>
        </w:object>
      </w:r>
      <w:r w:rsidRPr="00C6525C">
        <w:rPr>
          <w:b/>
        </w:rPr>
        <w:t>，</w:t>
      </w:r>
      <w:r>
        <w:rPr>
          <w:b/>
        </w:rPr>
        <w:object>
          <v:shape id="_x0000_i1088" type="#_x0000_t75" alt="eqId864c5455b3d34c23afa330e164ee0ce6" style="width:33.75pt;height:15.75pt" o:oleicon="f" o:ole="" o:preferrelative="t" stroked="f">
            <v:imagedata r:id="rId124" o:title="eqId864c5455b3d34c23afa330e164ee0ce6"/>
          </v:shape>
          <o:OLEObject Type="Embed" ProgID="Equation.DSMT4" ShapeID="_x0000_i1088" DrawAspect="Content" ObjectID="_1650529807" r:id="rId125"/>
        </w:object>
      </w:r>
      <w:r w:rsidRPr="00C6525C">
        <w:rPr>
          <w:b/>
        </w:rPr>
        <w:t>的部分图象如图所示，则函数表达式为（    ）</w:t>
      </w:r>
    </w:p>
    <w:p w:rsidR="00C6525C" w:rsidRPr="00C6525C" w:rsidP="000D3D6F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89" type="#_x0000_t75" alt="figure" style="width:137.9pt;height:89.3pt;visibility:visible" filled="f" stroked="f">
            <v:imagedata r:id="rId126" o:title="figure"/>
          </v:shape>
        </w:pict>
      </w:r>
    </w:p>
    <w:p w:rsidR="00C6525C" w:rsidRPr="00C6525C" w:rsidP="000D3D6F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C6525C">
        <w:rPr>
          <w:b/>
        </w:rPr>
        <w:t>A．</w:t>
      </w:r>
      <w:r>
        <w:rPr>
          <w:b/>
        </w:rPr>
        <w:object>
          <v:shape id="_x0000_i1090" type="#_x0000_t75" alt="eqIdef11fff109be460186585424d0d53586" style="width:88.9pt;height:28.9pt;mso-position-horizontal-relative:page;mso-position-vertical-relative:page" o:oleicon="f" o:ole="" o:preferrelative="t" stroked="f">
            <v:imagedata r:id="rId127" o:title="eqIdef11fff109be460186585424d0d53586"/>
          </v:shape>
          <o:OLEObject Type="Embed" ProgID="Equation.DSMT4" ShapeID="_x0000_i1090" DrawAspect="Content" ObjectID="_1650529808" r:id="rId128"/>
        </w:object>
      </w:r>
      <w:r w:rsidRPr="00C6525C">
        <w:rPr>
          <w:b/>
        </w:rPr>
        <w:tab/>
        <w:t>B．</w:t>
      </w:r>
      <w:r>
        <w:rPr>
          <w:b/>
        </w:rPr>
        <w:object>
          <v:shape id="_x0000_i1091" type="#_x0000_t75" alt="eqId5ec2a0023ab94347bd36ed358970063e" style="width:82.15pt;height:28.9pt;mso-position-horizontal-relative:page;mso-position-vertical-relative:page" o:oleicon="f" o:ole="" o:preferrelative="t" stroked="f">
            <v:imagedata r:id="rId129" o:title="eqId5ec2a0023ab94347bd36ed358970063e"/>
          </v:shape>
          <o:OLEObject Type="Embed" ProgID="Equation.DSMT4" ShapeID="_x0000_i1091" DrawAspect="Content" ObjectID="_1650529809" r:id="rId130"/>
        </w:object>
      </w:r>
    </w:p>
    <w:p w:rsidR="00C6525C" w:rsidRPr="00C6525C" w:rsidP="000D3D6F">
      <w:pPr>
        <w:tabs>
          <w:tab w:val="left" w:pos="4153"/>
        </w:tabs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C6525C">
        <w:rPr>
          <w:b/>
        </w:rPr>
        <w:t>C．</w:t>
      </w:r>
      <w:r>
        <w:rPr>
          <w:b/>
        </w:rPr>
        <w:object>
          <v:shape id="_x0000_i1092" type="#_x0000_t75" alt="eqId900401a7f4f14648bc5fb56d4b661ded" style="width:88.25pt;height:28.9pt;mso-position-horizontal-relative:page;mso-position-vertical-relative:page" o:oleicon="f" o:ole="" o:preferrelative="t" stroked="f">
            <v:imagedata r:id="rId131" o:title="eqId900401a7f4f14648bc5fb56d4b661ded"/>
          </v:shape>
          <o:OLEObject Type="Embed" ProgID="Equation.DSMT4" ShapeID="_x0000_i1092" DrawAspect="Content" ObjectID="_1650529810" r:id="rId132"/>
        </w:object>
      </w:r>
      <w:r w:rsidRPr="00C6525C">
        <w:rPr>
          <w:b/>
        </w:rPr>
        <w:tab/>
        <w:t>D．</w:t>
      </w:r>
      <w:r>
        <w:rPr>
          <w:b/>
        </w:rPr>
        <w:object>
          <v:shape id="_x0000_i1093" type="#_x0000_t75" alt="eqId554b24743fb8443d87a14eb50341ae70" style="width:82.95pt;height:28.9pt;mso-position-horizontal-relative:page;mso-position-vertical-relative:page" o:oleicon="f" o:ole="" o:preferrelative="t" stroked="f">
            <v:imagedata r:id="rId133" o:title="eqId554b24743fb8443d87a14eb50341ae70"/>
          </v:shape>
          <o:OLEObject Type="Embed" ProgID="Equation.DSMT4" ShapeID="_x0000_i1093" DrawAspect="Content" ObjectID="_1650529811" r:id="rId134"/>
        </w:object>
      </w:r>
    </w:p>
    <w:p w:rsidR="00C6525C" w:rsidRPr="00C6525C" w:rsidP="000D3D6F">
      <w:pPr>
        <w:spacing w:line="360" w:lineRule="auto"/>
        <w:jc w:val="left"/>
        <w:textAlignment w:val="center"/>
        <w:rPr>
          <w:b/>
        </w:rPr>
      </w:pPr>
      <w:r w:rsidRPr="00C6525C">
        <w:rPr>
          <w:rFonts w:ascii="宋体" w:hAnsi="宋体"/>
          <w:b/>
        </w:rPr>
        <w:t>9．</w:t>
      </w:r>
      <w:r w:rsidRPr="00C6525C">
        <w:rPr>
          <w:b/>
        </w:rPr>
        <w:t>若复数</w:t>
      </w:r>
      <w:r>
        <w:rPr>
          <w:b/>
        </w:rPr>
        <w:object>
          <v:shape id="_x0000_i1094" type="#_x0000_t75" alt="eqIdaee92fdd528b459cb1e0fe47a1cb818e" style="width:41.25pt;height:30.75pt" o:oleicon="f" o:ole="" o:preferrelative="t" stroked="f">
            <v:imagedata r:id="rId135" o:title="eqIdaee92fdd528b459cb1e0fe47a1cb818e"/>
          </v:shape>
          <o:OLEObject Type="Embed" ProgID="Equation.DSMT4" ShapeID="_x0000_i1094" DrawAspect="Content" ObjectID="_1650530332" r:id="rId136"/>
        </w:object>
      </w:r>
      <w:r w:rsidRPr="00C6525C">
        <w:rPr>
          <w:b/>
        </w:rPr>
        <w:t>，其中</w:t>
      </w:r>
      <w:r>
        <w:rPr>
          <w:b/>
        </w:rPr>
        <w:object>
          <v:shape id="_x0000_i1095" type="#_x0000_t75" alt="eqIdb6e15e51d29a47a7aff44f98b1aafaee" style="width:6.75pt;height:12.75pt" o:oleicon="f" o:ole="" o:preferrelative="t" stroked="f">
            <v:imagedata r:id="rId137" o:title="eqIdb6e15e51d29a47a7aff44f98b1aafaee"/>
          </v:shape>
          <o:OLEObject Type="Embed" ProgID="Equation.DSMT4" ShapeID="_x0000_i1095" DrawAspect="Content" ObjectID="_1650530333" r:id="rId138"/>
        </w:object>
      </w:r>
      <w:r w:rsidRPr="00C6525C">
        <w:rPr>
          <w:b/>
        </w:rPr>
        <w:t>为虚数单位，则下列结论正确的是（  ）</w:t>
      </w:r>
    </w:p>
    <w:p w:rsidR="00C6525C" w:rsidRPr="00C6525C" w:rsidP="000D3D6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C6525C">
        <w:rPr>
          <w:b/>
        </w:rPr>
        <w:t>A．</w:t>
      </w:r>
      <w:r>
        <w:rPr>
          <w:b/>
        </w:rPr>
        <w:object>
          <v:shape id="_x0000_i1096" type="#_x0000_t75" alt="eqId2cd9e2fe3d6540df9399dbefe49ada54" style="width:8.75pt;height:8.75pt" o:oleicon="f" o:ole="" o:preferrelative="t" stroked="f">
            <v:imagedata r:id="rId139" o:title="eqId2cd9e2fe3d6540df9399dbefe49ada54"/>
          </v:shape>
          <o:OLEObject Type="Embed" ProgID="Equation.DSMT4" ShapeID="_x0000_i1096" DrawAspect="Content" ObjectID="_1650530334" r:id="rId140"/>
        </w:object>
      </w:r>
      <w:r w:rsidRPr="00C6525C">
        <w:rPr>
          <w:b/>
        </w:rPr>
        <w:t>的虚部为</w:t>
      </w:r>
      <w:r>
        <w:rPr>
          <w:b/>
        </w:rPr>
        <w:object>
          <v:shape id="_x0000_i1097" type="#_x0000_t75" alt="eqIddb9eca52161d4f52a9deb735b6ad64fc" style="width:12.9pt;height:12.25pt" o:oleicon="f" o:ole="" o:preferrelative="t" stroked="f">
            <v:imagedata r:id="rId141" o:title="eqIddb9eca52161d4f52a9deb735b6ad64fc"/>
          </v:shape>
          <o:OLEObject Type="Embed" ProgID="Equation.DSMT4" ShapeID="_x0000_i1097" DrawAspect="Content" ObjectID="_1650530335" r:id="rId142"/>
        </w:object>
      </w:r>
      <w:r w:rsidRPr="00C6525C">
        <w:rPr>
          <w:b/>
        </w:rPr>
        <w:tab/>
        <w:t>B．</w:t>
      </w:r>
      <w:r>
        <w:rPr>
          <w:b/>
        </w:rPr>
        <w:object>
          <v:shape id="_x0000_i1098" type="#_x0000_t75" alt="eqId7c042258c5e5456bbfb8c97d408f5c8b" style="width:30.6pt;height:20.4pt" o:oleicon="f" o:ole="" o:preferrelative="t" stroked="f">
            <v:imagedata r:id="rId143" o:title="eqId7c042258c5e5456bbfb8c97d408f5c8b"/>
          </v:shape>
          <o:OLEObject Type="Embed" ProgID="Equation.DSMT4" ShapeID="_x0000_i1098" DrawAspect="Content" ObjectID="_1650530336" r:id="rId144"/>
        </w:object>
      </w:r>
      <w:r w:rsidRPr="00C6525C">
        <w:rPr>
          <w:b/>
        </w:rPr>
        <w:tab/>
        <w:t>C．</w:t>
      </w:r>
      <w:r>
        <w:rPr>
          <w:b/>
        </w:rPr>
        <w:object>
          <v:shape id="_x0000_i1099" type="#_x0000_t75" alt="eqId2cd9e2fe3d6540df9399dbefe49ada54" style="width:8.75pt;height:8.75pt" o:oleicon="f" o:ole="" o:preferrelative="t" stroked="f">
            <v:imagedata r:id="rId139" o:title="eqId2cd9e2fe3d6540df9399dbefe49ada54"/>
          </v:shape>
          <o:OLEObject Type="Embed" ProgID="Equation.DSMT4" ShapeID="_x0000_i1099" DrawAspect="Content" ObjectID="_1650530337" r:id="rId145"/>
        </w:object>
      </w:r>
      <w:r w:rsidRPr="00C6525C">
        <w:rPr>
          <w:b/>
        </w:rPr>
        <w:t>的共轭复数为</w:t>
      </w:r>
      <w:r>
        <w:rPr>
          <w:b/>
        </w:rPr>
        <w:object>
          <v:shape id="_x0000_i1100" type="#_x0000_t75" alt="eqIdaf4c1f5a0053436cbe0fb662547eb459" style="width:27pt;height:12.75pt" o:oleicon="f" o:ole="" o:preferrelative="t" stroked="f">
            <v:imagedata r:id="rId146" o:title="eqIdaf4c1f5a0053436cbe0fb662547eb459"/>
          </v:shape>
          <o:OLEObject Type="Embed" ProgID="Equation.DSMT4" ShapeID="_x0000_i1100" DrawAspect="Content" ObjectID="_1650530338" r:id="rId147"/>
        </w:object>
      </w:r>
      <w:r w:rsidRPr="00C6525C">
        <w:rPr>
          <w:b/>
        </w:rPr>
        <w:tab/>
        <w:t>D．</w:t>
      </w:r>
      <w:r>
        <w:rPr>
          <w:b/>
        </w:rPr>
        <w:object>
          <v:shape id="_x0000_i1101" type="#_x0000_t75" alt="eqIdd6c9a3e4bf6544d3850448c33f7ac2ce" style="width:14.25pt;height:15pt" o:oleicon="f" o:ole="" o:preferrelative="t" stroked="f">
            <v:imagedata r:id="rId148" o:title="eqIdd6c9a3e4bf6544d3850448c33f7ac2ce"/>
          </v:shape>
          <o:OLEObject Type="Embed" ProgID="Equation.DSMT4" ShapeID="_x0000_i1101" DrawAspect="Content" ObjectID="_1650530339" r:id="rId149"/>
        </w:object>
      </w:r>
      <w:r w:rsidRPr="00C6525C">
        <w:rPr>
          <w:b/>
        </w:rPr>
        <w:t>为纯虚数</w:t>
      </w:r>
    </w:p>
    <w:p w:rsidR="00C6525C" w:rsidRPr="00C6525C" w:rsidP="000D3D6F">
      <w:pPr>
        <w:spacing w:line="360" w:lineRule="auto"/>
        <w:jc w:val="left"/>
        <w:textAlignment w:val="center"/>
        <w:rPr>
          <w:b/>
        </w:rPr>
      </w:pPr>
      <w:r w:rsidRPr="00C6525C">
        <w:rPr>
          <w:rFonts w:ascii="宋体" w:hAnsi="宋体"/>
          <w:b/>
        </w:rPr>
        <w:t>10．</w:t>
      </w:r>
      <w:r w:rsidRPr="00C6525C">
        <w:rPr>
          <w:b/>
        </w:rPr>
        <w:t>已知直线</w:t>
      </w:r>
      <w:r>
        <w:rPr>
          <w:b/>
        </w:rPr>
        <w:object>
          <v:shape id="_x0000_i1102" type="#_x0000_t75" alt="eqId417e80f1349244878d01fe90e0891f5f" style="width:7.1pt;height:14.2pt" o:oleicon="f" o:ole="" o:preferrelative="t" stroked="f">
            <v:imagedata r:id="rId150" o:title="eqId417e80f1349244878d01fe90e0891f5f"/>
          </v:shape>
          <o:OLEObject Type="Embed" ProgID="Equation.DSMT4" ShapeID="_x0000_i1102" DrawAspect="Content" ObjectID="_1650525056" r:id="rId151"/>
        </w:object>
      </w:r>
      <w:r w:rsidRPr="00C6525C">
        <w:rPr>
          <w:b/>
        </w:rPr>
        <w:t>：</w:t>
      </w:r>
      <w:r>
        <w:rPr>
          <w:b/>
        </w:rPr>
        <w:object>
          <v:shape id="_x0000_i1103" type="#_x0000_t75" alt="eqId87d8f0f5e491432daca1aa6e18826181" style="width:56pt;height:16pt" o:oleicon="f" o:ole="" o:preferrelative="t" stroked="f">
            <v:imagedata r:id="rId152" o:title="eqId87d8f0f5e491432daca1aa6e18826181"/>
          </v:shape>
          <o:OLEObject Type="Embed" ProgID="Equation.DSMT4" ShapeID="_x0000_i1103" DrawAspect="Content" ObjectID="_1650525057" r:id="rId153"/>
        </w:object>
      </w:r>
      <w:r w:rsidRPr="00C6525C">
        <w:rPr>
          <w:b/>
        </w:rPr>
        <w:t>过双曲线</w:t>
      </w:r>
      <w:r>
        <w:rPr>
          <w:b/>
        </w:rPr>
        <w:object>
          <v:shape id="_x0000_i1104" type="#_x0000_t75" alt="eqId58ecc109d7934cbb921c58754c302a4b" style="width:119.75pt;height:32.8pt" o:oleicon="f" o:ole="" o:preferrelative="t" stroked="f">
            <v:imagedata r:id="rId154" o:title="eqId58ecc109d7934cbb921c58754c302a4b"/>
          </v:shape>
          <o:OLEObject Type="Embed" ProgID="Equation.DSMT4" ShapeID="_x0000_i1104" DrawAspect="Content" ObjectID="_1650525058" r:id="rId155"/>
        </w:object>
      </w:r>
      <w:r w:rsidRPr="00C6525C">
        <w:rPr>
          <w:b/>
        </w:rPr>
        <w:t>的一个焦点且与其中一条渐近线平行，则双曲线的方程为（    ）</w:t>
      </w:r>
    </w:p>
    <w:p w:rsidR="00C6525C" w:rsidRPr="00C6525C" w:rsidP="000D3D6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C6525C">
        <w:rPr>
          <w:b/>
        </w:rPr>
        <w:t>A．</w:t>
      </w:r>
      <w:r>
        <w:rPr>
          <w:b/>
        </w:rPr>
        <w:object>
          <v:shape id="_x0000_i1105" type="#_x0000_t75" alt="eqIdb482a1bf62d843c9b4dd8a5f65df5aea" style="width:56.75pt;height:32.8pt" o:oleicon="f" o:ole="" o:preferrelative="t" stroked="f">
            <v:imagedata r:id="rId156" o:title="eqIdb482a1bf62d843c9b4dd8a5f65df5aea"/>
          </v:shape>
          <o:OLEObject Type="Embed" ProgID="Equation.DSMT4" ShapeID="_x0000_i1105" DrawAspect="Content" ObjectID="_1650525059" r:id="rId157"/>
        </w:object>
      </w:r>
      <w:r w:rsidRPr="00C6525C">
        <w:rPr>
          <w:b/>
        </w:rPr>
        <w:tab/>
        <w:t>B．</w:t>
      </w:r>
      <w:r>
        <w:rPr>
          <w:b/>
        </w:rPr>
        <w:object>
          <v:shape id="_x0000_i1106" type="#_x0000_t75" alt="eqId0af29f2e78ba44c6b8e51f431d91f14e" style="width:57.85pt;height:32.8pt" o:oleicon="f" o:ole="" o:preferrelative="t" stroked="f">
            <v:imagedata r:id="rId158" o:title="eqId0af29f2e78ba44c6b8e51f431d91f14e"/>
          </v:shape>
          <o:OLEObject Type="Embed" ProgID="Equation.DSMT4" ShapeID="_x0000_i1106" DrawAspect="Content" ObjectID="_1650525060" r:id="rId159"/>
        </w:object>
      </w:r>
      <w:r w:rsidRPr="00C6525C">
        <w:rPr>
          <w:b/>
        </w:rPr>
        <w:tab/>
        <w:t>C．</w:t>
      </w:r>
      <w:r>
        <w:rPr>
          <w:b/>
        </w:rPr>
        <w:object>
          <v:shape id="_x0000_i1107" type="#_x0000_t75" alt="eqId7c48d518d78b4835b0ab560aadc005f2" style="width:51pt;height:29pt;mso-position-horizontal-relative:page;mso-position-vertical-relative:page" o:oleicon="f" o:ole="" o:preferrelative="t" stroked="f">
            <v:imagedata r:id="rId160" o:title="eqId7c48d518d78b4835b0ab560aadc005f2"/>
          </v:shape>
          <o:OLEObject Type="Embed" ProgID="Equation.DSMT4" ShapeID="_x0000_i1107" DrawAspect="Content" ObjectID="_1650525061" r:id="rId161"/>
        </w:object>
      </w:r>
      <w:r w:rsidRPr="00C6525C">
        <w:rPr>
          <w:b/>
        </w:rPr>
        <w:tab/>
        <w:t>D．</w:t>
      </w:r>
      <w:r>
        <w:rPr>
          <w:b/>
        </w:rPr>
        <w:object>
          <v:shape id="_x0000_i1108" type="#_x0000_t75" alt="eqIdcda3ad1a5c85487e85940a1733f314ba" style="width:56.95pt;height:32.8pt" o:oleicon="f" o:ole="" o:preferrelative="t" stroked="f">
            <v:imagedata r:id="rId162" o:title="eqIdcda3ad1a5c85487e85940a1733f314ba"/>
          </v:shape>
          <o:OLEObject Type="Embed" ProgID="Equation.DSMT4" ShapeID="_x0000_i1108" DrawAspect="Content" ObjectID="_1650525062" r:id="rId163"/>
        </w:object>
      </w:r>
    </w:p>
    <w:p w:rsidR="00C6525C" w:rsidRPr="00C6525C" w:rsidP="000D3D6F">
      <w:pPr>
        <w:spacing w:line="360" w:lineRule="auto"/>
        <w:jc w:val="left"/>
        <w:textAlignment w:val="center"/>
        <w:rPr>
          <w:b/>
        </w:rPr>
      </w:pPr>
      <w:r w:rsidRPr="00C6525C">
        <w:rPr>
          <w:rFonts w:ascii="宋体" w:hAnsi="宋体"/>
          <w:b/>
        </w:rPr>
        <w:t>11．</w:t>
      </w:r>
      <w:r w:rsidRPr="00C6525C">
        <w:rPr>
          <w:b/>
        </w:rPr>
        <w:t>在明代程大位所著的《算法统宗》中有这样一首歌谣，“放牧人粗心大意，三畜偷偷吃苗青，苗主扣住牛马羊，要求赔偿五斗粮，三畜户主愿赔偿，牛马羊吃得异样．马吃了牛的一半，羊吃了马的一半．”请问各畜赔多少？它的大意是放牧人放牧时粗心大意，牛、马、羊偷吃青苗，青苗主人扣住牛、马、羊向其主人要求赔偿五斗粮食（1斗=10升），三畜的主人同意赔偿，但牛、马、羊吃的青苗量各不相同．马吃的青苗是牛的一半，羊吃的青苗是马的一半．问羊、马、牛的主人应该分别向青苗主人赔偿多少升粮食？（    ）</w:t>
      </w:r>
    </w:p>
    <w:p w:rsidR="00C6525C" w:rsidRPr="00C6525C" w:rsidP="000D3D6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C6525C">
        <w:rPr>
          <w:b/>
        </w:rPr>
        <w:t>A．</w:t>
      </w:r>
      <w:r>
        <w:rPr>
          <w:b/>
        </w:rPr>
        <w:object>
          <v:shape id="_x0000_i1109" type="#_x0000_t75" alt="eqIda1a73abc4525471f865a427655e2aaca" style="width:60.75pt;height:30.75pt" o:oleicon="f" o:ole="" o:preferrelative="t" stroked="f">
            <v:imagedata r:id="rId164" o:title="eqIda1a73abc4525471f865a427655e2aaca"/>
          </v:shape>
          <o:OLEObject Type="Embed" ProgID="Equation.DSMT4" ShapeID="_x0000_i1109" DrawAspect="Content" ObjectID="_1650524554" r:id="rId165"/>
        </w:object>
      </w:r>
      <w:r w:rsidRPr="00C6525C">
        <w:rPr>
          <w:b/>
        </w:rPr>
        <w:tab/>
        <w:t>B．</w:t>
      </w:r>
      <w:r>
        <w:rPr>
          <w:b/>
        </w:rPr>
        <w:object>
          <v:shape id="_x0000_i1110" type="#_x0000_t75" alt="eqIdfda98a92118942628e4515ea489a16d8" style="width:56.2pt;height:30.75pt" o:oleicon="f" o:ole="" o:preferrelative="t" stroked="f">
            <v:imagedata r:id="rId166" o:title="eqIdfda98a92118942628e4515ea489a16d8"/>
          </v:shape>
          <o:OLEObject Type="Embed" ProgID="Equation.DSMT4" ShapeID="_x0000_i1110" DrawAspect="Content" ObjectID="_1650524555" r:id="rId167"/>
        </w:object>
      </w:r>
      <w:r w:rsidRPr="00C6525C">
        <w:rPr>
          <w:b/>
        </w:rPr>
        <w:tab/>
        <w:t>C．</w:t>
      </w:r>
      <w:r>
        <w:rPr>
          <w:b/>
        </w:rPr>
        <w:object>
          <v:shape id="_x0000_i1111" type="#_x0000_t75" alt="eqId8ee0b204f0054ab382df00e8247c2418" style="width:74.2pt;height:30.75pt" o:oleicon="f" o:ole="" o:preferrelative="t" stroked="f">
            <v:imagedata r:id="rId168" o:title="eqId8ee0b204f0054ab382df00e8247c2418"/>
          </v:shape>
          <o:OLEObject Type="Embed" ProgID="Equation.DSMT4" ShapeID="_x0000_i1111" DrawAspect="Content" ObjectID="_1650524556" r:id="rId169"/>
        </w:object>
      </w:r>
      <w:r w:rsidRPr="00C6525C">
        <w:rPr>
          <w:b/>
        </w:rPr>
        <w:tab/>
        <w:t>D．</w:t>
      </w:r>
      <w:r>
        <w:rPr>
          <w:b/>
        </w:rPr>
        <w:object>
          <v:shape id="_x0000_i1112" type="#_x0000_t75" alt="eqId0c563f621aa94a3e83523d6438e61c7b" style="width:66.75pt;height:30.75pt" o:oleicon="f" o:ole="" o:preferrelative="t" stroked="f">
            <v:imagedata r:id="rId170" o:title="eqId0c563f621aa94a3e83523d6438e61c7b"/>
          </v:shape>
          <o:OLEObject Type="Embed" ProgID="Equation.DSMT4" ShapeID="_x0000_i1112" DrawAspect="Content" ObjectID="_1650524557" r:id="rId171"/>
        </w:object>
      </w:r>
    </w:p>
    <w:p w:rsidR="00C6525C" w:rsidRPr="00C6525C" w:rsidP="000D3D6F">
      <w:pPr>
        <w:spacing w:line="360" w:lineRule="auto"/>
        <w:jc w:val="left"/>
        <w:textAlignment w:val="center"/>
        <w:rPr>
          <w:b/>
        </w:rPr>
      </w:pPr>
      <w:r w:rsidRPr="00C6525C">
        <w:rPr>
          <w:rFonts w:ascii="宋体" w:hAnsi="宋体"/>
          <w:b/>
        </w:rPr>
        <w:t>12．</w:t>
      </w:r>
      <w:r w:rsidRPr="00C6525C">
        <w:rPr>
          <w:b/>
        </w:rPr>
        <w:t>给出下列三个命题：</w:t>
      </w:r>
    </w:p>
    <w:p w:rsidR="00C6525C" w:rsidRPr="00C6525C" w:rsidP="000D3D6F">
      <w:pPr>
        <w:spacing w:line="360" w:lineRule="auto"/>
        <w:jc w:val="left"/>
        <w:textAlignment w:val="center"/>
        <w:rPr>
          <w:b/>
        </w:rPr>
      </w:pPr>
      <w:r w:rsidRPr="00C6525C">
        <w:rPr>
          <w:b/>
        </w:rPr>
        <w:t>①“</w:t>
      </w:r>
      <w:r>
        <w:rPr>
          <w:b/>
        </w:rPr>
        <w:object>
          <v:shape id="_x0000_i1113" type="#_x0000_t75" alt="eqId7b731efb316241d095e76d027b8c82a4" style="width:116.1pt;height:19pt" o:oleicon="f" o:ole="" o:preferrelative="t" stroked="f">
            <v:imagedata r:id="rId172" o:title="eqId7b731efb316241d095e76d027b8c82a4"/>
          </v:shape>
          <o:OLEObject Type="Embed" ProgID="Equation.DSMT4" ShapeID="_x0000_i1113" DrawAspect="Content" ObjectID="_1650525891" r:id="rId173"/>
        </w:object>
      </w:r>
      <w:r w:rsidRPr="00C6525C">
        <w:rPr>
          <w:b/>
        </w:rPr>
        <w:t>”的否定；</w:t>
      </w:r>
    </w:p>
    <w:p w:rsidR="00C6525C" w:rsidRPr="00C6525C" w:rsidP="000D3D6F">
      <w:pPr>
        <w:spacing w:line="360" w:lineRule="auto"/>
        <w:jc w:val="left"/>
        <w:textAlignment w:val="center"/>
        <w:rPr>
          <w:b/>
        </w:rPr>
      </w:pPr>
      <w:r w:rsidRPr="00C6525C">
        <w:rPr>
          <w:b/>
        </w:rPr>
        <w:t>②在</w:t>
      </w:r>
      <w:r>
        <w:rPr>
          <w:b/>
        </w:rPr>
        <w:object>
          <v:shape id="_x0000_i1114" type="#_x0000_t75" alt="eqId64b9b599fdb6481e9f8d9a94c102300b" style="width:37.8pt;height:14pt" o:oleicon="f" o:ole="" o:preferrelative="t" stroked="f">
            <v:imagedata r:id="rId174" o:title="eqId64b9b599fdb6481e9f8d9a94c102300b"/>
          </v:shape>
          <o:OLEObject Type="Embed" ProgID="Equation.DSMT4" ShapeID="_x0000_i1114" DrawAspect="Content" ObjectID="_1650525892" r:id="rId175"/>
        </w:object>
      </w:r>
      <w:r w:rsidRPr="00C6525C">
        <w:rPr>
          <w:b/>
        </w:rPr>
        <w:t>中，“</w:t>
      </w:r>
      <w:r>
        <w:rPr>
          <w:b/>
        </w:rPr>
        <w:object>
          <v:shape id="_x0000_i1115" type="#_x0000_t75" alt="eqIdf65ddccb4cd94e1aa0420e102f2ac837" style="width:38.25pt;height:15.75pt" o:oleicon="f" o:ole="" o:preferrelative="t" stroked="f">
            <v:imagedata r:id="rId176" o:title="eqIdf65ddccb4cd94e1aa0420e102f2ac837"/>
          </v:shape>
          <o:OLEObject Type="Embed" ProgID="Equation.DSMT4" ShapeID="_x0000_i1115" DrawAspect="Content" ObjectID="_1650525893" r:id="rId177"/>
        </w:object>
      </w:r>
      <w:r w:rsidRPr="00C6525C">
        <w:rPr>
          <w:b/>
        </w:rPr>
        <w:t>”是“</w:t>
      </w:r>
      <w:r>
        <w:rPr>
          <w:b/>
        </w:rPr>
        <w:object>
          <v:shape id="_x0000_i1116" type="#_x0000_t75" alt="eqId5daf60350162430a99cddbba4e72d560" style="width:57pt;height:33.75pt" o:oleicon="f" o:ole="" o:preferrelative="t" stroked="f">
            <v:imagedata r:id="rId178" o:title="eqId5daf60350162430a99cddbba4e72d560"/>
          </v:shape>
          <o:OLEObject Type="Embed" ProgID="Equation.DSMT4" ShapeID="_x0000_i1116" DrawAspect="Content" ObjectID="_1650525894" r:id="rId179"/>
        </w:object>
      </w:r>
      <w:r w:rsidRPr="00C6525C">
        <w:rPr>
          <w:b/>
        </w:rPr>
        <w:t>”的充要条件；</w:t>
      </w:r>
    </w:p>
    <w:p w:rsidR="00C6525C" w:rsidRPr="00C6525C" w:rsidP="000D3D6F">
      <w:pPr>
        <w:spacing w:line="360" w:lineRule="auto"/>
        <w:jc w:val="left"/>
        <w:textAlignment w:val="center"/>
        <w:rPr>
          <w:b/>
        </w:rPr>
      </w:pPr>
      <w:r w:rsidRPr="00C6525C">
        <w:rPr>
          <w:b/>
        </w:rPr>
        <w:t>③将函数</w:t>
      </w:r>
      <w:r>
        <w:rPr>
          <w:b/>
        </w:rPr>
        <w:object>
          <v:shape id="_x0000_i1117" type="#_x0000_t75" alt="eqId1fcfd3d5db364dd1ba7291879587dca0" style="width:54.7pt;height:15pt" o:oleicon="f" o:ole="" o:preferrelative="t" stroked="f">
            <v:imagedata r:id="rId180" o:title="eqId1fcfd3d5db364dd1ba7291879587dca0"/>
          </v:shape>
          <o:OLEObject Type="Embed" ProgID="Equation.DSMT4" ShapeID="_x0000_i1117" DrawAspect="Content" ObjectID="_1650525895" r:id="rId181"/>
        </w:object>
      </w:r>
      <w:r w:rsidRPr="00C6525C">
        <w:rPr>
          <w:b/>
        </w:rPr>
        <w:t>的图象向左平移</w:t>
      </w:r>
      <w:r>
        <w:rPr>
          <w:b/>
        </w:rPr>
        <w:object>
          <v:shape id="_x0000_i1118" type="#_x0000_t75" alt="eqIdd3e88ecbd2db456396e01302a43b93d9" style="width:11.25pt;height:27.75pt" o:oleicon="f" o:ole="" o:preferrelative="t" stroked="f">
            <v:imagedata r:id="rId182" o:title="eqIdd3e88ecbd2db456396e01302a43b93d9"/>
          </v:shape>
          <o:OLEObject Type="Embed" ProgID="Equation.DSMT4" ShapeID="_x0000_i1118" DrawAspect="Content" ObjectID="_1650525896" r:id="rId183"/>
        </w:object>
      </w:r>
      <w:r w:rsidRPr="00C6525C">
        <w:rPr>
          <w:b/>
        </w:rPr>
        <w:t>个单位长度，得到函数</w:t>
      </w:r>
      <w:r>
        <w:rPr>
          <w:b/>
        </w:rPr>
        <w:object>
          <v:shape id="_x0000_i1119" type="#_x0000_t75" alt="eqId8e99630099914b20bfa7f1e6323fc0b1" style="width:91pt;height:34pt" o:oleicon="f" o:ole="" o:preferrelative="t" stroked="f">
            <v:imagedata r:id="rId184" o:title="eqId8e99630099914b20bfa7f1e6323fc0b1"/>
          </v:shape>
          <o:OLEObject Type="Embed" ProgID="Equation.DSMT4" ShapeID="_x0000_i1119" DrawAspect="Content" ObjectID="_1650525897" r:id="rId185"/>
        </w:object>
      </w:r>
      <w:r w:rsidRPr="00C6525C">
        <w:rPr>
          <w:b/>
        </w:rPr>
        <w:t>的图象．</w:t>
      </w:r>
    </w:p>
    <w:p w:rsidR="00C6525C" w:rsidRPr="00C6525C" w:rsidP="000D3D6F">
      <w:pPr>
        <w:spacing w:line="360" w:lineRule="auto"/>
        <w:jc w:val="left"/>
        <w:textAlignment w:val="center"/>
        <w:rPr>
          <w:b/>
        </w:rPr>
      </w:pPr>
      <w:r w:rsidRPr="00C6525C">
        <w:rPr>
          <w:b/>
        </w:rPr>
        <w:t>其中假命题的个数是（    ）</w:t>
      </w:r>
    </w:p>
    <w:p w:rsidR="00C6525C" w:rsidRPr="00C6525C" w:rsidP="000D3D6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C6525C">
        <w:rPr>
          <w:b/>
        </w:rPr>
        <w:t>A．0</w:t>
        <w:tab/>
        <w:t>B．1</w:t>
        <w:tab/>
        <w:t>C．2</w:t>
        <w:tab/>
        <w:t>D．3</w:t>
      </w:r>
    </w:p>
    <w:p w:rsidR="00C6525C" w:rsidRPr="00C6525C" w:rsidP="00C6525C">
      <w:pPr>
        <w:jc w:val="left"/>
        <w:rPr>
          <w:rFonts w:ascii="宋体" w:hAnsi="宋体"/>
          <w:b/>
        </w:rPr>
      </w:pPr>
      <w:r w:rsidRPr="00C6525C">
        <w:rPr>
          <w:rFonts w:ascii="宋体" w:hAnsi="宋体"/>
          <w:b/>
        </w:rPr>
        <w:t>二、填空题：本题共4小题，每小题5分，共20分。</w:t>
      </w:r>
    </w:p>
    <w:p w:rsidR="00C6525C" w:rsidRPr="00C6525C" w:rsidP="000D3D6F">
      <w:pPr>
        <w:spacing w:line="360" w:lineRule="auto"/>
        <w:jc w:val="left"/>
        <w:textAlignment w:val="center"/>
        <w:rPr>
          <w:b/>
        </w:rPr>
      </w:pPr>
      <w:r w:rsidRPr="00C6525C">
        <w:rPr>
          <w:rFonts w:ascii="宋体" w:hAnsi="宋体"/>
          <w:b/>
        </w:rPr>
        <w:t>13．</w:t>
      </w:r>
      <w:r w:rsidRPr="00C6525C">
        <w:rPr>
          <w:b/>
        </w:rPr>
        <w:t>设</w:t>
      </w:r>
      <w:r>
        <w:rPr>
          <w:b/>
        </w:rPr>
        <w:object>
          <v:shape id="_x0000_i1120" type="#_x0000_t75" alt="eqId103978adda874ffaaf6fec1b98e7a04c" style="width:271.25pt;height:22.2pt" o:oleicon="f" o:ole="" o:preferrelative="t" stroked="f">
            <v:imagedata r:id="rId186" o:title="eqId103978adda874ffaaf6fec1b98e7a04c"/>
          </v:shape>
          <o:OLEObject Type="Embed" ProgID="Equation.DSMT4" ShapeID="_x0000_i1120" DrawAspect="Content" ObjectID="_1650528307" r:id="rId187"/>
        </w:object>
      </w:r>
      <w:r w:rsidRPr="00C6525C">
        <w:rPr>
          <w:b/>
        </w:rPr>
        <w:t>，则</w:t>
      </w:r>
      <w:r>
        <w:rPr>
          <w:b/>
        </w:rPr>
        <w:object>
          <v:shape id="_x0000_i1121" type="#_x0000_t75" alt="eqIdb4443bdc72b74bd7a6f667cfa999c835" style="width:67pt;height:18pt" o:oleicon="f" o:ole="" o:preferrelative="t" stroked="f">
            <v:imagedata r:id="rId188" o:title="eqIdb4443bdc72b74bd7a6f667cfa999c835"/>
          </v:shape>
          <o:OLEObject Type="Embed" ProgID="Equation.DSMT4" ShapeID="_x0000_i1121" DrawAspect="Content" ObjectID="_1650528308" r:id="rId189"/>
        </w:object>
      </w:r>
      <w:r w:rsidRPr="00C6525C">
        <w:rPr>
          <w:b/>
        </w:rPr>
        <w:t>______.</w:t>
      </w:r>
    </w:p>
    <w:p w:rsidR="00C6525C" w:rsidRPr="00C6525C" w:rsidP="000D3D6F">
      <w:pPr>
        <w:spacing w:line="360" w:lineRule="auto"/>
        <w:jc w:val="left"/>
        <w:textAlignment w:val="center"/>
        <w:rPr>
          <w:b/>
        </w:rPr>
      </w:pPr>
      <w:r w:rsidRPr="00C6525C">
        <w:rPr>
          <w:rFonts w:ascii="宋体" w:hAnsi="宋体"/>
          <w:b/>
        </w:rPr>
        <w:t>14．</w:t>
      </w:r>
      <w:r w:rsidRPr="00C6525C">
        <w:rPr>
          <w:b/>
        </w:rPr>
        <w:t>已知函数</w:t>
      </w:r>
      <w:r>
        <w:rPr>
          <w:b/>
        </w:rPr>
        <w:object>
          <v:shape id="_x0000_i1122" type="#_x0000_t75" alt="eqId9727a89ad33b414ca9e93997bae570a2" style="width:132.75pt;height:51.75pt" o:oleicon="f" o:ole="" o:preferrelative="t" stroked="f">
            <v:imagedata r:id="rId190" o:title="eqId9727a89ad33b414ca9e93997bae570a2"/>
          </v:shape>
          <o:OLEObject Type="Embed" ProgID="Equation.DSMT4" ShapeID="_x0000_i1122" DrawAspect="Content" ObjectID="_1650528507" r:id="rId191"/>
        </w:object>
      </w:r>
      <w:r w:rsidRPr="00C6525C">
        <w:rPr>
          <w:b/>
        </w:rPr>
        <w:t>，若关于</w:t>
      </w:r>
      <w:r>
        <w:rPr>
          <w:b/>
        </w:rPr>
        <w:object>
          <v:shape id="_x0000_i1123" type="#_x0000_t75" alt="eqId8e15963708e9415da25069fea5906e24" style="width:9.75pt;height:11.25pt" o:oleicon="f" o:ole="" o:preferrelative="t" stroked="f">
            <v:imagedata r:id="rId192" o:title="eqId8e15963708e9415da25069fea5906e24"/>
          </v:shape>
          <o:OLEObject Type="Embed" ProgID="Equation.DSMT4" ShapeID="_x0000_i1123" DrawAspect="Content" ObjectID="_1650528508" r:id="rId193"/>
        </w:object>
      </w:r>
      <w:r w:rsidRPr="00C6525C">
        <w:rPr>
          <w:b/>
        </w:rPr>
        <w:t>的方程</w:t>
      </w:r>
      <w:r>
        <w:rPr>
          <w:b/>
        </w:rPr>
        <w:object>
          <v:shape id="_x0000_i1124" type="#_x0000_t75" alt="eqId9b1ea3ffdc79452f88f31a039ed4ab0b" style="width:84.9pt;height:16.3pt" o:oleicon="f" o:ole="" o:preferrelative="t" stroked="f">
            <v:imagedata r:id="rId194" o:title="eqId9b1ea3ffdc79452f88f31a039ed4ab0b"/>
          </v:shape>
          <o:OLEObject Type="Embed" ProgID="Equation.DSMT4" ShapeID="_x0000_i1124" DrawAspect="Content" ObjectID="_1650528509" r:id="rId195"/>
        </w:object>
      </w:r>
      <w:r w:rsidRPr="00C6525C">
        <w:rPr>
          <w:b/>
        </w:rPr>
        <w:t>在定义域上有四个不同的解，则实数</w:t>
      </w:r>
      <w:r>
        <w:rPr>
          <w:b/>
        </w:rPr>
        <w:object>
          <v:shape id="_x0000_i1125" type="#_x0000_t75" alt="eqId70a27b6ddf6b478285353abb3b1f3741" style="width:10pt;height:10.65pt" o:oleicon="f" o:ole="" o:preferrelative="t" stroked="f">
            <v:imagedata r:id="rId196" o:title="eqId70a27b6ddf6b478285353abb3b1f3741"/>
          </v:shape>
          <o:OLEObject Type="Embed" ProgID="Equation.DSMT4" ShapeID="_x0000_i1125" DrawAspect="Content" ObjectID="_1650528510" r:id="rId197"/>
        </w:object>
      </w:r>
      <w:r w:rsidRPr="00C6525C">
        <w:rPr>
          <w:b/>
        </w:rPr>
        <w:t>的取值范围是_______.</w:t>
      </w:r>
    </w:p>
    <w:p w:rsidR="00C6525C" w:rsidRPr="00C6525C" w:rsidP="000D3D6F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C6525C">
        <w:rPr>
          <w:rFonts w:ascii="宋体" w:hAnsi="宋体"/>
          <w:b/>
        </w:rPr>
        <w:t>15．</w:t>
      </w:r>
      <w:r w:rsidRPr="00C6525C">
        <w:rPr>
          <w:b/>
        </w:rPr>
        <w:t>如图，在复平面内，复数</w:t>
      </w:r>
      <w:r>
        <w:rPr>
          <w:b/>
        </w:rPr>
        <w:object>
          <v:shape id="_x0000_i1126" type="#_x0000_t75" alt="eqId4f3b088061b74b91800ceb300f29522b" style="width:12pt;height:18pt" o:oleicon="f" o:ole="" o:preferrelative="t" stroked="f">
            <v:imagedata r:id="rId198" o:title="eqId4f3b088061b74b91800ceb300f29522b"/>
          </v:shape>
          <o:OLEObject Type="Embed" ProgID="Equation.DSMT4" ShapeID="_x0000_i1126" DrawAspect="Content" ObjectID="_1650531431" r:id="rId199"/>
        </w:object>
      </w:r>
      <w:r w:rsidRPr="00C6525C">
        <w:rPr>
          <w:b/>
        </w:rPr>
        <w:t>，</w:t>
      </w:r>
      <w:r>
        <w:rPr>
          <w:b/>
        </w:rPr>
        <w:object>
          <v:shape id="_x0000_i1127" type="#_x0000_t75" alt="eqId4b143fb0b6bd48c3b8db24a8a95343f3" style="width:12.75pt;height:18pt" o:oleicon="f" o:ole="" o:preferrelative="t" stroked="f">
            <v:imagedata r:id="rId200" o:title="eqId4b143fb0b6bd48c3b8db24a8a95343f3"/>
          </v:shape>
          <o:OLEObject Type="Embed" ProgID="Equation.DSMT4" ShapeID="_x0000_i1127" DrawAspect="Content" ObjectID="_1650531432" r:id="rId201"/>
        </w:object>
      </w:r>
      <w:r w:rsidRPr="00C6525C">
        <w:rPr>
          <w:b/>
        </w:rPr>
        <w:t>对应的向量分别是</w:t>
      </w:r>
      <w:r>
        <w:rPr>
          <w:b/>
        </w:rPr>
        <w:object>
          <v:shape id="_x0000_i1128" type="#_x0000_t75" alt="eqIdaa1910b6f1ba4c16a20a90eee6f36330" style="width:18.75pt;height:17.25pt" o:oleicon="f" o:ole="" o:preferrelative="t" stroked="f">
            <v:imagedata r:id="rId202" o:title="eqIdaa1910b6f1ba4c16a20a90eee6f36330"/>
          </v:shape>
          <o:OLEObject Type="Embed" ProgID="Equation.DSMT4" ShapeID="_x0000_i1128" DrawAspect="Content" ObjectID="_1650531433" r:id="rId203"/>
        </w:object>
      </w:r>
      <w:r w:rsidRPr="00C6525C">
        <w:rPr>
          <w:b/>
        </w:rPr>
        <w:t>，</w:t>
      </w:r>
      <w:r>
        <w:rPr>
          <w:b/>
        </w:rPr>
        <w:object>
          <v:shape id="_x0000_i1129" type="#_x0000_t75" alt="eqId4b8ba2b8568d4f709e7a36502e085bb9" style="width:20.25pt;height:17.25pt" o:oleicon="f" o:ole="" o:preferrelative="t" stroked="f">
            <v:imagedata r:id="rId204" o:title="eqId4b8ba2b8568d4f709e7a36502e085bb9"/>
          </v:shape>
          <o:OLEObject Type="Embed" ProgID="Equation.DSMT4" ShapeID="_x0000_i1129" DrawAspect="Content" ObjectID="_1650531434" r:id="rId205"/>
        </w:object>
      </w:r>
      <w:r w:rsidRPr="00C6525C">
        <w:rPr>
          <w:b/>
        </w:rPr>
        <w:t>，则</w:t>
      </w:r>
      <w:r>
        <w:rPr>
          <w:b/>
        </w:rPr>
        <w:object>
          <v:shape id="_x0000_i1130" type="#_x0000_t75" alt="eqId519effd9b7814fb68d2aa5bbd249daea" style="width:24.75pt;height:33.75pt" o:oleicon="f" o:ole="" o:preferrelative="t" stroked="f">
            <v:imagedata r:id="rId206" o:title="eqId519effd9b7814fb68d2aa5bbd249daea"/>
          </v:shape>
          <o:OLEObject Type="Embed" ProgID="Equation.DSMT4" ShapeID="_x0000_i1130" DrawAspect="Content" ObjectID="_1650531435" r:id="rId207"/>
        </w:object>
      </w:r>
      <w:r w:rsidRPr="00C6525C">
        <w:rPr>
          <w:b/>
        </w:rPr>
        <w:t>_______.</w:t>
      </w:r>
    </w:p>
    <w:p w:rsidR="00C6525C" w:rsidRPr="00C6525C" w:rsidP="000D3D6F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31" type="#_x0000_t75" alt="figure" style="width:77.25pt;height:77.25pt;visibility:visible" filled="f" stroked="f">
            <v:imagedata r:id="rId208" o:title="figure"/>
          </v:shape>
        </w:pict>
      </w:r>
    </w:p>
    <w:p w:rsidR="00C6525C" w:rsidRPr="00C6525C" w:rsidP="000D3D6F">
      <w:pPr>
        <w:spacing w:line="360" w:lineRule="auto"/>
        <w:jc w:val="left"/>
        <w:textAlignment w:val="center"/>
        <w:rPr>
          <w:b/>
        </w:rPr>
      </w:pPr>
      <w:r w:rsidRPr="00C6525C">
        <w:rPr>
          <w:rFonts w:ascii="宋体" w:hAnsi="宋体"/>
          <w:b/>
        </w:rPr>
        <w:t>16．</w:t>
      </w:r>
      <w:r w:rsidRPr="00C6525C">
        <w:rPr>
          <w:b/>
        </w:rPr>
        <w:t>圆</w:t>
      </w:r>
      <w:r>
        <w:rPr>
          <w:b/>
        </w:rPr>
        <w:object>
          <v:shape id="_x0000_i1132" type="#_x0000_t75" alt="eqIdc28183f248024cabb7be99429aab44cf" style="width:119.25pt;height:18pt" o:oleicon="f" o:ole="" o:preferrelative="t" stroked="f">
            <v:imagedata r:id="rId209" o:title="eqIdc28183f248024cabb7be99429aab44cf"/>
          </v:shape>
          <o:OLEObject Type="Embed" ProgID="Equation.DSMT4" ShapeID="_x0000_i1132" DrawAspect="Content" ObjectID="_1650530002" r:id="rId210"/>
        </w:object>
      </w:r>
      <w:r w:rsidRPr="00C6525C">
        <w:rPr>
          <w:b/>
        </w:rPr>
        <w:t>关于直线</w:t>
      </w:r>
      <w:r>
        <w:rPr>
          <w:b/>
        </w:rPr>
        <w:object>
          <v:shape id="_x0000_i1133" type="#_x0000_t75" alt="eqId9f90a00733f54023929476a7c3091231" style="width:48.75pt;height:15.75pt" o:oleicon="f" o:ole="" o:preferrelative="t" stroked="f">
            <v:imagedata r:id="rId211" o:title="eqId9f90a00733f54023929476a7c3091231"/>
          </v:shape>
          <o:OLEObject Type="Embed" ProgID="Equation.DSMT4" ShapeID="_x0000_i1133" DrawAspect="Content" ObjectID="_1650530003" r:id="rId212"/>
        </w:object>
      </w:r>
      <w:r w:rsidRPr="00C6525C">
        <w:rPr>
          <w:b/>
        </w:rPr>
        <w:t>的对称圆的方程为_____.</w:t>
      </w:r>
    </w:p>
    <w:p w:rsidR="00C6525C" w:rsidRPr="00C6525C" w:rsidP="00C6525C">
      <w:pPr>
        <w:jc w:val="left"/>
        <w:rPr>
          <w:rFonts w:ascii="宋体" w:hAnsi="宋体"/>
          <w:b/>
        </w:rPr>
      </w:pPr>
      <w:r w:rsidRPr="00C6525C">
        <w:rPr>
          <w:rFonts w:ascii="宋体" w:hAnsi="宋体"/>
          <w:b/>
        </w:rPr>
        <w:t>三、解答题：共70分。解答应写出文字说明、证明过程或演算步骤。</w:t>
      </w:r>
    </w:p>
    <w:p w:rsidR="00C6525C" w:rsidRPr="00C6525C" w:rsidP="000D3D6F">
      <w:pPr>
        <w:spacing w:line="360" w:lineRule="auto"/>
        <w:jc w:val="left"/>
        <w:textAlignment w:val="center"/>
        <w:rPr>
          <w:b/>
        </w:rPr>
      </w:pPr>
      <w:r w:rsidRPr="00C6525C">
        <w:rPr>
          <w:rFonts w:ascii="宋体" w:hAnsi="宋体"/>
          <w:b/>
        </w:rPr>
        <w:t>17．（12分）</w:t>
      </w:r>
      <w:r w:rsidRPr="00C6525C">
        <w:rPr>
          <w:b/>
        </w:rPr>
        <w:t>为提供市民的健身素质，某市把</w:t>
      </w:r>
      <w:r>
        <w:rPr>
          <w:b/>
        </w:rPr>
        <w:object>
          <v:shape id="_x0000_i1134" type="#_x0000_t75" alt="eqId48bbb48da1fc4894a6c401302847b892" style="width:51pt;height:16pt" o:oleicon="f" o:ole="" o:preferrelative="t" stroked="f">
            <v:imagedata r:id="rId213" o:title="eqId48bbb48da1fc4894a6c401302847b892"/>
          </v:shape>
          <o:OLEObject Type="Embed" ProgID="Equation.DSMT4" ShapeID="_x0000_i1134" DrawAspect="Content" ObjectID="_1650526535" r:id="rId214"/>
        </w:object>
      </w:r>
      <w:r w:rsidRPr="00C6525C">
        <w:rPr>
          <w:b/>
        </w:rPr>
        <w:t>四个篮球馆全部转为免费民用</w:t>
      </w:r>
    </w:p>
    <w:p w:rsidR="00C6525C" w:rsidRPr="00C6525C" w:rsidP="000D3D6F">
      <w:pPr>
        <w:spacing w:line="360" w:lineRule="auto"/>
        <w:jc w:val="left"/>
        <w:textAlignment w:val="center"/>
        <w:rPr>
          <w:b/>
        </w:rPr>
      </w:pPr>
      <w:r w:rsidRPr="00C6525C">
        <w:rPr>
          <w:b/>
        </w:rPr>
        <w:t>（1）在一次全民健身活动中，四个篮球馆的使用场数如图，用分层抽样的方法从</w:t>
      </w:r>
      <w:r>
        <w:rPr>
          <w:b/>
        </w:rPr>
        <w:object>
          <v:shape id="_x0000_i1135" type="#_x0000_t75" alt="eqId48bbb48da1fc4894a6c401302847b892" style="width:51pt;height:16pt" o:oleicon="f" o:ole="" o:preferrelative="t" stroked="f">
            <v:imagedata r:id="rId213" o:title="eqId48bbb48da1fc4894a6c401302847b892"/>
          </v:shape>
          <o:OLEObject Type="Embed" ProgID="Equation.DSMT4" ShapeID="_x0000_i1135" DrawAspect="Content" ObjectID="_1650526536" r:id="rId215"/>
        </w:object>
      </w:r>
      <w:r w:rsidRPr="00C6525C">
        <w:rPr>
          <w:b/>
        </w:rPr>
        <w:t>四场馆的使用场数中依次抽取</w:t>
      </w:r>
      <w:r>
        <w:rPr>
          <w:b/>
        </w:rPr>
        <w:object>
          <v:shape id="_x0000_i1136" type="#_x0000_t75" alt="eqIde60769385da9401b8706c42193021813" style="width:57pt;height:18pt" o:oleicon="f" o:ole="" o:preferrelative="t" stroked="f">
            <v:imagedata r:id="rId216" o:title="eqIde60769385da9401b8706c42193021813"/>
          </v:shape>
          <o:OLEObject Type="Embed" ProgID="Equation.DSMT4" ShapeID="_x0000_i1136" DrawAspect="Content" ObjectID="_1650526537" r:id="rId217"/>
        </w:object>
      </w:r>
      <w:r w:rsidRPr="00C6525C">
        <w:rPr>
          <w:b/>
        </w:rPr>
        <w:t>共25场，在</w:t>
      </w:r>
      <w:r>
        <w:rPr>
          <w:b/>
        </w:rPr>
        <w:object>
          <v:shape id="_x0000_i1137" type="#_x0000_t75" alt="eqIde60769385da9401b8706c42193021813" style="width:57pt;height:18pt" o:oleicon="f" o:ole="" o:preferrelative="t" stroked="f">
            <v:imagedata r:id="rId216" o:title="eqIde60769385da9401b8706c42193021813"/>
          </v:shape>
          <o:OLEObject Type="Embed" ProgID="Equation.DSMT4" ShapeID="_x0000_i1137" DrawAspect="Content" ObjectID="_1650526538" r:id="rId218"/>
        </w:object>
      </w:r>
      <w:r w:rsidRPr="00C6525C">
        <w:rPr>
          <w:b/>
        </w:rPr>
        <w:t>中随机取两数，求这两数和</w:t>
      </w:r>
      <w:r>
        <w:rPr>
          <w:b/>
        </w:rPr>
        <w:object>
          <v:shape id="_x0000_i1138" type="#_x0000_t75" alt="eqIdc688382b53d04eb9aca74b12c3b14d16" style="width:10pt;height:16pt" o:oleicon="f" o:ole="" o:preferrelative="t" stroked="f">
            <v:imagedata r:id="rId219" o:title="eqIdc688382b53d04eb9aca74b12c3b14d16"/>
          </v:shape>
          <o:OLEObject Type="Embed" ProgID="Equation.DSMT4" ShapeID="_x0000_i1138" DrawAspect="Content" ObjectID="_1650526539" r:id="rId220"/>
        </w:object>
      </w:r>
      <w:r w:rsidRPr="00C6525C">
        <w:rPr>
          <w:b/>
        </w:rPr>
        <w:t>的分布列和数学期望；</w:t>
      </w:r>
    </w:p>
    <w:p w:rsidR="00C6525C" w:rsidRPr="00C6525C" w:rsidP="000D3D6F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39" type="#_x0000_t75" alt="figure" style="width:119.25pt;height:100.45pt;visibility:visible" filled="f" stroked="f">
            <v:imagedata r:id="rId221" o:title="figure"/>
          </v:shape>
        </w:pict>
      </w:r>
    </w:p>
    <w:p w:rsidR="00C6525C" w:rsidRPr="00C6525C" w:rsidP="000D3D6F">
      <w:pPr>
        <w:spacing w:line="360" w:lineRule="auto"/>
        <w:jc w:val="left"/>
        <w:textAlignment w:val="center"/>
        <w:rPr>
          <w:b/>
        </w:rPr>
      </w:pPr>
      <w:r w:rsidRPr="00C6525C">
        <w:rPr>
          <w:b/>
        </w:rPr>
        <w:t>（2）设四个篮球馆一个月内各馆使用次数之和为</w:t>
      </w:r>
      <w:r>
        <w:rPr>
          <w:b/>
        </w:rPr>
        <w:object>
          <v:shape id="_x0000_i1140" type="#_x0000_t75" alt="eqId8e15963708e9415da25069fea5906e24" style="width:9.75pt;height:11.25pt" o:oleicon="f" o:ole="" o:preferrelative="t" stroked="f">
            <v:imagedata r:id="rId192" o:title="eqId8e15963708e9415da25069fea5906e24"/>
          </v:shape>
          <o:OLEObject Type="Embed" ProgID="Equation.DSMT4" ShapeID="_x0000_i1140" DrawAspect="Content" ObjectID="_1650526540" r:id="rId222"/>
        </w:object>
      </w:r>
      <w:r w:rsidRPr="00C6525C">
        <w:rPr>
          <w:b/>
        </w:rPr>
        <w:t>，其相应维修费用为</w:t>
      </w:r>
      <w:r>
        <w:rPr>
          <w:b/>
        </w:rPr>
        <w:object>
          <v:shape id="_x0000_i1141" type="#_x0000_t75" alt="eqId072d7d6b911b42bc89207e72515ebf5f" style="width:10.65pt;height:13.15pt" o:oleicon="f" o:ole="" o:preferrelative="t" stroked="f">
            <v:imagedata r:id="rId223" o:title="eqId072d7d6b911b42bc89207e72515ebf5f"/>
          </v:shape>
          <o:OLEObject Type="Embed" ProgID="Equation.DSMT4" ShapeID="_x0000_i1141" DrawAspect="Content" ObjectID="_1650526541" r:id="rId224"/>
        </w:object>
      </w:r>
      <w:r w:rsidRPr="00C6525C">
        <w:rPr>
          <w:b/>
        </w:rPr>
        <w:t>元，根据统计，得到如下表的数据：</w:t>
      </w:r>
    </w:p>
    <w:tbl>
      <w:tblPr>
        <w:tblStyle w:val="TableNormal"/>
        <w:tblW w:w="9960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725"/>
        <w:gridCol w:w="1245"/>
        <w:gridCol w:w="1245"/>
        <w:gridCol w:w="1245"/>
        <w:gridCol w:w="1245"/>
        <w:gridCol w:w="1245"/>
        <w:gridCol w:w="1245"/>
        <w:gridCol w:w="1245"/>
      </w:tblGrid>
      <w:tr w:rsidTr="000D3D6F">
        <w:tblPrEx>
          <w:tblW w:w="9960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525C" w:rsidRPr="00C6525C" w:rsidP="000D3D6F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  <w:i/>
              </w:rPr>
            </w:pPr>
            <w:r w:rsidRPr="00C6525C">
              <w:rPr>
                <w:rFonts w:eastAsia="宋体"/>
                <w:b/>
                <w:i/>
                <w:kern w:val="2"/>
                <w:sz w:val="21"/>
                <w:szCs w:val="22"/>
                <w:lang w:val="en-US" w:eastAsia="zh-CN" w:bidi="ar-SA"/>
              </w:rPr>
              <w:t>x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525C" w:rsidRPr="00C6525C" w:rsidP="000D3D6F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C6525C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10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525C" w:rsidRPr="00C6525C" w:rsidP="000D3D6F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C6525C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15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525C" w:rsidRPr="00C6525C" w:rsidP="000D3D6F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C6525C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20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525C" w:rsidRPr="00C6525C" w:rsidP="000D3D6F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C6525C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25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525C" w:rsidRPr="00C6525C" w:rsidP="000D3D6F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C6525C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30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525C" w:rsidRPr="00C6525C" w:rsidP="000D3D6F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C6525C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35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525C" w:rsidRPr="00C6525C" w:rsidP="000D3D6F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C6525C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40</w:t>
            </w:r>
          </w:p>
        </w:tc>
      </w:tr>
      <w:tr w:rsidTr="000D3D6F">
        <w:tblPrEx>
          <w:tblW w:w="9960" w:type="dxa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525C" w:rsidRPr="00C6525C" w:rsidP="000D3D6F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  <w:i/>
              </w:rPr>
            </w:pPr>
            <w:r w:rsidRPr="00C6525C">
              <w:rPr>
                <w:rFonts w:eastAsia="宋体"/>
                <w:b/>
                <w:i/>
                <w:kern w:val="2"/>
                <w:sz w:val="21"/>
                <w:szCs w:val="22"/>
                <w:lang w:val="en-US" w:eastAsia="zh-CN" w:bidi="ar-SA"/>
              </w:rPr>
              <w:t>y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525C" w:rsidRPr="00C6525C" w:rsidP="000D3D6F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C6525C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10000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525C" w:rsidRPr="00C6525C" w:rsidP="000D3D6F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C6525C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11761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525C" w:rsidRPr="00C6525C" w:rsidP="000D3D6F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C6525C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13010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525C" w:rsidRPr="00C6525C" w:rsidP="000D3D6F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C6525C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13980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525C" w:rsidRPr="00C6525C" w:rsidP="000D3D6F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C6525C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14771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525C" w:rsidRPr="00C6525C" w:rsidP="000D3D6F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C6525C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15440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525C" w:rsidRPr="00C6525C" w:rsidP="000D3D6F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C6525C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16020</w:t>
            </w:r>
          </w:p>
        </w:tc>
      </w:tr>
      <w:tr w:rsidTr="000D3D6F">
        <w:tblPrEx>
          <w:tblW w:w="9960" w:type="dxa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525C" w:rsidRPr="00C6525C" w:rsidP="000D3D6F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</w:rPr>
              <w:object>
                <v:shape id="_x0000_i1142" type="#_x0000_t75" alt="eqId38c7d2b6a6c641998421df15a8184a8c" style="width:74.25pt;height:24pt" o:oleicon="f" o:ole="" o:preferrelative="t" stroked="f">
                  <v:imagedata r:id="rId225" o:title="eqId38c7d2b6a6c641998421df15a8184a8c"/>
                </v:shape>
                <o:OLEObject Type="Embed" ProgID="Equation.DSMT4" ShapeID="_x0000_i1142" DrawAspect="Content" ObjectID="_1650526542" r:id="rId226"/>
              </w:objec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525C" w:rsidRPr="00C6525C" w:rsidP="000D3D6F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C6525C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2.99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525C" w:rsidRPr="00C6525C" w:rsidP="000D3D6F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C6525C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3.49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525C" w:rsidRPr="00C6525C" w:rsidP="000D3D6F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C6525C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4.05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525C" w:rsidRPr="00C6525C" w:rsidP="000D3D6F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C6525C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4.50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525C" w:rsidRPr="00C6525C" w:rsidP="000D3D6F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C6525C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4.99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525C" w:rsidRPr="00C6525C" w:rsidP="000D3D6F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C6525C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5.49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6525C" w:rsidRPr="00C6525C" w:rsidP="000D3D6F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C6525C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5.99</w:t>
            </w:r>
          </w:p>
        </w:tc>
      </w:tr>
    </w:tbl>
    <w:p w:rsidR="00C6525C" w:rsidRPr="00C6525C" w:rsidP="000D3D6F">
      <w:pPr>
        <w:spacing w:line="360" w:lineRule="auto"/>
        <w:jc w:val="left"/>
        <w:textAlignment w:val="center"/>
        <w:rPr>
          <w:b/>
        </w:rPr>
      </w:pPr>
      <w:r w:rsidRPr="00C6525C">
        <w:rPr>
          <w:b/>
        </w:rPr>
        <w:t>①用最小二乘法求</w:t>
      </w:r>
      <w:r>
        <w:rPr>
          <w:b/>
        </w:rPr>
        <w:object>
          <v:shape id="_x0000_i1143" type="#_x0000_t75" alt="eqId2cd9e2fe3d6540df9399dbefe49ada54" style="width:8.75pt;height:8.75pt" o:oleicon="f" o:ole="" o:preferrelative="t" stroked="f">
            <v:imagedata r:id="rId139" o:title="eqId2cd9e2fe3d6540df9399dbefe49ada54"/>
          </v:shape>
          <o:OLEObject Type="Embed" ProgID="Equation.DSMT4" ShapeID="_x0000_i1143" DrawAspect="Content" ObjectID="_1650526543" r:id="rId227"/>
        </w:object>
      </w:r>
      <w:r w:rsidRPr="00C6525C">
        <w:rPr>
          <w:b/>
        </w:rPr>
        <w:t>与</w:t>
      </w:r>
      <w:r>
        <w:rPr>
          <w:b/>
        </w:rPr>
        <w:object>
          <v:shape id="_x0000_i1144" type="#_x0000_t75" alt="eqId8e15963708e9415da25069fea5906e24" style="width:9.75pt;height:11.25pt" o:oleicon="f" o:ole="" o:preferrelative="t" stroked="f">
            <v:imagedata r:id="rId192" o:title="eqId8e15963708e9415da25069fea5906e24"/>
          </v:shape>
          <o:OLEObject Type="Embed" ProgID="Equation.DSMT4" ShapeID="_x0000_i1144" DrawAspect="Content" ObjectID="_1650526544" r:id="rId228"/>
        </w:object>
      </w:r>
      <w:r w:rsidRPr="00C6525C">
        <w:rPr>
          <w:b/>
        </w:rPr>
        <w:t>的回归直线方程；</w:t>
      </w:r>
    </w:p>
    <w:p w:rsidR="00C6525C" w:rsidRPr="00C6525C" w:rsidP="000D3D6F">
      <w:pPr>
        <w:spacing w:line="360" w:lineRule="auto"/>
        <w:jc w:val="left"/>
        <w:textAlignment w:val="center"/>
        <w:rPr>
          <w:b/>
        </w:rPr>
      </w:pPr>
      <w:r w:rsidRPr="00C6525C">
        <w:rPr>
          <w:b/>
        </w:rPr>
        <w:t>②</w:t>
      </w:r>
      <w:r>
        <w:rPr>
          <w:b/>
        </w:rPr>
        <w:object>
          <v:shape id="_x0000_i1145" type="#_x0000_t75" alt="eqIddaf2005bc47c4f828bd4ae5c05315aad" style="width:33.75pt;height:30.75pt" o:oleicon="f" o:ole="" o:preferrelative="t" stroked="f">
            <v:imagedata r:id="rId229" o:title="eqIddaf2005bc47c4f828bd4ae5c05315aad"/>
          </v:shape>
          <o:OLEObject Type="Embed" ProgID="Equation.DSMT4" ShapeID="_x0000_i1145" DrawAspect="Content" ObjectID="_1650526545" r:id="rId230"/>
        </w:object>
      </w:r>
      <w:r w:rsidRPr="00C6525C">
        <w:rPr>
          <w:b/>
        </w:rPr>
        <w:t>叫做篮球馆月惠值，根据①的结论，试估计这四个篮球馆月惠值最大时</w:t>
      </w:r>
      <w:r>
        <w:rPr>
          <w:b/>
        </w:rPr>
        <w:object>
          <v:shape id="_x0000_i1146" type="#_x0000_t75" alt="eqId8e15963708e9415da25069fea5906e24" style="width:9.75pt;height:11.25pt" o:oleicon="f" o:ole="" o:preferrelative="t" stroked="f">
            <v:imagedata r:id="rId192" o:title="eqId8e15963708e9415da25069fea5906e24"/>
          </v:shape>
          <o:OLEObject Type="Embed" ProgID="Equation.DSMT4" ShapeID="_x0000_i1146" DrawAspect="Content" ObjectID="_1650526546" r:id="rId231"/>
        </w:object>
      </w:r>
      <w:r w:rsidRPr="00C6525C">
        <w:rPr>
          <w:b/>
        </w:rPr>
        <w:t>的值</w:t>
      </w:r>
    </w:p>
    <w:p w:rsidR="00C6525C" w:rsidRPr="00C6525C" w:rsidP="000D3D6F">
      <w:pPr>
        <w:spacing w:line="360" w:lineRule="auto"/>
        <w:jc w:val="left"/>
        <w:textAlignment w:val="center"/>
        <w:rPr>
          <w:b/>
        </w:rPr>
      </w:pPr>
      <w:r w:rsidRPr="00C6525C">
        <w:rPr>
          <w:b/>
        </w:rPr>
        <w:t>参考数据和公式：</w:t>
      </w:r>
      <w:r>
        <w:rPr>
          <w:b/>
        </w:rPr>
        <w:object>
          <v:shape id="_x0000_i1147" type="#_x0000_t75" alt="eqIde55ea038b4bd41bdad1166ad7f301c2a" style="width:272.25pt;height:33.75pt" o:oleicon="f" o:ole="" o:preferrelative="t" stroked="f">
            <v:imagedata r:id="rId232" o:title="eqIde55ea038b4bd41bdad1166ad7f301c2a"/>
          </v:shape>
          <o:OLEObject Type="Embed" ProgID="Equation.DSMT4" ShapeID="_x0000_i1147" DrawAspect="Content" ObjectID="_1650526547" r:id="rId233"/>
        </w:object>
      </w:r>
      <w:r>
        <w:rPr>
          <w:b/>
        </w:rPr>
        <w:object>
          <v:shape id="_x0000_i1148" type="#_x0000_t75" alt="eqId8d27f614e675444f8ac3eab50924c871" style="width:105pt;height:66pt" o:oleicon="f" o:ole="" o:preferrelative="t" stroked="f">
            <v:imagedata r:id="rId234" o:title="eqId8d27f614e675444f8ac3eab50924c871"/>
          </v:shape>
          <o:OLEObject Type="Embed" ProgID="Equation.DSMT4" ShapeID="_x0000_i1148" DrawAspect="Content" ObjectID="_1650526548" r:id="rId235"/>
        </w:object>
      </w:r>
      <w:r w:rsidRPr="00C6525C">
        <w:rPr>
          <w:b/>
        </w:rPr>
        <w:t>，</w:t>
      </w:r>
      <w:r>
        <w:rPr>
          <w:b/>
        </w:rPr>
        <w:object>
          <v:shape id="_x0000_i1149" type="#_x0000_t75" alt="eqId6ea8a2b37c00459281245ea025ef2cca" style="width:51pt;height:18pt" o:oleicon="f" o:ole="" o:preferrelative="t" stroked="f">
            <v:imagedata r:id="rId236" o:title="eqId6ea8a2b37c00459281245ea025ef2cca"/>
          </v:shape>
          <o:OLEObject Type="Embed" ProgID="Equation.DSMT4" ShapeID="_x0000_i1149" DrawAspect="Content" ObjectID="_1650526549" r:id="rId237"/>
        </w:object>
      </w:r>
    </w:p>
    <w:p w:rsidR="00C6525C" w:rsidRPr="00C6525C" w:rsidP="000D3D6F">
      <w:pPr>
        <w:spacing w:line="360" w:lineRule="auto"/>
        <w:jc w:val="left"/>
        <w:textAlignment w:val="center"/>
        <w:rPr>
          <w:b/>
        </w:rPr>
      </w:pPr>
      <w:r w:rsidRPr="00C6525C">
        <w:rPr>
          <w:rFonts w:ascii="宋体" w:hAnsi="宋体"/>
          <w:b/>
        </w:rPr>
        <w:t>18．（12分）</w:t>
      </w:r>
      <w:r w:rsidRPr="00C6525C">
        <w:rPr>
          <w:b/>
        </w:rPr>
        <w:t>如图，四棱锥</w:t>
      </w:r>
      <w:r w:rsidRPr="00C6525C">
        <w:rPr>
          <w:b/>
          <w:i/>
        </w:rPr>
        <w:t>V</w:t>
      </w:r>
      <w:r w:rsidRPr="00C6525C">
        <w:rPr>
          <w:b/>
        </w:rPr>
        <w:t>﹣</w:t>
      </w:r>
      <w:r w:rsidRPr="00C6525C">
        <w:rPr>
          <w:b/>
          <w:i/>
        </w:rPr>
        <w:t>ABCD</w:t>
      </w:r>
      <w:r w:rsidRPr="00C6525C">
        <w:rPr>
          <w:b/>
        </w:rPr>
        <w:t>中，底面</w:t>
      </w:r>
      <w:r w:rsidRPr="00C6525C">
        <w:rPr>
          <w:b/>
          <w:i/>
        </w:rPr>
        <w:t>ABCD</w:t>
      </w:r>
      <w:r w:rsidRPr="00C6525C">
        <w:rPr>
          <w:b/>
        </w:rPr>
        <w:t>是菱形，对角线</w:t>
      </w:r>
      <w:r w:rsidRPr="00C6525C">
        <w:rPr>
          <w:b/>
          <w:i/>
        </w:rPr>
        <w:t>AC</w:t>
      </w:r>
      <w:r w:rsidRPr="00C6525C">
        <w:rPr>
          <w:b/>
        </w:rPr>
        <w:t>与</w:t>
      </w:r>
      <w:r w:rsidRPr="00C6525C">
        <w:rPr>
          <w:b/>
          <w:i/>
        </w:rPr>
        <w:t>BD</w:t>
      </w:r>
      <w:r w:rsidRPr="00C6525C">
        <w:rPr>
          <w:b/>
        </w:rPr>
        <w:t>交于点</w:t>
      </w:r>
      <w:r w:rsidRPr="00C6525C">
        <w:rPr>
          <w:b/>
          <w:i/>
        </w:rPr>
        <w:t>O</w:t>
      </w:r>
      <w:r w:rsidRPr="00C6525C">
        <w:rPr>
          <w:b/>
        </w:rPr>
        <w:t>，</w:t>
      </w:r>
      <w:r w:rsidRPr="00C6525C">
        <w:rPr>
          <w:b/>
          <w:i/>
        </w:rPr>
        <w:t>VO</w:t>
      </w:r>
      <w:r w:rsidRPr="00C6525C">
        <w:rPr>
          <w:b/>
        </w:rPr>
        <w:t>⊥平面</w:t>
      </w:r>
      <w:r w:rsidRPr="00C6525C">
        <w:rPr>
          <w:b/>
          <w:i/>
        </w:rPr>
        <w:t>ABCD</w:t>
      </w:r>
      <w:r w:rsidRPr="00C6525C">
        <w:rPr>
          <w:b/>
        </w:rPr>
        <w:t>，</w:t>
      </w:r>
      <w:r w:rsidRPr="00C6525C">
        <w:rPr>
          <w:b/>
          <w:i/>
        </w:rPr>
        <w:t>E</w:t>
      </w:r>
      <w:r w:rsidRPr="00C6525C">
        <w:rPr>
          <w:b/>
        </w:rPr>
        <w:t>是棱</w:t>
      </w:r>
      <w:r w:rsidRPr="00C6525C">
        <w:rPr>
          <w:b/>
          <w:i/>
        </w:rPr>
        <w:t>VC</w:t>
      </w:r>
      <w:r w:rsidRPr="00C6525C">
        <w:rPr>
          <w:b/>
        </w:rPr>
        <w:t>的中点．</w:t>
      </w:r>
      <w:r w:rsidRPr="00C6525C">
        <w:rPr>
          <w:b/>
        </w:rPr>
        <w:br/>
      </w:r>
      <w:r w:rsidRPr="00C6525C">
        <w:rPr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3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https://d.book118.com/886113041121010030</w:t>
        </w:r>
      </w:hyperlink>
    </w:p>
    <w:p w:rsidR="00C6525C" w:rsidRPr="00C6525C" w:rsidP="000D3D6F">
      <w:pPr>
        <w:spacing w:line="360" w:lineRule="auto"/>
        <w:jc w:val="left"/>
        <w:textAlignment w:val="center"/>
        <w:rPr>
          <w:b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0D3D6F"/>
    <w:rsid w:val="0016710A"/>
    <w:rsid w:val="00187194"/>
    <w:rsid w:val="00193019"/>
    <w:rsid w:val="002B7D81"/>
    <w:rsid w:val="003D3C46"/>
    <w:rsid w:val="004314E4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C6525C"/>
    <w:rsid w:val="00FA2C2C"/>
    <w:rsid w:val="00FC01F6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50.bin" /><Relationship Id="rId101" Type="http://schemas.openxmlformats.org/officeDocument/2006/relationships/image" Target="media/image47.wmf" /><Relationship Id="rId102" Type="http://schemas.openxmlformats.org/officeDocument/2006/relationships/oleObject" Target="embeddings/oleObject51.bin" /><Relationship Id="rId103" Type="http://schemas.openxmlformats.org/officeDocument/2006/relationships/image" Target="media/image48.wmf" /><Relationship Id="rId104" Type="http://schemas.openxmlformats.org/officeDocument/2006/relationships/oleObject" Target="embeddings/oleObject52.bin" /><Relationship Id="rId105" Type="http://schemas.openxmlformats.org/officeDocument/2006/relationships/image" Target="media/image49.wmf" /><Relationship Id="rId106" Type="http://schemas.openxmlformats.org/officeDocument/2006/relationships/oleObject" Target="embeddings/oleObject53.bin" /><Relationship Id="rId107" Type="http://schemas.openxmlformats.org/officeDocument/2006/relationships/image" Target="media/image50.wmf" /><Relationship Id="rId108" Type="http://schemas.openxmlformats.org/officeDocument/2006/relationships/oleObject" Target="embeddings/oleObject54.bin" /><Relationship Id="rId109" Type="http://schemas.openxmlformats.org/officeDocument/2006/relationships/image" Target="media/image51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5.bin" /><Relationship Id="rId111" Type="http://schemas.openxmlformats.org/officeDocument/2006/relationships/image" Target="media/image52.png" /><Relationship Id="rId112" Type="http://schemas.openxmlformats.org/officeDocument/2006/relationships/image" Target="media/image53.wmf" /><Relationship Id="rId113" Type="http://schemas.openxmlformats.org/officeDocument/2006/relationships/oleObject" Target="embeddings/oleObject56.bin" /><Relationship Id="rId114" Type="http://schemas.openxmlformats.org/officeDocument/2006/relationships/image" Target="media/image54.wmf" /><Relationship Id="rId115" Type="http://schemas.openxmlformats.org/officeDocument/2006/relationships/oleObject" Target="embeddings/oleObject57.bin" /><Relationship Id="rId116" Type="http://schemas.openxmlformats.org/officeDocument/2006/relationships/image" Target="media/image55.wmf" /><Relationship Id="rId117" Type="http://schemas.openxmlformats.org/officeDocument/2006/relationships/oleObject" Target="embeddings/oleObject58.bin" /><Relationship Id="rId118" Type="http://schemas.openxmlformats.org/officeDocument/2006/relationships/image" Target="media/image56.wmf" /><Relationship Id="rId119" Type="http://schemas.openxmlformats.org/officeDocument/2006/relationships/oleObject" Target="embeddings/oleObject59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7.wmf" /><Relationship Id="rId121" Type="http://schemas.openxmlformats.org/officeDocument/2006/relationships/oleObject" Target="embeddings/oleObject60.bin" /><Relationship Id="rId122" Type="http://schemas.openxmlformats.org/officeDocument/2006/relationships/image" Target="media/image58.wmf" /><Relationship Id="rId123" Type="http://schemas.openxmlformats.org/officeDocument/2006/relationships/oleObject" Target="embeddings/oleObject61.bin" /><Relationship Id="rId124" Type="http://schemas.openxmlformats.org/officeDocument/2006/relationships/image" Target="media/image59.wmf" /><Relationship Id="rId125" Type="http://schemas.openxmlformats.org/officeDocument/2006/relationships/oleObject" Target="embeddings/oleObject62.bin" /><Relationship Id="rId126" Type="http://schemas.openxmlformats.org/officeDocument/2006/relationships/image" Target="media/image60.png" /><Relationship Id="rId127" Type="http://schemas.openxmlformats.org/officeDocument/2006/relationships/image" Target="media/image61.wmf" /><Relationship Id="rId128" Type="http://schemas.openxmlformats.org/officeDocument/2006/relationships/oleObject" Target="embeddings/oleObject63.bin" /><Relationship Id="rId129" Type="http://schemas.openxmlformats.org/officeDocument/2006/relationships/image" Target="media/image62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4.bin" /><Relationship Id="rId131" Type="http://schemas.openxmlformats.org/officeDocument/2006/relationships/image" Target="media/image63.wmf" /><Relationship Id="rId132" Type="http://schemas.openxmlformats.org/officeDocument/2006/relationships/oleObject" Target="embeddings/oleObject65.bin" /><Relationship Id="rId133" Type="http://schemas.openxmlformats.org/officeDocument/2006/relationships/image" Target="media/image64.wmf" /><Relationship Id="rId134" Type="http://schemas.openxmlformats.org/officeDocument/2006/relationships/oleObject" Target="embeddings/oleObject66.bin" /><Relationship Id="rId135" Type="http://schemas.openxmlformats.org/officeDocument/2006/relationships/image" Target="media/image65.wmf" /><Relationship Id="rId136" Type="http://schemas.openxmlformats.org/officeDocument/2006/relationships/oleObject" Target="embeddings/oleObject67.bin" /><Relationship Id="rId137" Type="http://schemas.openxmlformats.org/officeDocument/2006/relationships/image" Target="media/image66.wmf" /><Relationship Id="rId138" Type="http://schemas.openxmlformats.org/officeDocument/2006/relationships/oleObject" Target="embeddings/oleObject68.bin" /><Relationship Id="rId139" Type="http://schemas.openxmlformats.org/officeDocument/2006/relationships/image" Target="media/image67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9.bin" /><Relationship Id="rId141" Type="http://schemas.openxmlformats.org/officeDocument/2006/relationships/image" Target="media/image68.wmf" /><Relationship Id="rId142" Type="http://schemas.openxmlformats.org/officeDocument/2006/relationships/oleObject" Target="embeddings/oleObject70.bin" /><Relationship Id="rId143" Type="http://schemas.openxmlformats.org/officeDocument/2006/relationships/image" Target="media/image69.wmf" /><Relationship Id="rId144" Type="http://schemas.openxmlformats.org/officeDocument/2006/relationships/oleObject" Target="embeddings/oleObject71.bin" /><Relationship Id="rId145" Type="http://schemas.openxmlformats.org/officeDocument/2006/relationships/oleObject" Target="embeddings/oleObject72.bin" /><Relationship Id="rId146" Type="http://schemas.openxmlformats.org/officeDocument/2006/relationships/image" Target="media/image70.wmf" /><Relationship Id="rId147" Type="http://schemas.openxmlformats.org/officeDocument/2006/relationships/oleObject" Target="embeddings/oleObject73.bin" /><Relationship Id="rId148" Type="http://schemas.openxmlformats.org/officeDocument/2006/relationships/image" Target="media/image71.wmf" /><Relationship Id="rId149" Type="http://schemas.openxmlformats.org/officeDocument/2006/relationships/oleObject" Target="embeddings/oleObject74.bin" /><Relationship Id="rId15" Type="http://schemas.openxmlformats.org/officeDocument/2006/relationships/image" Target="media/image6.wmf" /><Relationship Id="rId150" Type="http://schemas.openxmlformats.org/officeDocument/2006/relationships/image" Target="media/image72.wmf" /><Relationship Id="rId151" Type="http://schemas.openxmlformats.org/officeDocument/2006/relationships/oleObject" Target="embeddings/oleObject75.bin" /><Relationship Id="rId152" Type="http://schemas.openxmlformats.org/officeDocument/2006/relationships/image" Target="media/image73.wmf" /><Relationship Id="rId153" Type="http://schemas.openxmlformats.org/officeDocument/2006/relationships/oleObject" Target="embeddings/oleObject76.bin" /><Relationship Id="rId154" Type="http://schemas.openxmlformats.org/officeDocument/2006/relationships/image" Target="media/image74.wmf" /><Relationship Id="rId155" Type="http://schemas.openxmlformats.org/officeDocument/2006/relationships/oleObject" Target="embeddings/oleObject77.bin" /><Relationship Id="rId156" Type="http://schemas.openxmlformats.org/officeDocument/2006/relationships/image" Target="media/image75.wmf" /><Relationship Id="rId157" Type="http://schemas.openxmlformats.org/officeDocument/2006/relationships/oleObject" Target="embeddings/oleObject78.bin" /><Relationship Id="rId158" Type="http://schemas.openxmlformats.org/officeDocument/2006/relationships/image" Target="media/image76.wmf" /><Relationship Id="rId159" Type="http://schemas.openxmlformats.org/officeDocument/2006/relationships/oleObject" Target="embeddings/oleObject79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7.wmf" /><Relationship Id="rId161" Type="http://schemas.openxmlformats.org/officeDocument/2006/relationships/oleObject" Target="embeddings/oleObject80.bin" /><Relationship Id="rId162" Type="http://schemas.openxmlformats.org/officeDocument/2006/relationships/image" Target="media/image78.wmf" /><Relationship Id="rId163" Type="http://schemas.openxmlformats.org/officeDocument/2006/relationships/oleObject" Target="embeddings/oleObject81.bin" /><Relationship Id="rId164" Type="http://schemas.openxmlformats.org/officeDocument/2006/relationships/image" Target="media/image79.wmf" /><Relationship Id="rId165" Type="http://schemas.openxmlformats.org/officeDocument/2006/relationships/oleObject" Target="embeddings/oleObject82.bin" /><Relationship Id="rId166" Type="http://schemas.openxmlformats.org/officeDocument/2006/relationships/image" Target="media/image80.wmf" /><Relationship Id="rId167" Type="http://schemas.openxmlformats.org/officeDocument/2006/relationships/oleObject" Target="embeddings/oleObject83.bin" /><Relationship Id="rId168" Type="http://schemas.openxmlformats.org/officeDocument/2006/relationships/image" Target="media/image81.wmf" /><Relationship Id="rId169" Type="http://schemas.openxmlformats.org/officeDocument/2006/relationships/oleObject" Target="embeddings/oleObject84.bin" /><Relationship Id="rId17" Type="http://schemas.openxmlformats.org/officeDocument/2006/relationships/image" Target="media/image7.wmf" /><Relationship Id="rId170" Type="http://schemas.openxmlformats.org/officeDocument/2006/relationships/image" Target="media/image82.wmf" /><Relationship Id="rId171" Type="http://schemas.openxmlformats.org/officeDocument/2006/relationships/oleObject" Target="embeddings/oleObject85.bin" /><Relationship Id="rId172" Type="http://schemas.openxmlformats.org/officeDocument/2006/relationships/image" Target="media/image83.wmf" /><Relationship Id="rId173" Type="http://schemas.openxmlformats.org/officeDocument/2006/relationships/oleObject" Target="embeddings/oleObject86.bin" /><Relationship Id="rId174" Type="http://schemas.openxmlformats.org/officeDocument/2006/relationships/image" Target="media/image84.wmf" /><Relationship Id="rId175" Type="http://schemas.openxmlformats.org/officeDocument/2006/relationships/oleObject" Target="embeddings/oleObject87.bin" /><Relationship Id="rId176" Type="http://schemas.openxmlformats.org/officeDocument/2006/relationships/image" Target="media/image85.wmf" /><Relationship Id="rId177" Type="http://schemas.openxmlformats.org/officeDocument/2006/relationships/oleObject" Target="embeddings/oleObject88.bin" /><Relationship Id="rId178" Type="http://schemas.openxmlformats.org/officeDocument/2006/relationships/image" Target="media/image86.wmf" /><Relationship Id="rId179" Type="http://schemas.openxmlformats.org/officeDocument/2006/relationships/oleObject" Target="embeddings/oleObject89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7.wmf" /><Relationship Id="rId181" Type="http://schemas.openxmlformats.org/officeDocument/2006/relationships/oleObject" Target="embeddings/oleObject90.bin" /><Relationship Id="rId182" Type="http://schemas.openxmlformats.org/officeDocument/2006/relationships/image" Target="media/image88.wmf" /><Relationship Id="rId183" Type="http://schemas.openxmlformats.org/officeDocument/2006/relationships/oleObject" Target="embeddings/oleObject91.bin" /><Relationship Id="rId184" Type="http://schemas.openxmlformats.org/officeDocument/2006/relationships/image" Target="media/image89.wmf" /><Relationship Id="rId185" Type="http://schemas.openxmlformats.org/officeDocument/2006/relationships/oleObject" Target="embeddings/oleObject92.bin" /><Relationship Id="rId186" Type="http://schemas.openxmlformats.org/officeDocument/2006/relationships/image" Target="media/image90.wmf" /><Relationship Id="rId187" Type="http://schemas.openxmlformats.org/officeDocument/2006/relationships/oleObject" Target="embeddings/oleObject93.bin" /><Relationship Id="rId188" Type="http://schemas.openxmlformats.org/officeDocument/2006/relationships/image" Target="media/image91.wmf" /><Relationship Id="rId189" Type="http://schemas.openxmlformats.org/officeDocument/2006/relationships/oleObject" Target="embeddings/oleObject94.bin" /><Relationship Id="rId19" Type="http://schemas.openxmlformats.org/officeDocument/2006/relationships/image" Target="media/image8.wmf" /><Relationship Id="rId190" Type="http://schemas.openxmlformats.org/officeDocument/2006/relationships/image" Target="media/image92.wmf" /><Relationship Id="rId191" Type="http://schemas.openxmlformats.org/officeDocument/2006/relationships/oleObject" Target="embeddings/oleObject95.bin" /><Relationship Id="rId192" Type="http://schemas.openxmlformats.org/officeDocument/2006/relationships/image" Target="media/image93.wmf" /><Relationship Id="rId193" Type="http://schemas.openxmlformats.org/officeDocument/2006/relationships/oleObject" Target="embeddings/oleObject96.bin" /><Relationship Id="rId194" Type="http://schemas.openxmlformats.org/officeDocument/2006/relationships/image" Target="media/image94.wmf" /><Relationship Id="rId195" Type="http://schemas.openxmlformats.org/officeDocument/2006/relationships/oleObject" Target="embeddings/oleObject97.bin" /><Relationship Id="rId196" Type="http://schemas.openxmlformats.org/officeDocument/2006/relationships/image" Target="media/image95.wmf" /><Relationship Id="rId197" Type="http://schemas.openxmlformats.org/officeDocument/2006/relationships/oleObject" Target="embeddings/oleObject98.bin" /><Relationship Id="rId198" Type="http://schemas.openxmlformats.org/officeDocument/2006/relationships/image" Target="media/image96.wmf" /><Relationship Id="rId199" Type="http://schemas.openxmlformats.org/officeDocument/2006/relationships/oleObject" Target="embeddings/oleObject99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97.wmf" /><Relationship Id="rId201" Type="http://schemas.openxmlformats.org/officeDocument/2006/relationships/oleObject" Target="embeddings/oleObject100.bin" /><Relationship Id="rId202" Type="http://schemas.openxmlformats.org/officeDocument/2006/relationships/image" Target="media/image98.wmf" /><Relationship Id="rId203" Type="http://schemas.openxmlformats.org/officeDocument/2006/relationships/oleObject" Target="embeddings/oleObject101.bin" /><Relationship Id="rId204" Type="http://schemas.openxmlformats.org/officeDocument/2006/relationships/image" Target="media/image99.wmf" /><Relationship Id="rId205" Type="http://schemas.openxmlformats.org/officeDocument/2006/relationships/oleObject" Target="embeddings/oleObject102.bin" /><Relationship Id="rId206" Type="http://schemas.openxmlformats.org/officeDocument/2006/relationships/image" Target="media/image100.wmf" /><Relationship Id="rId207" Type="http://schemas.openxmlformats.org/officeDocument/2006/relationships/oleObject" Target="embeddings/oleObject103.bin" /><Relationship Id="rId208" Type="http://schemas.openxmlformats.org/officeDocument/2006/relationships/image" Target="media/image101.jpeg" /><Relationship Id="rId209" Type="http://schemas.openxmlformats.org/officeDocument/2006/relationships/image" Target="media/image102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4.bin" /><Relationship Id="rId211" Type="http://schemas.openxmlformats.org/officeDocument/2006/relationships/image" Target="media/image103.wmf" /><Relationship Id="rId212" Type="http://schemas.openxmlformats.org/officeDocument/2006/relationships/oleObject" Target="embeddings/oleObject105.bin" /><Relationship Id="rId213" Type="http://schemas.openxmlformats.org/officeDocument/2006/relationships/image" Target="media/image104.wmf" /><Relationship Id="rId214" Type="http://schemas.openxmlformats.org/officeDocument/2006/relationships/oleObject" Target="embeddings/oleObject106.bin" /><Relationship Id="rId215" Type="http://schemas.openxmlformats.org/officeDocument/2006/relationships/oleObject" Target="embeddings/oleObject107.bin" /><Relationship Id="rId216" Type="http://schemas.openxmlformats.org/officeDocument/2006/relationships/image" Target="media/image105.wmf" /><Relationship Id="rId217" Type="http://schemas.openxmlformats.org/officeDocument/2006/relationships/oleObject" Target="embeddings/oleObject108.bin" /><Relationship Id="rId218" Type="http://schemas.openxmlformats.org/officeDocument/2006/relationships/oleObject" Target="embeddings/oleObject109.bin" /><Relationship Id="rId219" Type="http://schemas.openxmlformats.org/officeDocument/2006/relationships/image" Target="media/image106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0.bin" /><Relationship Id="rId221" Type="http://schemas.openxmlformats.org/officeDocument/2006/relationships/image" Target="media/image107.png" /><Relationship Id="rId222" Type="http://schemas.openxmlformats.org/officeDocument/2006/relationships/oleObject" Target="embeddings/oleObject111.bin" /><Relationship Id="rId223" Type="http://schemas.openxmlformats.org/officeDocument/2006/relationships/image" Target="media/image108.wmf" /><Relationship Id="rId224" Type="http://schemas.openxmlformats.org/officeDocument/2006/relationships/oleObject" Target="embeddings/oleObject112.bin" /><Relationship Id="rId225" Type="http://schemas.openxmlformats.org/officeDocument/2006/relationships/image" Target="media/image109.wmf" /><Relationship Id="rId226" Type="http://schemas.openxmlformats.org/officeDocument/2006/relationships/oleObject" Target="embeddings/oleObject113.bin" /><Relationship Id="rId227" Type="http://schemas.openxmlformats.org/officeDocument/2006/relationships/oleObject" Target="embeddings/oleObject114.bin" /><Relationship Id="rId228" Type="http://schemas.openxmlformats.org/officeDocument/2006/relationships/oleObject" Target="embeddings/oleObject115.bin" /><Relationship Id="rId229" Type="http://schemas.openxmlformats.org/officeDocument/2006/relationships/image" Target="media/image110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16.bin" /><Relationship Id="rId231" Type="http://schemas.openxmlformats.org/officeDocument/2006/relationships/oleObject" Target="embeddings/oleObject117.bin" /><Relationship Id="rId232" Type="http://schemas.openxmlformats.org/officeDocument/2006/relationships/image" Target="media/image111.wmf" /><Relationship Id="rId233" Type="http://schemas.openxmlformats.org/officeDocument/2006/relationships/oleObject" Target="embeddings/oleObject118.bin" /><Relationship Id="rId234" Type="http://schemas.openxmlformats.org/officeDocument/2006/relationships/image" Target="media/image112.wmf" /><Relationship Id="rId235" Type="http://schemas.openxmlformats.org/officeDocument/2006/relationships/oleObject" Target="embeddings/oleObject119.bin" /><Relationship Id="rId236" Type="http://schemas.openxmlformats.org/officeDocument/2006/relationships/image" Target="media/image113.wmf" /><Relationship Id="rId237" Type="http://schemas.openxmlformats.org/officeDocument/2006/relationships/oleObject" Target="embeddings/oleObject120.bin" /><Relationship Id="rId238" Type="http://schemas.openxmlformats.org/officeDocument/2006/relationships/hyperlink" Target="https://d.book118.com/886113041121010030" TargetMode="External" /><Relationship Id="rId239" Type="http://schemas.openxmlformats.org/officeDocument/2006/relationships/theme" Target="theme/theme1.xml" /><Relationship Id="rId24" Type="http://schemas.openxmlformats.org/officeDocument/2006/relationships/oleObject" Target="embeddings/oleObject10.bin" /><Relationship Id="rId240" Type="http://schemas.openxmlformats.org/officeDocument/2006/relationships/styles" Target="styles.xml" /><Relationship Id="rId25" Type="http://schemas.openxmlformats.org/officeDocument/2006/relationships/image" Target="media/image11.wmf" /><Relationship Id="rId26" Type="http://schemas.openxmlformats.org/officeDocument/2006/relationships/oleObject" Target="embeddings/oleObject11.bin" /><Relationship Id="rId27" Type="http://schemas.openxmlformats.org/officeDocument/2006/relationships/image" Target="media/image12.wmf" /><Relationship Id="rId28" Type="http://schemas.openxmlformats.org/officeDocument/2006/relationships/oleObject" Target="embeddings/oleObject12.bin" /><Relationship Id="rId29" Type="http://schemas.openxmlformats.org/officeDocument/2006/relationships/image" Target="media/image13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1" Type="http://schemas.openxmlformats.org/officeDocument/2006/relationships/image" Target="media/image14.wmf" /><Relationship Id="rId32" Type="http://schemas.openxmlformats.org/officeDocument/2006/relationships/oleObject" Target="embeddings/oleObject14.bin" /><Relationship Id="rId33" Type="http://schemas.openxmlformats.org/officeDocument/2006/relationships/image" Target="media/image15.wmf" /><Relationship Id="rId34" Type="http://schemas.openxmlformats.org/officeDocument/2006/relationships/oleObject" Target="embeddings/oleObject15.bin" /><Relationship Id="rId35" Type="http://schemas.openxmlformats.org/officeDocument/2006/relationships/image" Target="media/image16.wmf" /><Relationship Id="rId36" Type="http://schemas.openxmlformats.org/officeDocument/2006/relationships/oleObject" Target="embeddings/oleObject16.bin" /><Relationship Id="rId37" Type="http://schemas.openxmlformats.org/officeDocument/2006/relationships/image" Target="media/image17.wmf" /><Relationship Id="rId38" Type="http://schemas.openxmlformats.org/officeDocument/2006/relationships/oleObject" Target="embeddings/oleObject17.bin" /><Relationship Id="rId39" Type="http://schemas.openxmlformats.org/officeDocument/2006/relationships/image" Target="media/image18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1" Type="http://schemas.openxmlformats.org/officeDocument/2006/relationships/image" Target="media/image19.wmf" /><Relationship Id="rId42" Type="http://schemas.openxmlformats.org/officeDocument/2006/relationships/oleObject" Target="embeddings/oleObject19.bin" /><Relationship Id="rId43" Type="http://schemas.openxmlformats.org/officeDocument/2006/relationships/image" Target="media/image20.wmf" /><Relationship Id="rId44" Type="http://schemas.openxmlformats.org/officeDocument/2006/relationships/oleObject" Target="embeddings/oleObject20.bin" /><Relationship Id="rId45" Type="http://schemas.openxmlformats.org/officeDocument/2006/relationships/image" Target="media/image21.wmf" /><Relationship Id="rId46" Type="http://schemas.openxmlformats.org/officeDocument/2006/relationships/oleObject" Target="embeddings/oleObject21.bin" /><Relationship Id="rId47" Type="http://schemas.openxmlformats.org/officeDocument/2006/relationships/image" Target="media/image22.wmf" /><Relationship Id="rId48" Type="http://schemas.openxmlformats.org/officeDocument/2006/relationships/oleObject" Target="embeddings/oleObject22.bin" /><Relationship Id="rId49" Type="http://schemas.openxmlformats.org/officeDocument/2006/relationships/image" Target="media/image23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1" Type="http://schemas.openxmlformats.org/officeDocument/2006/relationships/image" Target="media/image24.wmf" /><Relationship Id="rId52" Type="http://schemas.openxmlformats.org/officeDocument/2006/relationships/oleObject" Target="embeddings/oleObject24.bin" /><Relationship Id="rId53" Type="http://schemas.openxmlformats.org/officeDocument/2006/relationships/image" Target="media/image25.wmf" /><Relationship Id="rId54" Type="http://schemas.openxmlformats.org/officeDocument/2006/relationships/oleObject" Target="embeddings/oleObject25.bin" /><Relationship Id="rId55" Type="http://schemas.openxmlformats.org/officeDocument/2006/relationships/image" Target="media/image26.wmf" /><Relationship Id="rId56" Type="http://schemas.openxmlformats.org/officeDocument/2006/relationships/oleObject" Target="embeddings/oleObject26.bin" /><Relationship Id="rId57" Type="http://schemas.openxmlformats.org/officeDocument/2006/relationships/image" Target="media/image27.wmf" /><Relationship Id="rId58" Type="http://schemas.openxmlformats.org/officeDocument/2006/relationships/oleObject" Target="embeddings/oleObject27.bin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oleObject" Target="embeddings/oleObject29.bin" /><Relationship Id="rId62" Type="http://schemas.openxmlformats.org/officeDocument/2006/relationships/image" Target="media/image29.wmf" /><Relationship Id="rId63" Type="http://schemas.openxmlformats.org/officeDocument/2006/relationships/oleObject" Target="embeddings/oleObject30.bin" /><Relationship Id="rId64" Type="http://schemas.openxmlformats.org/officeDocument/2006/relationships/image" Target="media/image30.wmf" /><Relationship Id="rId65" Type="http://schemas.openxmlformats.org/officeDocument/2006/relationships/oleObject" Target="embeddings/oleObject31.bin" /><Relationship Id="rId66" Type="http://schemas.openxmlformats.org/officeDocument/2006/relationships/image" Target="media/image31.wmf" /><Relationship Id="rId67" Type="http://schemas.openxmlformats.org/officeDocument/2006/relationships/oleObject" Target="embeddings/oleObject32.bin" /><Relationship Id="rId68" Type="http://schemas.openxmlformats.org/officeDocument/2006/relationships/image" Target="media/image32.wmf" /><Relationship Id="rId69" Type="http://schemas.openxmlformats.org/officeDocument/2006/relationships/oleObject" Target="embeddings/oleObject33.bin" /><Relationship Id="rId7" Type="http://schemas.openxmlformats.org/officeDocument/2006/relationships/image" Target="media/image2.wmf" /><Relationship Id="rId70" Type="http://schemas.openxmlformats.org/officeDocument/2006/relationships/image" Target="media/image33.wmf" /><Relationship Id="rId71" Type="http://schemas.openxmlformats.org/officeDocument/2006/relationships/oleObject" Target="embeddings/oleObject34.bin" /><Relationship Id="rId72" Type="http://schemas.openxmlformats.org/officeDocument/2006/relationships/image" Target="media/image34.wmf" /><Relationship Id="rId73" Type="http://schemas.openxmlformats.org/officeDocument/2006/relationships/oleObject" Target="embeddings/oleObject35.bin" /><Relationship Id="rId74" Type="http://schemas.openxmlformats.org/officeDocument/2006/relationships/oleObject" Target="embeddings/oleObject36.bin" /><Relationship Id="rId75" Type="http://schemas.openxmlformats.org/officeDocument/2006/relationships/oleObject" Target="embeddings/oleObject37.bin" /><Relationship Id="rId76" Type="http://schemas.openxmlformats.org/officeDocument/2006/relationships/image" Target="media/image35.wmf" /><Relationship Id="rId77" Type="http://schemas.openxmlformats.org/officeDocument/2006/relationships/oleObject" Target="embeddings/oleObject38.bin" /><Relationship Id="rId78" Type="http://schemas.openxmlformats.org/officeDocument/2006/relationships/image" Target="media/image36.wmf" /><Relationship Id="rId79" Type="http://schemas.openxmlformats.org/officeDocument/2006/relationships/oleObject" Target="embeddings/oleObject39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7.wmf" /><Relationship Id="rId81" Type="http://schemas.openxmlformats.org/officeDocument/2006/relationships/oleObject" Target="embeddings/oleObject40.bin" /><Relationship Id="rId82" Type="http://schemas.openxmlformats.org/officeDocument/2006/relationships/image" Target="media/image38.wmf" /><Relationship Id="rId83" Type="http://schemas.openxmlformats.org/officeDocument/2006/relationships/oleObject" Target="embeddings/oleObject41.bin" /><Relationship Id="rId84" Type="http://schemas.openxmlformats.org/officeDocument/2006/relationships/image" Target="media/image39.wmf" /><Relationship Id="rId85" Type="http://schemas.openxmlformats.org/officeDocument/2006/relationships/oleObject" Target="embeddings/oleObject42.bin" /><Relationship Id="rId86" Type="http://schemas.openxmlformats.org/officeDocument/2006/relationships/image" Target="media/image40.png" /><Relationship Id="rId87" Type="http://schemas.openxmlformats.org/officeDocument/2006/relationships/image" Target="media/image41.wmf" /><Relationship Id="rId88" Type="http://schemas.openxmlformats.org/officeDocument/2006/relationships/oleObject" Target="embeddings/oleObject43.bin" /><Relationship Id="rId89" Type="http://schemas.openxmlformats.org/officeDocument/2006/relationships/image" Target="media/image42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4.bin" /><Relationship Id="rId91" Type="http://schemas.openxmlformats.org/officeDocument/2006/relationships/image" Target="media/image43.wmf" /><Relationship Id="rId92" Type="http://schemas.openxmlformats.org/officeDocument/2006/relationships/oleObject" Target="embeddings/oleObject45.bin" /><Relationship Id="rId93" Type="http://schemas.openxmlformats.org/officeDocument/2006/relationships/image" Target="media/image44.wmf" /><Relationship Id="rId94" Type="http://schemas.openxmlformats.org/officeDocument/2006/relationships/oleObject" Target="embeddings/oleObject46.bin" /><Relationship Id="rId95" Type="http://schemas.openxmlformats.org/officeDocument/2006/relationships/image" Target="media/image45.wmf" /><Relationship Id="rId96" Type="http://schemas.openxmlformats.org/officeDocument/2006/relationships/oleObject" Target="embeddings/oleObject47.bin" /><Relationship Id="rId97" Type="http://schemas.openxmlformats.org/officeDocument/2006/relationships/image" Target="media/image46.wmf" /><Relationship Id="rId98" Type="http://schemas.openxmlformats.org/officeDocument/2006/relationships/oleObject" Target="embeddings/oleObject48.bin" /><Relationship Id="rId99" Type="http://schemas.openxmlformats.org/officeDocument/2006/relationships/oleObject" Target="embeddings/oleObject49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3549</Words>
  <Characters>20233</Characters>
  <Application>Microsoft Office Word</Application>
  <DocSecurity>0</DocSecurity>
  <Lines>168</Lines>
  <Paragraphs>47</Paragraphs>
  <ScaleCrop>false</ScaleCrop>
  <Company>zxxk.com</Company>
  <LinksUpToDate>false</LinksUpToDate>
  <CharactersWithSpaces>23735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2022-07-07T16:15:00Z</dcterms:created>
  <dcterms:modified xsi:type="dcterms:W3CDTF">2023-05-09T05:32:00Z</dcterms:modified>
</cp:coreProperties>
</file>