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C38E6" w:rsidP="00FC38E6" w14:paraId="1519FCD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C38E6">
        <w:rPr>
          <w:rFonts w:ascii="华文中宋" w:eastAsia="华文中宋" w:hAnsi="华文中宋"/>
          <w:b/>
          <w:sz w:val="30"/>
        </w:rPr>
        <w:t>2024</w:t>
      </w:r>
      <w:r w:rsidRPr="00FC38E6">
        <w:rPr>
          <w:rFonts w:ascii="华文中宋" w:eastAsia="华文中宋" w:hAnsi="华文中宋"/>
          <w:b/>
          <w:sz w:val="30"/>
        </w:rPr>
        <w:t>年十堰市茅箭区使用事业编制为企业引进急需紧缺人才</w:t>
      </w:r>
      <w:r w:rsidRPr="00FC38E6">
        <w:rPr>
          <w:rFonts w:ascii="华文中宋" w:eastAsia="华文中宋" w:hAnsi="华文中宋"/>
          <w:b/>
          <w:sz w:val="30"/>
        </w:rPr>
        <w:t>64</w:t>
      </w:r>
      <w:r w:rsidRPr="00FC38E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104C80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F7A6FD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7204C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D11EE6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53F4C0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6F94BC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38031B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6A5250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2F8408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8D1965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5B80C9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6AD6B2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75F3E3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2875F67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507D6E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76F895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9902C4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B0093C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033667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</w:p>
    <w:p w:rsidR="00090F29" w14:paraId="1EEF67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、月球</w:t>
      </w:r>
    </w:p>
    <w:p w:rsidR="00090F29" w14:paraId="615B07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、地球</w:t>
      </w:r>
    </w:p>
    <w:p w:rsidR="00090F29" w14:paraId="7C37119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、火星</w:t>
      </w:r>
    </w:p>
    <w:p w:rsidR="00090F29" w14:paraId="67AAC9A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E064EC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彗星是由冰和少量岩石组成的小天体，天文学家们把彗星形象地称为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脏雪球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。在一般的情况下，彗星都在太阳系的边缘地区，彗星围绕太阳公转。故选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308021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5457DE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25FCEF4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7373314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253678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35B92B7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BC4C50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6C766B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搜索依赖症是一种凡事依赖上网搜索的习惯。当人们碰到自己不了解的问题时，首先想到的是去网上搜索，如果搜不到，就在网上进行提问，寄希望于热心网友答疑。互联网的便捷可以帮人们在获得大量信息的同时节省时间，但过度的依赖容易导致惰性，造成一部分年轻人不主动记忆，思考等问题。</w:t>
      </w:r>
    </w:p>
    <w:p w:rsidR="00090F29" w14:paraId="0ABD98F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根据上述定义，以下属于搜索依赖症的是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6A2CF1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、小吴刚开始学做饭。但他没有阅读任何关于做菜的书籍或者观看关于烹饪的电视节目，而是做任何一道菜之前都先上网查找做法</w:t>
      </w:r>
    </w:p>
    <w:p w:rsidR="00090F29" w14:paraId="4EEF93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、小雪非常喜欢网上冲浪，当遇到一些生活和学习等方面的问题时，她便快速到网上搜索答案，找到解决方法</w:t>
      </w:r>
    </w:p>
    <w:p w:rsidR="00090F29" w14:paraId="57FA6FC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、小袁是某高校学生，为了确定毕业论文所研究的课题，与导师进行探讨后，进入数据库大量查找与学科相关的论文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https://d.book118.com/886145205234010043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:rsidP="00FE4CB5" w14:paraId="0483AE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8E6" w14:paraId="698060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:rsidP="00FE4CB5" w14:paraId="4AC398CB" w14:textId="332576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38E6" w14:paraId="6BCF43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paraId="60C6D8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8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:rsidP="00FE4CB5" w14:textId="332576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38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8E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:rsidP="00FE4CB5" w14:textId="332576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38E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paraId="634DE9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paraId="35205DF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paraId="1B371A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8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FC38E6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92A1297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C38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C38E6"/>
    <w:rPr>
      <w:sz w:val="18"/>
      <w:szCs w:val="18"/>
    </w:rPr>
  </w:style>
  <w:style w:type="paragraph" w:styleId="Footer">
    <w:name w:val="footer"/>
    <w:basedOn w:val="Normal"/>
    <w:link w:val="a0"/>
    <w:rsid w:val="00FC38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C38E6"/>
    <w:rPr>
      <w:sz w:val="18"/>
      <w:szCs w:val="18"/>
    </w:rPr>
  </w:style>
  <w:style w:type="character" w:styleId="PageNumber">
    <w:name w:val="page number"/>
    <w:basedOn w:val="DefaultParagraphFont"/>
    <w:rsid w:val="00FC38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6145205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3372</Words>
  <Characters>19227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