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4B9C" w14:paraId="63C6DB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B9C" w14:paraId="6966FD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B9C" w14:paraId="517C13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B9C" w:rsidRPr="00164B9C" w14:paraId="116D7871" w14:textId="79E1D2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4B9C">
        <w:rPr>
          <w:rFonts w:ascii="宋体" w:eastAsia="宋体" w:hAnsi="宋体" w:hint="eastAsia"/>
          <w:b/>
          <w:sz w:val="60"/>
        </w:rPr>
        <w:t>高性能陶瓷刀具材料行业项目可行性分析报告</w:t>
      </w:r>
    </w:p>
    <w:p w:rsidR="00164B9C" w:rsidP="00164B9C" w14:paraId="1B18A9A3" w14:textId="3DF8EB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4B9C">
        <w:rPr>
          <w:rFonts w:ascii="仿宋" w:eastAsia="仿宋" w:hAnsi="仿宋" w:hint="eastAsia"/>
          <w:b/>
          <w:sz w:val="40"/>
        </w:rPr>
        <w:t>目录</w:t>
      </w:r>
    </w:p>
    <w:p w:rsidR="00164B9C" w14:paraId="201EDA6F" w14:textId="3F1B7C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64B9C" w14:paraId="5AAE901E" w14:textId="03280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4B9C" w14:paraId="75DBA6C9" w14:textId="370B5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(一)、高性能陶瓷刀具材料项目与文化内涵的结合方式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4B9C" w14:paraId="069A6FB3" w14:textId="7EDDC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(二)、高性能陶瓷刀具材料项目产品的艺术价值分析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64B9C" w14:paraId="6DBBD11C" w14:textId="29699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4B9C" w14:paraId="59520A05" w14:textId="633703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4B9C" w14:paraId="3B573C8E" w14:textId="1410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4B9C" w14:paraId="1CBAEC27" w14:textId="25665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64B9C" w14:paraId="4A026278" w14:textId="4027F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64B9C" w14:paraId="58886850" w14:textId="78340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4B9C" w14:paraId="0416B349" w14:textId="46553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4B9C" w14:paraId="75E8B269" w14:textId="7B8FF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4B9C" w14:paraId="7B115D81" w14:textId="3780E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4B9C" w14:paraId="643D0556" w14:textId="3B757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4B9C" w14:paraId="1402AE9A" w14:textId="6FE54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(一)、高性能陶瓷刀具材料项目融资方式和资金来源选择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4B9C" w14:paraId="45F1152C" w14:textId="37693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64B9C" w14:paraId="4CC620E9" w14:textId="7A895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4B9C" w14:paraId="67E96202" w14:textId="6386D4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五、高性能陶瓷刀具材料项目投资估算与资金筹措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4B9C" w14:paraId="7F61DEFC" w14:textId="52DDF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4B9C" w14:paraId="68B457D7" w14:textId="16EA3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_Toc160779899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64B9C" w14:paraId="699ABB54" w14:textId="2B89C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_Toc160779900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https://d.book118.com/886152150210010055</w:t>
        </w:r>
      </w:hyperlink>
    </w:p>
    <w:p w:rsidR="00164B9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P="008464E9" w14:paraId="7E32D8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4B9C" w14:paraId="7829B0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P="008464E9" w14:paraId="7FA71349" w14:textId="3FBE3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4B9C" w14:paraId="060721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paraId="47582C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P="008464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4B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P="008464E9" w14:textId="3FBE3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4B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paraId="2087E9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RPr="00164B9C" w:rsidP="00164B9C" w14:paraId="45E447BD" w14:textId="275BD703">
    <w:pPr>
      <w:pStyle w:val="Header"/>
      <w:rPr>
        <w:rFonts w:ascii="仿宋" w:eastAsia="仿宋" w:hAnsi="仿宋"/>
      </w:rPr>
    </w:pPr>
    <w:r w:rsidRPr="00164B9C">
      <w:rPr>
        <w:rFonts w:ascii="仿宋" w:eastAsia="仿宋" w:hAnsi="仿宋" w:hint="eastAsia"/>
      </w:rPr>
      <w:t>高性能陶瓷刀具材料可行性报告</w:t>
    </w:r>
    <w:r w:rsidRPr="00164B9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paraId="3C6148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:rsidRPr="00164B9C" w:rsidP="00164B9C" w14:textId="275BD703">
    <w:pPr>
      <w:pStyle w:val="Header"/>
      <w:rPr>
        <w:rFonts w:ascii="仿宋" w:eastAsia="仿宋" w:hAnsi="仿宋"/>
      </w:rPr>
    </w:pPr>
    <w:r w:rsidRPr="00164B9C">
      <w:rPr>
        <w:rFonts w:ascii="仿宋" w:eastAsia="仿宋" w:hAnsi="仿宋" w:hint="eastAsia"/>
      </w:rPr>
      <w:t>高性能陶瓷刀具材料可行性报告</w:t>
    </w:r>
    <w:r w:rsidRPr="00164B9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B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9C"/>
    <w:rsid w:val="00164B9C"/>
    <w:rsid w:val="008464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1C8831"/>
  <w15:chartTrackingRefBased/>
  <w15:docId w15:val="{42F4510B-87BA-44D8-9822-A8A4E820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64B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64B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64B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64B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64B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64B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64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64B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4B9C"/>
  </w:style>
  <w:style w:type="paragraph" w:styleId="TOC1">
    <w:name w:val="toc 1"/>
    <w:basedOn w:val="Normal"/>
    <w:next w:val="Normal"/>
    <w:autoRedefine/>
    <w:uiPriority w:val="39"/>
    <w:unhideWhenUsed/>
    <w:rsid w:val="00164B9C"/>
  </w:style>
  <w:style w:type="paragraph" w:styleId="TOC2">
    <w:name w:val="toc 2"/>
    <w:basedOn w:val="Normal"/>
    <w:next w:val="Normal"/>
    <w:autoRedefine/>
    <w:uiPriority w:val="39"/>
    <w:unhideWhenUsed/>
    <w:rsid w:val="00164B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6152150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4722</Words>
  <Characters>26922</Characters>
  <Application>Microsoft Office Word</Application>
  <DocSecurity>0</DocSecurity>
  <Lines>224</Lines>
  <Paragraphs>63</Paragraphs>
  <ScaleCrop>false</ScaleCrop>
  <Company/>
  <LinksUpToDate>false</LinksUpToDate>
  <CharactersWithSpaces>31581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2024-03-08T00:43:00Z</dcterms:created>
  <dcterms:modified xsi:type="dcterms:W3CDTF">2024-03-08T00:44:00Z</dcterms:modified>
</cp:coreProperties>
</file>