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31"/>
        <w:keepNext/>
        <w:keepLines/>
        <w:widowControl w:val="0"/>
        <w:shd w:val="clear" w:color="auto" w:fill="auto"/>
        <w:bidi w:val="0"/>
        <w:spacing w:before="0" w:after="80" w:line="240" w:lineRule="auto"/>
        <w:ind w:left="0" w:right="0" w:firstLine="0"/>
        <w:jc w:val="center"/>
      </w:pPr>
      <w:bookmarkStart w:id="0" w:name="bookmark0"/>
      <w:bookmarkStart w:id="1" w:name="bookmark1"/>
      <w:bookmarkStart w:id="2" w:name="bookmark2"/>
      <w:r>
        <w:rPr>
          <w:color w:val="000000"/>
          <w:spacing w:val="0"/>
          <w:w w:val="100"/>
          <w:position w:val="0"/>
        </w:rPr>
        <w:t>2013年机械原理自测题（一）</w:t>
      </w:r>
      <w:bookmarkEnd w:id="0"/>
      <w:bookmarkEnd w:id="1"/>
      <w:bookmarkEnd w:id="2"/>
    </w:p>
    <w:p>
      <w:pPr>
        <w:pStyle w:val="a5"/>
        <w:keepNext w:val="0"/>
        <w:keepLines w:val="0"/>
        <w:widowControl w:val="0"/>
        <w:shd w:val="clear" w:color="auto" w:fill="auto"/>
        <w:tabs>
          <w:tab w:val="left" w:pos="699"/>
          <w:tab w:val="left" w:pos="10493"/>
        </w:tabs>
        <w:bidi w:val="0"/>
        <w:spacing w:before="0" w:line="240" w:lineRule="auto"/>
        <w:ind w:left="0" w:right="0" w:firstLine="0"/>
        <w:jc w:val="left"/>
      </w:pPr>
      <w:r>
        <w:fldChar w:fldCharType="begin"/>
      </w:r>
      <w:r>
        <w:instrText xml:space="preserve"> TOC \o "1-5" \h \z </w:instrText>
      </w:r>
      <w:r>
        <w:fldChar w:fldCharType="separate"/>
      </w:r>
      <w:bookmarkStart w:id="3" w:name="bookmark3"/>
      <w:r>
        <w:rPr>
          <w:color w:val="000000"/>
          <w:spacing w:val="0"/>
          <w:w w:val="100"/>
          <w:position w:val="0"/>
        </w:rPr>
        <w:t>一</w:t>
      </w:r>
      <w:bookmarkEnd w:id="3"/>
      <w:r>
        <w:rPr>
          <w:color w:val="000000"/>
          <w:spacing w:val="0"/>
          <w:w w:val="100"/>
          <w:position w:val="0"/>
        </w:rPr>
        <w:t>、</w:t>
        <w:tab/>
        <w:t>判断题（正确的填写</w:t>
      </w:r>
      <w:r>
        <w:rPr>
          <w:color w:val="000000"/>
          <w:spacing w:val="0"/>
          <w:w w:val="100"/>
          <w:position w:val="0"/>
          <w:sz w:val="42"/>
          <w:szCs w:val="42"/>
        </w:rPr>
        <w:t>“T”，</w:t>
      </w:r>
      <w:r>
        <w:rPr>
          <w:color w:val="000000"/>
          <w:spacing w:val="0"/>
          <w:w w:val="100"/>
          <w:position w:val="0"/>
        </w:rPr>
        <w:t>错误的填写</w:t>
      </w:r>
      <w:r>
        <w:rPr>
          <w:color w:val="000000"/>
          <w:spacing w:val="0"/>
          <w:w w:val="100"/>
          <w:position w:val="0"/>
          <w:sz w:val="42"/>
          <w:szCs w:val="42"/>
        </w:rPr>
        <w:t>“F”）</w:t>
        <w:tab/>
      </w:r>
      <w:r>
        <w:rPr>
          <w:color w:val="000000"/>
          <w:spacing w:val="0"/>
          <w:w w:val="100"/>
          <w:position w:val="0"/>
          <w:sz w:val="42"/>
          <w:szCs w:val="42"/>
        </w:rPr>
        <w:t>（20</w:t>
      </w:r>
      <w:r>
        <w:rPr>
          <w:color w:val="000000"/>
          <w:spacing w:val="0"/>
          <w:w w:val="100"/>
          <w:position w:val="0"/>
        </w:rPr>
        <w:t>分）</w:t>
      </w:r>
    </w:p>
    <w:p>
      <w:pPr>
        <w:pStyle w:val="a5"/>
        <w:keepNext w:val="0"/>
        <w:keepLines w:val="0"/>
        <w:widowControl w:val="0"/>
        <w:shd w:val="clear" w:color="auto" w:fill="auto"/>
        <w:tabs>
          <w:tab w:val="left" w:pos="610"/>
        </w:tabs>
        <w:bidi w:val="0"/>
        <w:spacing w:before="0" w:line="240" w:lineRule="auto"/>
        <w:ind w:left="0" w:right="0" w:firstLine="0"/>
        <w:jc w:val="left"/>
      </w:pPr>
      <w:bookmarkStart w:id="4" w:name="bookmark4"/>
      <w:r>
        <w:rPr>
          <w:color w:val="000000"/>
          <w:spacing w:val="0"/>
          <w:w w:val="100"/>
          <w:position w:val="0"/>
          <w:sz w:val="42"/>
          <w:szCs w:val="42"/>
        </w:rPr>
        <w:t>1</w:t>
      </w:r>
      <w:bookmarkEnd w:id="4"/>
      <w:r>
        <w:rPr>
          <w:color w:val="000000"/>
          <w:spacing w:val="0"/>
          <w:w w:val="100"/>
          <w:position w:val="0"/>
        </w:rPr>
        <w:t>、</w:t>
        <w:tab/>
        <w:t>根据渐开线性质，基圆内无渐开线，所以渐开线齿轮的齿根圆必须设计比基</w:t>
      </w:r>
    </w:p>
    <w:p>
      <w:pPr>
        <w:pStyle w:val="a5"/>
        <w:keepNext w:val="0"/>
        <w:keepLines w:val="0"/>
        <w:widowControl w:val="0"/>
        <w:shd w:val="clear" w:color="auto" w:fill="auto"/>
        <w:tabs>
          <w:tab w:val="left" w:pos="11246"/>
        </w:tabs>
        <w:bidi w:val="0"/>
        <w:spacing w:before="0" w:line="240" w:lineRule="auto"/>
        <w:ind w:left="0" w:right="0" w:firstLine="0"/>
        <w:jc w:val="left"/>
      </w:pPr>
      <w:r>
        <w:rPr>
          <w:color w:val="000000"/>
          <w:spacing w:val="0"/>
          <w:w w:val="100"/>
          <w:position w:val="0"/>
        </w:rPr>
        <w:t>圆大。</w:t>
        <w:tab/>
        <w:t>（</w:t>
      </w:r>
      <w:r>
        <w:rPr>
          <w:color w:val="000000"/>
          <w:spacing w:val="0"/>
          <w:w w:val="100"/>
          <w:position w:val="0"/>
          <w:sz w:val="42"/>
          <w:szCs w:val="42"/>
        </w:rPr>
        <w:t xml:space="preserve">F </w:t>
      </w:r>
      <w:r>
        <w:rPr>
          <w:color w:val="000000"/>
          <w:spacing w:val="0"/>
          <w:w w:val="100"/>
          <w:position w:val="0"/>
        </w:rPr>
        <w:t>）</w:t>
      </w:r>
    </w:p>
    <w:p>
      <w:pPr>
        <w:pStyle w:val="a5"/>
        <w:keepNext w:val="0"/>
        <w:keepLines w:val="0"/>
        <w:widowControl w:val="0"/>
        <w:shd w:val="clear" w:color="auto" w:fill="auto"/>
        <w:tabs>
          <w:tab w:val="left" w:pos="669"/>
          <w:tab w:val="left" w:pos="12075"/>
        </w:tabs>
        <w:bidi w:val="0"/>
        <w:spacing w:before="0" w:line="240" w:lineRule="auto"/>
        <w:ind w:left="0" w:right="0" w:firstLine="0"/>
        <w:jc w:val="left"/>
      </w:pPr>
      <w:bookmarkStart w:id="5" w:name="bookmark5"/>
      <w:r>
        <w:rPr>
          <w:color w:val="000000"/>
          <w:spacing w:val="0"/>
          <w:w w:val="100"/>
          <w:position w:val="0"/>
          <w:sz w:val="42"/>
          <w:szCs w:val="42"/>
        </w:rPr>
        <w:t>2</w:t>
      </w:r>
      <w:bookmarkEnd w:id="5"/>
      <w:r>
        <w:rPr>
          <w:color w:val="000000"/>
          <w:spacing w:val="0"/>
          <w:w w:val="100"/>
          <w:position w:val="0"/>
        </w:rPr>
        <w:t>、</w:t>
        <w:tab/>
        <w:t>对心的曲柄滑块机构，其行程速比系数</w:t>
      </w:r>
      <w:r>
        <w:rPr>
          <w:color w:val="000000"/>
          <w:spacing w:val="0"/>
          <w:w w:val="100"/>
          <w:position w:val="0"/>
          <w:sz w:val="42"/>
          <w:szCs w:val="42"/>
        </w:rPr>
        <w:t xml:space="preserve">K </w:t>
      </w:r>
      <w:r>
        <w:rPr>
          <w:color w:val="000000"/>
          <w:spacing w:val="0"/>
          <w:w w:val="100"/>
          <w:position w:val="0"/>
        </w:rPr>
        <w:t>一定等于一。</w:t>
        <w:tab/>
        <w:t>（</w:t>
      </w:r>
      <w:r>
        <w:rPr>
          <w:color w:val="000000"/>
          <w:spacing w:val="0"/>
          <w:w w:val="100"/>
          <w:position w:val="0"/>
          <w:sz w:val="42"/>
          <w:szCs w:val="42"/>
        </w:rPr>
        <w:t xml:space="preserve">T </w:t>
      </w:r>
      <w:r>
        <w:rPr>
          <w:color w:val="000000"/>
          <w:spacing w:val="0"/>
          <w:w w:val="100"/>
          <w:position w:val="0"/>
        </w:rPr>
        <w:t>）</w:t>
      </w:r>
    </w:p>
    <w:p>
      <w:pPr>
        <w:pStyle w:val="a5"/>
        <w:keepNext w:val="0"/>
        <w:keepLines w:val="0"/>
        <w:widowControl w:val="0"/>
        <w:shd w:val="clear" w:color="auto" w:fill="auto"/>
        <w:tabs>
          <w:tab w:val="left" w:pos="610"/>
          <w:tab w:val="left" w:pos="12075"/>
        </w:tabs>
        <w:bidi w:val="0"/>
        <w:spacing w:before="0" w:line="240" w:lineRule="auto"/>
        <w:ind w:left="0" w:right="0" w:firstLine="0"/>
        <w:jc w:val="left"/>
      </w:pPr>
      <w:bookmarkStart w:id="6" w:name="bookmark6"/>
      <w:r>
        <w:rPr>
          <w:color w:val="000000"/>
          <w:spacing w:val="0"/>
          <w:w w:val="100"/>
          <w:position w:val="0"/>
          <w:sz w:val="42"/>
          <w:szCs w:val="42"/>
        </w:rPr>
        <w:t>3</w:t>
      </w:r>
      <w:bookmarkEnd w:id="6"/>
      <w:r>
        <w:rPr>
          <w:color w:val="000000"/>
          <w:spacing w:val="0"/>
          <w:w w:val="100"/>
          <w:position w:val="0"/>
        </w:rPr>
        <w:t>、</w:t>
        <w:tab/>
        <w:t>在平面机构中，一个高副引入二个约束。</w:t>
        <w:tab/>
        <w:t>（</w:t>
      </w:r>
      <w:r>
        <w:rPr>
          <w:color w:val="000000"/>
          <w:spacing w:val="0"/>
          <w:w w:val="100"/>
          <w:position w:val="0"/>
          <w:sz w:val="42"/>
          <w:szCs w:val="42"/>
        </w:rPr>
        <w:t xml:space="preserve">F </w:t>
      </w:r>
      <w:r>
        <w:rPr>
          <w:color w:val="000000"/>
          <w:spacing w:val="0"/>
          <w:w w:val="100"/>
          <w:position w:val="0"/>
        </w:rPr>
        <w:t>）</w:t>
      </w:r>
    </w:p>
    <w:p>
      <w:pPr>
        <w:pStyle w:val="a5"/>
        <w:keepNext w:val="0"/>
        <w:keepLines w:val="0"/>
        <w:widowControl w:val="0"/>
        <w:shd w:val="clear" w:color="auto" w:fill="auto"/>
        <w:tabs>
          <w:tab w:val="left" w:pos="669"/>
        </w:tabs>
        <w:bidi w:val="0"/>
        <w:spacing w:before="0" w:line="240" w:lineRule="auto"/>
        <w:ind w:left="0" w:right="0" w:firstLine="0"/>
        <w:jc w:val="left"/>
      </w:pPr>
      <w:bookmarkStart w:id="7" w:name="bookmark7"/>
      <w:r>
        <w:rPr>
          <w:color w:val="000000"/>
          <w:spacing w:val="0"/>
          <w:w w:val="100"/>
          <w:position w:val="0"/>
          <w:sz w:val="42"/>
          <w:szCs w:val="42"/>
        </w:rPr>
        <w:t>4</w:t>
      </w:r>
      <w:bookmarkEnd w:id="7"/>
      <w:r>
        <w:rPr>
          <w:color w:val="000000"/>
          <w:spacing w:val="0"/>
          <w:w w:val="100"/>
          <w:position w:val="0"/>
        </w:rPr>
        <w:t>、</w:t>
        <w:tab/>
        <w:t>在直动从动件盘形凸轮机构中，若从动件运动规律不变，增大基圆半径，</w:t>
      </w:r>
    </w:p>
    <w:p>
      <w:pPr>
        <w:pStyle w:val="a5"/>
        <w:keepNext w:val="0"/>
        <w:keepLines w:val="0"/>
        <w:widowControl w:val="0"/>
        <w:shd w:val="clear" w:color="auto" w:fill="auto"/>
        <w:tabs>
          <w:tab w:val="left" w:pos="12075"/>
        </w:tabs>
        <w:bidi w:val="0"/>
        <w:spacing w:before="0" w:line="240" w:lineRule="auto"/>
        <w:ind w:left="0" w:right="0" w:firstLine="0"/>
        <w:jc w:val="left"/>
      </w:pPr>
      <w:r>
        <w:rPr>
          <w:color w:val="000000"/>
          <w:spacing w:val="0"/>
          <w:w w:val="100"/>
          <w:position w:val="0"/>
        </w:rPr>
        <w:t>则压力角将减小</w:t>
        <w:tab/>
        <w:t>（</w:t>
      </w:r>
      <w:r>
        <w:rPr>
          <w:color w:val="000000"/>
          <w:spacing w:val="0"/>
          <w:w w:val="100"/>
          <w:position w:val="0"/>
          <w:sz w:val="42"/>
          <w:szCs w:val="42"/>
        </w:rPr>
        <w:t xml:space="preserve">T </w:t>
      </w:r>
      <w:r>
        <w:rPr>
          <w:color w:val="000000"/>
          <w:spacing w:val="0"/>
          <w:w w:val="100"/>
          <w:position w:val="0"/>
        </w:rPr>
        <w:t>）</w:t>
      </w:r>
      <w:r>
        <w:fldChar w:fldCharType="end"/>
      </w:r>
    </w:p>
    <w:p>
      <w:pPr>
        <w:pStyle w:val="a4"/>
        <w:keepNext w:val="0"/>
        <w:keepLines w:val="0"/>
        <w:widowControl w:val="0"/>
        <w:shd w:val="clear" w:color="auto" w:fill="auto"/>
        <w:tabs>
          <w:tab w:val="left" w:pos="669"/>
        </w:tabs>
        <w:bidi w:val="0"/>
        <w:spacing w:before="0" w:after="80" w:line="240" w:lineRule="auto"/>
        <w:ind w:left="0" w:right="0" w:firstLine="0"/>
        <w:jc w:val="left"/>
      </w:pPr>
      <w:bookmarkStart w:id="8" w:name="bookmark8"/>
      <w:r>
        <w:rPr>
          <w:color w:val="000000"/>
          <w:spacing w:val="0"/>
          <w:w w:val="100"/>
          <w:position w:val="0"/>
          <w:sz w:val="42"/>
          <w:szCs w:val="42"/>
        </w:rPr>
        <w:t>5</w:t>
      </w:r>
      <w:bookmarkEnd w:id="8"/>
      <w:r>
        <w:rPr>
          <w:color w:val="000000"/>
          <w:spacing w:val="0"/>
          <w:w w:val="100"/>
          <w:position w:val="0"/>
        </w:rPr>
        <w:t>、</w:t>
        <w:tab/>
        <w:t>在铰链四杆机构中，只要满足杆长和条件，则该机构一定有曲柄存在。</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w:t>
      </w:r>
      <w:r>
        <w:rPr>
          <w:color w:val="000000"/>
          <w:spacing w:val="0"/>
          <w:w w:val="100"/>
          <w:position w:val="0"/>
          <w:sz w:val="42"/>
          <w:szCs w:val="42"/>
        </w:rPr>
        <w:t xml:space="preserve">F </w:t>
      </w:r>
      <w:r>
        <w:rPr>
          <w:color w:val="000000"/>
          <w:spacing w:val="0"/>
          <w:w w:val="100"/>
          <w:position w:val="0"/>
          <w:sz w:val="42"/>
          <w:szCs w:val="42"/>
        </w:rPr>
        <w:t>）</w:t>
      </w:r>
    </w:p>
    <w:p>
      <w:pPr>
        <w:pStyle w:val="a4"/>
        <w:keepNext w:val="0"/>
        <w:keepLines w:val="0"/>
        <w:widowControl w:val="0"/>
        <w:shd w:val="clear" w:color="auto" w:fill="auto"/>
        <w:tabs>
          <w:tab w:val="left" w:pos="669"/>
        </w:tabs>
        <w:bidi w:val="0"/>
        <w:spacing w:before="0" w:after="80" w:line="240" w:lineRule="auto"/>
        <w:ind w:left="0" w:right="0" w:firstLine="0"/>
        <w:jc w:val="left"/>
      </w:pPr>
      <w:bookmarkStart w:id="9" w:name="bookmark9"/>
      <w:r>
        <w:rPr>
          <w:color w:val="000000"/>
          <w:spacing w:val="0"/>
          <w:w w:val="100"/>
          <w:position w:val="0"/>
          <w:sz w:val="42"/>
          <w:szCs w:val="42"/>
        </w:rPr>
        <w:t>6</w:t>
      </w:r>
      <w:bookmarkEnd w:id="9"/>
      <w:r>
        <w:rPr>
          <w:color w:val="000000"/>
          <w:spacing w:val="0"/>
          <w:w w:val="100"/>
          <w:position w:val="0"/>
        </w:rPr>
        <w:t>、</w:t>
        <w:tab/>
        <w:t>滚子从动件盘形凸轮的实际轮廓曲线是理论轮廓曲线的等距曲线。</w:t>
      </w:r>
    </w:p>
    <w:p>
      <w:pPr>
        <w:pStyle w:val="a4"/>
        <w:keepNext w:val="0"/>
        <w:keepLines w:val="0"/>
        <w:widowControl w:val="0"/>
        <w:shd w:val="clear" w:color="auto" w:fill="auto"/>
        <w:bidi w:val="0"/>
        <w:spacing w:before="0" w:after="80" w:line="240" w:lineRule="auto"/>
        <w:ind w:left="0" w:right="1440" w:firstLine="0"/>
        <w:jc w:val="right"/>
      </w:pPr>
      <w:r>
        <w:rPr>
          <w:color w:val="000000"/>
          <w:spacing w:val="0"/>
          <w:w w:val="100"/>
          <w:position w:val="0"/>
          <w:sz w:val="42"/>
          <w:szCs w:val="42"/>
        </w:rPr>
        <w:t>（</w:t>
      </w:r>
      <w:r>
        <w:rPr>
          <w:color w:val="000000"/>
          <w:spacing w:val="0"/>
          <w:w w:val="100"/>
          <w:position w:val="0"/>
          <w:sz w:val="42"/>
          <w:szCs w:val="42"/>
        </w:rPr>
        <w:t>T</w:t>
      </w:r>
      <w:r>
        <w:rPr>
          <w:color w:val="000000"/>
          <w:spacing w:val="0"/>
          <w:w w:val="100"/>
          <w:position w:val="0"/>
          <w:sz w:val="42"/>
          <w:szCs w:val="42"/>
        </w:rPr>
        <w:t>）</w:t>
      </w:r>
    </w:p>
    <w:p>
      <w:pPr>
        <w:pStyle w:val="a4"/>
        <w:keepNext w:val="0"/>
        <w:keepLines w:val="0"/>
        <w:widowControl w:val="0"/>
        <w:shd w:val="clear" w:color="auto" w:fill="auto"/>
        <w:tabs>
          <w:tab w:val="left" w:pos="610"/>
        </w:tabs>
        <w:bidi w:val="0"/>
        <w:spacing w:before="0" w:after="80" w:line="240" w:lineRule="auto"/>
        <w:ind w:left="0" w:right="0" w:firstLine="0"/>
        <w:jc w:val="left"/>
      </w:pPr>
      <w:bookmarkStart w:id="10" w:name="bookmark10"/>
      <w:r>
        <w:rPr>
          <w:color w:val="000000"/>
          <w:spacing w:val="0"/>
          <w:w w:val="100"/>
          <w:position w:val="0"/>
          <w:sz w:val="42"/>
          <w:szCs w:val="42"/>
        </w:rPr>
        <w:t>7</w:t>
      </w:r>
      <w:bookmarkEnd w:id="10"/>
      <w:r>
        <w:rPr>
          <w:color w:val="000000"/>
          <w:spacing w:val="0"/>
          <w:w w:val="100"/>
          <w:position w:val="0"/>
        </w:rPr>
        <w:t>、</w:t>
        <w:tab/>
        <w:t>在机械运动中，总是有摩擦力存在，因此，机械功总有一部分消耗在克服摩</w:t>
      </w:r>
    </w:p>
    <w:p>
      <w:pPr>
        <w:pStyle w:val="a5"/>
        <w:keepNext w:val="0"/>
        <w:keepLines w:val="0"/>
        <w:widowControl w:val="0"/>
        <w:shd w:val="clear" w:color="auto" w:fill="auto"/>
        <w:tabs>
          <w:tab w:val="left" w:pos="11246"/>
        </w:tabs>
        <w:bidi w:val="0"/>
        <w:spacing w:before="0" w:line="240" w:lineRule="auto"/>
        <w:ind w:left="0" w:right="0" w:firstLine="0"/>
        <w:jc w:val="left"/>
      </w:pPr>
      <w:r>
        <w:fldChar w:fldCharType="begin"/>
      </w:r>
      <w:r>
        <w:instrText xml:space="preserve"> TOC \o "1-5" \h \z </w:instrText>
      </w:r>
      <w:r>
        <w:fldChar w:fldCharType="separate"/>
      </w:r>
      <w:r>
        <w:rPr>
          <w:color w:val="000000"/>
          <w:spacing w:val="0"/>
          <w:w w:val="100"/>
          <w:position w:val="0"/>
        </w:rPr>
        <w:t>擦力上。</w:t>
        <w:tab/>
        <w:t>（</w:t>
      </w:r>
      <w:r>
        <w:rPr>
          <w:color w:val="000000"/>
          <w:spacing w:val="0"/>
          <w:w w:val="100"/>
          <w:position w:val="0"/>
          <w:sz w:val="42"/>
          <w:szCs w:val="42"/>
        </w:rPr>
        <w:t xml:space="preserve">T </w:t>
      </w:r>
      <w:r>
        <w:rPr>
          <w:color w:val="000000"/>
          <w:spacing w:val="0"/>
          <w:w w:val="100"/>
          <w:position w:val="0"/>
        </w:rPr>
        <w:t>）</w:t>
      </w:r>
    </w:p>
    <w:p>
      <w:pPr>
        <w:pStyle w:val="a5"/>
        <w:keepNext w:val="0"/>
        <w:keepLines w:val="0"/>
        <w:widowControl w:val="0"/>
        <w:shd w:val="clear" w:color="auto" w:fill="auto"/>
        <w:tabs>
          <w:tab w:val="left" w:pos="669"/>
          <w:tab w:val="left" w:pos="11825"/>
        </w:tabs>
        <w:bidi w:val="0"/>
        <w:spacing w:before="0" w:line="240" w:lineRule="auto"/>
        <w:ind w:left="0" w:right="0" w:firstLine="0"/>
        <w:jc w:val="left"/>
      </w:pPr>
      <w:bookmarkStart w:id="11" w:name="bookmark11"/>
      <w:r>
        <w:rPr>
          <w:color w:val="000000"/>
          <w:spacing w:val="0"/>
          <w:w w:val="100"/>
          <w:position w:val="0"/>
          <w:sz w:val="42"/>
          <w:szCs w:val="42"/>
        </w:rPr>
        <w:t>8</w:t>
      </w:r>
      <w:bookmarkEnd w:id="11"/>
      <w:r>
        <w:rPr>
          <w:color w:val="000000"/>
          <w:spacing w:val="0"/>
          <w:w w:val="100"/>
          <w:position w:val="0"/>
        </w:rPr>
        <w:t>、</w:t>
        <w:tab/>
        <w:t>任何机构的从动件系统的自由度都等于零。</w:t>
        <w:tab/>
        <w:t>（</w:t>
      </w:r>
      <w:r>
        <w:rPr>
          <w:color w:val="000000"/>
          <w:spacing w:val="0"/>
          <w:w w:val="100"/>
          <w:position w:val="0"/>
          <w:sz w:val="42"/>
          <w:szCs w:val="42"/>
        </w:rPr>
        <w:t xml:space="preserve">T </w:t>
      </w:r>
      <w:r>
        <w:rPr>
          <w:color w:val="000000"/>
          <w:spacing w:val="0"/>
          <w:w w:val="100"/>
          <w:position w:val="0"/>
        </w:rPr>
        <w:t>）</w:t>
      </w:r>
    </w:p>
    <w:p>
      <w:pPr>
        <w:pStyle w:val="a5"/>
        <w:keepNext w:val="0"/>
        <w:keepLines w:val="0"/>
        <w:widowControl w:val="0"/>
        <w:shd w:val="clear" w:color="auto" w:fill="auto"/>
        <w:tabs>
          <w:tab w:val="left" w:pos="669"/>
          <w:tab w:val="left" w:pos="13128"/>
        </w:tabs>
        <w:bidi w:val="0"/>
        <w:spacing w:before="0" w:line="240" w:lineRule="auto"/>
        <w:ind w:left="0" w:right="0" w:firstLine="0"/>
        <w:jc w:val="left"/>
      </w:pPr>
      <w:bookmarkStart w:id="12" w:name="bookmark12"/>
      <w:r>
        <w:rPr>
          <w:color w:val="000000"/>
          <w:spacing w:val="0"/>
          <w:w w:val="100"/>
          <w:position w:val="0"/>
          <w:sz w:val="42"/>
          <w:szCs w:val="42"/>
        </w:rPr>
        <w:t>9</w:t>
      </w:r>
      <w:bookmarkEnd w:id="12"/>
      <w:r>
        <w:rPr>
          <w:color w:val="000000"/>
          <w:spacing w:val="0"/>
          <w:w w:val="100"/>
          <w:position w:val="0"/>
        </w:rPr>
        <w:t>、</w:t>
        <w:tab/>
        <w:t>一对直齿轮啮合传动，模数越大，重合度也越大。</w:t>
        <w:tab/>
        <w:t>（</w:t>
      </w:r>
      <w:r>
        <w:rPr>
          <w:color w:val="000000"/>
          <w:spacing w:val="0"/>
          <w:w w:val="100"/>
          <w:position w:val="0"/>
          <w:sz w:val="42"/>
          <w:szCs w:val="42"/>
        </w:rPr>
        <w:t xml:space="preserve">F </w:t>
      </w:r>
      <w:r>
        <w:rPr>
          <w:color w:val="000000"/>
          <w:spacing w:val="0"/>
          <w:w w:val="100"/>
          <w:position w:val="0"/>
        </w:rPr>
        <w:t>）</w:t>
      </w:r>
    </w:p>
    <w:p>
      <w:pPr>
        <w:pStyle w:val="a5"/>
        <w:keepNext w:val="0"/>
        <w:keepLines w:val="0"/>
        <w:widowControl w:val="0"/>
        <w:shd w:val="clear" w:color="auto" w:fill="auto"/>
        <w:tabs>
          <w:tab w:val="left" w:pos="718"/>
        </w:tabs>
        <w:bidi w:val="0"/>
        <w:spacing w:before="0" w:line="240" w:lineRule="auto"/>
        <w:ind w:left="0" w:right="0" w:firstLine="0"/>
        <w:jc w:val="left"/>
      </w:pPr>
      <w:bookmarkStart w:id="13" w:name="bookmark13"/>
      <w:r>
        <w:rPr>
          <w:color w:val="000000"/>
          <w:spacing w:val="0"/>
          <w:w w:val="100"/>
          <w:position w:val="0"/>
          <w:sz w:val="42"/>
          <w:szCs w:val="42"/>
        </w:rPr>
        <w:t>1</w:t>
      </w:r>
      <w:bookmarkEnd w:id="13"/>
      <w:r>
        <w:rPr>
          <w:color w:val="000000"/>
          <w:spacing w:val="0"/>
          <w:w w:val="100"/>
          <w:position w:val="0"/>
          <w:sz w:val="42"/>
          <w:szCs w:val="42"/>
        </w:rPr>
        <w:t>0</w:t>
      </w:r>
      <w:r>
        <w:rPr>
          <w:color w:val="000000"/>
          <w:spacing w:val="0"/>
          <w:w w:val="100"/>
          <w:position w:val="0"/>
        </w:rPr>
        <w:t>、</w:t>
        <w:tab/>
        <w:t>在铰链四杆机构中，若以曲柄为原动件时，机构会出现死点位置。。（</w:t>
      </w:r>
      <w:r>
        <w:rPr>
          <w:color w:val="000000"/>
          <w:spacing w:val="0"/>
          <w:w w:val="100"/>
          <w:position w:val="0"/>
          <w:sz w:val="42"/>
          <w:szCs w:val="42"/>
        </w:rPr>
        <w:t xml:space="preserve">F </w:t>
      </w:r>
      <w:r>
        <w:rPr>
          <w:color w:val="000000"/>
          <w:spacing w:val="0"/>
          <w:w w:val="100"/>
          <w:position w:val="0"/>
        </w:rPr>
        <w:t>）</w:t>
      </w:r>
    </w:p>
    <w:p>
      <w:pPr>
        <w:pStyle w:val="a5"/>
        <w:keepNext w:val="0"/>
        <w:keepLines w:val="0"/>
        <w:widowControl w:val="0"/>
        <w:shd w:val="clear" w:color="auto" w:fill="auto"/>
        <w:tabs>
          <w:tab w:val="left" w:pos="4758"/>
        </w:tabs>
        <w:bidi w:val="0"/>
        <w:spacing w:before="0" w:line="240" w:lineRule="auto"/>
        <w:ind w:left="0" w:right="0" w:firstLine="0"/>
        <w:jc w:val="left"/>
      </w:pPr>
      <w:bookmarkStart w:id="14" w:name="bookmark14"/>
      <w:r>
        <w:rPr>
          <w:color w:val="000000"/>
          <w:spacing w:val="0"/>
          <w:w w:val="100"/>
          <w:position w:val="0"/>
        </w:rPr>
        <w:t>二</w:t>
      </w:r>
      <w:bookmarkEnd w:id="14"/>
      <w:r>
        <w:rPr>
          <w:color w:val="000000"/>
          <w:spacing w:val="0"/>
          <w:w w:val="100"/>
          <w:position w:val="0"/>
        </w:rPr>
        <w:t>、 填空题。</w:t>
        <w:tab/>
      </w:r>
      <w:r>
        <w:rPr>
          <w:color w:val="000000"/>
          <w:spacing w:val="0"/>
          <w:w w:val="100"/>
          <w:position w:val="0"/>
          <w:sz w:val="42"/>
          <w:szCs w:val="42"/>
        </w:rPr>
        <w:t>（10</w:t>
      </w:r>
      <w:r>
        <w:rPr>
          <w:color w:val="000000"/>
          <w:spacing w:val="0"/>
          <w:w w:val="100"/>
          <w:position w:val="0"/>
        </w:rPr>
        <w:t>分）</w:t>
      </w:r>
      <w:r>
        <w:fldChar w:fldCharType="end"/>
      </w:r>
    </w:p>
    <w:p>
      <w:pPr>
        <w:pStyle w:val="a4"/>
        <w:keepNext w:val="0"/>
        <w:keepLines w:val="0"/>
        <w:widowControl w:val="0"/>
        <w:shd w:val="clear" w:color="auto" w:fill="auto"/>
        <w:tabs>
          <w:tab w:val="left" w:pos="610"/>
          <w:tab w:val="left" w:pos="9955"/>
        </w:tabs>
        <w:bidi w:val="0"/>
        <w:spacing w:before="0" w:after="80" w:line="240" w:lineRule="auto"/>
        <w:ind w:left="0" w:right="0" w:firstLine="0"/>
        <w:jc w:val="left"/>
      </w:pPr>
      <w:bookmarkStart w:id="15" w:name="bookmark15"/>
      <w:r>
        <w:rPr>
          <w:color w:val="000000"/>
          <w:spacing w:val="0"/>
          <w:w w:val="100"/>
          <w:position w:val="0"/>
          <w:sz w:val="42"/>
          <w:szCs w:val="42"/>
        </w:rPr>
        <w:t>1</w:t>
      </w:r>
      <w:bookmarkEnd w:id="15"/>
      <w:r>
        <w:rPr>
          <w:color w:val="000000"/>
          <w:spacing w:val="0"/>
          <w:w w:val="100"/>
          <w:position w:val="0"/>
        </w:rPr>
        <w:t>、</w:t>
        <w:tab/>
        <w:t>机器周期性速度波动采用（飞轮</w:t>
        <w:tab/>
        <w:t>）调节，非周期性速度波</w:t>
      </w:r>
    </w:p>
    <w:p>
      <w:pPr>
        <w:pStyle w:val="a4"/>
        <w:keepNext w:val="0"/>
        <w:keepLines w:val="0"/>
        <w:widowControl w:val="0"/>
        <w:shd w:val="clear" w:color="auto" w:fill="auto"/>
        <w:tabs>
          <w:tab w:val="left" w:pos="6756"/>
        </w:tabs>
        <w:bidi w:val="0"/>
        <w:spacing w:before="0" w:after="80" w:line="240" w:lineRule="auto"/>
        <w:ind w:left="0" w:right="0" w:firstLine="0"/>
        <w:jc w:val="left"/>
      </w:pPr>
      <w:r>
        <w:rPr>
          <w:color w:val="000000"/>
          <w:spacing w:val="0"/>
          <w:w w:val="100"/>
          <w:position w:val="0"/>
        </w:rPr>
        <w:t>动采用（调速器</w:t>
        <w:tab/>
        <w:t>）调节。</w:t>
      </w:r>
    </w:p>
    <w:p>
      <w:pPr>
        <w:pStyle w:val="a4"/>
        <w:keepNext w:val="0"/>
        <w:keepLines w:val="0"/>
        <w:widowControl w:val="0"/>
        <w:shd w:val="clear" w:color="auto" w:fill="auto"/>
        <w:tabs>
          <w:tab w:val="left" w:pos="669"/>
          <w:tab w:val="left" w:pos="8309"/>
          <w:tab w:val="left" w:pos="9955"/>
        </w:tabs>
        <w:bidi w:val="0"/>
        <w:spacing w:before="0" w:after="80" w:line="240" w:lineRule="auto"/>
        <w:ind w:left="0" w:right="0" w:firstLine="0"/>
        <w:jc w:val="left"/>
      </w:pPr>
      <w:bookmarkStart w:id="16" w:name="bookmark16"/>
      <w:r>
        <w:rPr>
          <w:color w:val="000000"/>
          <w:spacing w:val="0"/>
          <w:w w:val="100"/>
          <w:position w:val="0"/>
          <w:sz w:val="42"/>
          <w:szCs w:val="42"/>
        </w:rPr>
        <w:t>2</w:t>
      </w:r>
      <w:bookmarkEnd w:id="16"/>
      <w:r>
        <w:rPr>
          <w:color w:val="000000"/>
          <w:spacing w:val="0"/>
          <w:w w:val="100"/>
          <w:position w:val="0"/>
        </w:rPr>
        <w:t>、</w:t>
        <w:tab/>
        <w:t>对心曲柄滑块机构的极位夹角等于（</w:t>
        <w:tab/>
      </w:r>
      <w:r>
        <w:rPr>
          <w:color w:val="000000"/>
          <w:spacing w:val="0"/>
          <w:w w:val="100"/>
          <w:position w:val="0"/>
          <w:sz w:val="42"/>
          <w:szCs w:val="42"/>
        </w:rPr>
        <w:t>0</w:t>
        <w:tab/>
      </w:r>
      <w:r>
        <w:rPr>
          <w:color w:val="000000"/>
          <w:spacing w:val="0"/>
          <w:w w:val="100"/>
          <w:position w:val="0"/>
        </w:rPr>
        <w:t>）所以（没有 ）急回</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rPr>
        <w:t>特性。</w:t>
      </w:r>
    </w:p>
    <w:p>
      <w:pPr>
        <w:pStyle w:val="a4"/>
        <w:keepNext w:val="0"/>
        <w:keepLines w:val="0"/>
        <w:widowControl w:val="0"/>
        <w:shd w:val="clear" w:color="auto" w:fill="auto"/>
        <w:tabs>
          <w:tab w:val="left" w:pos="669"/>
        </w:tabs>
        <w:bidi w:val="0"/>
        <w:spacing w:before="0" w:after="80" w:line="240" w:lineRule="auto"/>
        <w:ind w:left="0" w:right="0" w:firstLine="0"/>
        <w:jc w:val="left"/>
      </w:pPr>
      <w:bookmarkStart w:id="17" w:name="bookmark17"/>
      <w:r>
        <w:rPr>
          <w:color w:val="000000"/>
          <w:spacing w:val="0"/>
          <w:w w:val="100"/>
          <w:position w:val="0"/>
          <w:sz w:val="42"/>
          <w:szCs w:val="42"/>
        </w:rPr>
        <w:t>3</w:t>
      </w:r>
      <w:bookmarkEnd w:id="17"/>
      <w:r>
        <w:rPr>
          <w:color w:val="000000"/>
          <w:spacing w:val="0"/>
          <w:w w:val="100"/>
          <w:position w:val="0"/>
        </w:rPr>
        <w:t>、</w:t>
        <w:tab/>
        <w:t>渐开线直齿圆柱齿轮的连续传动条件是（重合度大于或</w:t>
      </w:r>
    </w:p>
    <w:p>
      <w:pPr>
        <w:pStyle w:val="a5"/>
        <w:keepNext w:val="0"/>
        <w:keepLines w:val="0"/>
        <w:widowControl w:val="0"/>
        <w:shd w:val="clear" w:color="auto" w:fill="auto"/>
        <w:tabs>
          <w:tab w:val="left" w:pos="4758"/>
        </w:tabs>
        <w:bidi w:val="0"/>
        <w:spacing w:before="0" w:line="240" w:lineRule="auto"/>
        <w:ind w:left="0" w:right="0" w:firstLine="0"/>
        <w:jc w:val="left"/>
      </w:pPr>
      <w:r>
        <w:fldChar w:fldCharType="begin"/>
      </w:r>
      <w:r>
        <w:instrText xml:space="preserve"> TOC \o "1-5" \h \z </w:instrText>
      </w:r>
      <w:r>
        <w:fldChar w:fldCharType="separate"/>
      </w:r>
      <w:r>
        <w:rPr>
          <w:color w:val="000000"/>
          <w:spacing w:val="0"/>
          <w:w w:val="100"/>
          <w:position w:val="0"/>
        </w:rPr>
        <w:t>等于</w:t>
      </w:r>
      <w:r>
        <w:rPr>
          <w:color w:val="000000"/>
          <w:spacing w:val="0"/>
          <w:w w:val="100"/>
          <w:position w:val="0"/>
          <w:sz w:val="42"/>
          <w:szCs w:val="42"/>
        </w:rPr>
        <w:t>1</w:t>
        <w:tab/>
      </w:r>
      <w:r>
        <w:rPr>
          <w:color w:val="000000"/>
          <w:spacing w:val="0"/>
          <w:w w:val="100"/>
          <w:position w:val="0"/>
        </w:rPr>
        <w:t>）。</w:t>
      </w:r>
    </w:p>
    <w:p>
      <w:pPr>
        <w:pStyle w:val="a5"/>
        <w:keepNext w:val="0"/>
        <w:keepLines w:val="0"/>
        <w:widowControl w:val="0"/>
        <w:shd w:val="clear" w:color="auto" w:fill="auto"/>
        <w:tabs>
          <w:tab w:val="left" w:pos="669"/>
        </w:tabs>
        <w:bidi w:val="0"/>
        <w:spacing w:before="0" w:line="240" w:lineRule="auto"/>
        <w:ind w:left="0" w:right="0" w:firstLine="0"/>
        <w:jc w:val="left"/>
      </w:pPr>
      <w:bookmarkStart w:id="18" w:name="bookmark18"/>
      <w:r>
        <w:rPr>
          <w:color w:val="000000"/>
          <w:spacing w:val="0"/>
          <w:w w:val="100"/>
          <w:position w:val="0"/>
          <w:sz w:val="42"/>
          <w:szCs w:val="42"/>
        </w:rPr>
        <w:t>4</w:t>
      </w:r>
      <w:bookmarkEnd w:id="18"/>
      <w:r>
        <w:rPr>
          <w:color w:val="000000"/>
          <w:spacing w:val="0"/>
          <w:w w:val="100"/>
          <w:position w:val="0"/>
        </w:rPr>
        <w:t>、</w:t>
        <w:tab/>
        <w:t>用标准齿条形刀具加工标准齿轮产生根切的原因是（齿条形刀具齿顶线超过</w:t>
      </w:r>
    </w:p>
    <w:p>
      <w:pPr>
        <w:pStyle w:val="a5"/>
        <w:keepNext w:val="0"/>
        <w:keepLines w:val="0"/>
        <w:widowControl w:val="0"/>
        <w:shd w:val="clear" w:color="auto" w:fill="auto"/>
        <w:tabs>
          <w:tab w:val="left" w:pos="6019"/>
        </w:tabs>
        <w:bidi w:val="0"/>
        <w:spacing w:before="0" w:line="240" w:lineRule="auto"/>
        <w:ind w:left="0" w:right="0" w:firstLine="0"/>
        <w:jc w:val="left"/>
      </w:pPr>
      <w:r>
        <w:rPr>
          <w:color w:val="000000"/>
          <w:spacing w:val="0"/>
          <w:w w:val="100"/>
          <w:position w:val="0"/>
        </w:rPr>
        <w:t>极限啮合点</w:t>
      </w:r>
      <w:r>
        <w:rPr>
          <w:color w:val="000000"/>
          <w:spacing w:val="0"/>
          <w:w w:val="100"/>
          <w:position w:val="0"/>
          <w:sz w:val="42"/>
          <w:szCs w:val="42"/>
        </w:rPr>
        <w:t>N1</w:t>
        <w:tab/>
      </w:r>
      <w:r>
        <w:rPr>
          <w:color w:val="000000"/>
          <w:spacing w:val="0"/>
          <w:w w:val="100"/>
          <w:position w:val="0"/>
        </w:rPr>
        <w:t>）。</w:t>
      </w:r>
    </w:p>
    <w:p>
      <w:pPr>
        <w:pStyle w:val="a5"/>
        <w:keepNext w:val="0"/>
        <w:keepLines w:val="0"/>
        <w:widowControl w:val="0"/>
        <w:shd w:val="clear" w:color="auto" w:fill="auto"/>
        <w:tabs>
          <w:tab w:val="left" w:pos="669"/>
          <w:tab w:val="left" w:pos="7003"/>
        </w:tabs>
        <w:bidi w:val="0"/>
        <w:spacing w:before="0" w:line="240" w:lineRule="auto"/>
        <w:ind w:left="0" w:right="0" w:firstLine="0"/>
        <w:jc w:val="left"/>
      </w:pPr>
      <w:bookmarkStart w:id="19" w:name="bookmark19"/>
      <w:r>
        <w:rPr>
          <w:color w:val="000000"/>
          <w:spacing w:val="0"/>
          <w:w w:val="100"/>
          <w:position w:val="0"/>
          <w:sz w:val="42"/>
          <w:szCs w:val="42"/>
        </w:rPr>
        <w:t>5</w:t>
      </w:r>
      <w:bookmarkEnd w:id="19"/>
      <w:r>
        <w:rPr>
          <w:color w:val="000000"/>
          <w:spacing w:val="0"/>
          <w:w w:val="100"/>
          <w:position w:val="0"/>
        </w:rPr>
        <w:t>、</w:t>
        <w:tab/>
        <w:t>三角螺纹比矩形螺纹摩擦（大</w:t>
        <w:tab/>
        <w:t>），故三角螺纹多应用（</w:t>
      </w:r>
    </w:p>
    <w:p>
      <w:pPr>
        <w:pStyle w:val="a5"/>
        <w:keepNext w:val="0"/>
        <w:keepLines w:val="0"/>
        <w:widowControl w:val="0"/>
        <w:shd w:val="clear" w:color="auto" w:fill="auto"/>
        <w:tabs>
          <w:tab w:val="left" w:pos="1536"/>
          <w:tab w:val="left" w:pos="11246"/>
        </w:tabs>
        <w:bidi w:val="0"/>
        <w:spacing w:before="0" w:line="240" w:lineRule="auto"/>
        <w:ind w:left="0" w:right="0" w:firstLine="0"/>
        <w:jc w:val="left"/>
      </w:pPr>
      <w:r>
        <w:rPr>
          <w:color w:val="000000"/>
          <w:spacing w:val="0"/>
          <w:w w:val="100"/>
          <w:position w:val="0"/>
        </w:rPr>
        <w:t>联接</w:t>
        <w:tab/>
        <w:t>），矩形螺纹多用于（传递运动和动力</w:t>
        <w:tab/>
        <w:t>）。</w:t>
      </w:r>
      <w:r>
        <w:fldChar w:fldCharType="end"/>
      </w:r>
    </w:p>
    <w:p>
      <w:pPr>
        <w:pStyle w:val="a4"/>
        <w:keepNext w:val="0"/>
        <w:keepLines w:val="0"/>
        <w:widowControl w:val="0"/>
        <w:shd w:val="clear" w:color="auto" w:fill="auto"/>
        <w:tabs>
          <w:tab w:val="left" w:pos="723"/>
        </w:tabs>
        <w:bidi w:val="0"/>
        <w:spacing w:before="0" w:after="80" w:line="240" w:lineRule="auto"/>
        <w:ind w:left="0" w:right="0" w:firstLine="0"/>
        <w:jc w:val="left"/>
        <w:sectPr>
          <w:pgSz w:w="17861" w:h="25258"/>
          <w:pgMar w:top="1829" w:right="1462" w:bottom="2733" w:left="1668" w:header="0" w:footer="3" w:gutter="0"/>
          <w:cols w:space="720"/>
          <w:noEndnote/>
          <w:rtlGutter w:val="0"/>
          <w:docGrid w:linePitch="360"/>
        </w:sectPr>
      </w:pPr>
      <w:bookmarkStart w:id="20" w:name="bookmark20"/>
      <w:r>
        <w:rPr>
          <w:color w:val="000000"/>
          <w:spacing w:val="0"/>
          <w:w w:val="100"/>
          <w:position w:val="0"/>
        </w:rPr>
        <w:t>三</w:t>
      </w:r>
      <w:bookmarkEnd w:id="20"/>
      <w:r>
        <w:rPr>
          <w:color w:val="000000"/>
          <w:spacing w:val="0"/>
          <w:w w:val="100"/>
          <w:position w:val="0"/>
        </w:rPr>
        <w:t>、</w:t>
        <w:tab/>
        <w:t xml:space="preserve">选择题 </w:t>
      </w:r>
      <w:r>
        <w:rPr>
          <w:color w:val="000000"/>
          <w:spacing w:val="0"/>
          <w:w w:val="100"/>
          <w:position w:val="0"/>
          <w:sz w:val="42"/>
          <w:szCs w:val="42"/>
        </w:rPr>
        <w:t>（10</w:t>
      </w:r>
      <w:r>
        <w:rPr>
          <w:color w:val="000000"/>
          <w:spacing w:val="0"/>
          <w:w w:val="100"/>
          <w:position w:val="0"/>
        </w:rPr>
        <w:t>分）</w:t>
      </w:r>
    </w:p>
    <w:p>
      <w:pPr>
        <w:pStyle w:val="a4"/>
        <w:keepNext w:val="0"/>
        <w:keepLines w:val="0"/>
        <w:widowControl w:val="0"/>
        <w:shd w:val="clear" w:color="auto" w:fill="auto"/>
        <w:tabs>
          <w:tab w:val="left" w:pos="610"/>
          <w:tab w:val="left" w:pos="4758"/>
        </w:tabs>
        <w:bidi w:val="0"/>
        <w:spacing w:before="0" w:after="80" w:line="240" w:lineRule="auto"/>
        <w:ind w:left="0" w:right="0" w:firstLine="0"/>
        <w:jc w:val="left"/>
      </w:pPr>
      <w:bookmarkStart w:id="21" w:name="bookmark21"/>
      <w:r>
        <w:rPr>
          <w:color w:val="000000"/>
          <w:spacing w:val="0"/>
          <w:w w:val="100"/>
          <w:position w:val="0"/>
          <w:sz w:val="42"/>
          <w:szCs w:val="42"/>
        </w:rPr>
        <w:t>1</w:t>
      </w:r>
      <w:bookmarkEnd w:id="21"/>
      <w:r>
        <w:rPr>
          <w:color w:val="000000"/>
          <w:spacing w:val="0"/>
          <w:w w:val="100"/>
          <w:position w:val="0"/>
        </w:rPr>
        <w:t>、</w:t>
        <w:tab/>
        <w:t>齿轮渐开线在（</w:t>
        <w:tab/>
        <w:t>）上的压力角最小。</w:t>
      </w:r>
    </w:p>
    <w:p>
      <w:pPr>
        <w:pStyle w:val="a4"/>
        <w:keepNext w:val="0"/>
        <w:keepLines w:val="0"/>
        <w:widowControl w:val="0"/>
        <w:shd w:val="clear" w:color="auto" w:fill="auto"/>
        <w:tabs>
          <w:tab w:val="left" w:pos="6756"/>
        </w:tabs>
        <w:bidi w:val="0"/>
        <w:spacing w:before="0" w:after="80" w:line="240" w:lineRule="auto"/>
        <w:ind w:left="0" w:right="0" w:firstLine="0"/>
        <w:jc w:val="left"/>
      </w:pPr>
      <w:r>
        <w:rPr>
          <w:color w:val="000000"/>
          <w:spacing w:val="0"/>
          <w:w w:val="100"/>
          <w:position w:val="0"/>
          <w:sz w:val="42"/>
          <w:szCs w:val="42"/>
        </w:rPr>
        <w:t>A</w:t>
      </w:r>
      <w:r>
        <w:rPr>
          <w:color w:val="000000"/>
          <w:spacing w:val="0"/>
          <w:w w:val="100"/>
          <w:position w:val="0"/>
        </w:rPr>
        <w:t xml:space="preserve">）齿根圆； </w:t>
      </w:r>
      <w:r>
        <w:rPr>
          <w:color w:val="000000"/>
          <w:spacing w:val="0"/>
          <w:w w:val="100"/>
          <w:position w:val="0"/>
          <w:sz w:val="42"/>
          <w:szCs w:val="42"/>
        </w:rPr>
        <w:t>B）</w:t>
      </w:r>
      <w:r>
        <w:rPr>
          <w:color w:val="000000"/>
          <w:spacing w:val="0"/>
          <w:w w:val="100"/>
          <w:position w:val="0"/>
        </w:rPr>
        <w:t>齿顶圆；</w:t>
        <w:tab/>
      </w:r>
      <w:r>
        <w:rPr>
          <w:color w:val="000000"/>
          <w:spacing w:val="0"/>
          <w:w w:val="100"/>
          <w:position w:val="0"/>
          <w:sz w:val="42"/>
          <w:szCs w:val="42"/>
        </w:rPr>
        <w:t>C）</w:t>
      </w:r>
      <w:r>
        <w:rPr>
          <w:color w:val="000000"/>
          <w:spacing w:val="0"/>
          <w:w w:val="100"/>
          <w:position w:val="0"/>
        </w:rPr>
        <w:t xml:space="preserve">分度圆； </w:t>
      </w:r>
      <w:r>
        <w:rPr>
          <w:color w:val="000000"/>
          <w:spacing w:val="0"/>
          <w:w w:val="100"/>
          <w:position w:val="0"/>
          <w:sz w:val="42"/>
          <w:szCs w:val="42"/>
        </w:rPr>
        <w:t>D）</w:t>
      </w:r>
      <w:r>
        <w:rPr>
          <w:color w:val="000000"/>
          <w:spacing w:val="0"/>
          <w:w w:val="100"/>
          <w:position w:val="0"/>
        </w:rPr>
        <w:t>基圆。</w:t>
      </w:r>
    </w:p>
    <w:p>
      <w:pPr>
        <w:pStyle w:val="a4"/>
        <w:keepNext w:val="0"/>
        <w:keepLines w:val="0"/>
        <w:widowControl w:val="0"/>
        <w:shd w:val="clear" w:color="auto" w:fill="auto"/>
        <w:tabs>
          <w:tab w:val="left" w:pos="669"/>
          <w:tab w:val="left" w:pos="4469"/>
          <w:tab w:val="left" w:pos="11825"/>
        </w:tabs>
        <w:bidi w:val="0"/>
        <w:spacing w:before="0" w:after="80" w:line="240" w:lineRule="auto"/>
        <w:ind w:left="0" w:right="0" w:firstLine="0"/>
        <w:jc w:val="left"/>
      </w:pPr>
      <w:bookmarkStart w:id="22" w:name="bookmark22"/>
      <w:r>
        <w:rPr>
          <w:color w:val="000000"/>
          <w:spacing w:val="0"/>
          <w:w w:val="100"/>
          <w:position w:val="0"/>
          <w:sz w:val="42"/>
          <w:szCs w:val="42"/>
        </w:rPr>
        <w:t>2</w:t>
      </w:r>
      <w:bookmarkEnd w:id="22"/>
      <w:r>
        <w:rPr>
          <w:color w:val="000000"/>
          <w:spacing w:val="0"/>
          <w:w w:val="100"/>
          <w:position w:val="0"/>
        </w:rPr>
        <w:t>、</w:t>
        <w:tab/>
        <w:t>静平衡的转子（</w:t>
        <w:tab/>
        <w:t>①）是动平衡的。动平衡的转子（</w:t>
        <w:tab/>
        <w:t>②）是静平衡</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rPr>
        <w:t>的。</w:t>
      </w:r>
    </w:p>
    <w:p>
      <w:pPr>
        <w:pStyle w:val="a4"/>
        <w:keepNext w:val="0"/>
        <w:keepLines w:val="0"/>
        <w:widowControl w:val="0"/>
        <w:numPr>
          <w:ilvl w:val="0"/>
          <w:numId w:val="1"/>
        </w:numPr>
        <w:shd w:val="clear" w:color="auto" w:fill="auto"/>
        <w:tabs>
          <w:tab w:val="left" w:pos="594"/>
        </w:tabs>
        <w:bidi w:val="0"/>
        <w:spacing w:before="0" w:after="80" w:line="240" w:lineRule="auto"/>
        <w:ind w:left="0" w:right="0" w:firstLine="0"/>
        <w:jc w:val="left"/>
      </w:pPr>
      <w:bookmarkStart w:id="23" w:name="bookmark23"/>
      <w:bookmarkEnd w:id="23"/>
      <w:r>
        <w:rPr>
          <w:color w:val="000000"/>
          <w:spacing w:val="0"/>
          <w:w w:val="100"/>
          <w:position w:val="0"/>
          <w:sz w:val="42"/>
          <w:szCs w:val="42"/>
        </w:rPr>
        <w:t>A）</w:t>
      </w:r>
      <w:r>
        <w:rPr>
          <w:color w:val="000000"/>
          <w:spacing w:val="0"/>
          <w:w w:val="100"/>
          <w:position w:val="0"/>
        </w:rPr>
        <w:t xml:space="preserve">—定； </w:t>
      </w:r>
      <w:r>
        <w:rPr>
          <w:color w:val="000000"/>
          <w:spacing w:val="0"/>
          <w:w w:val="100"/>
          <w:position w:val="0"/>
          <w:sz w:val="42"/>
          <w:szCs w:val="42"/>
        </w:rPr>
        <w:t>B）</w:t>
      </w:r>
      <w:r>
        <w:rPr>
          <w:color w:val="000000"/>
          <w:spacing w:val="0"/>
          <w:w w:val="100"/>
          <w:position w:val="0"/>
        </w:rPr>
        <w:t>不一定；</w:t>
      </w:r>
      <w:r>
        <w:rPr>
          <w:color w:val="000000"/>
          <w:spacing w:val="0"/>
          <w:w w:val="100"/>
          <w:position w:val="0"/>
          <w:sz w:val="42"/>
          <w:szCs w:val="42"/>
        </w:rPr>
        <w:t>C）</w:t>
      </w:r>
      <w:r>
        <w:rPr>
          <w:color w:val="000000"/>
          <w:spacing w:val="0"/>
          <w:w w:val="100"/>
          <w:position w:val="0"/>
        </w:rPr>
        <w:t>一定不。</w:t>
      </w:r>
    </w:p>
    <w:p>
      <w:pPr>
        <w:pStyle w:val="a4"/>
        <w:keepNext w:val="0"/>
        <w:keepLines w:val="0"/>
        <w:widowControl w:val="0"/>
        <w:numPr>
          <w:ilvl w:val="0"/>
          <w:numId w:val="1"/>
        </w:numPr>
        <w:shd w:val="clear" w:color="auto" w:fill="auto"/>
        <w:tabs>
          <w:tab w:val="left" w:pos="594"/>
        </w:tabs>
        <w:bidi w:val="0"/>
        <w:spacing w:before="0" w:after="80" w:line="240" w:lineRule="auto"/>
        <w:ind w:left="0" w:right="0" w:firstLine="0"/>
        <w:jc w:val="left"/>
      </w:pPr>
      <w:bookmarkStart w:id="24" w:name="bookmark24"/>
      <w:bookmarkEnd w:id="24"/>
      <w:r>
        <w:rPr>
          <w:color w:val="000000"/>
          <w:spacing w:val="0"/>
          <w:w w:val="100"/>
          <w:position w:val="0"/>
          <w:sz w:val="42"/>
          <w:szCs w:val="42"/>
        </w:rPr>
        <w:t>A）</w:t>
      </w:r>
      <w:r>
        <w:rPr>
          <w:color w:val="000000"/>
          <w:spacing w:val="0"/>
          <w:w w:val="100"/>
          <w:position w:val="0"/>
        </w:rPr>
        <w:t xml:space="preserve">—定； </w:t>
      </w:r>
      <w:r>
        <w:rPr>
          <w:color w:val="000000"/>
          <w:spacing w:val="0"/>
          <w:w w:val="100"/>
          <w:position w:val="0"/>
          <w:sz w:val="42"/>
          <w:szCs w:val="42"/>
        </w:rPr>
        <w:t>B）</w:t>
      </w:r>
      <w:r>
        <w:rPr>
          <w:color w:val="000000"/>
          <w:spacing w:val="0"/>
          <w:w w:val="100"/>
          <w:position w:val="0"/>
        </w:rPr>
        <w:t xml:space="preserve">不一定： </w:t>
      </w:r>
      <w:r>
        <w:rPr>
          <w:color w:val="000000"/>
          <w:spacing w:val="0"/>
          <w:w w:val="100"/>
          <w:position w:val="0"/>
          <w:sz w:val="42"/>
          <w:szCs w:val="42"/>
        </w:rPr>
        <w:t>C）</w:t>
      </w:r>
      <w:r>
        <w:rPr>
          <w:color w:val="000000"/>
          <w:spacing w:val="0"/>
          <w:w w:val="100"/>
          <w:position w:val="0"/>
        </w:rPr>
        <w:t>一定不。</w:t>
      </w:r>
    </w:p>
    <w:p>
      <w:pPr>
        <w:pStyle w:val="a4"/>
        <w:keepNext w:val="0"/>
        <w:keepLines w:val="0"/>
        <w:widowControl w:val="0"/>
        <w:shd w:val="clear" w:color="auto" w:fill="auto"/>
        <w:tabs>
          <w:tab w:val="left" w:pos="610"/>
        </w:tabs>
        <w:bidi w:val="0"/>
        <w:spacing w:before="0" w:after="80" w:line="240" w:lineRule="auto"/>
        <w:ind w:left="0" w:right="0" w:firstLine="0"/>
        <w:jc w:val="left"/>
        <w:sectPr>
          <w:type w:val="nextPage"/>
          <w:pgSz w:w="17861" w:h="25258"/>
          <w:pgMar w:top="1829" w:right="1462" w:bottom="2733" w:left="1668" w:header="0" w:footer="3" w:gutter="0"/>
          <w:pgNumType w:start="2"/>
          <w:cols w:space="720"/>
          <w:noEndnote/>
          <w:titlePg w:val="0"/>
          <w:rtlGutter w:val="0"/>
          <w:docGrid w:linePitch="360"/>
        </w:sectPr>
      </w:pPr>
      <w:bookmarkStart w:id="25" w:name="bookmark25"/>
      <w:r>
        <w:rPr>
          <w:color w:val="000000"/>
          <w:spacing w:val="0"/>
          <w:w w:val="100"/>
          <w:position w:val="0"/>
          <w:sz w:val="42"/>
          <w:szCs w:val="42"/>
        </w:rPr>
        <w:t>3</w:t>
      </w:r>
      <w:bookmarkEnd w:id="25"/>
      <w:r>
        <w:rPr>
          <w:color w:val="000000"/>
          <w:spacing w:val="0"/>
          <w:w w:val="100"/>
          <w:position w:val="0"/>
        </w:rPr>
        <w:t>、</w:t>
        <w:tab/>
        <w:t>满足正确啮合传动的一对直齿圆柱齿轮，当传动比不等于一时，他们的渐开</w:t>
      </w:r>
    </w:p>
    <w:p>
      <w:pPr>
        <w:pStyle w:val="a4"/>
        <w:keepNext w:val="0"/>
        <w:keepLines w:val="0"/>
        <w:widowControl w:val="0"/>
        <w:shd w:val="clear" w:color="auto" w:fill="auto"/>
        <w:tabs>
          <w:tab w:val="left" w:pos="610"/>
        </w:tabs>
        <w:bidi w:val="0"/>
        <w:spacing w:before="0" w:after="80" w:line="240" w:lineRule="auto"/>
        <w:ind w:left="0" w:right="0" w:firstLine="0"/>
        <w:jc w:val="left"/>
      </w:pPr>
      <w:r>
        <w:rPr>
          <w:color w:val="000000"/>
          <w:spacing w:val="0"/>
          <w:w w:val="100"/>
          <w:position w:val="0"/>
        </w:rPr>
        <w:t>线齿形是（ ）。</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A）</w:t>
      </w:r>
      <w:r>
        <w:rPr>
          <w:color w:val="000000"/>
          <w:spacing w:val="0"/>
          <w:w w:val="100"/>
          <w:position w:val="0"/>
        </w:rPr>
        <w:t xml:space="preserve">相同的； </w:t>
      </w:r>
      <w:r>
        <w:rPr>
          <w:color w:val="000000"/>
          <w:spacing w:val="0"/>
          <w:w w:val="100"/>
          <w:position w:val="0"/>
          <w:sz w:val="42"/>
          <w:szCs w:val="42"/>
        </w:rPr>
        <w:t>B）</w:t>
      </w:r>
      <w:r>
        <w:rPr>
          <w:color w:val="000000"/>
          <w:spacing w:val="0"/>
          <w:w w:val="100"/>
          <w:position w:val="0"/>
        </w:rPr>
        <w:t>不相同的。</w:t>
      </w:r>
    </w:p>
    <w:p>
      <w:pPr>
        <w:pStyle w:val="a4"/>
        <w:keepNext w:val="0"/>
        <w:keepLines w:val="0"/>
        <w:widowControl w:val="0"/>
        <w:shd w:val="clear" w:color="auto" w:fill="auto"/>
        <w:tabs>
          <w:tab w:val="left" w:pos="641"/>
        </w:tabs>
        <w:bidi w:val="0"/>
        <w:spacing w:before="0" w:after="80" w:line="240" w:lineRule="auto"/>
        <w:ind w:left="0" w:right="0" w:firstLine="0"/>
        <w:jc w:val="left"/>
      </w:pPr>
      <w:bookmarkStart w:id="26" w:name="bookmark26"/>
      <w:r>
        <w:rPr>
          <w:color w:val="000000"/>
          <w:spacing w:val="0"/>
          <w:w w:val="100"/>
          <w:position w:val="0"/>
          <w:sz w:val="42"/>
          <w:szCs w:val="42"/>
        </w:rPr>
        <w:t>4</w:t>
      </w:r>
      <w:bookmarkEnd w:id="26"/>
      <w:r>
        <w:rPr>
          <w:color w:val="000000"/>
          <w:spacing w:val="0"/>
          <w:w w:val="100"/>
          <w:position w:val="0"/>
        </w:rPr>
        <w:t>、</w:t>
        <w:tab/>
        <w:t>对于转速很高的凸轮机构，为了减小冲击和振动，从动件运动规律最好采用</w:t>
      </w:r>
    </w:p>
    <w:p>
      <w:pPr>
        <w:pStyle w:val="a4"/>
        <w:keepNext w:val="0"/>
        <w:keepLines w:val="0"/>
        <w:widowControl w:val="0"/>
        <w:shd w:val="clear" w:color="auto" w:fill="auto"/>
        <w:tabs>
          <w:tab w:val="left" w:pos="1075"/>
        </w:tabs>
        <w:bidi w:val="0"/>
        <w:spacing w:before="0" w:after="80" w:line="240" w:lineRule="auto"/>
        <w:ind w:left="0" w:right="0" w:firstLine="0"/>
        <w:jc w:val="left"/>
      </w:pPr>
      <w:r>
        <w:rPr>
          <w:color w:val="000000"/>
          <w:spacing w:val="0"/>
          <w:w w:val="100"/>
          <w:position w:val="0"/>
        </w:rPr>
        <w:t>（</w:t>
        <w:tab/>
        <w:t>）的运动规律。</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A）</w:t>
      </w:r>
      <w:r>
        <w:rPr>
          <w:color w:val="000000"/>
          <w:spacing w:val="0"/>
          <w:w w:val="100"/>
          <w:position w:val="0"/>
        </w:rPr>
        <w:t xml:space="preserve">等速运动； </w:t>
      </w:r>
      <w:r>
        <w:rPr>
          <w:color w:val="000000"/>
          <w:spacing w:val="0"/>
          <w:w w:val="100"/>
          <w:position w:val="0"/>
          <w:sz w:val="42"/>
          <w:szCs w:val="42"/>
        </w:rPr>
        <w:t>B）</w:t>
      </w:r>
      <w:r>
        <w:rPr>
          <w:color w:val="000000"/>
          <w:spacing w:val="0"/>
          <w:w w:val="100"/>
          <w:position w:val="0"/>
        </w:rPr>
        <w:t xml:space="preserve">等加等减速运动； </w:t>
      </w:r>
      <w:r>
        <w:rPr>
          <w:color w:val="000000"/>
          <w:spacing w:val="0"/>
          <w:w w:val="100"/>
          <w:position w:val="0"/>
          <w:sz w:val="42"/>
          <w:szCs w:val="42"/>
        </w:rPr>
        <w:t>C）</w:t>
      </w:r>
      <w:r>
        <w:rPr>
          <w:color w:val="000000"/>
          <w:spacing w:val="0"/>
          <w:w w:val="100"/>
          <w:position w:val="0"/>
        </w:rPr>
        <w:t>摆线运动。</w:t>
      </w:r>
    </w:p>
    <w:p>
      <w:pPr>
        <w:pStyle w:val="a4"/>
        <w:keepNext w:val="0"/>
        <w:keepLines w:val="0"/>
        <w:widowControl w:val="0"/>
        <w:shd w:val="clear" w:color="auto" w:fill="auto"/>
        <w:tabs>
          <w:tab w:val="left" w:pos="641"/>
          <w:tab w:val="left" w:pos="6470"/>
        </w:tabs>
        <w:bidi w:val="0"/>
        <w:spacing w:before="0" w:after="80" w:line="240" w:lineRule="auto"/>
        <w:ind w:left="0" w:right="0" w:firstLine="0"/>
        <w:jc w:val="left"/>
      </w:pPr>
      <w:bookmarkStart w:id="27" w:name="bookmark27"/>
      <w:r>
        <w:rPr>
          <w:color w:val="000000"/>
          <w:spacing w:val="0"/>
          <w:w w:val="100"/>
          <w:position w:val="0"/>
          <w:sz w:val="42"/>
          <w:szCs w:val="42"/>
        </w:rPr>
        <w:t>5</w:t>
      </w:r>
      <w:bookmarkEnd w:id="27"/>
      <w:r>
        <w:rPr>
          <w:color w:val="000000"/>
          <w:spacing w:val="0"/>
          <w:w w:val="100"/>
          <w:position w:val="0"/>
        </w:rPr>
        <w:t>、</w:t>
        <w:tab/>
        <w:t>机械自锁的效率条件是（</w:t>
        <w:tab/>
        <w:t>）。</w:t>
      </w:r>
    </w:p>
    <w:p>
      <w:pPr>
        <w:pStyle w:val="a4"/>
        <w:keepNext w:val="0"/>
        <w:keepLines w:val="0"/>
        <w:widowControl w:val="0"/>
        <w:shd w:val="clear" w:color="auto" w:fill="auto"/>
        <w:tabs>
          <w:tab w:val="left" w:pos="4027"/>
        </w:tabs>
        <w:bidi w:val="0"/>
        <w:spacing w:before="0" w:after="660" w:line="240" w:lineRule="auto"/>
        <w:ind w:left="0" w:right="0" w:firstLine="0"/>
        <w:jc w:val="left"/>
      </w:pPr>
      <w:r>
        <w:rPr>
          <w:color w:val="000000"/>
          <w:spacing w:val="0"/>
          <w:w w:val="100"/>
          <w:position w:val="0"/>
          <w:sz w:val="42"/>
          <w:szCs w:val="42"/>
        </w:rPr>
        <w:t>A）</w:t>
      </w:r>
      <w:r>
        <w:rPr>
          <w:color w:val="000000"/>
          <w:spacing w:val="0"/>
          <w:w w:val="100"/>
          <w:position w:val="0"/>
        </w:rPr>
        <w:t>效率为无穷大：</w:t>
        <w:tab/>
      </w:r>
      <w:r>
        <w:rPr>
          <w:color w:val="000000"/>
          <w:spacing w:val="0"/>
          <w:w w:val="100"/>
          <w:position w:val="0"/>
          <w:sz w:val="42"/>
          <w:szCs w:val="42"/>
        </w:rPr>
        <w:t>B）</w:t>
      </w:r>
      <w:r>
        <w:rPr>
          <w:color w:val="000000"/>
          <w:spacing w:val="0"/>
          <w:w w:val="100"/>
          <w:position w:val="0"/>
        </w:rPr>
        <w:t>效率大于等于</w:t>
      </w:r>
      <w:r>
        <w:rPr>
          <w:color w:val="000000"/>
          <w:spacing w:val="0"/>
          <w:w w:val="100"/>
          <w:position w:val="0"/>
          <w:sz w:val="42"/>
          <w:szCs w:val="42"/>
        </w:rPr>
        <w:t xml:space="preserve">1； </w:t>
      </w:r>
      <w:r>
        <w:rPr>
          <w:color w:val="000000"/>
          <w:spacing w:val="0"/>
          <w:w w:val="100"/>
          <w:position w:val="0"/>
          <w:sz w:val="42"/>
          <w:szCs w:val="42"/>
        </w:rPr>
        <w:t>C）</w:t>
      </w:r>
      <w:r>
        <w:rPr>
          <w:color w:val="000000"/>
          <w:spacing w:val="0"/>
          <w:w w:val="100"/>
          <w:position w:val="0"/>
        </w:rPr>
        <w:t>效率小于零。</w:t>
      </w:r>
    </w:p>
    <w:p>
      <w:pPr>
        <w:pStyle w:val="a4"/>
        <w:keepNext w:val="0"/>
        <w:keepLines w:val="0"/>
        <w:widowControl w:val="0"/>
        <w:shd w:val="clear" w:color="auto" w:fill="auto"/>
        <w:bidi w:val="0"/>
        <w:spacing w:before="0" w:after="80" w:line="240" w:lineRule="auto"/>
        <w:ind w:left="0" w:right="0" w:firstLine="0"/>
        <w:jc w:val="left"/>
      </w:pPr>
      <w:bookmarkStart w:id="28" w:name="bookmark28"/>
      <w:r>
        <w:rPr>
          <w:color w:val="000000"/>
          <w:spacing w:val="0"/>
          <w:w w:val="100"/>
          <w:position w:val="0"/>
        </w:rPr>
        <w:t>四</w:t>
      </w:r>
      <w:bookmarkEnd w:id="28"/>
      <w:r>
        <w:rPr>
          <w:color w:val="000000"/>
          <w:spacing w:val="0"/>
          <w:w w:val="100"/>
          <w:position w:val="0"/>
        </w:rPr>
        <w:t>、计算作图题：（共</w:t>
      </w:r>
      <w:r>
        <w:rPr>
          <w:color w:val="000000"/>
          <w:spacing w:val="0"/>
          <w:w w:val="100"/>
          <w:position w:val="0"/>
          <w:sz w:val="42"/>
          <w:szCs w:val="42"/>
        </w:rPr>
        <w:t>60</w:t>
      </w:r>
      <w:r>
        <w:rPr>
          <w:color w:val="000000"/>
          <w:spacing w:val="0"/>
          <w:w w:val="100"/>
          <w:position w:val="0"/>
        </w:rPr>
        <w:t>分）</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rPr>
        <w:t>注：凡图解题均需简明写出作图步骤，直接卷上作图，保留所有作图线。</w:t>
      </w:r>
    </w:p>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sz w:val="42"/>
          <w:szCs w:val="42"/>
        </w:rPr>
        <w:t>1</w:t>
      </w:r>
      <w:r>
        <w:rPr>
          <w:color w:val="000000"/>
          <w:spacing w:val="0"/>
          <w:w w:val="100"/>
          <w:position w:val="0"/>
        </w:rPr>
        <w:t xml:space="preserve">、计算下列机构的自由度。 </w:t>
      </w:r>
      <w:r>
        <w:rPr>
          <w:color w:val="000000"/>
          <w:spacing w:val="0"/>
          <w:w w:val="100"/>
          <w:position w:val="0"/>
          <w:sz w:val="42"/>
          <w:szCs w:val="42"/>
        </w:rPr>
        <w:t>（10</w:t>
      </w:r>
      <w:r>
        <w:rPr>
          <w:color w:val="000000"/>
          <w:spacing w:val="0"/>
          <w:w w:val="100"/>
          <w:position w:val="0"/>
        </w:rPr>
        <w:t>分）</w:t>
      </w:r>
    </w:p>
    <w:p>
      <w:pPr>
        <w:widowControl w:val="0"/>
        <w:spacing w:line="1" w:lineRule="exact"/>
        <w:sectPr>
          <w:type w:val="nextPage"/>
          <w:pgSz w:w="17861" w:h="25258"/>
          <w:pgMar w:top="1829" w:right="1462" w:bottom="2733" w:left="1668" w:header="0" w:footer="3" w:gutter="0"/>
          <w:pgNumType w:start="3"/>
          <w:cols w:space="720"/>
          <w:noEndnote/>
          <w:titlePg w:val="0"/>
          <w:rtlGutter w:val="0"/>
          <w:docGrid w:linePitch="360"/>
        </w:sectPr>
      </w:pPr>
      <w:r>
        <w:drawing>
          <wp:anchor distT="430530" distB="539750" distL="0" distR="0" simplePos="0" relativeHeight="251658240" behindDoc="0" locked="0" layoutInCell="1" allowOverlap="1">
            <wp:simplePos x="0" y="0"/>
            <wp:positionH relativeFrom="page">
              <wp:posOffset>1946275</wp:posOffset>
            </wp:positionH>
            <wp:positionV relativeFrom="paragraph">
              <wp:posOffset>430530</wp:posOffset>
            </wp:positionV>
            <wp:extent cx="2048510" cy="3090545"/>
            <wp:wrapTopAndBottom/>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2048510" cy="3090545"/>
                    </a:xfrm>
                    <a:prstGeom prst="rect">
                      <a:avLst/>
                    </a:prstGeom>
                  </pic:spPr>
                </pic:pic>
              </a:graphicData>
            </a:graphic>
          </wp:anchor>
        </w:drawing>
      </w:r>
      <w:r>
        <mc:AlternateContent>
          <mc:Choice Requires="wps">
            <w:drawing>
              <wp:anchor distT="0" distB="0" distL="0" distR="0" simplePos="0" relativeHeight="251663360" behindDoc="0" locked="0" layoutInCell="1" allowOverlap="1">
                <wp:simplePos x="0" y="0"/>
                <wp:positionH relativeFrom="page">
                  <wp:posOffset>2000885</wp:posOffset>
                </wp:positionH>
                <wp:positionV relativeFrom="paragraph">
                  <wp:posOffset>3582035</wp:posOffset>
                </wp:positionV>
                <wp:extent cx="1115695" cy="332105"/>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332105"/>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rPr>
                                <w:sz w:val="44"/>
                                <w:szCs w:val="44"/>
                              </w:rPr>
                            </w:pPr>
                            <w:r>
                              <w:rPr>
                                <w:color w:val="000000"/>
                                <w:spacing w:val="0"/>
                                <w:w w:val="100"/>
                                <w:position w:val="0"/>
                                <w:sz w:val="44"/>
                                <w:szCs w:val="44"/>
                              </w:rPr>
                              <w:t>图</w:t>
                            </w:r>
                            <w:r>
                              <w:rPr>
                                <w:color w:val="000000"/>
                                <w:spacing w:val="0"/>
                                <w:w w:val="100"/>
                                <w:position w:val="0"/>
                                <w:sz w:val="44"/>
                                <w:szCs w:val="44"/>
                              </w:rPr>
                              <w:t>4-1 a)</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5" type="#_x0000_t202" style="width:87.85pt;height:26.15pt;margin-top:282.05pt;margin-left:157.55pt;mso-position-horizontal-relative:page;mso-wrap-distance-bottom:0;mso-wrap-distance-left:0;mso-wrap-distance-right:0;mso-wrap-distance-top:0;position:absolute;v-text-anchor:top;z-index:251662336" filled="f" fillcolor="this">
                <v:textbox inset="0,0,0,0">
                  <w:txbxContent>
                    <w:p>
                      <w:pPr>
                        <w:pStyle w:val="a3"/>
                        <w:keepNext w:val="0"/>
                        <w:keepLines w:val="0"/>
                        <w:widowControl w:val="0"/>
                        <w:shd w:val="clear" w:color="auto" w:fill="auto"/>
                        <w:bidi w:val="0"/>
                        <w:spacing w:before="0" w:after="0" w:line="240" w:lineRule="auto"/>
                        <w:ind w:left="0" w:right="0" w:firstLine="0"/>
                        <w:jc w:val="left"/>
                        <w:rPr>
                          <w:sz w:val="44"/>
                          <w:szCs w:val="44"/>
                        </w:rPr>
                      </w:pPr>
                      <w:r>
                        <w:rPr>
                          <w:color w:val="000000"/>
                          <w:spacing w:val="0"/>
                          <w:w w:val="100"/>
                          <w:position w:val="0"/>
                          <w:sz w:val="44"/>
                          <w:szCs w:val="44"/>
                        </w:rPr>
                        <w:t>图</w:t>
                      </w:r>
                      <w:r>
                        <w:rPr>
                          <w:color w:val="000000"/>
                          <w:spacing w:val="0"/>
                          <w:w w:val="100"/>
                          <w:position w:val="0"/>
                          <w:sz w:val="44"/>
                          <w:szCs w:val="44"/>
                        </w:rPr>
                        <w:t>4-1 a)</w:t>
                      </w:r>
                    </w:p>
                  </w:txbxContent>
                </v:textbox>
              </v:shape>
            </w:pict>
          </mc:Fallback>
        </mc:AlternateContent>
      </w:r>
      <w:r>
        <w:drawing>
          <wp:anchor distT="330200" distB="1212850" distL="0" distR="0" simplePos="0" relativeHeight="251659264" behindDoc="0" locked="0" layoutInCell="1" allowOverlap="1">
            <wp:simplePos x="0" y="0"/>
            <wp:positionH relativeFrom="page">
              <wp:posOffset>5960745</wp:posOffset>
            </wp:positionH>
            <wp:positionV relativeFrom="paragraph">
              <wp:posOffset>330200</wp:posOffset>
            </wp:positionV>
            <wp:extent cx="2956560" cy="2517775"/>
            <wp:wrapTopAndBottom/>
            <wp:docPr id="5" name="Shape 5"/>
            <wp:cNvGraphicFramePr/>
            <a:graphic xmlns:a="http://schemas.openxmlformats.org/drawingml/2006/main">
              <a:graphicData uri="http://schemas.openxmlformats.org/drawingml/2006/picture">
                <pic:pic xmlns:pic="http://schemas.openxmlformats.org/drawingml/2006/picture">
                  <pic:nvPicPr>
                    <pic:cNvPr id="5" name="Picture box 6"/>
                    <pic:cNvPicPr/>
                  </pic:nvPicPr>
                  <pic:blipFill>
                    <a:blip xmlns:r="http://schemas.openxmlformats.org/officeDocument/2006/relationships" r:embed="rId5"/>
                    <a:stretch>
                      <a:fillRect/>
                    </a:stretch>
                  </pic:blipFill>
                  <pic:spPr>
                    <a:xfrm>
                      <a:off x="0" y="0"/>
                      <a:ext cx="2956560" cy="2517775"/>
                    </a:xfrm>
                    <a:prstGeom prst="rect">
                      <a:avLst/>
                    </a:prstGeom>
                  </pic:spPr>
                </pic:pic>
              </a:graphicData>
            </a:graphic>
          </wp:anchor>
        </w:drawing>
      </w:r>
      <w:r>
        <mc:AlternateContent>
          <mc:Choice Requires="wps">
            <w:drawing>
              <wp:anchor distT="0" distB="0" distL="0" distR="0" simplePos="0" relativeHeight="251665408" behindDoc="0" locked="0" layoutInCell="1" allowOverlap="1">
                <wp:simplePos x="0" y="0"/>
                <wp:positionH relativeFrom="page">
                  <wp:posOffset>6588760</wp:posOffset>
                </wp:positionH>
                <wp:positionV relativeFrom="paragraph">
                  <wp:posOffset>3003550</wp:posOffset>
                </wp:positionV>
                <wp:extent cx="1280160" cy="25273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0160" cy="252730"/>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 xml:space="preserve">AB </w:t>
                            </w:r>
                            <w:r>
                              <w:rPr>
                                <w:color w:val="000000"/>
                                <w:spacing w:val="0"/>
                                <w:w w:val="100"/>
                                <w:position w:val="0"/>
                                <w:sz w:val="32"/>
                                <w:szCs w:val="32"/>
                              </w:rPr>
                              <w:t xml:space="preserve">= </w:t>
                            </w:r>
                            <w:r>
                              <w:rPr>
                                <w:color w:val="000000"/>
                                <w:spacing w:val="0"/>
                                <w:w w:val="100"/>
                                <w:position w:val="0"/>
                                <w:sz w:val="32"/>
                                <w:szCs w:val="32"/>
                              </w:rPr>
                              <w:t xml:space="preserve">CD </w:t>
                            </w:r>
                            <w:r>
                              <w:rPr>
                                <w:color w:val="000000"/>
                                <w:spacing w:val="0"/>
                                <w:w w:val="100"/>
                                <w:position w:val="0"/>
                                <w:sz w:val="32"/>
                                <w:szCs w:val="32"/>
                              </w:rPr>
                              <w:t xml:space="preserve">= </w:t>
                            </w:r>
                            <w:r>
                              <w:rPr>
                                <w:color w:val="000000"/>
                                <w:spacing w:val="0"/>
                                <w:w w:val="100"/>
                                <w:position w:val="0"/>
                                <w:sz w:val="32"/>
                                <w:szCs w:val="32"/>
                              </w:rPr>
                              <w:t>MN</w:t>
                            </w:r>
                          </w:p>
                        </w:txbxContent>
                      </wps:txbx>
                      <wps:bodyPr lIns="0" tIns="0" rIns="0" bIns="0"/>
                    </wps:wsp>
                  </a:graphicData>
                </a:graphic>
              </wp:anchor>
            </w:drawing>
          </mc:Choice>
          <mc:Fallback>
            <w:pict>
              <v:shape id="Shape 7" o:spid="_x0000_s1026" type="#_x0000_t202" style="width:100.8pt;height:19.9pt;margin-top:236.5pt;margin-left:518.8pt;mso-position-horizontal-relative:page;mso-wrap-distance-bottom:0;mso-wrap-distance-left:0;mso-wrap-distance-right:0;mso-wrap-distance-top:0;position:absolute;v-text-anchor:top;z-index:251664384" filled="f" fillcolor="this">
                <v:textbox inset="0,0,0,0">
                  <w:txbxContent>
                    <w:p>
                      <w:pPr>
                        <w:pStyle w:val="a3"/>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 xml:space="preserve">AB </w:t>
                      </w:r>
                      <w:r>
                        <w:rPr>
                          <w:color w:val="000000"/>
                          <w:spacing w:val="0"/>
                          <w:w w:val="100"/>
                          <w:position w:val="0"/>
                          <w:sz w:val="32"/>
                          <w:szCs w:val="32"/>
                        </w:rPr>
                        <w:t xml:space="preserve">= </w:t>
                      </w:r>
                      <w:r>
                        <w:rPr>
                          <w:color w:val="000000"/>
                          <w:spacing w:val="0"/>
                          <w:w w:val="100"/>
                          <w:position w:val="0"/>
                          <w:sz w:val="32"/>
                          <w:szCs w:val="32"/>
                        </w:rPr>
                        <w:t xml:space="preserve">CD </w:t>
                      </w:r>
                      <w:r>
                        <w:rPr>
                          <w:color w:val="000000"/>
                          <w:spacing w:val="0"/>
                          <w:w w:val="100"/>
                          <w:position w:val="0"/>
                          <w:sz w:val="32"/>
                          <w:szCs w:val="32"/>
                        </w:rPr>
                        <w:t xml:space="preserve">= </w:t>
                      </w:r>
                      <w:r>
                        <w:rPr>
                          <w:color w:val="000000"/>
                          <w:spacing w:val="0"/>
                          <w:w w:val="100"/>
                          <w:position w:val="0"/>
                          <w:sz w:val="32"/>
                          <w:szCs w:val="32"/>
                        </w:rPr>
                        <w:t>MN</w:t>
                      </w:r>
                    </w:p>
                  </w:txbxContent>
                </v:textbox>
              </v:shape>
            </w:pict>
          </mc:Fallback>
        </mc:AlternateContent>
      </w:r>
      <w:r>
        <mc:AlternateContent>
          <mc:Choice Requires="wps">
            <w:drawing>
              <wp:anchor distT="3774440" distB="0" distL="0" distR="0" simplePos="0" relativeHeight="251661312" behindDoc="0" locked="0" layoutInCell="1" allowOverlap="1">
                <wp:simplePos x="0" y="0"/>
                <wp:positionH relativeFrom="page">
                  <wp:posOffset>6588125</wp:posOffset>
                </wp:positionH>
                <wp:positionV relativeFrom="paragraph">
                  <wp:posOffset>3774440</wp:posOffset>
                </wp:positionV>
                <wp:extent cx="1280160" cy="283210"/>
                <wp:wrapTopAndBottom/>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0160" cy="28321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left"/>
                              <w:rPr>
                                <w:sz w:val="44"/>
                                <w:szCs w:val="44"/>
                              </w:rPr>
                            </w:pPr>
                            <w:r>
                              <w:rPr>
                                <w:color w:val="000000"/>
                                <w:spacing w:val="0"/>
                                <w:w w:val="100"/>
                                <w:position w:val="0"/>
                                <w:sz w:val="44"/>
                                <w:szCs w:val="44"/>
                              </w:rPr>
                              <w:t>图</w:t>
                            </w:r>
                            <w:r>
                              <w:rPr>
                                <w:color w:val="000000"/>
                                <w:spacing w:val="0"/>
                                <w:w w:val="100"/>
                                <w:position w:val="0"/>
                                <w:sz w:val="44"/>
                                <w:szCs w:val="44"/>
                              </w:rPr>
                              <w:t>4-1 b)</w:t>
                            </w:r>
                          </w:p>
                        </w:txbxContent>
                      </wps:txbx>
                      <wps:bodyPr wrap="none" lIns="0" tIns="0" rIns="0" bIns="0"/>
                    </wps:wsp>
                  </a:graphicData>
                </a:graphic>
              </wp:anchor>
            </w:drawing>
          </mc:Choice>
          <mc:Fallback>
            <w:pict>
              <v:shape id="Shape 9" o:spid="_x0000_s1027" type="#_x0000_t202" style="width:100.8pt;height:22.3pt;margin-top:297.2pt;margin-left:518.75pt;mso-position-horizontal-relative:page;mso-wrap-distance-bottom:0;mso-wrap-distance-left:0;mso-wrap-distance-right:0;mso-wrap-distance-top:297.2pt;mso-wrap-style:none;position:absolute;v-text-anchor:top;z-index:251660288" filled="f" fillcolor="this">
                <v:textbox inset="0,0,0,0">
                  <w:txbxContent>
                    <w:p>
                      <w:pPr>
                        <w:pStyle w:val="a4"/>
                        <w:keepNext w:val="0"/>
                        <w:keepLines w:val="0"/>
                        <w:widowControl w:val="0"/>
                        <w:shd w:val="clear" w:color="auto" w:fill="auto"/>
                        <w:bidi w:val="0"/>
                        <w:spacing w:before="0" w:after="0" w:line="240" w:lineRule="auto"/>
                        <w:ind w:left="0" w:right="0" w:firstLine="0"/>
                        <w:jc w:val="left"/>
                        <w:rPr>
                          <w:sz w:val="44"/>
                          <w:szCs w:val="44"/>
                        </w:rPr>
                      </w:pPr>
                      <w:r>
                        <w:rPr>
                          <w:color w:val="000000"/>
                          <w:spacing w:val="0"/>
                          <w:w w:val="100"/>
                          <w:position w:val="0"/>
                          <w:sz w:val="44"/>
                          <w:szCs w:val="44"/>
                        </w:rPr>
                        <w:t>图</w:t>
                      </w:r>
                      <w:r>
                        <w:rPr>
                          <w:color w:val="000000"/>
                          <w:spacing w:val="0"/>
                          <w:w w:val="100"/>
                          <w:position w:val="0"/>
                          <w:sz w:val="44"/>
                          <w:szCs w:val="44"/>
                        </w:rPr>
                        <w:t>4-1 b)</w:t>
                      </w:r>
                    </w:p>
                  </w:txbxContent>
                </v:textbox>
                <w10:wrap type="topAndBottom"/>
              </v:shape>
            </w:pict>
          </mc:Fallback>
        </mc:AlternateContent>
      </w:r>
    </w:p>
    <w:p>
      <w:pPr>
        <w:widowControl w:val="0"/>
        <w:spacing w:line="39" w:lineRule="exact"/>
        <w:rPr>
          <w:sz w:val="3"/>
          <w:szCs w:val="3"/>
        </w:rPr>
      </w:pPr>
    </w:p>
    <w:p>
      <w:pPr>
        <w:widowControl w:val="0"/>
        <w:spacing w:line="1" w:lineRule="exact"/>
        <w:sectPr>
          <w:type w:val="continuous"/>
          <w:pgSz w:w="17861" w:h="25258"/>
          <w:pgMar w:top="1843" w:right="0" w:bottom="8435" w:left="0" w:header="0" w:footer="3" w:gutter="0"/>
          <w:pgNumType w:start="4"/>
          <w:cols w:space="720"/>
          <w:noEndnote/>
          <w:rtlGutter w:val="0"/>
          <w:docGrid w:linePitch="360"/>
        </w:sectPr>
      </w:pPr>
    </w:p>
    <w:p>
      <w:pPr>
        <w:pStyle w:val="a4"/>
        <w:keepNext w:val="0"/>
        <w:keepLines w:val="0"/>
        <w:widowControl w:val="0"/>
        <w:shd w:val="clear" w:color="auto" w:fill="auto"/>
        <w:tabs>
          <w:tab w:val="left" w:pos="6518"/>
        </w:tabs>
        <w:bidi w:val="0"/>
        <w:spacing w:before="0" w:after="40" w:line="552" w:lineRule="exact"/>
        <w:ind w:left="0" w:right="0" w:firstLine="0"/>
        <w:jc w:val="left"/>
      </w:pPr>
      <w:r>
        <w:rPr>
          <w:color w:val="000000"/>
          <w:spacing w:val="0"/>
          <w:w w:val="100"/>
          <w:position w:val="0"/>
          <w:sz w:val="42"/>
          <w:szCs w:val="42"/>
        </w:rPr>
        <w:t xml:space="preserve">F </w:t>
      </w:r>
      <w:r>
        <w:rPr>
          <w:color w:val="000000"/>
          <w:spacing w:val="0"/>
          <w:w w:val="100"/>
          <w:position w:val="0"/>
          <w:sz w:val="42"/>
          <w:szCs w:val="42"/>
        </w:rPr>
        <w:t xml:space="preserve">= </w:t>
      </w:r>
      <w:r>
        <w:rPr>
          <w:color w:val="000000"/>
          <w:spacing w:val="0"/>
          <w:w w:val="100"/>
          <w:position w:val="0"/>
          <w:sz w:val="42"/>
          <w:szCs w:val="42"/>
        </w:rPr>
        <w:t xml:space="preserve">3X8-2X11 </w:t>
      </w:r>
      <w:r>
        <w:rPr>
          <w:color w:val="000000"/>
          <w:spacing w:val="0"/>
          <w:w w:val="100"/>
          <w:position w:val="0"/>
          <w:sz w:val="42"/>
          <w:szCs w:val="42"/>
        </w:rPr>
        <w:t xml:space="preserve">= </w:t>
      </w:r>
      <w:r>
        <w:rPr>
          <w:color w:val="000000"/>
          <w:spacing w:val="0"/>
          <w:w w:val="100"/>
          <w:position w:val="0"/>
          <w:sz w:val="42"/>
          <w:szCs w:val="42"/>
        </w:rPr>
        <w:t>2</w:t>
        <w:tab/>
        <w:t xml:space="preserve">F </w:t>
      </w:r>
      <w:r>
        <w:rPr>
          <w:color w:val="000000"/>
          <w:spacing w:val="0"/>
          <w:w w:val="100"/>
          <w:position w:val="0"/>
          <w:sz w:val="42"/>
          <w:szCs w:val="42"/>
        </w:rPr>
        <w:t xml:space="preserve">= </w:t>
      </w:r>
      <w:r>
        <w:rPr>
          <w:color w:val="000000"/>
          <w:spacing w:val="0"/>
          <w:w w:val="100"/>
          <w:position w:val="0"/>
          <w:sz w:val="42"/>
          <w:szCs w:val="42"/>
        </w:rPr>
        <w:t xml:space="preserve">3X8 — 2X11 </w:t>
      </w:r>
      <w:r>
        <w:rPr>
          <w:color w:val="000000"/>
          <w:spacing w:val="0"/>
          <w:w w:val="100"/>
          <w:position w:val="0"/>
          <w:sz w:val="42"/>
          <w:szCs w:val="42"/>
        </w:rPr>
        <w:t xml:space="preserve">- 1 </w:t>
      </w:r>
      <w:r>
        <w:rPr>
          <w:color w:val="000000"/>
          <w:spacing w:val="0"/>
          <w:w w:val="100"/>
          <w:position w:val="0"/>
        </w:rPr>
        <w:t xml:space="preserve">二 </w:t>
      </w:r>
      <w:r>
        <w:rPr>
          <w:color w:val="000000"/>
          <w:spacing w:val="0"/>
          <w:w w:val="100"/>
          <w:position w:val="0"/>
          <w:sz w:val="42"/>
          <w:szCs w:val="42"/>
        </w:rPr>
        <w:t>1</w:t>
      </w:r>
    </w:p>
    <w:p>
      <w:pPr>
        <w:pStyle w:val="a4"/>
        <w:keepNext w:val="0"/>
        <w:keepLines w:val="0"/>
        <w:widowControl w:val="0"/>
        <w:shd w:val="clear" w:color="auto" w:fill="auto"/>
        <w:bidi w:val="0"/>
        <w:spacing w:before="0" w:after="0" w:line="552" w:lineRule="exact"/>
        <w:ind w:left="0" w:right="0" w:firstLine="0"/>
        <w:jc w:val="left"/>
      </w:pPr>
      <w:r>
        <w:rPr>
          <w:color w:val="000000"/>
          <w:spacing w:val="0"/>
          <w:w w:val="100"/>
          <w:position w:val="0"/>
          <w:sz w:val="42"/>
          <w:szCs w:val="42"/>
        </w:rPr>
        <w:t>2</w:t>
      </w:r>
      <w:r>
        <w:rPr>
          <w:color w:val="000000"/>
          <w:spacing w:val="0"/>
          <w:w w:val="100"/>
          <w:position w:val="0"/>
        </w:rPr>
        <w:t>、在图</w:t>
      </w:r>
      <w:r>
        <w:rPr>
          <w:color w:val="000000"/>
          <w:spacing w:val="0"/>
          <w:w w:val="100"/>
          <w:position w:val="0"/>
          <w:sz w:val="42"/>
          <w:szCs w:val="42"/>
        </w:rPr>
        <w:t>4-2</w:t>
      </w:r>
      <w:r>
        <w:rPr>
          <w:color w:val="000000"/>
          <w:spacing w:val="0"/>
          <w:w w:val="100"/>
          <w:position w:val="0"/>
        </w:rPr>
        <w:t>所示机构中，</w:t>
      </w:r>
      <w:r>
        <w:rPr>
          <w:color w:val="000000"/>
          <w:spacing w:val="0"/>
          <w:w w:val="100"/>
          <w:position w:val="0"/>
          <w:sz w:val="42"/>
          <w:szCs w:val="42"/>
        </w:rPr>
        <w:t>AB</w:t>
      </w:r>
      <w:r>
        <w:rPr>
          <w:color w:val="000000"/>
          <w:spacing w:val="0"/>
          <w:w w:val="100"/>
          <w:position w:val="0"/>
        </w:rPr>
        <w:t>=</w:t>
      </w:r>
      <w:r>
        <w:rPr>
          <w:color w:val="000000"/>
          <w:spacing w:val="0"/>
          <w:w w:val="100"/>
          <w:position w:val="0"/>
          <w:sz w:val="42"/>
          <w:szCs w:val="42"/>
        </w:rPr>
        <w:t>AC</w:t>
      </w:r>
      <w:r>
        <w:rPr>
          <w:color w:val="000000"/>
          <w:spacing w:val="0"/>
          <w:w w:val="100"/>
          <w:position w:val="0"/>
        </w:rPr>
        <w:t>，用瞬心法说明当构件</w:t>
      </w:r>
      <w:r>
        <w:rPr>
          <w:color w:val="000000"/>
          <w:spacing w:val="0"/>
          <w:w w:val="100"/>
          <w:position w:val="0"/>
          <w:sz w:val="42"/>
          <w:szCs w:val="42"/>
        </w:rPr>
        <w:t>1</w:t>
      </w:r>
      <w:r>
        <w:rPr>
          <w:color w:val="000000"/>
          <w:spacing w:val="0"/>
          <w:w w:val="100"/>
          <w:position w:val="0"/>
        </w:rPr>
        <w:t>以等角速度转动时， 构件</w:t>
      </w:r>
      <w:r>
        <w:rPr>
          <w:color w:val="000000"/>
          <w:spacing w:val="0"/>
          <w:w w:val="100"/>
          <w:position w:val="0"/>
          <w:sz w:val="42"/>
          <w:szCs w:val="42"/>
        </w:rPr>
        <w:t>3</w:t>
      </w:r>
      <w:r>
        <w:rPr>
          <w:color w:val="000000"/>
          <w:spacing w:val="0"/>
          <w:w w:val="100"/>
          <w:position w:val="0"/>
        </w:rPr>
        <w:t>与机架夹角甲为多大时，构件</w:t>
      </w:r>
      <w:r>
        <w:rPr>
          <w:color w:val="000000"/>
          <w:spacing w:val="0"/>
          <w:w w:val="100"/>
          <w:position w:val="0"/>
          <w:sz w:val="42"/>
          <w:szCs w:val="42"/>
        </w:rPr>
        <w:t>3</w:t>
      </w:r>
      <w:r>
        <w:rPr>
          <w:color w:val="000000"/>
          <w:spacing w:val="0"/>
          <w:w w:val="100"/>
          <w:position w:val="0"/>
        </w:rPr>
        <w:t>的</w:t>
      </w:r>
      <w:r>
        <w:rPr>
          <w:color w:val="000000"/>
          <w:spacing w:val="0"/>
          <w:w w:val="100"/>
          <w:position w:val="0"/>
          <w:sz w:val="42"/>
          <w:szCs w:val="42"/>
        </w:rPr>
        <w:t>33</w:t>
      </w:r>
      <w:r>
        <w:rPr>
          <w:color w:val="000000"/>
          <w:spacing w:val="0"/>
          <w:w w:val="100"/>
          <w:position w:val="0"/>
        </w:rPr>
        <w:t>与</w:t>
      </w:r>
      <w:r>
        <w:rPr>
          <w:color w:val="000000"/>
          <w:spacing w:val="0"/>
          <w:w w:val="100"/>
          <w:position w:val="0"/>
          <w:sz w:val="42"/>
          <w:szCs w:val="42"/>
        </w:rPr>
        <w:t>31</w:t>
      </w:r>
      <w:r>
        <w:rPr>
          <w:color w:val="000000"/>
          <w:spacing w:val="0"/>
          <w:w w:val="100"/>
          <w:position w:val="0"/>
        </w:rPr>
        <w:t>相等。</w:t>
      </w:r>
    </w:p>
    <w:p>
      <w:pPr>
        <w:widowControl w:val="0"/>
        <w:spacing w:after="5515" w:line="1" w:lineRule="exact"/>
        <w:sectPr>
          <w:type w:val="continuous"/>
          <w:pgSz w:w="17861" w:h="25258"/>
          <w:pgMar w:top="1843" w:right="1511" w:bottom="8435" w:left="1619" w:header="0" w:footer="3" w:gutter="0"/>
          <w:pgNumType w:start="5"/>
          <w:cols w:space="720"/>
          <w:noEndnote/>
          <w:rtlGutter w:val="0"/>
          <w:docGrid w:linePitch="360"/>
        </w:sectPr>
      </w:pPr>
      <w:r>
        <w:drawing>
          <wp:anchor distT="542290" distB="0" distL="0" distR="0" simplePos="0" relativeHeight="251666432" behindDoc="1" locked="0" layoutInCell="1" allowOverlap="1">
            <wp:simplePos x="0" y="0"/>
            <wp:positionH relativeFrom="page">
              <wp:posOffset>1077595</wp:posOffset>
            </wp:positionH>
            <wp:positionV relativeFrom="paragraph">
              <wp:posOffset>542290</wp:posOffset>
            </wp:positionV>
            <wp:extent cx="6620510" cy="2962910"/>
            <wp:wrapNone/>
            <wp:docPr id="11" name="Shape 11"/>
            <wp:cNvGraphicFramePr/>
            <a:graphic xmlns:a="http://schemas.openxmlformats.org/drawingml/2006/main">
              <a:graphicData uri="http://schemas.openxmlformats.org/drawingml/2006/picture">
                <pic:pic xmlns:pic="http://schemas.openxmlformats.org/drawingml/2006/picture">
                  <pic:nvPicPr>
                    <pic:cNvPr id="11" name="Picture box 12"/>
                    <pic:cNvPicPr/>
                  </pic:nvPicPr>
                  <pic:blipFill>
                    <a:blip xmlns:r="http://schemas.openxmlformats.org/officeDocument/2006/relationships" r:embed="rId6"/>
                    <a:stretch>
                      <a:fillRect/>
                    </a:stretch>
                  </pic:blipFill>
                  <pic:spPr>
                    <a:xfrm>
                      <a:off x="0" y="0"/>
                      <a:ext cx="6620510" cy="2962910"/>
                    </a:xfrm>
                    <a:prstGeom prst="rect">
                      <a:avLst/>
                    </a:prstGeom>
                  </pic:spPr>
                </pic:pic>
              </a:graphicData>
            </a:graphic>
          </wp:anchor>
        </w:drawing>
      </w:r>
      <w:r>
        <mc:AlternateContent>
          <mc:Choice Requires="wps">
            <w:drawing>
              <wp:anchor distT="0" distB="0" distL="0" distR="0" simplePos="0" relativeHeight="251668480" behindDoc="0" locked="0" layoutInCell="1" allowOverlap="1">
                <wp:simplePos x="0" y="0"/>
                <wp:positionH relativeFrom="page">
                  <wp:posOffset>1077595</wp:posOffset>
                </wp:positionH>
                <wp:positionV relativeFrom="paragraph">
                  <wp:posOffset>0</wp:posOffset>
                </wp:positionV>
                <wp:extent cx="1149350" cy="316865"/>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49350" cy="316865"/>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（10 </w:t>
                            </w:r>
                            <w:r>
                              <w:rPr>
                                <w:color w:val="000000"/>
                                <w:spacing w:val="0"/>
                                <w:w w:val="100"/>
                                <w:position w:val="0"/>
                                <w:sz w:val="42"/>
                                <w:szCs w:val="42"/>
                              </w:rPr>
                              <w:t>分）</w:t>
                            </w:r>
                          </w:p>
                        </w:txbxContent>
                      </wps:txbx>
                      <wps:bodyPr lIns="0" tIns="0" rIns="0" bIns="0"/>
                    </wps:wsp>
                  </a:graphicData>
                </a:graphic>
              </wp:anchor>
            </w:drawing>
          </mc:Choice>
          <mc:Fallback>
            <w:pict>
              <v:shape id="Shape 13" o:spid="_x0000_s1028" type="#_x0000_t202" style="width:90.5pt;height:24.95pt;margin-top:0;margin-left:84.85pt;mso-position-horizontal-relative:page;mso-wrap-distance-bottom:0;mso-wrap-distance-left:0;mso-wrap-distance-right:0;mso-wrap-distance-top:0;position:absolute;v-text-anchor:top;z-index:251667456" filled="f" fillcolor="this">
                <v:textbox inset="0,0,0,0">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（10 </w:t>
                      </w:r>
                      <w:r>
                        <w:rPr>
                          <w:color w:val="000000"/>
                          <w:spacing w:val="0"/>
                          <w:w w:val="100"/>
                          <w:position w:val="0"/>
                          <w:sz w:val="42"/>
                          <w:szCs w:val="42"/>
                        </w:rPr>
                        <w:t>分）</w:t>
                      </w:r>
                    </w:p>
                  </w:txbxContent>
                </v:textbox>
              </v:shape>
            </w:pict>
          </mc:Fallback>
        </mc:AlternateContent>
      </w:r>
    </w:p>
    <w:p>
      <w:pPr>
        <w:pStyle w:val="10"/>
        <w:keepNext/>
        <w:keepLines/>
        <w:widowControl w:val="0"/>
        <w:shd w:val="clear" w:color="auto" w:fill="auto"/>
        <w:tabs>
          <w:tab w:val="left" w:pos="7114"/>
        </w:tabs>
        <w:bidi w:val="0"/>
        <w:spacing w:before="0" w:after="0" w:line="240" w:lineRule="auto"/>
        <w:ind w:left="0" w:right="0"/>
        <w:jc w:val="left"/>
      </w:pPr>
      <w:bookmarkStart w:id="29" w:name="bookmark29"/>
      <w:bookmarkStart w:id="30" w:name="bookmark30"/>
      <w:bookmarkStart w:id="31" w:name="bookmark31"/>
      <w:r>
        <w:rPr>
          <w:color w:val="000000"/>
          <w:spacing w:val="0"/>
          <w:w w:val="100"/>
          <w:position w:val="0"/>
        </w:rPr>
        <w:t>气=状</w:t>
      </w:r>
      <w:r>
        <w:rPr>
          <w:rFonts w:ascii="Times New Roman" w:eastAsia="Times New Roman" w:hAnsi="Times New Roman" w:cs="Times New Roman"/>
          <w:b w:val="0"/>
          <w:bCs w:val="0"/>
          <w:color w:val="000000"/>
          <w:spacing w:val="0"/>
          <w:w w:val="100"/>
          <w:position w:val="0"/>
          <w:sz w:val="32"/>
          <w:szCs w:val="32"/>
        </w:rPr>
        <w:t>4</w:t>
        <w:tab/>
      </w:r>
      <w:r>
        <w:rPr>
          <w:color w:val="000000"/>
          <w:spacing w:val="0"/>
          <w:w w:val="100"/>
          <w:position w:val="0"/>
        </w:rPr>
        <w:t>时</w:t>
      </w:r>
      <w:bookmarkEnd w:id="29"/>
      <w:bookmarkEnd w:id="30"/>
      <w:bookmarkEnd w:id="31"/>
    </w:p>
    <w:p>
      <w:pPr>
        <w:pStyle w:val="10"/>
        <w:keepNext/>
        <w:keepLines/>
        <w:widowControl w:val="0"/>
        <w:shd w:val="clear" w:color="auto" w:fill="auto"/>
        <w:tabs>
          <w:tab w:val="left" w:pos="4338"/>
        </w:tabs>
        <w:bidi w:val="0"/>
        <w:spacing w:before="0" w:after="0" w:line="240" w:lineRule="auto"/>
        <w:ind w:left="0" w:right="0"/>
        <w:jc w:val="left"/>
        <w:rPr>
          <w:sz w:val="60"/>
          <w:szCs w:val="60"/>
        </w:rPr>
      </w:pPr>
      <w:bookmarkStart w:id="32" w:name="bookmark32"/>
      <w:r>
        <w:rPr>
          <w:color w:val="000000"/>
          <w:spacing w:val="0"/>
          <w:w w:val="100"/>
          <w:position w:val="0"/>
          <w:sz w:val="70"/>
          <w:szCs w:val="70"/>
        </w:rPr>
        <w:t xml:space="preserve">矿 </w:t>
      </w:r>
      <w:r>
        <w:rPr>
          <w:rFonts w:ascii="Arial" w:eastAsia="Arial" w:hAnsi="Arial" w:cs="Arial"/>
          <w:i/>
          <w:iCs/>
          <w:color w:val="000000"/>
          <w:spacing w:val="0"/>
          <w:w w:val="100"/>
          <w:position w:val="0"/>
          <w:sz w:val="58"/>
          <w:szCs w:val="58"/>
        </w:rPr>
        <w:t>PP</w:t>
      </w:r>
      <w:r>
        <w:rPr>
          <w:color w:val="000000"/>
          <w:spacing w:val="0"/>
          <w:w w:val="100"/>
          <w:position w:val="0"/>
          <w:sz w:val="70"/>
          <w:szCs w:val="70"/>
        </w:rPr>
        <w:tab/>
      </w:r>
      <w:r>
        <w:rPr>
          <w:color w:val="000000"/>
          <w:spacing w:val="0"/>
          <w:w w:val="100"/>
          <w:position w:val="0"/>
          <w:sz w:val="70"/>
          <w:szCs w:val="70"/>
        </w:rPr>
        <w:t>.•.①=①时</w:t>
      </w:r>
      <w:r>
        <w:rPr>
          <w:rFonts w:ascii="Times New Roman" w:eastAsia="Times New Roman" w:hAnsi="Times New Roman" w:cs="Times New Roman"/>
          <w:i/>
          <w:iCs/>
          <w:color w:val="000000"/>
          <w:spacing w:val="0"/>
          <w:w w:val="100"/>
          <w:position w:val="0"/>
          <w:sz w:val="60"/>
          <w:szCs w:val="60"/>
        </w:rPr>
        <w:t>P P</w:t>
      </w:r>
      <w:r>
        <w:rPr>
          <w:color w:val="000000"/>
          <w:spacing w:val="0"/>
          <w:w w:val="100"/>
          <w:position w:val="0"/>
          <w:sz w:val="70"/>
          <w:szCs w:val="70"/>
        </w:rPr>
        <w:t xml:space="preserve"> </w:t>
      </w:r>
      <w:r>
        <w:rPr>
          <w:color w:val="000000"/>
          <w:spacing w:val="0"/>
          <w:w w:val="100"/>
          <w:position w:val="0"/>
          <w:sz w:val="70"/>
          <w:szCs w:val="70"/>
        </w:rPr>
        <w:t xml:space="preserve">= </w:t>
      </w:r>
      <w:r>
        <w:rPr>
          <w:rFonts w:ascii="Times New Roman" w:eastAsia="Times New Roman" w:hAnsi="Times New Roman" w:cs="Times New Roman"/>
          <w:i/>
          <w:iCs/>
          <w:color w:val="000000"/>
          <w:spacing w:val="0"/>
          <w:w w:val="100"/>
          <w:position w:val="0"/>
          <w:sz w:val="60"/>
          <w:szCs w:val="60"/>
        </w:rPr>
        <w:t>P P</w:t>
      </w:r>
      <w:bookmarkEnd w:id="32"/>
    </w:p>
    <w:p>
      <w:pPr>
        <w:pStyle w:val="32"/>
        <w:keepNext w:val="0"/>
        <w:keepLines w:val="0"/>
        <w:widowControl w:val="0"/>
        <w:shd w:val="clear" w:color="auto" w:fill="auto"/>
        <w:tabs>
          <w:tab w:val="left" w:pos="2209"/>
          <w:tab w:val="left" w:pos="5564"/>
          <w:tab w:val="left" w:pos="7114"/>
          <w:tab w:val="left" w:pos="8271"/>
          <w:tab w:val="left" w:pos="9058"/>
          <w:tab w:val="left" w:pos="10724"/>
          <w:tab w:val="left" w:pos="11502"/>
        </w:tabs>
        <w:bidi w:val="0"/>
        <w:spacing w:before="0" w:after="60" w:line="240" w:lineRule="auto"/>
        <w:ind w:left="0" w:right="0" w:firstLine="980"/>
        <w:jc w:val="left"/>
      </w:pPr>
      <w:r>
        <w:rPr>
          <w:color w:val="000000"/>
          <w:spacing w:val="0"/>
          <w:w w:val="100"/>
          <w:position w:val="0"/>
        </w:rPr>
        <w:t>3</w:t>
        <w:tab/>
        <w:t>13 1</w:t>
      </w:r>
      <w:r>
        <w:rPr>
          <w:color w:val="000000"/>
          <w:spacing w:val="0"/>
          <w:w w:val="100"/>
          <w:position w:val="0"/>
          <w:vertAlign w:val="subscript"/>
        </w:rPr>
        <w:t>4</w:t>
      </w:r>
      <w:r>
        <w:rPr>
          <w:color w:val="000000"/>
          <w:spacing w:val="0"/>
          <w:w w:val="100"/>
          <w:position w:val="0"/>
        </w:rPr>
        <w:tab/>
        <w:t>1</w:t>
        <w:tab/>
        <w:t>3</w:t>
        <w:tab/>
        <w:t>13</w:t>
        <w:tab/>
        <w:t>34</w:t>
        <w:tab/>
        <w:t>13</w:t>
        <w:tab/>
        <w:t>14</w:t>
      </w:r>
    </w:p>
    <w:p>
      <w:pPr>
        <w:pStyle w:val="32"/>
        <w:keepNext w:val="0"/>
        <w:keepLines w:val="0"/>
        <w:widowControl w:val="0"/>
        <w:shd w:val="clear" w:color="auto" w:fill="auto"/>
        <w:tabs>
          <w:tab w:val="left" w:pos="9744"/>
        </w:tabs>
        <w:bidi w:val="0"/>
        <w:spacing w:before="0" w:after="60" w:line="240" w:lineRule="auto"/>
        <w:ind w:left="0" w:right="0" w:firstLine="0"/>
        <w:jc w:val="both"/>
      </w:pPr>
      <w:r>
        <w:rPr>
          <w:rFonts w:ascii="SimSun" w:eastAsia="SimSun" w:hAnsi="SimSun" w:cs="SimSun"/>
          <w:color w:val="000000"/>
          <w:spacing w:val="0"/>
          <w:w w:val="100"/>
          <w:position w:val="0"/>
          <w:sz w:val="42"/>
          <w:szCs w:val="42"/>
        </w:rPr>
        <w:t>当</w:t>
      </w:r>
      <w:r>
        <w:rPr>
          <w:rFonts w:ascii="SimSun" w:eastAsia="SimSun" w:hAnsi="SimSun" w:cs="SimSun"/>
          <w:color w:val="000000"/>
          <w:spacing w:val="0"/>
          <w:w w:val="100"/>
          <w:position w:val="0"/>
          <w:sz w:val="42"/>
          <w:szCs w:val="42"/>
        </w:rPr>
        <w:t>6 = 90°</w:t>
      </w:r>
      <w:r>
        <w:rPr>
          <w:rFonts w:ascii="SimSun" w:eastAsia="SimSun" w:hAnsi="SimSun" w:cs="SimSun"/>
          <w:color w:val="000000"/>
          <w:spacing w:val="0"/>
          <w:w w:val="100"/>
          <w:position w:val="0"/>
          <w:sz w:val="42"/>
          <w:szCs w:val="42"/>
        </w:rPr>
        <w:t>时，</w:t>
      </w:r>
      <w:r>
        <w:rPr>
          <w:rFonts w:ascii="SimSun" w:eastAsia="SimSun" w:hAnsi="SimSun" w:cs="SimSun"/>
          <w:color w:val="000000"/>
          <w:spacing w:val="0"/>
          <w:w w:val="100"/>
          <w:position w:val="0"/>
          <w:sz w:val="42"/>
          <w:szCs w:val="42"/>
        </w:rPr>
        <w:t>P13</w:t>
      </w:r>
      <w:r>
        <w:rPr>
          <w:rFonts w:ascii="SimSun" w:eastAsia="SimSun" w:hAnsi="SimSun" w:cs="SimSun"/>
          <w:color w:val="000000"/>
          <w:spacing w:val="0"/>
          <w:w w:val="100"/>
          <w:position w:val="0"/>
          <w:sz w:val="42"/>
          <w:szCs w:val="42"/>
        </w:rPr>
        <w:t>趋于无穷远处，</w:t>
      </w:r>
      <w:r>
        <w:rPr>
          <w:rFonts w:ascii="Arial" w:eastAsia="Arial" w:hAnsi="Arial" w:cs="Arial"/>
          <w:b/>
          <w:bCs/>
          <w:i/>
          <w:iCs/>
          <w:color w:val="000000"/>
          <w:spacing w:val="0"/>
          <w:w w:val="100"/>
          <w:position w:val="0"/>
          <w:sz w:val="94"/>
          <w:szCs w:val="94"/>
        </w:rPr>
        <w:t xml:space="preserve">** </w:t>
      </w:r>
      <w:r>
        <w:rPr>
          <w:rFonts w:ascii="Arial" w:eastAsia="Arial" w:hAnsi="Arial" w:cs="Arial"/>
          <w:b/>
          <w:bCs/>
          <w:i/>
          <w:iCs/>
          <w:color w:val="000000"/>
          <w:spacing w:val="0"/>
          <w:w w:val="100"/>
          <w:position w:val="0"/>
          <w:sz w:val="94"/>
          <w:szCs w:val="94"/>
          <w:vertAlign w:val="superscript"/>
        </w:rPr>
        <w:t>P</w:t>
      </w:r>
      <w:r>
        <w:rPr>
          <w:color w:val="000000"/>
          <w:spacing w:val="0"/>
          <w:w w:val="100"/>
          <w:position w:val="0"/>
        </w:rPr>
        <w:t xml:space="preserve">13 </w:t>
      </w:r>
      <w:r>
        <w:rPr>
          <w:rFonts w:ascii="Arial" w:eastAsia="Arial" w:hAnsi="Arial" w:cs="Arial"/>
          <w:b/>
          <w:bCs/>
          <w:i/>
          <w:iCs/>
          <w:color w:val="000000"/>
          <w:spacing w:val="0"/>
          <w:w w:val="100"/>
          <w:position w:val="0"/>
          <w:sz w:val="94"/>
          <w:szCs w:val="94"/>
          <w:vertAlign w:val="superscript"/>
        </w:rPr>
        <w:t>P</w:t>
      </w:r>
      <w:r>
        <w:rPr>
          <w:color w:val="000000"/>
          <w:spacing w:val="0"/>
          <w:w w:val="100"/>
          <w:position w:val="0"/>
        </w:rPr>
        <w:t>34</w:t>
        <w:tab/>
      </w:r>
      <w:r>
        <w:rPr>
          <w:rFonts w:ascii="Arial" w:eastAsia="Arial" w:hAnsi="Arial" w:cs="Arial"/>
          <w:b/>
          <w:bCs/>
          <w:i/>
          <w:iCs/>
          <w:color w:val="000000"/>
          <w:spacing w:val="0"/>
          <w:w w:val="100"/>
          <w:position w:val="0"/>
          <w:sz w:val="94"/>
          <w:szCs w:val="94"/>
          <w:vertAlign w:val="superscript"/>
        </w:rPr>
        <w:t>P</w:t>
      </w:r>
      <w:r>
        <w:rPr>
          <w:color w:val="000000"/>
          <w:spacing w:val="0"/>
          <w:w w:val="100"/>
          <w:position w:val="0"/>
        </w:rPr>
        <w:t xml:space="preserve">13 </w:t>
      </w:r>
      <w:r>
        <w:rPr>
          <w:rFonts w:ascii="Arial" w:eastAsia="Arial" w:hAnsi="Arial" w:cs="Arial"/>
          <w:b/>
          <w:bCs/>
          <w:i/>
          <w:iCs/>
          <w:color w:val="000000"/>
          <w:spacing w:val="0"/>
          <w:w w:val="100"/>
          <w:position w:val="0"/>
          <w:sz w:val="94"/>
          <w:szCs w:val="94"/>
          <w:vertAlign w:val="superscript"/>
        </w:rPr>
        <w:t>P</w:t>
      </w:r>
      <w:r>
        <w:rPr>
          <w:color w:val="000000"/>
          <w:spacing w:val="0"/>
          <w:w w:val="100"/>
          <w:position w:val="0"/>
        </w:rPr>
        <w:t>14</w:t>
      </w:r>
    </w:p>
    <w:p>
      <w:pPr>
        <w:pStyle w:val="a4"/>
        <w:keepNext w:val="0"/>
        <w:keepLines w:val="0"/>
        <w:widowControl w:val="0"/>
        <w:shd w:val="clear" w:color="auto" w:fill="auto"/>
        <w:bidi w:val="0"/>
        <w:spacing w:before="0" w:line="240" w:lineRule="auto"/>
        <w:ind w:left="0" w:right="0" w:firstLine="0"/>
        <w:jc w:val="both"/>
      </w:pPr>
      <w:r>
        <w:rPr>
          <w:color w:val="000000"/>
          <w:spacing w:val="0"/>
          <w:w w:val="100"/>
          <w:position w:val="0"/>
        </w:rPr>
        <w:t>在图</w:t>
      </w:r>
      <w:r>
        <w:rPr>
          <w:color w:val="000000"/>
          <w:spacing w:val="0"/>
          <w:w w:val="100"/>
          <w:position w:val="0"/>
          <w:sz w:val="42"/>
          <w:szCs w:val="42"/>
        </w:rPr>
        <w:t>4-3</w:t>
      </w:r>
      <w:r>
        <w:rPr>
          <w:color w:val="000000"/>
          <w:spacing w:val="0"/>
          <w:w w:val="100"/>
          <w:position w:val="0"/>
        </w:rPr>
        <w:t>所示凸轮机构中，已知偏心圆盘为凸轮实际轮廓，其余如图。</w:t>
      </w:r>
    </w:p>
    <w:p>
      <w:pPr>
        <w:pStyle w:val="a4"/>
        <w:keepNext w:val="0"/>
        <w:keepLines w:val="0"/>
        <w:widowControl w:val="0"/>
        <w:shd w:val="clear" w:color="auto" w:fill="auto"/>
        <w:tabs>
          <w:tab w:val="left" w:pos="2731"/>
          <w:tab w:val="left" w:pos="7987"/>
        </w:tabs>
        <w:bidi w:val="0"/>
        <w:spacing w:before="0" w:after="240" w:line="240" w:lineRule="auto"/>
        <w:ind w:left="0" w:right="0" w:firstLine="0"/>
        <w:jc w:val="both"/>
      </w:pPr>
      <w:r>
        <w:rPr>
          <w:color w:val="000000"/>
          <w:spacing w:val="0"/>
          <w:w w:val="100"/>
          <w:position w:val="0"/>
        </w:rPr>
        <w:t>试求：</w:t>
        <w:tab/>
      </w:r>
      <w:r>
        <w:rPr>
          <w:color w:val="000000"/>
          <w:spacing w:val="0"/>
          <w:w w:val="100"/>
          <w:position w:val="0"/>
          <w:sz w:val="42"/>
          <w:szCs w:val="42"/>
        </w:rPr>
        <w:t xml:space="preserve">（ul =0.001 m/mm </w:t>
      </w:r>
      <w:r>
        <w:rPr>
          <w:color w:val="000000"/>
          <w:spacing w:val="0"/>
          <w:w w:val="100"/>
          <w:position w:val="0"/>
          <w:sz w:val="42"/>
          <w:szCs w:val="42"/>
        </w:rPr>
        <w:t>）</w:t>
        <w:tab/>
        <w:t xml:space="preserve">（10 </w:t>
      </w:r>
      <w:r>
        <w:rPr>
          <w:color w:val="000000"/>
          <w:spacing w:val="0"/>
          <w:w w:val="100"/>
          <w:position w:val="0"/>
        </w:rPr>
        <w:t>分）</w:t>
      </w:r>
    </w:p>
    <w:p>
      <w:pPr>
        <w:widowControl w:val="0"/>
        <w:jc w:val="left"/>
        <w:rPr>
          <w:sz w:val="2"/>
          <w:szCs w:val="2"/>
        </w:rPr>
      </w:pPr>
      <w:r>
        <w:drawing>
          <wp:inline>
            <wp:extent cx="8564880" cy="3810000"/>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Id7"/>
                    <a:stretch>
                      <a:fillRect/>
                    </a:stretch>
                  </pic:blipFill>
                  <pic:spPr>
                    <a:xfrm>
                      <a:off x="0" y="0"/>
                      <a:ext cx="8564880" cy="3810000"/>
                    </a:xfrm>
                    <a:prstGeom prst="rect">
                      <a:avLst/>
                    </a:prstGeom>
                  </pic:spPr>
                </pic:pic>
              </a:graphicData>
            </a:graphic>
          </wp:inline>
        </w:drawing>
      </w:r>
    </w:p>
    <w:p>
      <w:pPr>
        <w:widowControl w:val="0"/>
        <w:spacing w:after="139" w:line="1" w:lineRule="exact"/>
      </w:pPr>
    </w:p>
    <w:p>
      <w:pPr>
        <w:pStyle w:val="a4"/>
        <w:keepNext w:val="0"/>
        <w:keepLines w:val="0"/>
        <w:widowControl w:val="0"/>
        <w:shd w:val="clear" w:color="auto" w:fill="auto"/>
        <w:tabs>
          <w:tab w:val="left" w:pos="646"/>
        </w:tabs>
        <w:bidi w:val="0"/>
        <w:spacing w:before="0" w:line="240" w:lineRule="auto"/>
        <w:ind w:left="0" w:right="0" w:firstLine="0"/>
        <w:jc w:val="both"/>
      </w:pPr>
      <w:bookmarkStart w:id="33" w:name="bookmark33"/>
      <w:r>
        <w:rPr>
          <w:color w:val="000000"/>
          <w:spacing w:val="0"/>
          <w:w w:val="100"/>
          <w:position w:val="0"/>
          <w:sz w:val="42"/>
          <w:szCs w:val="42"/>
        </w:rPr>
        <w:t>1</w:t>
      </w:r>
      <w:bookmarkEnd w:id="33"/>
      <w:r>
        <w:rPr>
          <w:color w:val="000000"/>
          <w:spacing w:val="0"/>
          <w:w w:val="100"/>
          <w:position w:val="0"/>
          <w:sz w:val="42"/>
          <w:szCs w:val="42"/>
        </w:rPr>
        <w:t>）</w:t>
        <w:tab/>
      </w:r>
      <w:r>
        <w:rPr>
          <w:color w:val="000000"/>
          <w:spacing w:val="0"/>
          <w:w w:val="100"/>
          <w:position w:val="0"/>
        </w:rPr>
        <w:t>基圆半径</w:t>
      </w:r>
      <w:r>
        <w:rPr>
          <w:color w:val="000000"/>
          <w:spacing w:val="0"/>
          <w:w w:val="100"/>
          <w:position w:val="0"/>
          <w:sz w:val="42"/>
          <w:szCs w:val="42"/>
        </w:rPr>
        <w:t>R;</w:t>
      </w:r>
    </w:p>
    <w:p>
      <w:pPr>
        <w:pStyle w:val="a4"/>
        <w:keepNext w:val="0"/>
        <w:keepLines w:val="0"/>
        <w:widowControl w:val="0"/>
        <w:shd w:val="clear" w:color="auto" w:fill="auto"/>
        <w:tabs>
          <w:tab w:val="left" w:pos="646"/>
        </w:tabs>
        <w:bidi w:val="0"/>
        <w:spacing w:before="0" w:line="240" w:lineRule="auto"/>
        <w:ind w:left="0" w:right="0" w:firstLine="0"/>
        <w:jc w:val="both"/>
      </w:pPr>
      <w:bookmarkStart w:id="34" w:name="bookmark34"/>
      <w:r>
        <w:rPr>
          <w:color w:val="000000"/>
          <w:spacing w:val="0"/>
          <w:w w:val="100"/>
          <w:position w:val="0"/>
          <w:sz w:val="42"/>
          <w:szCs w:val="42"/>
        </w:rPr>
        <w:t>2</w:t>
      </w:r>
      <w:bookmarkEnd w:id="34"/>
      <w:r>
        <w:rPr>
          <w:color w:val="000000"/>
          <w:spacing w:val="0"/>
          <w:w w:val="100"/>
          <w:position w:val="0"/>
          <w:sz w:val="42"/>
          <w:szCs w:val="42"/>
        </w:rPr>
        <w:t>）</w:t>
        <w:tab/>
      </w:r>
      <w:r>
        <w:rPr>
          <w:color w:val="000000"/>
          <w:spacing w:val="0"/>
          <w:w w:val="100"/>
          <w:position w:val="0"/>
        </w:rPr>
        <w:t>图示位置凸轮机构的压力角</w:t>
      </w:r>
      <w:r>
        <w:rPr>
          <w:color w:val="000000"/>
          <w:spacing w:val="0"/>
          <w:w w:val="100"/>
          <w:position w:val="0"/>
          <w:sz w:val="42"/>
          <w:szCs w:val="42"/>
        </w:rPr>
        <w:t>a；</w:t>
      </w:r>
    </w:p>
    <w:p>
      <w:pPr>
        <w:pStyle w:val="a4"/>
        <w:keepNext w:val="0"/>
        <w:keepLines w:val="0"/>
        <w:widowControl w:val="0"/>
        <w:shd w:val="clear" w:color="auto" w:fill="auto"/>
        <w:tabs>
          <w:tab w:val="left" w:pos="883"/>
        </w:tabs>
        <w:bidi w:val="0"/>
        <w:spacing w:before="0" w:after="560" w:line="240" w:lineRule="auto"/>
        <w:ind w:left="0" w:right="0" w:firstLine="0"/>
        <w:jc w:val="both"/>
      </w:pPr>
      <w:bookmarkStart w:id="35" w:name="bookmark35"/>
      <w:r>
        <w:rPr>
          <w:color w:val="000000"/>
          <w:spacing w:val="0"/>
          <w:w w:val="100"/>
          <w:position w:val="0"/>
          <w:sz w:val="42"/>
          <w:szCs w:val="42"/>
        </w:rPr>
        <w:t>3</w:t>
      </w:r>
      <w:bookmarkEnd w:id="35"/>
      <w:r>
        <w:rPr>
          <w:color w:val="000000"/>
          <w:spacing w:val="0"/>
          <w:w w:val="100"/>
          <w:position w:val="0"/>
          <w:sz w:val="42"/>
          <w:szCs w:val="42"/>
        </w:rPr>
        <w:t>）</w:t>
        <w:tab/>
      </w:r>
      <w:r>
        <w:rPr>
          <w:color w:val="000000"/>
          <w:spacing w:val="0"/>
          <w:w w:val="100"/>
          <w:position w:val="0"/>
        </w:rPr>
        <w:t>凸轮由图示位置转</w:t>
      </w:r>
      <w:r>
        <w:rPr>
          <w:color w:val="000000"/>
          <w:spacing w:val="0"/>
          <w:w w:val="100"/>
          <w:position w:val="0"/>
          <w:sz w:val="42"/>
          <w:szCs w:val="42"/>
        </w:rPr>
        <w:t>90</w:t>
      </w:r>
      <w:r>
        <w:rPr>
          <w:color w:val="000000"/>
          <w:spacing w:val="0"/>
          <w:w w:val="100"/>
          <w:position w:val="0"/>
        </w:rPr>
        <w:t>。后，推杆移动距离</w:t>
      </w:r>
      <w:r>
        <w:rPr>
          <w:color w:val="000000"/>
          <w:spacing w:val="0"/>
          <w:w w:val="100"/>
          <w:position w:val="0"/>
          <w:sz w:val="42"/>
          <w:szCs w:val="42"/>
        </w:rPr>
        <w:t>S</w:t>
      </w:r>
      <w:r>
        <w:rPr>
          <w:color w:val="000000"/>
          <w:spacing w:val="0"/>
          <w:w w:val="100"/>
          <w:position w:val="0"/>
        </w:rPr>
        <w:t>。</w:t>
      </w:r>
    </w:p>
    <w:p>
      <w:pPr>
        <w:pStyle w:val="a4"/>
        <w:keepNext w:val="0"/>
        <w:keepLines w:val="0"/>
        <w:widowControl w:val="0"/>
        <w:shd w:val="clear" w:color="auto" w:fill="auto"/>
        <w:tabs>
          <w:tab w:val="left" w:pos="5779"/>
        </w:tabs>
        <w:bidi w:val="0"/>
        <w:spacing w:before="0" w:line="576" w:lineRule="exact"/>
        <w:ind w:left="0" w:right="0" w:firstLine="0"/>
        <w:jc w:val="both"/>
        <w:sectPr>
          <w:type w:val="nextPage"/>
          <w:pgSz w:w="17861" w:h="25258"/>
          <w:pgMar w:top="1843" w:right="1511" w:bottom="8435" w:left="1619" w:header="0" w:footer="3" w:gutter="0"/>
          <w:pgNumType w:start="6"/>
          <w:cols w:space="720"/>
          <w:noEndnote/>
          <w:titlePg w:val="0"/>
          <w:rtlGutter w:val="0"/>
          <w:docGrid w:linePitch="360"/>
        </w:sectPr>
      </w:pPr>
      <w:bookmarkStart w:id="36" w:name="bookmark36"/>
      <w:r>
        <w:rPr>
          <w:color w:val="000000"/>
          <w:spacing w:val="0"/>
          <w:w w:val="100"/>
          <w:position w:val="0"/>
          <w:sz w:val="42"/>
          <w:szCs w:val="42"/>
        </w:rPr>
        <w:t>4</w:t>
      </w:r>
      <w:bookmarkEnd w:id="36"/>
      <w:r>
        <w:rPr>
          <w:color w:val="000000"/>
          <w:spacing w:val="0"/>
          <w:w w:val="100"/>
          <w:position w:val="0"/>
        </w:rPr>
        <w:t>、已知图</w:t>
      </w:r>
      <w:r>
        <w:rPr>
          <w:color w:val="000000"/>
          <w:spacing w:val="0"/>
          <w:w w:val="100"/>
          <w:position w:val="0"/>
          <w:sz w:val="42"/>
          <w:szCs w:val="42"/>
        </w:rPr>
        <w:t>4-4</w:t>
      </w:r>
      <w:r>
        <w:rPr>
          <w:color w:val="000000"/>
          <w:spacing w:val="0"/>
          <w:w w:val="100"/>
          <w:position w:val="0"/>
        </w:rPr>
        <w:t>所示车床尾架套筒的微动进给机构中</w:t>
      </w:r>
      <w:r>
        <w:rPr>
          <w:color w:val="000000"/>
          <w:spacing w:val="0"/>
          <w:w w:val="100"/>
          <w:position w:val="0"/>
          <w:sz w:val="42"/>
          <w:szCs w:val="42"/>
        </w:rPr>
        <w:t xml:space="preserve">Z1 = Z2 = Z4=16 Z3 </w:t>
      </w:r>
      <w:r>
        <w:rPr>
          <w:color w:val="000000"/>
          <w:spacing w:val="0"/>
          <w:w w:val="100"/>
          <w:position w:val="0"/>
        </w:rPr>
        <w:t>=</w:t>
      </w:r>
      <w:r>
        <w:rPr>
          <w:color w:val="000000"/>
          <w:spacing w:val="0"/>
          <w:w w:val="100"/>
          <w:position w:val="0"/>
          <w:sz w:val="42"/>
          <w:szCs w:val="42"/>
        </w:rPr>
        <w:t>48</w:t>
      </w:r>
      <w:r>
        <w:rPr>
          <w:color w:val="000000"/>
          <w:spacing w:val="0"/>
          <w:w w:val="100"/>
          <w:position w:val="0"/>
        </w:rPr>
        <w:t>，丝杆的螺距</w:t>
      </w:r>
      <w:r>
        <w:rPr>
          <w:color w:val="000000"/>
          <w:spacing w:val="0"/>
          <w:w w:val="100"/>
          <w:position w:val="0"/>
          <w:sz w:val="42"/>
          <w:szCs w:val="42"/>
        </w:rPr>
        <w:t xml:space="preserve">t </w:t>
      </w:r>
      <w:r>
        <w:rPr>
          <w:color w:val="000000"/>
          <w:spacing w:val="0"/>
          <w:w w:val="100"/>
          <w:position w:val="0"/>
        </w:rPr>
        <w:t xml:space="preserve">= </w:t>
      </w:r>
      <w:r>
        <w:rPr>
          <w:color w:val="000000"/>
          <w:spacing w:val="0"/>
          <w:w w:val="100"/>
          <w:position w:val="0"/>
          <w:sz w:val="42"/>
          <w:szCs w:val="42"/>
        </w:rPr>
        <w:t xml:space="preserve">4 </w:t>
      </w:r>
      <w:r>
        <w:rPr>
          <w:color w:val="000000"/>
          <w:spacing w:val="0"/>
          <w:w w:val="100"/>
          <w:position w:val="0"/>
          <w:sz w:val="42"/>
          <w:szCs w:val="42"/>
        </w:rPr>
        <w:t>mm</w:t>
      </w:r>
      <w:r>
        <w:rPr>
          <w:color w:val="000000"/>
          <w:spacing w:val="0"/>
          <w:w w:val="100"/>
          <w:position w:val="0"/>
        </w:rPr>
        <w:t>。慢速给时齿轮</w:t>
      </w:r>
      <w:r>
        <w:rPr>
          <w:color w:val="000000"/>
          <w:spacing w:val="0"/>
          <w:w w:val="100"/>
          <w:position w:val="0"/>
          <w:sz w:val="42"/>
          <w:szCs w:val="42"/>
        </w:rPr>
        <w:t>1</w:t>
      </w:r>
      <w:r>
        <w:rPr>
          <w:color w:val="000000"/>
          <w:spacing w:val="0"/>
          <w:w w:val="100"/>
          <w:position w:val="0"/>
        </w:rPr>
        <w:t>和齿轮</w:t>
      </w:r>
      <w:r>
        <w:rPr>
          <w:color w:val="000000"/>
          <w:spacing w:val="0"/>
          <w:w w:val="100"/>
          <w:position w:val="0"/>
          <w:sz w:val="42"/>
          <w:szCs w:val="42"/>
        </w:rPr>
        <w:t>2</w:t>
      </w:r>
      <w:r>
        <w:rPr>
          <w:color w:val="000000"/>
          <w:spacing w:val="0"/>
          <w:w w:val="100"/>
          <w:position w:val="0"/>
        </w:rPr>
        <w:t>啮合；快速退回时 齿轮</w:t>
      </w:r>
      <w:r>
        <w:rPr>
          <w:color w:val="000000"/>
          <w:spacing w:val="0"/>
          <w:w w:val="100"/>
          <w:position w:val="0"/>
          <w:sz w:val="42"/>
          <w:szCs w:val="42"/>
        </w:rPr>
        <w:t>1</w:t>
      </w:r>
      <w:r>
        <w:rPr>
          <w:color w:val="000000"/>
          <w:spacing w:val="0"/>
          <w:w w:val="100"/>
          <w:position w:val="0"/>
        </w:rPr>
        <w:t>插入内齿轮</w:t>
      </w:r>
      <w:r>
        <w:rPr>
          <w:color w:val="000000"/>
          <w:spacing w:val="0"/>
          <w:w w:val="100"/>
          <w:position w:val="0"/>
          <w:sz w:val="42"/>
          <w:szCs w:val="42"/>
        </w:rPr>
        <w:t>4</w:t>
      </w:r>
      <w:r>
        <w:rPr>
          <w:color w:val="000000"/>
          <w:spacing w:val="0"/>
          <w:w w:val="100"/>
          <w:position w:val="0"/>
        </w:rPr>
        <w:t>。求慢速进给过程中和快速退回过程中手轮回转一周时，套</w:t>
      </w:r>
    </w:p>
    <w:p>
      <w:pPr>
        <w:pStyle w:val="a4"/>
        <w:keepNext w:val="0"/>
        <w:keepLines w:val="0"/>
        <w:widowControl w:val="0"/>
        <w:shd w:val="clear" w:color="auto" w:fill="auto"/>
        <w:tabs>
          <w:tab w:val="left" w:pos="5779"/>
        </w:tabs>
        <w:bidi w:val="0"/>
        <w:spacing w:before="0" w:line="576" w:lineRule="exact"/>
        <w:ind w:left="0" w:right="0" w:firstLine="0"/>
        <w:jc w:val="both"/>
        <w:sectPr>
          <w:type w:val="nextPage"/>
          <w:pgSz w:w="17861" w:h="25258"/>
          <w:pgMar w:top="1843" w:right="1511" w:bottom="8435" w:left="1619" w:header="0" w:footer="3" w:gutter="0"/>
          <w:pgNumType w:start="7"/>
          <w:cols w:space="720"/>
          <w:noEndnote/>
          <w:titlePg w:val="0"/>
          <w:rtlGutter w:val="0"/>
          <w:docGrid w:linePitch="360"/>
        </w:sectPr>
      </w:pPr>
      <w:r>
        <w:rPr>
          <w:color w:val="000000"/>
          <w:spacing w:val="0"/>
          <w:w w:val="100"/>
          <w:position w:val="0"/>
        </w:rPr>
        <w:t xml:space="preserve"> 筒移动的距离各为多少？</w:t>
        <w:tab/>
      </w:r>
      <w:r>
        <w:rPr>
          <w:color w:val="000000"/>
          <w:spacing w:val="0"/>
          <w:w w:val="100"/>
          <w:position w:val="0"/>
          <w:sz w:val="42"/>
          <w:szCs w:val="42"/>
        </w:rPr>
        <w:t>（10</w:t>
      </w:r>
      <w:r>
        <w:rPr>
          <w:color w:val="000000"/>
          <w:spacing w:val="0"/>
          <w:w w:val="100"/>
          <w:position w:val="0"/>
        </w:rPr>
        <w:t>分）</w:t>
      </w:r>
    </w:p>
    <w:p>
      <w:pPr>
        <w:widowControl w:val="0"/>
        <w:jc w:val="center"/>
        <w:rPr>
          <w:sz w:val="2"/>
          <w:szCs w:val="2"/>
        </w:rPr>
      </w:pPr>
      <w:r>
        <w:drawing>
          <wp:inline>
            <wp:extent cx="4072255" cy="3322320"/>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Id8"/>
                    <a:stretch>
                      <a:fillRect/>
                    </a:stretch>
                  </pic:blipFill>
                  <pic:spPr>
                    <a:xfrm>
                      <a:off x="0" y="0"/>
                      <a:ext cx="4072255" cy="3322320"/>
                    </a:xfrm>
                    <a:prstGeom prst="rect">
                      <a:avLst/>
                    </a:prstGeom>
                  </pic:spPr>
                </pic:pic>
              </a:graphicData>
            </a:graphic>
          </wp:inline>
        </w:drawing>
      </w:r>
    </w:p>
    <w:p>
      <w:pPr>
        <w:widowControl w:val="0"/>
        <w:spacing w:after="439" w:line="1" w:lineRule="exact"/>
      </w:pPr>
    </w:p>
    <w:p>
      <w:pPr>
        <w:pStyle w:val="a6"/>
        <w:keepNext w:val="0"/>
        <w:keepLines w:val="0"/>
        <w:widowControl w:val="0"/>
        <w:shd w:val="clear" w:color="auto" w:fill="auto"/>
        <w:bidi w:val="0"/>
        <w:spacing w:before="0" w:after="120" w:line="240" w:lineRule="auto"/>
        <w:ind w:left="3120" w:right="0" w:firstLine="0"/>
        <w:jc w:val="left"/>
        <w:rPr>
          <w:sz w:val="50"/>
          <w:szCs w:val="50"/>
        </w:rPr>
      </w:pPr>
      <w:r>
        <w:rPr>
          <w:b/>
          <w:bCs/>
          <w:color w:val="1F1F1F"/>
          <w:spacing w:val="0"/>
          <w:w w:val="100"/>
          <w:position w:val="0"/>
          <w:sz w:val="58"/>
          <w:szCs w:val="58"/>
        </w:rPr>
        <w:t>图</w:t>
      </w:r>
      <w:r>
        <w:rPr>
          <w:rFonts w:ascii="Times New Roman" w:eastAsia="Times New Roman" w:hAnsi="Times New Roman" w:cs="Times New Roman"/>
          <w:color w:val="1F1F1F"/>
          <w:spacing w:val="0"/>
          <w:w w:val="100"/>
          <w:position w:val="0"/>
          <w:sz w:val="50"/>
          <w:szCs w:val="50"/>
        </w:rPr>
        <w:t>4-</w:t>
      </w:r>
      <w:r>
        <w:rPr>
          <w:rFonts w:ascii="Times New Roman" w:eastAsia="Times New Roman" w:hAnsi="Times New Roman" w:cs="Times New Roman"/>
          <w:color w:val="1F1F1F"/>
          <w:spacing w:val="0"/>
          <w:w w:val="100"/>
          <w:position w:val="0"/>
          <w:sz w:val="50"/>
          <w:szCs w:val="50"/>
        </w:rPr>
        <w:t>4</w:t>
      </w:r>
    </w:p>
    <w:p>
      <w:pPr>
        <w:pStyle w:val="a4"/>
        <w:keepNext w:val="0"/>
        <w:keepLines w:val="0"/>
        <w:widowControl w:val="0"/>
        <w:shd w:val="clear" w:color="auto" w:fill="auto"/>
        <w:bidi w:val="0"/>
        <w:spacing w:before="0" w:after="260" w:line="240" w:lineRule="auto"/>
        <w:ind w:left="0" w:right="0" w:firstLine="0"/>
        <w:jc w:val="left"/>
      </w:pPr>
      <w:r>
        <w:rPr>
          <w:color w:val="000000"/>
          <w:spacing w:val="0"/>
          <w:w w:val="100"/>
          <w:position w:val="0"/>
        </w:rPr>
        <w:t>解：慢进时：</w:t>
      </w:r>
      <w:r>
        <w:rPr>
          <w:color w:val="000000"/>
          <w:spacing w:val="0"/>
          <w:w w:val="100"/>
          <w:position w:val="0"/>
          <w:sz w:val="42"/>
          <w:szCs w:val="42"/>
        </w:rPr>
        <w:t>1-2-3-H</w:t>
      </w:r>
      <w:r>
        <w:rPr>
          <w:color w:val="000000"/>
          <w:spacing w:val="0"/>
          <w:w w:val="100"/>
          <w:position w:val="0"/>
        </w:rPr>
        <w:t>为行星轮系</w:t>
      </w:r>
    </w:p>
    <w:p>
      <w:pPr>
        <w:pStyle w:val="21"/>
        <w:keepNext/>
        <w:keepLines/>
        <w:widowControl w:val="0"/>
        <w:shd w:val="clear" w:color="auto" w:fill="auto"/>
        <w:bidi w:val="0"/>
        <w:spacing w:before="0" w:after="0" w:line="240" w:lineRule="auto"/>
        <w:ind w:left="0" w:right="0" w:firstLine="0"/>
        <w:jc w:val="left"/>
      </w:pPr>
      <w:bookmarkStart w:id="37" w:name="bookmark37"/>
      <w:bookmarkStart w:id="38" w:name="bookmark38"/>
      <w:bookmarkStart w:id="39" w:name="bookmark39"/>
      <w:r>
        <w:rPr>
          <w:b/>
          <w:bCs/>
          <w:i/>
          <w:iCs/>
          <w:color w:val="000000"/>
          <w:spacing w:val="0"/>
          <w:w w:val="100"/>
          <w:position w:val="0"/>
          <w:sz w:val="54"/>
          <w:szCs w:val="54"/>
        </w:rPr>
        <w:t>i</w:t>
      </w:r>
      <w:r>
        <w:rPr>
          <w:rFonts w:ascii="SimSun" w:eastAsia="SimSun" w:hAnsi="SimSun" w:cs="SimSun"/>
          <w:b/>
          <w:bCs/>
          <w:color w:val="000000"/>
          <w:spacing w:val="0"/>
          <w:w w:val="100"/>
          <w:position w:val="0"/>
          <w:sz w:val="58"/>
          <w:szCs w:val="58"/>
        </w:rPr>
        <w:t xml:space="preserve"> </w:t>
      </w:r>
      <w:r>
        <w:rPr>
          <w:rFonts w:ascii="SimSun" w:eastAsia="SimSun" w:hAnsi="SimSun" w:cs="SimSun"/>
          <w:b/>
          <w:bCs/>
          <w:color w:val="000000"/>
          <w:spacing w:val="0"/>
          <w:w w:val="100"/>
          <w:position w:val="0"/>
          <w:sz w:val="58"/>
          <w:szCs w:val="58"/>
        </w:rPr>
        <w:t xml:space="preserve">= </w:t>
      </w:r>
      <w:r>
        <w:rPr>
          <w:color w:val="000000"/>
          <w:spacing w:val="0"/>
          <w:w w:val="100"/>
          <w:position w:val="0"/>
        </w:rPr>
        <w:t xml:space="preserve">1 </w:t>
      </w:r>
      <w:r>
        <w:rPr>
          <w:rFonts w:ascii="SimSun" w:eastAsia="SimSun" w:hAnsi="SimSun" w:cs="SimSun"/>
          <w:b/>
          <w:bCs/>
          <w:color w:val="000000"/>
          <w:spacing w:val="0"/>
          <w:w w:val="100"/>
          <w:position w:val="0"/>
          <w:sz w:val="58"/>
          <w:szCs w:val="58"/>
        </w:rPr>
        <w:t xml:space="preserve">- </w:t>
      </w:r>
      <w:r>
        <w:rPr>
          <w:b/>
          <w:bCs/>
          <w:i/>
          <w:iCs/>
          <w:color w:val="000000"/>
          <w:spacing w:val="0"/>
          <w:w w:val="100"/>
          <w:position w:val="0"/>
          <w:sz w:val="54"/>
          <w:szCs w:val="54"/>
        </w:rPr>
        <w:t>i</w:t>
      </w:r>
      <w:r>
        <w:rPr>
          <w:b/>
          <w:bCs/>
          <w:i/>
          <w:iCs/>
          <w:color w:val="000000"/>
          <w:spacing w:val="0"/>
          <w:w w:val="100"/>
          <w:position w:val="0"/>
          <w:sz w:val="28"/>
          <w:szCs w:val="28"/>
        </w:rPr>
        <w:t>H</w:t>
      </w:r>
      <w:r>
        <w:rPr>
          <w:rFonts w:ascii="SimSun" w:eastAsia="SimSun" w:hAnsi="SimSun" w:cs="SimSun"/>
          <w:b/>
          <w:bCs/>
          <w:color w:val="000000"/>
          <w:spacing w:val="0"/>
          <w:w w:val="100"/>
          <w:position w:val="0"/>
          <w:sz w:val="58"/>
          <w:szCs w:val="58"/>
        </w:rPr>
        <w:t xml:space="preserve"> </w:t>
      </w:r>
      <w:r>
        <w:rPr>
          <w:rFonts w:ascii="SimSun" w:eastAsia="SimSun" w:hAnsi="SimSun" w:cs="SimSun"/>
          <w:b/>
          <w:bCs/>
          <w:color w:val="000000"/>
          <w:spacing w:val="0"/>
          <w:w w:val="100"/>
          <w:position w:val="0"/>
          <w:sz w:val="58"/>
          <w:szCs w:val="58"/>
        </w:rPr>
        <w:t xml:space="preserve">= </w:t>
      </w:r>
      <w:r>
        <w:rPr>
          <w:color w:val="000000"/>
          <w:spacing w:val="0"/>
          <w:w w:val="100"/>
          <w:position w:val="0"/>
        </w:rPr>
        <w:t xml:space="preserve">1 </w:t>
      </w:r>
      <w:r>
        <w:rPr>
          <w:rFonts w:ascii="SimSun" w:eastAsia="SimSun" w:hAnsi="SimSun" w:cs="SimSun"/>
          <w:b/>
          <w:bCs/>
          <w:color w:val="000000"/>
          <w:spacing w:val="0"/>
          <w:w w:val="100"/>
          <w:position w:val="0"/>
          <w:sz w:val="58"/>
          <w:szCs w:val="58"/>
        </w:rPr>
        <w:t xml:space="preserve">一 </w:t>
      </w:r>
      <w:r>
        <w:rPr>
          <w:b/>
          <w:bCs/>
          <w:color w:val="000000"/>
          <w:spacing w:val="0"/>
          <w:w w:val="100"/>
          <w:position w:val="0"/>
        </w:rPr>
        <w:t xml:space="preserve">(- %) </w:t>
      </w:r>
      <w:r>
        <w:rPr>
          <w:rFonts w:ascii="SimSun" w:eastAsia="SimSun" w:hAnsi="SimSun" w:cs="SimSun"/>
          <w:b/>
          <w:bCs/>
          <w:color w:val="000000"/>
          <w:spacing w:val="0"/>
          <w:w w:val="100"/>
          <w:position w:val="0"/>
          <w:sz w:val="58"/>
          <w:szCs w:val="58"/>
        </w:rPr>
        <w:t xml:space="preserve">= </w:t>
      </w:r>
      <w:r>
        <w:rPr>
          <w:color w:val="000000"/>
          <w:spacing w:val="0"/>
          <w:w w:val="100"/>
          <w:position w:val="0"/>
        </w:rPr>
        <w:t xml:space="preserve">1 </w:t>
      </w:r>
      <w:r>
        <w:rPr>
          <w:rFonts w:ascii="SimSun" w:eastAsia="SimSun" w:hAnsi="SimSun" w:cs="SimSun"/>
          <w:b/>
          <w:bCs/>
          <w:color w:val="000000"/>
          <w:spacing w:val="0"/>
          <w:w w:val="100"/>
          <w:position w:val="0"/>
          <w:sz w:val="58"/>
          <w:szCs w:val="58"/>
        </w:rPr>
        <w:t xml:space="preserve">+ </w:t>
      </w:r>
      <w:r>
        <w:rPr>
          <w:color w:val="000000"/>
          <w:spacing w:val="0"/>
          <w:w w:val="100"/>
          <w:position w:val="0"/>
        </w:rPr>
        <w:t xml:space="preserve">48 </w:t>
      </w:r>
      <w:r>
        <w:rPr>
          <w:rFonts w:ascii="SimSun" w:eastAsia="SimSun" w:hAnsi="SimSun" w:cs="SimSun"/>
          <w:b/>
          <w:bCs/>
          <w:color w:val="000000"/>
          <w:spacing w:val="0"/>
          <w:w w:val="100"/>
          <w:position w:val="0"/>
          <w:sz w:val="58"/>
          <w:szCs w:val="58"/>
        </w:rPr>
        <w:t xml:space="preserve">= </w:t>
      </w:r>
      <w:r>
        <w:rPr>
          <w:color w:val="000000"/>
          <w:spacing w:val="0"/>
          <w:w w:val="100"/>
          <w:position w:val="0"/>
        </w:rPr>
        <w:t>4</w:t>
      </w:r>
      <w:bookmarkEnd w:id="37"/>
      <w:bookmarkEnd w:id="38"/>
      <w:bookmarkEnd w:id="39"/>
    </w:p>
    <w:p>
      <w:pPr>
        <w:pStyle w:val="32"/>
        <w:keepNext w:val="0"/>
        <w:keepLines w:val="0"/>
        <w:widowControl w:val="0"/>
        <w:shd w:val="clear" w:color="auto" w:fill="auto"/>
        <w:tabs>
          <w:tab w:val="left" w:pos="4382"/>
        </w:tabs>
        <w:bidi w:val="0"/>
        <w:spacing w:before="0" w:after="440" w:line="240" w:lineRule="auto"/>
        <w:ind w:left="0" w:right="0" w:firstLine="220"/>
        <w:jc w:val="left"/>
        <w:rPr>
          <w:sz w:val="50"/>
          <w:szCs w:val="50"/>
        </w:rPr>
      </w:pPr>
      <w:r>
        <w:rPr>
          <w:color w:val="000000"/>
          <w:spacing w:val="0"/>
          <w:w w:val="100"/>
          <w:position w:val="0"/>
          <w:sz w:val="30"/>
          <w:szCs w:val="30"/>
        </w:rPr>
        <w:t>1</w:t>
      </w:r>
      <w:r>
        <w:rPr>
          <w:b/>
          <w:bCs/>
          <w:i/>
          <w:iCs/>
          <w:color w:val="000000"/>
          <w:spacing w:val="0"/>
          <w:w w:val="100"/>
          <w:position w:val="0"/>
          <w:sz w:val="28"/>
          <w:szCs w:val="28"/>
        </w:rPr>
        <w:t>H</w:t>
      </w:r>
      <w:r>
        <w:rPr>
          <w:color w:val="000000"/>
          <w:spacing w:val="0"/>
          <w:w w:val="100"/>
          <w:position w:val="0"/>
          <w:sz w:val="30"/>
          <w:szCs w:val="30"/>
        </w:rPr>
        <w:t xml:space="preserve"> </w:t>
      </w:r>
      <w:r>
        <w:rPr>
          <w:color w:val="000000"/>
          <w:spacing w:val="0"/>
          <w:w w:val="100"/>
          <w:position w:val="0"/>
          <w:sz w:val="30"/>
          <w:szCs w:val="30"/>
        </w:rPr>
        <w:t>13</w:t>
        <w:tab/>
      </w:r>
      <w:r>
        <w:rPr>
          <w:rFonts w:ascii="SimSun" w:eastAsia="SimSun" w:hAnsi="SimSun" w:cs="SimSun"/>
          <w:b/>
          <w:bCs/>
          <w:color w:val="000000"/>
          <w:spacing w:val="0"/>
          <w:w w:val="100"/>
          <w:position w:val="0"/>
          <w:sz w:val="52"/>
          <w:szCs w:val="52"/>
        </w:rPr>
        <w:t>勺</w:t>
      </w:r>
      <w:r>
        <w:rPr>
          <w:b/>
          <w:bCs/>
          <w:color w:val="000000"/>
          <w:spacing w:val="0"/>
          <w:w w:val="100"/>
          <w:position w:val="0"/>
          <w:sz w:val="50"/>
          <w:szCs w:val="50"/>
        </w:rPr>
        <w:t xml:space="preserve"> </w:t>
      </w:r>
      <w:r>
        <w:rPr>
          <w:color w:val="000000"/>
          <w:spacing w:val="0"/>
          <w:w w:val="100"/>
          <w:position w:val="0"/>
          <w:sz w:val="50"/>
          <w:szCs w:val="50"/>
        </w:rPr>
        <w:t>16</w:t>
      </w:r>
    </w:p>
    <w:p>
      <w:pPr>
        <w:pStyle w:val="a6"/>
        <w:keepNext w:val="0"/>
        <w:keepLines w:val="0"/>
        <w:widowControl w:val="0"/>
        <w:shd w:val="clear" w:color="auto" w:fill="auto"/>
        <w:tabs>
          <w:tab w:val="left" w:pos="8430"/>
        </w:tabs>
        <w:bidi w:val="0"/>
        <w:spacing w:before="0" w:after="0" w:line="240" w:lineRule="auto"/>
        <w:ind w:left="1360" w:right="0" w:firstLine="0"/>
        <w:jc w:val="left"/>
        <w:rPr>
          <w:sz w:val="38"/>
          <w:szCs w:val="38"/>
        </w:rPr>
      </w:pPr>
      <w:r>
        <w:rPr>
          <w:rFonts w:ascii="Times New Roman" w:eastAsia="Times New Roman" w:hAnsi="Times New Roman" w:cs="Times New Roman"/>
          <w:b/>
          <w:bCs/>
          <w:i/>
          <w:iCs/>
          <w:color w:val="000000"/>
          <w:spacing w:val="0"/>
          <w:w w:val="100"/>
          <w:position w:val="0"/>
          <w:sz w:val="60"/>
          <w:szCs w:val="60"/>
        </w:rPr>
        <w:t xml:space="preserve">n </w:t>
      </w:r>
      <w:r>
        <w:rPr>
          <w:rFonts w:ascii="Times New Roman" w:eastAsia="Times New Roman" w:hAnsi="Times New Roman" w:cs="Times New Roman"/>
          <w:i/>
          <w:iCs/>
          <w:color w:val="000000"/>
          <w:spacing w:val="0"/>
          <w:w w:val="100"/>
          <w:position w:val="0"/>
          <w:sz w:val="38"/>
          <w:szCs w:val="38"/>
        </w:rPr>
        <w:t>1</w:t>
        <w:tab/>
        <w:t>1</w:t>
      </w:r>
    </w:p>
    <w:p>
      <w:pPr>
        <w:pStyle w:val="21"/>
        <w:keepNext/>
        <w:keepLines/>
        <w:widowControl w:val="0"/>
        <w:shd w:val="clear" w:color="auto" w:fill="auto"/>
        <w:tabs>
          <w:tab w:val="left" w:pos="3419"/>
        </w:tabs>
        <w:bidi w:val="0"/>
        <w:spacing w:before="0" w:after="260" w:line="240" w:lineRule="auto"/>
        <w:ind w:left="0" w:right="0" w:firstLine="880"/>
        <w:jc w:val="left"/>
        <w:rPr>
          <w:sz w:val="38"/>
          <w:szCs w:val="38"/>
        </w:rPr>
      </w:pPr>
      <w:bookmarkStart w:id="40" w:name="bookmark40"/>
      <w:bookmarkStart w:id="41" w:name="bookmark41"/>
      <w:bookmarkStart w:id="42" w:name="bookmark42"/>
      <w:r>
        <w:rPr>
          <w:b/>
          <w:bCs/>
          <w:i/>
          <w:iCs/>
          <w:color w:val="000000"/>
          <w:spacing w:val="0"/>
          <w:w w:val="100"/>
          <w:position w:val="0"/>
          <w:sz w:val="70"/>
          <w:szCs w:val="70"/>
          <w:vertAlign w:val="superscript"/>
        </w:rPr>
        <w:t>=</w:t>
      </w:r>
      <w:r>
        <w:rPr>
          <w:b/>
          <w:bCs/>
          <w:i/>
          <w:iCs/>
          <w:color w:val="000000"/>
          <w:spacing w:val="0"/>
          <w:w w:val="100"/>
          <w:position w:val="0"/>
          <w:sz w:val="70"/>
          <w:szCs w:val="70"/>
        </w:rPr>
        <w:t xml:space="preserve"> ^</w:t>
      </w:r>
      <w:r>
        <w:rPr>
          <w:b/>
          <w:bCs/>
          <w:i/>
          <w:iCs/>
          <w:color w:val="000000"/>
          <w:spacing w:val="0"/>
          <w:w w:val="100"/>
          <w:position w:val="0"/>
          <w:sz w:val="70"/>
          <w:szCs w:val="70"/>
          <w:vertAlign w:val="superscript"/>
        </w:rPr>
        <w:t>4</w:t>
      </w:r>
      <w:r>
        <w:rPr>
          <w:color w:val="000000"/>
          <w:spacing w:val="0"/>
          <w:w w:val="100"/>
          <w:position w:val="0"/>
          <w:sz w:val="50"/>
          <w:szCs w:val="50"/>
        </w:rPr>
        <w:t xml:space="preserve"> = 4</w:t>
        <w:tab/>
      </w:r>
      <w:r>
        <w:rPr>
          <w:rFonts w:ascii="SimSun" w:eastAsia="SimSun" w:hAnsi="SimSun" w:cs="SimSun"/>
          <w:color w:val="000000"/>
          <w:spacing w:val="0"/>
          <w:w w:val="100"/>
          <w:position w:val="0"/>
          <w:sz w:val="42"/>
          <w:szCs w:val="42"/>
        </w:rPr>
        <w:t xml:space="preserve">移动距离 </w:t>
      </w:r>
      <w:r>
        <w:rPr>
          <w:b/>
          <w:bCs/>
          <w:i/>
          <w:iCs/>
          <w:color w:val="000000"/>
          <w:spacing w:val="0"/>
          <w:w w:val="100"/>
          <w:position w:val="0"/>
          <w:sz w:val="70"/>
          <w:szCs w:val="70"/>
        </w:rPr>
        <w:t xml:space="preserve">S= </w:t>
      </w:r>
      <w:r>
        <w:rPr>
          <w:b/>
          <w:bCs/>
          <w:i/>
          <w:iCs/>
          <w:color w:val="000000"/>
          <w:spacing w:val="0"/>
          <w:w w:val="100"/>
          <w:position w:val="0"/>
          <w:sz w:val="70"/>
          <w:szCs w:val="70"/>
          <w:vertAlign w:val="superscript"/>
        </w:rPr>
        <w:t>n</w:t>
      </w:r>
      <w:r>
        <w:rPr>
          <w:b/>
          <w:bCs/>
          <w:i/>
          <w:iCs/>
          <w:color w:val="000000"/>
          <w:spacing w:val="0"/>
          <w:w w:val="100"/>
          <w:position w:val="0"/>
          <w:sz w:val="70"/>
          <w:szCs w:val="70"/>
        </w:rPr>
        <w:t>H</w:t>
      </w:r>
      <w:r>
        <w:rPr>
          <w:b/>
          <w:bCs/>
          <w:i/>
          <w:iCs/>
          <w:color w:val="000000"/>
          <w:spacing w:val="0"/>
          <w:w w:val="100"/>
          <w:position w:val="0"/>
          <w:sz w:val="70"/>
          <w:szCs w:val="70"/>
          <w:vertAlign w:val="superscript"/>
        </w:rPr>
        <w:t>L</w:t>
      </w:r>
      <w:r>
        <w:rPr>
          <w:b/>
          <w:bCs/>
          <w:i/>
          <w:iCs/>
          <w:color w:val="000000"/>
          <w:spacing w:val="0"/>
          <w:w w:val="100"/>
          <w:position w:val="0"/>
          <w:sz w:val="70"/>
          <w:szCs w:val="70"/>
        </w:rPr>
        <w:t xml:space="preserve"> </w:t>
      </w:r>
      <w:r>
        <w:rPr>
          <w:b/>
          <w:bCs/>
          <w:i/>
          <w:iCs/>
          <w:color w:val="000000"/>
          <w:spacing w:val="0"/>
          <w:w w:val="100"/>
          <w:position w:val="0"/>
          <w:sz w:val="70"/>
          <w:szCs w:val="70"/>
        </w:rPr>
        <w:t>=</w:t>
      </w:r>
      <w:r>
        <w:rPr>
          <w:color w:val="000000"/>
          <w:spacing w:val="0"/>
          <w:w w:val="100"/>
          <w:position w:val="0"/>
          <w:sz w:val="50"/>
          <w:szCs w:val="50"/>
        </w:rPr>
        <w:t xml:space="preserve"> 4</w:t>
      </w:r>
      <w:r>
        <w:rPr>
          <w:rFonts w:ascii="SimSun" w:eastAsia="SimSun" w:hAnsi="SimSun" w:cs="SimSun"/>
          <w:b/>
          <w:bCs/>
          <w:color w:val="000000"/>
          <w:spacing w:val="0"/>
          <w:w w:val="100"/>
          <w:position w:val="0"/>
          <w:sz w:val="54"/>
          <w:szCs w:val="54"/>
        </w:rPr>
        <w:t>、</w:t>
      </w:r>
      <w:r>
        <w:rPr>
          <w:rFonts w:ascii="Arial" w:eastAsia="Arial" w:hAnsi="Arial" w:cs="Arial"/>
          <w:color w:val="000000"/>
          <w:spacing w:val="0"/>
          <w:w w:val="100"/>
          <w:position w:val="0"/>
          <w:sz w:val="76"/>
          <w:szCs w:val="76"/>
          <w:vertAlign w:val="superscript"/>
        </w:rPr>
        <w:t>4</w:t>
      </w:r>
      <w:r>
        <w:rPr>
          <w:rFonts w:ascii="Arial" w:eastAsia="Arial" w:hAnsi="Arial" w:cs="Arial"/>
          <w:color w:val="000000"/>
          <w:spacing w:val="0"/>
          <w:w w:val="100"/>
          <w:position w:val="0"/>
          <w:sz w:val="76"/>
          <w:szCs w:val="76"/>
        </w:rPr>
        <w:t xml:space="preserve"> </w:t>
      </w:r>
      <w:r>
        <w:rPr>
          <w:rFonts w:ascii="SimSun" w:eastAsia="SimSun" w:hAnsi="SimSun" w:cs="SimSun"/>
          <w:b/>
          <w:bCs/>
          <w:color w:val="000000"/>
          <w:spacing w:val="0"/>
          <w:w w:val="100"/>
          <w:position w:val="0"/>
          <w:sz w:val="54"/>
          <w:szCs w:val="54"/>
        </w:rPr>
        <w:t xml:space="preserve">= </w:t>
      </w:r>
      <w:r>
        <w:rPr>
          <w:i/>
          <w:iCs/>
          <w:color w:val="000000"/>
          <w:spacing w:val="0"/>
          <w:w w:val="100"/>
          <w:position w:val="0"/>
          <w:sz w:val="38"/>
          <w:szCs w:val="38"/>
        </w:rPr>
        <w:t>%</w:t>
      </w:r>
      <w:bookmarkEnd w:id="40"/>
      <w:bookmarkEnd w:id="41"/>
      <w:bookmarkEnd w:id="42"/>
    </w:p>
    <w:p>
      <w:pPr>
        <w:pStyle w:val="a4"/>
        <w:keepNext w:val="0"/>
        <w:keepLines w:val="0"/>
        <w:widowControl w:val="0"/>
        <w:shd w:val="clear" w:color="auto" w:fill="auto"/>
        <w:bidi w:val="0"/>
        <w:spacing w:before="0" w:after="40" w:line="240" w:lineRule="auto"/>
        <w:ind w:left="0" w:right="0" w:firstLine="0"/>
        <w:jc w:val="left"/>
        <w:rPr>
          <w:sz w:val="80"/>
          <w:szCs w:val="80"/>
        </w:rPr>
      </w:pPr>
      <w:r>
        <w:rPr>
          <w:color w:val="000000"/>
          <w:spacing w:val="0"/>
          <w:w w:val="100"/>
          <w:position w:val="0"/>
          <w:sz w:val="42"/>
          <w:szCs w:val="42"/>
        </w:rPr>
        <w:t>快进时：</w:t>
      </w:r>
      <w:r>
        <w:rPr>
          <w:color w:val="000000"/>
          <w:spacing w:val="0"/>
          <w:w w:val="100"/>
          <w:position w:val="0"/>
          <w:sz w:val="42"/>
          <w:szCs w:val="42"/>
        </w:rPr>
        <w:t>1</w:t>
      </w:r>
      <w:r>
        <w:rPr>
          <w:color w:val="000000"/>
          <w:spacing w:val="0"/>
          <w:w w:val="100"/>
          <w:position w:val="0"/>
          <w:sz w:val="42"/>
          <w:szCs w:val="42"/>
        </w:rPr>
        <w:t>、</w:t>
      </w:r>
      <w:r>
        <w:rPr>
          <w:color w:val="000000"/>
          <w:spacing w:val="0"/>
          <w:w w:val="100"/>
          <w:position w:val="0"/>
          <w:sz w:val="42"/>
          <w:szCs w:val="42"/>
        </w:rPr>
        <w:t>4</w:t>
      </w:r>
      <w:r>
        <w:rPr>
          <w:color w:val="000000"/>
          <w:spacing w:val="0"/>
          <w:w w:val="100"/>
          <w:position w:val="0"/>
          <w:sz w:val="42"/>
          <w:szCs w:val="42"/>
        </w:rPr>
        <w:t>为一整体。</w:t>
      </w:r>
      <w:r>
        <w:rPr>
          <w:rFonts w:ascii="Arial" w:eastAsia="Arial" w:hAnsi="Arial" w:cs="Arial"/>
          <w:b/>
          <w:bCs/>
          <w:i/>
          <w:iCs/>
          <w:color w:val="000000"/>
          <w:spacing w:val="0"/>
          <w:w w:val="100"/>
          <w:position w:val="0"/>
          <w:sz w:val="80"/>
          <w:szCs w:val="80"/>
          <w:vertAlign w:val="superscript"/>
        </w:rPr>
        <w:t>n</w:t>
      </w:r>
      <w:r>
        <w:rPr>
          <w:rFonts w:ascii="Times New Roman" w:eastAsia="Times New Roman" w:hAnsi="Times New Roman" w:cs="Times New Roman"/>
          <w:b/>
          <w:bCs/>
          <w:i/>
          <w:iCs/>
          <w:color w:val="000000"/>
          <w:spacing w:val="0"/>
          <w:w w:val="100"/>
          <w:position w:val="0"/>
          <w:sz w:val="28"/>
          <w:szCs w:val="28"/>
        </w:rPr>
        <w:t>H</w:t>
      </w:r>
      <w:r>
        <w:rPr>
          <w:b/>
          <w:bCs/>
          <w:color w:val="000000"/>
          <w:spacing w:val="0"/>
          <w:w w:val="100"/>
          <w:position w:val="0"/>
          <w:sz w:val="58"/>
          <w:szCs w:val="58"/>
        </w:rPr>
        <w:t xml:space="preserve"> </w:t>
      </w:r>
      <w:r>
        <w:rPr>
          <w:b/>
          <w:bCs/>
          <w:color w:val="000000"/>
          <w:spacing w:val="0"/>
          <w:w w:val="100"/>
          <w:position w:val="0"/>
          <w:sz w:val="58"/>
          <w:szCs w:val="58"/>
        </w:rPr>
        <w:t xml:space="preserve">= </w:t>
      </w:r>
      <w:r>
        <w:rPr>
          <w:rFonts w:ascii="Arial" w:eastAsia="Arial" w:hAnsi="Arial" w:cs="Arial"/>
          <w:b/>
          <w:bCs/>
          <w:i/>
          <w:iCs/>
          <w:color w:val="000000"/>
          <w:spacing w:val="0"/>
          <w:w w:val="100"/>
          <w:position w:val="0"/>
          <w:sz w:val="80"/>
          <w:szCs w:val="80"/>
          <w:vertAlign w:val="superscript"/>
        </w:rPr>
        <w:t>n</w:t>
      </w:r>
      <w:r>
        <w:rPr>
          <w:rFonts w:ascii="Times New Roman" w:eastAsia="Times New Roman" w:hAnsi="Times New Roman" w:cs="Times New Roman"/>
          <w:color w:val="000000"/>
          <w:spacing w:val="0"/>
          <w:w w:val="100"/>
          <w:position w:val="0"/>
          <w:sz w:val="30"/>
          <w:szCs w:val="30"/>
        </w:rPr>
        <w:t xml:space="preserve">4 </w:t>
      </w:r>
      <w:r>
        <w:rPr>
          <w:b/>
          <w:bCs/>
          <w:color w:val="000000"/>
          <w:spacing w:val="0"/>
          <w:w w:val="100"/>
          <w:position w:val="0"/>
          <w:sz w:val="58"/>
          <w:szCs w:val="58"/>
        </w:rPr>
        <w:t xml:space="preserve">= </w:t>
      </w:r>
      <w:r>
        <w:rPr>
          <w:rFonts w:ascii="Arial" w:eastAsia="Arial" w:hAnsi="Arial" w:cs="Arial"/>
          <w:b/>
          <w:bCs/>
          <w:i/>
          <w:iCs/>
          <w:color w:val="000000"/>
          <w:spacing w:val="0"/>
          <w:w w:val="100"/>
          <w:position w:val="0"/>
          <w:sz w:val="80"/>
          <w:szCs w:val="80"/>
          <w:vertAlign w:val="superscript"/>
        </w:rPr>
        <w:t>n</w:t>
      </w:r>
      <w:r>
        <w:rPr>
          <w:rFonts w:ascii="Times New Roman" w:eastAsia="Times New Roman" w:hAnsi="Times New Roman" w:cs="Times New Roman"/>
          <w:color w:val="000000"/>
          <w:spacing w:val="0"/>
          <w:w w:val="100"/>
          <w:position w:val="0"/>
          <w:sz w:val="30"/>
          <w:szCs w:val="30"/>
        </w:rPr>
        <w:t xml:space="preserve">1 </w:t>
      </w:r>
      <w:r>
        <w:rPr>
          <w:b/>
          <w:bCs/>
          <w:color w:val="000000"/>
          <w:spacing w:val="0"/>
          <w:w w:val="100"/>
          <w:position w:val="0"/>
          <w:sz w:val="58"/>
          <w:szCs w:val="58"/>
        </w:rPr>
        <w:t xml:space="preserve">= </w:t>
      </w:r>
      <w:r>
        <w:rPr>
          <w:rFonts w:ascii="Arial" w:eastAsia="Arial" w:hAnsi="Arial" w:cs="Arial"/>
          <w:color w:val="000000"/>
          <w:spacing w:val="0"/>
          <w:w w:val="100"/>
          <w:position w:val="0"/>
          <w:sz w:val="80"/>
          <w:szCs w:val="80"/>
          <w:vertAlign w:val="superscript"/>
        </w:rPr>
        <w:t>1</w:t>
      </w:r>
    </w:p>
    <w:p>
      <w:pPr>
        <w:pStyle w:val="10"/>
        <w:keepNext/>
        <w:keepLines/>
        <w:widowControl w:val="0"/>
        <w:shd w:val="clear" w:color="auto" w:fill="auto"/>
        <w:bidi w:val="0"/>
        <w:spacing w:before="0" w:after="0" w:line="240" w:lineRule="auto"/>
        <w:ind w:left="0" w:right="0" w:firstLine="220"/>
        <w:jc w:val="left"/>
        <w:rPr>
          <w:sz w:val="64"/>
          <w:szCs w:val="64"/>
        </w:rPr>
      </w:pPr>
      <w:bookmarkStart w:id="43" w:name="bookmark43"/>
      <w:bookmarkStart w:id="44" w:name="bookmark44"/>
      <w:bookmarkStart w:id="45" w:name="bookmark45"/>
      <w:r>
        <w:rPr>
          <w:rFonts w:ascii="Times New Roman" w:eastAsia="Times New Roman" w:hAnsi="Times New Roman" w:cs="Times New Roman"/>
          <w:i/>
          <w:iCs/>
          <w:color w:val="000000"/>
          <w:spacing w:val="0"/>
          <w:w w:val="100"/>
          <w:position w:val="0"/>
          <w:sz w:val="64"/>
          <w:szCs w:val="64"/>
        </w:rPr>
        <w:t>S</w:t>
      </w:r>
      <w:r>
        <w:rPr>
          <w:rFonts w:ascii="Times New Roman" w:eastAsia="Times New Roman" w:hAnsi="Times New Roman" w:cs="Times New Roman"/>
          <w:color w:val="000000"/>
          <w:spacing w:val="0"/>
          <w:w w:val="100"/>
          <w:position w:val="0"/>
          <w:sz w:val="66"/>
          <w:szCs w:val="66"/>
        </w:rPr>
        <w:t xml:space="preserve"> = </w:t>
      </w:r>
      <w:r>
        <w:rPr>
          <w:rFonts w:ascii="Times New Roman" w:eastAsia="Times New Roman" w:hAnsi="Times New Roman" w:cs="Times New Roman"/>
          <w:i/>
          <w:iCs/>
          <w:color w:val="000000"/>
          <w:spacing w:val="0"/>
          <w:w w:val="100"/>
          <w:position w:val="0"/>
          <w:sz w:val="64"/>
          <w:szCs w:val="64"/>
        </w:rPr>
        <w:t>n L</w:t>
      </w:r>
      <w:r>
        <w:rPr>
          <w:rFonts w:ascii="Times New Roman" w:eastAsia="Times New Roman" w:hAnsi="Times New Roman" w:cs="Times New Roman"/>
          <w:color w:val="000000"/>
          <w:spacing w:val="0"/>
          <w:w w:val="100"/>
          <w:position w:val="0"/>
          <w:sz w:val="66"/>
          <w:szCs w:val="66"/>
        </w:rPr>
        <w:t xml:space="preserve"> = </w:t>
      </w:r>
      <w:r>
        <w:rPr>
          <w:rFonts w:ascii="Times New Roman" w:eastAsia="Times New Roman" w:hAnsi="Times New Roman" w:cs="Times New Roman"/>
          <w:b w:val="0"/>
          <w:bCs w:val="0"/>
          <w:color w:val="000000"/>
          <w:spacing w:val="0"/>
          <w:w w:val="100"/>
          <w:position w:val="0"/>
          <w:sz w:val="66"/>
          <w:szCs w:val="66"/>
        </w:rPr>
        <w:t xml:space="preserve">1 </w:t>
      </w:r>
      <w:r>
        <w:rPr>
          <w:rFonts w:ascii="Times New Roman" w:eastAsia="Times New Roman" w:hAnsi="Times New Roman" w:cs="Times New Roman"/>
          <w:color w:val="000000"/>
          <w:spacing w:val="0"/>
          <w:w w:val="100"/>
          <w:position w:val="0"/>
          <w:sz w:val="66"/>
          <w:szCs w:val="66"/>
        </w:rPr>
        <w:t xml:space="preserve">x </w:t>
      </w:r>
      <w:r>
        <w:rPr>
          <w:rFonts w:ascii="Times New Roman" w:eastAsia="Times New Roman" w:hAnsi="Times New Roman" w:cs="Times New Roman"/>
          <w:b w:val="0"/>
          <w:bCs w:val="0"/>
          <w:color w:val="000000"/>
          <w:spacing w:val="0"/>
          <w:w w:val="100"/>
          <w:position w:val="0"/>
          <w:sz w:val="66"/>
          <w:szCs w:val="66"/>
        </w:rPr>
        <w:t xml:space="preserve">4 </w:t>
      </w:r>
      <w:r>
        <w:rPr>
          <w:rFonts w:ascii="Times New Roman" w:eastAsia="Times New Roman" w:hAnsi="Times New Roman" w:cs="Times New Roman"/>
          <w:color w:val="000000"/>
          <w:spacing w:val="0"/>
          <w:w w:val="100"/>
          <w:position w:val="0"/>
          <w:sz w:val="66"/>
          <w:szCs w:val="66"/>
        </w:rPr>
        <w:t xml:space="preserve">= </w:t>
      </w:r>
      <w:r>
        <w:rPr>
          <w:rFonts w:ascii="Times New Roman" w:eastAsia="Times New Roman" w:hAnsi="Times New Roman" w:cs="Times New Roman"/>
          <w:b w:val="0"/>
          <w:bCs w:val="0"/>
          <w:color w:val="000000"/>
          <w:spacing w:val="0"/>
          <w:w w:val="100"/>
          <w:position w:val="0"/>
          <w:sz w:val="66"/>
          <w:szCs w:val="66"/>
        </w:rPr>
        <w:t xml:space="preserve">4 </w:t>
      </w:r>
      <w:r>
        <w:rPr>
          <w:rFonts w:ascii="Times New Roman" w:eastAsia="Times New Roman" w:hAnsi="Times New Roman" w:cs="Times New Roman"/>
          <w:i/>
          <w:iCs/>
          <w:color w:val="000000"/>
          <w:spacing w:val="0"/>
          <w:w w:val="100"/>
          <w:position w:val="0"/>
          <w:sz w:val="64"/>
          <w:szCs w:val="64"/>
        </w:rPr>
        <w:t>mm</w:t>
      </w:r>
      <w:bookmarkEnd w:id="43"/>
      <w:bookmarkEnd w:id="44"/>
      <w:bookmarkEnd w:id="45"/>
    </w:p>
    <w:p>
      <w:pPr>
        <w:pStyle w:val="32"/>
        <w:keepNext w:val="0"/>
        <w:keepLines w:val="0"/>
        <w:widowControl w:val="0"/>
        <w:shd w:val="clear" w:color="auto" w:fill="auto"/>
        <w:bidi w:val="0"/>
        <w:spacing w:before="0" w:after="40" w:line="240" w:lineRule="auto"/>
        <w:ind w:left="1800" w:right="0" w:firstLine="0"/>
        <w:jc w:val="left"/>
        <w:rPr>
          <w:sz w:val="30"/>
          <w:szCs w:val="30"/>
        </w:rPr>
      </w:pPr>
      <w:r>
        <w:rPr>
          <w:b/>
          <w:bCs/>
          <w:i/>
          <w:iCs/>
          <w:color w:val="000000"/>
          <w:spacing w:val="0"/>
          <w:w w:val="100"/>
          <w:position w:val="0"/>
          <w:sz w:val="30"/>
          <w:szCs w:val="30"/>
        </w:rPr>
        <w:t>H</w:t>
      </w:r>
    </w:p>
    <w:p>
      <w:pPr>
        <w:pStyle w:val="a4"/>
        <w:keepNext w:val="0"/>
        <w:keepLines w:val="0"/>
        <w:widowControl w:val="0"/>
        <w:shd w:val="clear" w:color="auto" w:fill="auto"/>
        <w:bidi w:val="0"/>
        <w:spacing w:before="0" w:after="0" w:line="571" w:lineRule="exact"/>
        <w:ind w:left="0" w:right="0" w:firstLine="0"/>
        <w:jc w:val="left"/>
      </w:pPr>
      <w:bookmarkStart w:id="46" w:name="bookmark46"/>
      <w:r>
        <w:rPr>
          <w:color w:val="000000"/>
          <w:spacing w:val="0"/>
          <w:w w:val="100"/>
          <w:position w:val="0"/>
          <w:sz w:val="42"/>
          <w:szCs w:val="42"/>
        </w:rPr>
        <w:t>5</w:t>
      </w:r>
      <w:bookmarkEnd w:id="46"/>
      <w:r>
        <w:rPr>
          <w:color w:val="000000"/>
          <w:spacing w:val="0"/>
          <w:w w:val="100"/>
          <w:position w:val="0"/>
        </w:rPr>
        <w:t>、设计一铰链四杆机构，已知其摇杆</w:t>
      </w:r>
      <w:r>
        <w:rPr>
          <w:color w:val="000000"/>
          <w:spacing w:val="0"/>
          <w:w w:val="100"/>
          <w:position w:val="0"/>
          <w:sz w:val="42"/>
          <w:szCs w:val="42"/>
        </w:rPr>
        <w:t>CD</w:t>
      </w:r>
      <w:r>
        <w:rPr>
          <w:color w:val="000000"/>
          <w:spacing w:val="0"/>
          <w:w w:val="100"/>
          <w:position w:val="0"/>
        </w:rPr>
        <w:t>的行程速比系数</w:t>
      </w:r>
      <w:r>
        <w:rPr>
          <w:color w:val="000000"/>
          <w:spacing w:val="0"/>
          <w:w w:val="100"/>
          <w:position w:val="0"/>
          <w:sz w:val="42"/>
          <w:szCs w:val="42"/>
        </w:rPr>
        <w:t>K=1，</w:t>
      </w:r>
      <w:r>
        <w:rPr>
          <w:color w:val="000000"/>
          <w:spacing w:val="0"/>
          <w:w w:val="100"/>
          <w:position w:val="0"/>
        </w:rPr>
        <w:t>摇杆长</w:t>
      </w:r>
      <w:r>
        <w:rPr>
          <w:color w:val="000000"/>
          <w:spacing w:val="0"/>
          <w:w w:val="100"/>
          <w:position w:val="0"/>
          <w:sz w:val="42"/>
          <w:szCs w:val="42"/>
        </w:rPr>
        <w:t xml:space="preserve">CD </w:t>
      </w:r>
      <w:r>
        <w:rPr>
          <w:color w:val="000000"/>
          <w:spacing w:val="0"/>
          <w:w w:val="100"/>
          <w:position w:val="0"/>
          <w:sz w:val="42"/>
          <w:szCs w:val="42"/>
        </w:rPr>
        <w:t xml:space="preserve">= 50 </w:t>
      </w:r>
      <w:r>
        <w:rPr>
          <w:color w:val="000000"/>
          <w:spacing w:val="0"/>
          <w:w w:val="100"/>
          <w:position w:val="0"/>
          <w:sz w:val="42"/>
          <w:szCs w:val="42"/>
        </w:rPr>
        <w:t xml:space="preserve">mm </w:t>
      </w:r>
      <w:r>
        <w:rPr>
          <w:color w:val="000000"/>
          <w:spacing w:val="0"/>
          <w:w w:val="100"/>
          <w:position w:val="0"/>
        </w:rPr>
        <w:t>,摇杆极限位置与机架</w:t>
      </w:r>
      <w:r>
        <w:rPr>
          <w:color w:val="000000"/>
          <w:spacing w:val="0"/>
          <w:w w:val="100"/>
          <w:position w:val="0"/>
          <w:sz w:val="42"/>
          <w:szCs w:val="42"/>
        </w:rPr>
        <w:t>AD</w:t>
      </w:r>
      <w:r>
        <w:rPr>
          <w:color w:val="000000"/>
          <w:spacing w:val="0"/>
          <w:w w:val="100"/>
          <w:position w:val="0"/>
        </w:rPr>
        <w:t>所成的角度巾</w:t>
      </w:r>
      <w:r>
        <w:rPr>
          <w:color w:val="000000"/>
          <w:spacing w:val="0"/>
          <w:w w:val="100"/>
          <w:position w:val="0"/>
          <w:sz w:val="42"/>
          <w:szCs w:val="42"/>
        </w:rPr>
        <w:t xml:space="preserve">1 </w:t>
      </w:r>
      <w:r>
        <w:rPr>
          <w:color w:val="000000"/>
          <w:spacing w:val="0"/>
          <w:w w:val="100"/>
          <w:position w:val="0"/>
        </w:rPr>
        <w:t xml:space="preserve">= </w:t>
      </w:r>
      <w:r>
        <w:rPr>
          <w:color w:val="000000"/>
          <w:spacing w:val="0"/>
          <w:w w:val="100"/>
          <w:position w:val="0"/>
          <w:sz w:val="42"/>
          <w:szCs w:val="42"/>
        </w:rPr>
        <w:t>30</w:t>
      </w:r>
      <w:r>
        <w:rPr>
          <w:color w:val="000000"/>
          <w:spacing w:val="0"/>
          <w:w w:val="100"/>
          <w:position w:val="0"/>
        </w:rPr>
        <w:t>。，巾</w:t>
      </w:r>
      <w:r>
        <w:rPr>
          <w:color w:val="000000"/>
          <w:spacing w:val="0"/>
          <w:w w:val="100"/>
          <w:position w:val="0"/>
          <w:sz w:val="42"/>
          <w:szCs w:val="42"/>
        </w:rPr>
        <w:t xml:space="preserve">2 </w:t>
      </w:r>
      <w:r>
        <w:rPr>
          <w:color w:val="000000"/>
          <w:spacing w:val="0"/>
          <w:w w:val="100"/>
          <w:position w:val="0"/>
        </w:rPr>
        <w:t xml:space="preserve">= </w:t>
      </w:r>
      <w:r>
        <w:rPr>
          <w:color w:val="000000"/>
          <w:spacing w:val="0"/>
          <w:w w:val="100"/>
          <w:position w:val="0"/>
          <w:sz w:val="42"/>
          <w:szCs w:val="42"/>
        </w:rPr>
        <w:t>90°</w:t>
      </w:r>
      <w:r>
        <w:rPr>
          <w:color w:val="000000"/>
          <w:spacing w:val="0"/>
          <w:w w:val="100"/>
          <w:position w:val="0"/>
        </w:rPr>
        <w:t>如图</w:t>
      </w:r>
      <w:r>
        <w:rPr>
          <w:color w:val="000000"/>
          <w:spacing w:val="0"/>
          <w:w w:val="100"/>
          <w:position w:val="0"/>
          <w:sz w:val="42"/>
          <w:szCs w:val="42"/>
        </w:rPr>
        <w:t>4-5</w:t>
      </w:r>
      <w:r>
        <w:rPr>
          <w:color w:val="000000"/>
          <w:spacing w:val="0"/>
          <w:w w:val="100"/>
          <w:position w:val="0"/>
        </w:rPr>
        <w:t>所 示。求曲柄</w:t>
      </w:r>
      <w:r>
        <w:rPr>
          <w:color w:val="000000"/>
          <w:spacing w:val="0"/>
          <w:w w:val="100"/>
          <w:position w:val="0"/>
          <w:sz w:val="42"/>
          <w:szCs w:val="42"/>
        </w:rPr>
        <w:t>AB</w:t>
      </w:r>
      <w:r>
        <w:rPr>
          <w:color w:val="000000"/>
          <w:spacing w:val="0"/>
          <w:w w:val="100"/>
          <w:position w:val="0"/>
        </w:rPr>
        <w:t>、连杆</w:t>
      </w:r>
      <w:r>
        <w:rPr>
          <w:color w:val="000000"/>
          <w:spacing w:val="0"/>
          <w:w w:val="100"/>
          <w:position w:val="0"/>
          <w:sz w:val="42"/>
          <w:szCs w:val="42"/>
        </w:rPr>
        <w:t>BC</w:t>
      </w:r>
      <w:r>
        <w:rPr>
          <w:color w:val="000000"/>
          <w:spacing w:val="0"/>
          <w:w w:val="100"/>
          <w:position w:val="0"/>
        </w:rPr>
        <w:t>和机架</w:t>
      </w:r>
      <w:r>
        <w:rPr>
          <w:color w:val="000000"/>
          <w:spacing w:val="0"/>
          <w:w w:val="100"/>
          <w:position w:val="0"/>
          <w:sz w:val="42"/>
          <w:szCs w:val="42"/>
        </w:rPr>
        <w:t>AD</w:t>
      </w:r>
      <w:r>
        <w:rPr>
          <w:color w:val="000000"/>
          <w:spacing w:val="0"/>
          <w:w w:val="100"/>
          <w:position w:val="0"/>
        </w:rPr>
        <w:t xml:space="preserve">的长度。 </w:t>
      </w:r>
      <w:r>
        <w:rPr>
          <w:color w:val="000000"/>
          <w:spacing w:val="0"/>
          <w:w w:val="100"/>
          <w:position w:val="0"/>
          <w:sz w:val="42"/>
          <w:szCs w:val="42"/>
        </w:rPr>
        <w:t>(10</w:t>
      </w:r>
      <w:r>
        <w:rPr>
          <w:color w:val="000000"/>
          <w:spacing w:val="0"/>
          <w:w w:val="100"/>
          <w:position w:val="0"/>
        </w:rPr>
        <w:t>分)</w:t>
      </w:r>
    </w:p>
    <w:p>
      <w:pPr>
        <w:pStyle w:val="a4"/>
        <w:keepNext w:val="0"/>
        <w:keepLines w:val="0"/>
        <w:widowControl w:val="0"/>
        <w:shd w:val="clear" w:color="auto" w:fill="auto"/>
        <w:bidi w:val="0"/>
        <w:spacing w:before="0" w:after="260" w:line="571" w:lineRule="exact"/>
        <w:ind w:left="0" w:right="0" w:firstLine="0"/>
        <w:jc w:val="left"/>
        <w:sectPr>
          <w:pgSz w:w="17861" w:h="25258"/>
          <w:pgMar w:top="2189" w:right="1680" w:bottom="2189" w:left="1675" w:header="0" w:footer="3" w:gutter="0"/>
          <w:pgNumType w:start="8"/>
          <w:cols w:space="720"/>
          <w:noEndnote/>
          <w:rtlGutter w:val="0"/>
          <w:docGrid w:linePitch="360"/>
        </w:sectPr>
      </w:pPr>
      <w:r>
        <w:rPr>
          <w:color w:val="000000"/>
          <w:spacing w:val="0"/>
          <w:w w:val="100"/>
          <w:position w:val="0"/>
          <w:sz w:val="42"/>
          <w:szCs w:val="42"/>
        </w:rPr>
        <w:t xml:space="preserve">(9= </w:t>
      </w:r>
      <w:r>
        <w:rPr>
          <w:color w:val="000000"/>
          <w:spacing w:val="0"/>
          <w:w w:val="100"/>
          <w:position w:val="0"/>
          <w:sz w:val="42"/>
          <w:szCs w:val="42"/>
        </w:rPr>
        <w:t xml:space="preserve">180°(K-1) </w:t>
      </w:r>
      <w:r>
        <w:rPr>
          <w:color w:val="000000"/>
          <w:spacing w:val="0"/>
          <w:w w:val="100"/>
          <w:position w:val="0"/>
          <w:sz w:val="42"/>
          <w:szCs w:val="42"/>
        </w:rPr>
        <w:t xml:space="preserve">/ </w:t>
      </w:r>
      <w:r>
        <w:rPr>
          <w:color w:val="000000"/>
          <w:spacing w:val="0"/>
          <w:w w:val="100"/>
          <w:position w:val="0"/>
          <w:sz w:val="42"/>
          <w:szCs w:val="42"/>
        </w:rPr>
        <w:t>(K+1)</w:t>
      </w:r>
      <w:r>
        <w:rPr>
          <w:color w:val="000000"/>
          <w:spacing w:val="0"/>
          <w:w w:val="100"/>
          <w:position w:val="0"/>
          <w:sz w:val="42"/>
          <w:szCs w:val="42"/>
        </w:rPr>
        <w:t>)</w:t>
      </w:r>
    </w:p>
    <w:p>
      <w:pPr>
        <w:widowControl w:val="0"/>
        <w:spacing w:before="109" w:after="109" w:line="240" w:lineRule="exact"/>
        <w:rPr>
          <w:sz w:val="19"/>
          <w:szCs w:val="19"/>
        </w:rPr>
      </w:pPr>
    </w:p>
    <w:p>
      <w:pPr>
        <w:widowControl w:val="0"/>
        <w:spacing w:line="1" w:lineRule="exact"/>
        <w:sectPr>
          <w:pgSz w:w="17861" w:h="25258"/>
          <w:pgMar w:top="1936" w:right="1563" w:bottom="3936" w:left="1582" w:header="0" w:footer="3" w:gutter="0"/>
          <w:pgNumType w:start="9"/>
          <w:cols w:space="720"/>
          <w:noEndnote/>
          <w:rtlGutter w:val="0"/>
          <w:docGrid w:linePitch="360"/>
        </w:sectPr>
      </w:pPr>
    </w:p>
    <w:p>
      <w:pPr>
        <w:widowControl w:val="0"/>
        <w:spacing w:line="1" w:lineRule="exact"/>
      </w:pPr>
      <w:r>
        <w:drawing>
          <wp:anchor distT="0" distB="0" distL="114300" distR="114300" simplePos="0" relativeHeight="251669504" behindDoc="0" locked="0" layoutInCell="1" allowOverlap="1">
            <wp:simplePos x="0" y="0"/>
            <wp:positionH relativeFrom="page">
              <wp:posOffset>1654810</wp:posOffset>
            </wp:positionH>
            <wp:positionV relativeFrom="paragraph">
              <wp:posOffset>100330</wp:posOffset>
            </wp:positionV>
            <wp:extent cx="2225040" cy="2950210"/>
            <wp:wrapSquare wrapText="right"/>
            <wp:docPr id="17" name="Shape 17"/>
            <wp:cNvGraphicFramePr/>
            <a:graphic xmlns:a="http://schemas.openxmlformats.org/drawingml/2006/main">
              <a:graphicData uri="http://schemas.openxmlformats.org/drawingml/2006/picture">
                <pic:pic xmlns:pic="http://schemas.openxmlformats.org/drawingml/2006/picture">
                  <pic:nvPicPr>
                    <pic:cNvPr id="17" name="Picture box 18"/>
                    <pic:cNvPicPr/>
                  </pic:nvPicPr>
                  <pic:blipFill>
                    <a:blip xmlns:r="http://schemas.openxmlformats.org/officeDocument/2006/relationships" r:embed="rId9"/>
                    <a:stretch>
                      <a:fillRect/>
                    </a:stretch>
                  </pic:blipFill>
                  <pic:spPr>
                    <a:xfrm>
                      <a:off x="0" y="0"/>
                      <a:ext cx="2225040" cy="2950210"/>
                    </a:xfrm>
                    <a:prstGeom prst="rect">
                      <a:avLst/>
                    </a:prstGeom>
                  </pic:spPr>
                </pic:pic>
              </a:graphicData>
            </a:graphic>
          </wp:anchor>
        </w:drawing>
      </w:r>
      <w:r>
        <w:drawing>
          <wp:anchor distT="0" distB="0" distL="114300" distR="114300" simplePos="0" relativeHeight="251670528" behindDoc="0" locked="0" layoutInCell="1" allowOverlap="1">
            <wp:simplePos x="0" y="0"/>
            <wp:positionH relativeFrom="page">
              <wp:posOffset>5266690</wp:posOffset>
            </wp:positionH>
            <wp:positionV relativeFrom="paragraph">
              <wp:posOffset>2249170</wp:posOffset>
            </wp:positionV>
            <wp:extent cx="372110" cy="426720"/>
            <wp:wrapTopAndBottom/>
            <wp:docPr id="19" name="Shape 19"/>
            <wp:cNvGraphicFramePr/>
            <a:graphic xmlns:a="http://schemas.openxmlformats.org/drawingml/2006/main">
              <a:graphicData uri="http://schemas.openxmlformats.org/drawingml/2006/picture">
                <pic:pic xmlns:pic="http://schemas.openxmlformats.org/drawingml/2006/picture">
                  <pic:nvPicPr>
                    <pic:cNvPr id="19" name="Picture box 20"/>
                    <pic:cNvPicPr/>
                  </pic:nvPicPr>
                  <pic:blipFill>
                    <a:blip xmlns:r="http://schemas.openxmlformats.org/officeDocument/2006/relationships" r:embed="rId10"/>
                    <a:stretch>
                      <a:fillRect/>
                    </a:stretch>
                  </pic:blipFill>
                  <pic:spPr>
                    <a:xfrm>
                      <a:off x="0" y="0"/>
                      <a:ext cx="372110" cy="426720"/>
                    </a:xfrm>
                    <a:prstGeom prst="rect">
                      <a:avLst/>
                    </a:prstGeom>
                  </pic:spPr>
                </pic:pic>
              </a:graphicData>
            </a:graphic>
          </wp:anchor>
        </w:drawing>
      </w:r>
    </w:p>
    <w:p>
      <w:pPr>
        <w:pStyle w:val="40"/>
        <w:keepNext w:val="0"/>
        <w:keepLines w:val="0"/>
        <w:widowControl w:val="0"/>
        <w:shd w:val="clear" w:color="auto" w:fill="auto"/>
        <w:bidi w:val="0"/>
        <w:spacing w:before="0" w:after="80" w:line="240" w:lineRule="auto"/>
        <w:ind w:left="2060" w:right="0" w:firstLine="0"/>
        <w:jc w:val="left"/>
      </w:pPr>
      <w:r>
        <mc:AlternateContent>
          <mc:Choice Requires="wps">
            <w:drawing>
              <wp:anchor distT="0" distB="0" distL="0" distR="0" simplePos="0" relativeHeight="251672576" behindDoc="0" locked="0" layoutInCell="1" allowOverlap="1">
                <wp:simplePos x="0" y="0"/>
                <wp:positionH relativeFrom="page">
                  <wp:posOffset>8641080</wp:posOffset>
                </wp:positionH>
                <wp:positionV relativeFrom="paragraph">
                  <wp:posOffset>12700</wp:posOffset>
                </wp:positionV>
                <wp:extent cx="762000" cy="359410"/>
                <wp:wrapSquare wrapText="left"/>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762000" cy="359410"/>
                        </a:xfrm>
                        <a:prstGeom prst="rect">
                          <a:avLst/>
                        </a:prstGeom>
                        <a:noFill/>
                      </wps:spPr>
                      <wps:txbx>
                        <w:txbxContent>
                          <w:p>
                            <w:pPr>
                              <w:pStyle w:val="40"/>
                              <w:keepNext w:val="0"/>
                              <w:keepLines w:val="0"/>
                              <w:widowControl w:val="0"/>
                              <w:shd w:val="clear" w:color="auto" w:fill="auto"/>
                              <w:bidi w:val="0"/>
                              <w:spacing w:before="0" w:after="0" w:line="240" w:lineRule="auto"/>
                              <w:ind w:left="0" w:right="0" w:firstLine="0"/>
                              <w:jc w:val="center"/>
                            </w:pPr>
                            <w:r>
                              <w:rPr>
                                <w:spacing w:val="0"/>
                                <w:w w:val="100"/>
                                <w:position w:val="0"/>
                                <w:sz w:val="48"/>
                                <w:szCs w:val="48"/>
                              </w:rPr>
                              <w:t>=</w:t>
                            </w:r>
                            <w:r>
                              <w:rPr>
                                <w:spacing w:val="0"/>
                                <w:w w:val="100"/>
                                <w:position w:val="0"/>
                              </w:rPr>
                              <w:t>0</w:t>
                            </w:r>
                            <w:r>
                              <w:rPr>
                                <w:spacing w:val="0"/>
                                <w:w w:val="100"/>
                                <w:position w:val="0"/>
                                <w:sz w:val="48"/>
                                <w:szCs w:val="48"/>
                              </w:rPr>
                              <w:t>。</w:t>
                            </w:r>
                          </w:p>
                        </w:txbxContent>
                      </wps:txbx>
                      <wps:bodyPr wrap="none" lIns="0" tIns="0" rIns="0" bIns="0"/>
                    </wps:wsp>
                  </a:graphicData>
                </a:graphic>
              </wp:anchor>
            </w:drawing>
          </mc:Choice>
          <mc:Fallback>
            <w:pict>
              <v:shape id="Shape 21" o:spid="_x0000_s1029" type="#_x0000_t202" style="width:60pt;height:28.3pt;margin-top:1pt;margin-left:680.4pt;mso-position-horizontal-relative:page;mso-wrap-distance-bottom:0;mso-wrap-distance-left:0;mso-wrap-distance-right:0;mso-wrap-distance-top:0;mso-wrap-style:none;position:absolute;v-text-anchor:top;z-index:251671552" filled="f" fillcolor="this">
                <v:textbox inset="0,0,0,0">
                  <w:txbxContent>
                    <w:p>
                      <w:pPr>
                        <w:pStyle w:val="40"/>
                        <w:keepNext w:val="0"/>
                        <w:keepLines w:val="0"/>
                        <w:widowControl w:val="0"/>
                        <w:shd w:val="clear" w:color="auto" w:fill="auto"/>
                        <w:bidi w:val="0"/>
                        <w:spacing w:before="0" w:after="0" w:line="240" w:lineRule="auto"/>
                        <w:ind w:left="0" w:right="0" w:firstLine="0"/>
                        <w:jc w:val="center"/>
                      </w:pPr>
                      <w:r>
                        <w:rPr>
                          <w:spacing w:val="0"/>
                          <w:w w:val="100"/>
                          <w:position w:val="0"/>
                          <w:sz w:val="48"/>
                          <w:szCs w:val="48"/>
                        </w:rPr>
                        <w:t>=</w:t>
                      </w:r>
                      <w:r>
                        <w:rPr>
                          <w:spacing w:val="0"/>
                          <w:w w:val="100"/>
                          <w:position w:val="0"/>
                        </w:rPr>
                        <w:t>0</w:t>
                      </w:r>
                      <w:r>
                        <w:rPr>
                          <w:spacing w:val="0"/>
                          <w:w w:val="100"/>
                          <w:position w:val="0"/>
                          <w:sz w:val="48"/>
                          <w:szCs w:val="48"/>
                        </w:rPr>
                        <w:t>。</w:t>
                      </w:r>
                    </w:p>
                  </w:txbxContent>
                </v:textbox>
                <w10:wrap type="square" side="left"/>
              </v:shape>
            </w:pict>
          </mc:Fallback>
        </mc:AlternateContent>
      </w:r>
      <w:r>
        <w:rPr>
          <w:spacing w:val="0"/>
          <w:w w:val="100"/>
          <w:position w:val="0"/>
          <w:sz w:val="48"/>
          <w:szCs w:val="48"/>
        </w:rPr>
        <w:t>因为</w:t>
      </w:r>
      <w:r>
        <w:rPr>
          <w:spacing w:val="0"/>
          <w:w w:val="100"/>
          <w:position w:val="0"/>
        </w:rPr>
        <w:t xml:space="preserve">K </w:t>
      </w:r>
      <w:r>
        <w:rPr>
          <w:spacing w:val="0"/>
          <w:w w:val="100"/>
          <w:position w:val="0"/>
        </w:rPr>
        <w:t xml:space="preserve">=1 </w:t>
      </w:r>
      <w:r>
        <w:rPr>
          <w:spacing w:val="0"/>
          <w:w w:val="100"/>
          <w:position w:val="0"/>
          <w:sz w:val="48"/>
          <w:szCs w:val="48"/>
        </w:rPr>
        <w:t>,极位夹角。</w:t>
      </w:r>
    </w:p>
    <w:p>
      <w:pPr>
        <w:pStyle w:val="40"/>
        <w:keepNext w:val="0"/>
        <w:keepLines w:val="0"/>
        <w:widowControl w:val="0"/>
        <w:shd w:val="clear" w:color="auto" w:fill="auto"/>
        <w:bidi w:val="0"/>
        <w:spacing w:before="0" w:after="80" w:line="240" w:lineRule="auto"/>
        <w:ind w:left="2060" w:right="0" w:firstLine="0"/>
        <w:jc w:val="left"/>
      </w:pPr>
      <w:r>
        <w:rPr>
          <w:spacing w:val="0"/>
          <w:w w:val="100"/>
          <w:position w:val="0"/>
        </w:rPr>
        <w:t>AC</w:t>
      </w:r>
      <w:r>
        <w:rPr>
          <w:spacing w:val="0"/>
          <w:w w:val="100"/>
          <w:position w:val="0"/>
          <w:sz w:val="28"/>
          <w:szCs w:val="28"/>
        </w:rPr>
        <w:t>1</w:t>
      </w:r>
      <w:r>
        <w:rPr>
          <w:spacing w:val="0"/>
          <w:w w:val="100"/>
          <w:position w:val="0"/>
          <w:sz w:val="48"/>
          <w:szCs w:val="48"/>
        </w:rPr>
        <w:t>、</w:t>
      </w:r>
      <w:r>
        <w:rPr>
          <w:spacing w:val="0"/>
          <w:w w:val="100"/>
          <w:position w:val="0"/>
        </w:rPr>
        <w:t xml:space="preserve">AC </w:t>
      </w:r>
      <w:r>
        <w:rPr>
          <w:spacing w:val="0"/>
          <w:w w:val="100"/>
          <w:position w:val="0"/>
          <w:vertAlign w:val="subscript"/>
        </w:rPr>
        <w:t>2</w:t>
      </w:r>
      <w:r>
        <w:rPr>
          <w:spacing w:val="0"/>
          <w:w w:val="100"/>
          <w:position w:val="0"/>
          <w:sz w:val="48"/>
          <w:szCs w:val="48"/>
        </w:rPr>
        <w:t>应在一条直线上。</w:t>
      </w:r>
    </w:p>
    <w:p>
      <w:pPr>
        <w:pStyle w:val="a6"/>
        <w:keepNext w:val="0"/>
        <w:keepLines w:val="0"/>
        <w:widowControl w:val="0"/>
        <w:shd w:val="clear" w:color="auto" w:fill="auto"/>
        <w:bidi w:val="0"/>
        <w:spacing w:before="0" w:after="0" w:line="240" w:lineRule="auto"/>
        <w:ind w:left="2820" w:right="0" w:firstLine="0"/>
        <w:jc w:val="left"/>
        <w:rPr>
          <w:sz w:val="60"/>
          <w:szCs w:val="60"/>
        </w:rPr>
      </w:pPr>
      <w:r>
        <mc:AlternateContent>
          <mc:Choice Requires="wps">
            <w:drawing>
              <wp:anchor distT="0" distB="0" distL="114300" distR="114300" simplePos="0" relativeHeight="251674624" behindDoc="0" locked="0" layoutInCell="1" allowOverlap="1">
                <wp:simplePos x="0" y="0"/>
                <wp:positionH relativeFrom="page">
                  <wp:posOffset>7781290</wp:posOffset>
                </wp:positionH>
                <wp:positionV relativeFrom="paragraph">
                  <wp:posOffset>88900</wp:posOffset>
                </wp:positionV>
                <wp:extent cx="326390" cy="737870"/>
                <wp:wrapSquare wrapText="left"/>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26390" cy="737870"/>
                        </a:xfrm>
                        <a:prstGeom prst="rect">
                          <a:avLst/>
                        </a:prstGeom>
                        <a:noFill/>
                      </wps:spPr>
                      <wps:txbx>
                        <w:txbxContent>
                          <w:p>
                            <w:pPr>
                              <w:pStyle w:val="40"/>
                              <w:keepNext w:val="0"/>
                              <w:keepLines w:val="0"/>
                              <w:widowControl w:val="0"/>
                              <w:shd w:val="clear" w:color="auto" w:fill="auto"/>
                              <w:bidi w:val="0"/>
                              <w:spacing w:before="0" w:after="40" w:line="240" w:lineRule="auto"/>
                              <w:ind w:left="0" w:right="0" w:firstLine="0"/>
                              <w:jc w:val="left"/>
                            </w:pPr>
                            <w:r>
                              <w:rPr>
                                <w:spacing w:val="0"/>
                                <w:w w:val="100"/>
                                <w:position w:val="0"/>
                              </w:rPr>
                              <w:t>/2</w:t>
                            </w:r>
                          </w:p>
                          <w:p>
                            <w:pPr>
                              <w:pStyle w:val="40"/>
                              <w:keepNext w:val="0"/>
                              <w:keepLines w:val="0"/>
                              <w:widowControl w:val="0"/>
                              <w:shd w:val="clear" w:color="auto" w:fill="auto"/>
                              <w:bidi w:val="0"/>
                              <w:spacing w:before="0" w:after="0" w:line="240" w:lineRule="auto"/>
                              <w:ind w:left="0" w:right="0" w:firstLine="0"/>
                              <w:jc w:val="both"/>
                            </w:pPr>
                            <w:r>
                              <w:rPr>
                                <w:spacing w:val="0"/>
                                <w:w w:val="100"/>
                                <w:position w:val="0"/>
                              </w:rPr>
                              <w:t>/2</w:t>
                            </w:r>
                          </w:p>
                        </w:txbxContent>
                      </wps:txbx>
                      <wps:bodyPr lIns="0" tIns="0" rIns="0" bIns="0"/>
                    </wps:wsp>
                  </a:graphicData>
                </a:graphic>
              </wp:anchor>
            </w:drawing>
          </mc:Choice>
          <mc:Fallback>
            <w:pict>
              <v:shape id="Shape 23" o:spid="_x0000_s1030" type="#_x0000_t202" style="width:25.7pt;height:58.1pt;margin-top:7pt;margin-left:612.7pt;mso-position-horizontal-relative:page;mso-wrap-distance-bottom:0;mso-wrap-distance-left:9pt;mso-wrap-distance-right:9pt;mso-wrap-distance-top:0;position:absolute;v-text-anchor:top;z-index:251673600" filled="f" fillcolor="this">
                <v:textbox inset="0,0,0,0">
                  <w:txbxContent>
                    <w:p>
                      <w:pPr>
                        <w:pStyle w:val="40"/>
                        <w:keepNext w:val="0"/>
                        <w:keepLines w:val="0"/>
                        <w:widowControl w:val="0"/>
                        <w:shd w:val="clear" w:color="auto" w:fill="auto"/>
                        <w:bidi w:val="0"/>
                        <w:spacing w:before="0" w:after="40" w:line="240" w:lineRule="auto"/>
                        <w:ind w:left="0" w:right="0" w:firstLine="0"/>
                        <w:jc w:val="left"/>
                      </w:pPr>
                      <w:r>
                        <w:rPr>
                          <w:spacing w:val="0"/>
                          <w:w w:val="100"/>
                          <w:position w:val="0"/>
                        </w:rPr>
                        <w:t>/2</w:t>
                      </w:r>
                    </w:p>
                    <w:p>
                      <w:pPr>
                        <w:pStyle w:val="40"/>
                        <w:keepNext w:val="0"/>
                        <w:keepLines w:val="0"/>
                        <w:widowControl w:val="0"/>
                        <w:shd w:val="clear" w:color="auto" w:fill="auto"/>
                        <w:bidi w:val="0"/>
                        <w:spacing w:before="0" w:after="0" w:line="240" w:lineRule="auto"/>
                        <w:ind w:left="0" w:right="0" w:firstLine="0"/>
                        <w:jc w:val="both"/>
                      </w:pPr>
                      <w:r>
                        <w:rPr>
                          <w:spacing w:val="0"/>
                          <w:w w:val="100"/>
                          <w:position w:val="0"/>
                        </w:rPr>
                        <w:t>/2</w:t>
                      </w:r>
                    </w:p>
                  </w:txbxContent>
                </v:textbox>
                <w10:wrap type="square" side="left"/>
              </v:shape>
            </w:pict>
          </mc:Fallback>
        </mc:AlternateContent>
      </w:r>
      <w:r>
        <w:rPr>
          <w:smallCaps/>
          <w:color w:val="FF0000"/>
          <w:spacing w:val="0"/>
          <w:w w:val="100"/>
          <w:position w:val="0"/>
          <w:sz w:val="60"/>
          <w:szCs w:val="60"/>
        </w:rPr>
        <w:t>ab=（ac</w:t>
      </w:r>
      <w:r>
        <w:rPr>
          <w:smallCaps/>
          <w:color w:val="FF0000"/>
          <w:spacing w:val="0"/>
          <w:w w:val="100"/>
          <w:position w:val="0"/>
          <w:sz w:val="60"/>
          <w:szCs w:val="60"/>
          <w:vertAlign w:val="subscript"/>
        </w:rPr>
        <w:t>2</w:t>
      </w:r>
      <w:r>
        <w:rPr>
          <w:smallCaps/>
          <w:color w:val="FF0000"/>
          <w:spacing w:val="0"/>
          <w:w w:val="100"/>
          <w:position w:val="0"/>
          <w:sz w:val="60"/>
          <w:szCs w:val="60"/>
        </w:rPr>
        <w:t>-ac</w:t>
      </w:r>
      <w:r>
        <w:rPr>
          <w:smallCaps/>
          <w:color w:val="FF0000"/>
          <w:spacing w:val="0"/>
          <w:w w:val="100"/>
          <w:position w:val="0"/>
          <w:sz w:val="60"/>
          <w:szCs w:val="60"/>
          <w:vertAlign w:val="subscript"/>
        </w:rPr>
        <w:t>1</w:t>
      </w:r>
      <w:r>
        <w:rPr>
          <w:smallCaps/>
          <w:color w:val="FF0000"/>
          <w:spacing w:val="0"/>
          <w:w w:val="100"/>
          <w:position w:val="0"/>
          <w:sz w:val="60"/>
          <w:szCs w:val="60"/>
        </w:rPr>
        <w:t>）</w:t>
      </w:r>
    </w:p>
    <w:p>
      <w:pPr>
        <w:pStyle w:val="a6"/>
        <w:keepNext w:val="0"/>
        <w:keepLines w:val="0"/>
        <w:widowControl w:val="0"/>
        <w:shd w:val="clear" w:color="auto" w:fill="auto"/>
        <w:bidi w:val="0"/>
        <w:spacing w:before="0" w:after="180" w:line="240" w:lineRule="auto"/>
        <w:ind w:left="2820" w:right="0" w:firstLine="0"/>
        <w:jc w:val="left"/>
        <w:rPr>
          <w:sz w:val="60"/>
          <w:szCs w:val="60"/>
        </w:rPr>
      </w:pPr>
      <w:r>
        <w:rPr>
          <w:smallCaps/>
          <w:color w:val="FF0000"/>
          <w:spacing w:val="0"/>
          <w:w w:val="100"/>
          <w:position w:val="0"/>
          <w:sz w:val="60"/>
          <w:szCs w:val="60"/>
        </w:rPr>
        <w:t>bc=（ac</w:t>
      </w:r>
      <w:r>
        <w:rPr>
          <w:smallCaps/>
          <w:color w:val="FF0000"/>
          <w:spacing w:val="0"/>
          <w:w w:val="100"/>
          <w:position w:val="0"/>
          <w:sz w:val="60"/>
          <w:szCs w:val="60"/>
          <w:vertAlign w:val="subscript"/>
        </w:rPr>
        <w:t>2</w:t>
      </w:r>
      <w:r>
        <w:rPr>
          <w:smallCaps/>
          <w:color w:val="FF0000"/>
          <w:spacing w:val="0"/>
          <w:w w:val="100"/>
          <w:position w:val="0"/>
          <w:sz w:val="60"/>
          <w:szCs w:val="60"/>
        </w:rPr>
        <w:t>+ac</w:t>
      </w:r>
      <w:r>
        <w:rPr>
          <w:smallCaps/>
          <w:color w:val="FF0000"/>
          <w:spacing w:val="0"/>
          <w:w w:val="100"/>
          <w:position w:val="0"/>
          <w:sz w:val="60"/>
          <w:szCs w:val="60"/>
          <w:vertAlign w:val="subscript"/>
        </w:rPr>
        <w:t>1</w:t>
      </w:r>
      <w:r>
        <w:rPr>
          <w:smallCaps/>
          <w:color w:val="FF0000"/>
          <w:spacing w:val="0"/>
          <w:w w:val="100"/>
          <w:position w:val="0"/>
          <w:sz w:val="60"/>
          <w:szCs w:val="60"/>
        </w:rPr>
        <w:t>）</w:t>
      </w:r>
    </w:p>
    <w:p>
      <w:pPr>
        <w:pStyle w:val="40"/>
        <w:keepNext w:val="0"/>
        <w:keepLines w:val="0"/>
        <w:widowControl w:val="0"/>
        <w:shd w:val="clear" w:color="auto" w:fill="auto"/>
        <w:bidi w:val="0"/>
        <w:spacing w:before="0" w:after="120" w:line="240" w:lineRule="auto"/>
        <w:ind w:left="3640" w:right="0" w:firstLine="0"/>
        <w:jc w:val="left"/>
      </w:pPr>
      <w:r>
        <w:rPr>
          <w:spacing w:val="0"/>
          <w:w w:val="100"/>
          <w:position w:val="0"/>
        </w:rPr>
        <w:t xml:space="preserve">AD </w:t>
      </w:r>
      <w:r>
        <w:rPr>
          <w:spacing w:val="0"/>
          <w:w w:val="100"/>
          <w:position w:val="0"/>
        </w:rPr>
        <w:t xml:space="preserve">= </w:t>
      </w:r>
      <w:r>
        <w:rPr>
          <w:spacing w:val="0"/>
          <w:w w:val="100"/>
          <w:position w:val="0"/>
        </w:rPr>
        <w:t>CD/tan30°</w:t>
      </w:r>
    </w:p>
    <w:p>
      <w:pPr>
        <w:pStyle w:val="a4"/>
        <w:keepNext w:val="0"/>
        <w:keepLines w:val="0"/>
        <w:widowControl w:val="0"/>
        <w:shd w:val="clear" w:color="auto" w:fill="auto"/>
        <w:tabs>
          <w:tab w:val="left" w:pos="13915"/>
        </w:tabs>
        <w:bidi w:val="0"/>
        <w:spacing w:before="1240" w:after="80" w:line="240" w:lineRule="auto"/>
        <w:ind w:left="0" w:right="0" w:firstLine="0"/>
        <w:jc w:val="left"/>
      </w:pPr>
      <w:bookmarkStart w:id="47" w:name="bookmark47"/>
      <w:r>
        <w:rPr>
          <w:color w:val="000000"/>
          <w:spacing w:val="0"/>
          <w:w w:val="100"/>
          <w:position w:val="0"/>
          <w:sz w:val="42"/>
          <w:szCs w:val="42"/>
        </w:rPr>
        <w:t>6</w:t>
      </w:r>
      <w:bookmarkEnd w:id="47"/>
      <w:r>
        <w:rPr>
          <w:color w:val="000000"/>
          <w:spacing w:val="0"/>
          <w:w w:val="100"/>
          <w:position w:val="0"/>
        </w:rPr>
        <w:t>、图</w:t>
      </w:r>
      <w:r>
        <w:rPr>
          <w:color w:val="000000"/>
          <w:spacing w:val="0"/>
          <w:w w:val="100"/>
          <w:position w:val="0"/>
          <w:sz w:val="42"/>
          <w:szCs w:val="42"/>
        </w:rPr>
        <w:t>4-6</w:t>
      </w:r>
      <w:r>
        <w:rPr>
          <w:color w:val="000000"/>
          <w:spacing w:val="0"/>
          <w:w w:val="100"/>
          <w:position w:val="0"/>
        </w:rPr>
        <w:t>所示为一对互相啮合的渐开线直齿圆柱齿轮。已知</w:t>
      </w:r>
      <w:r>
        <w:rPr>
          <w:color w:val="000000"/>
          <w:spacing w:val="0"/>
          <w:w w:val="100"/>
          <w:position w:val="0"/>
          <w:sz w:val="42"/>
          <w:szCs w:val="42"/>
        </w:rPr>
        <w:t>n-n</w:t>
        <w:tab/>
      </w:r>
      <w:r>
        <w:rPr>
          <w:color w:val="000000"/>
          <w:spacing w:val="0"/>
          <w:w w:val="100"/>
          <w:position w:val="0"/>
        </w:rPr>
        <w:t>为</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rPr>
        <w:t>两齿廓接触点的公法线，试在该图上</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rPr>
        <w:t>⑴标出节点</w:t>
      </w:r>
      <w:r>
        <w:rPr>
          <w:color w:val="000000"/>
          <w:spacing w:val="0"/>
          <w:w w:val="100"/>
          <w:position w:val="0"/>
          <w:sz w:val="42"/>
          <w:szCs w:val="42"/>
        </w:rPr>
        <w:t>P</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rPr>
        <w:t>⑵画出啮合角</w:t>
      </w:r>
      <w:r>
        <w:rPr>
          <w:color w:val="000000"/>
          <w:spacing w:val="0"/>
          <w:w w:val="100"/>
          <w:position w:val="0"/>
          <w:sz w:val="42"/>
          <w:szCs w:val="42"/>
        </w:rPr>
        <w:t xml:space="preserve">a </w:t>
      </w:r>
      <w:r>
        <w:rPr>
          <w:color w:val="000000"/>
          <w:spacing w:val="0"/>
          <w:w w:val="100"/>
          <w:position w:val="0"/>
        </w:rPr>
        <w:t>'</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rPr>
        <w:t>⑶画出理论啮合线</w:t>
      </w:r>
      <w:r>
        <w:rPr>
          <w:color w:val="000000"/>
          <w:spacing w:val="0"/>
          <w:w w:val="100"/>
          <w:position w:val="0"/>
          <w:sz w:val="42"/>
          <w:szCs w:val="42"/>
        </w:rPr>
        <w:t>N1 N2</w:t>
      </w:r>
    </w:p>
    <w:p>
      <w:pPr>
        <w:pStyle w:val="a4"/>
        <w:keepNext w:val="0"/>
        <w:keepLines w:val="0"/>
        <w:widowControl w:val="0"/>
        <w:shd w:val="clear" w:color="auto" w:fill="auto"/>
        <w:bidi w:val="0"/>
        <w:spacing w:before="0" w:after="80" w:line="240" w:lineRule="auto"/>
        <w:ind w:left="0" w:right="0" w:firstLine="0"/>
        <w:jc w:val="left"/>
        <w:sectPr>
          <w:type w:val="continuous"/>
          <w:pgSz w:w="17861" w:h="25258"/>
          <w:pgMar w:top="1936" w:right="1563" w:bottom="3936" w:left="1582" w:header="0" w:footer="3" w:gutter="0"/>
          <w:pgNumType w:start="10"/>
          <w:cols w:space="720"/>
          <w:noEndnote/>
          <w:rtlGutter w:val="0"/>
          <w:docGrid w:linePitch="360"/>
        </w:sectPr>
      </w:pPr>
      <w:r>
        <w:rPr>
          <w:color w:val="000000"/>
          <w:spacing w:val="0"/>
          <w:w w:val="100"/>
          <w:position w:val="0"/>
        </w:rPr>
        <w:t>⑷画出实际啮合线</w:t>
      </w:r>
      <w:r>
        <w:rPr>
          <w:color w:val="000000"/>
          <w:spacing w:val="0"/>
          <w:w w:val="100"/>
          <w:position w:val="0"/>
          <w:sz w:val="42"/>
          <w:szCs w:val="42"/>
        </w:rPr>
        <w:t>B1 B2</w:t>
      </w:r>
    </w:p>
    <w:p>
      <w:pPr>
        <w:pStyle w:val="a4"/>
        <w:keepNext w:val="0"/>
        <w:keepLines w:val="0"/>
        <w:widowControl w:val="0"/>
        <w:shd w:val="clear" w:color="auto" w:fill="auto"/>
        <w:bidi w:val="0"/>
        <w:spacing w:before="0" w:after="80" w:line="240" w:lineRule="auto"/>
        <w:ind w:left="0" w:right="0" w:firstLine="0"/>
        <w:jc w:val="left"/>
      </w:pPr>
      <w:r>
        <w:drawing>
          <wp:anchor distT="12700" distB="0" distL="114300" distR="114300" simplePos="0" relativeHeight="251675648" behindDoc="0" locked="0" layoutInCell="1" allowOverlap="1">
            <wp:simplePos x="0" y="0"/>
            <wp:positionH relativeFrom="page">
              <wp:posOffset>1078865</wp:posOffset>
            </wp:positionH>
            <wp:positionV relativeFrom="margin">
              <wp:posOffset>6443345</wp:posOffset>
            </wp:positionV>
            <wp:extent cx="10265410" cy="6065520"/>
            <wp:wrapTopAndBottom/>
            <wp:docPr id="25" name="Shape 25"/>
            <wp:cNvGraphicFramePr/>
            <a:graphic xmlns:a="http://schemas.openxmlformats.org/drawingml/2006/main">
              <a:graphicData uri="http://schemas.openxmlformats.org/drawingml/2006/picture">
                <pic:pic xmlns:pic="http://schemas.openxmlformats.org/drawingml/2006/picture">
                  <pic:nvPicPr>
                    <pic:cNvPr id="25" name="Picture box 26"/>
                    <pic:cNvPicPr/>
                  </pic:nvPicPr>
                  <pic:blipFill>
                    <a:blip xmlns:r="http://schemas.openxmlformats.org/officeDocument/2006/relationships" r:embed="rId11"/>
                    <a:stretch>
                      <a:fillRect/>
                    </a:stretch>
                  </pic:blipFill>
                  <pic:spPr>
                    <a:xfrm>
                      <a:off x="0" y="0"/>
                      <a:ext cx="10265410" cy="6065520"/>
                    </a:xfrm>
                    <a:prstGeom prst="rect">
                      <a:avLst/>
                    </a:prstGeom>
                  </pic:spPr>
                </pic:pic>
              </a:graphicData>
            </a:graphic>
          </wp:anchor>
        </w:drawing>
      </w:r>
      <w:r>
        <w:rPr>
          <w:color w:val="000000"/>
          <w:spacing w:val="0"/>
          <w:w w:val="100"/>
          <w:position w:val="0"/>
        </w:rPr>
        <w:t>⑸在轮</w:t>
      </w:r>
      <w:r>
        <w:rPr>
          <w:color w:val="000000"/>
          <w:spacing w:val="0"/>
          <w:w w:val="100"/>
          <w:position w:val="0"/>
          <w:sz w:val="42"/>
          <w:szCs w:val="42"/>
        </w:rPr>
        <w:t>2</w:t>
      </w:r>
      <w:r>
        <w:rPr>
          <w:color w:val="000000"/>
          <w:spacing w:val="0"/>
          <w:w w:val="100"/>
          <w:position w:val="0"/>
        </w:rPr>
        <w:t>齿廓上标出与轮</w:t>
      </w:r>
      <w:r>
        <w:rPr>
          <w:color w:val="000000"/>
          <w:spacing w:val="0"/>
          <w:w w:val="100"/>
          <w:position w:val="0"/>
          <w:sz w:val="42"/>
          <w:szCs w:val="42"/>
        </w:rPr>
        <w:t>1</w:t>
      </w:r>
      <w:r>
        <w:rPr>
          <w:color w:val="000000"/>
          <w:spacing w:val="0"/>
          <w:w w:val="100"/>
          <w:position w:val="0"/>
        </w:rPr>
        <w:t>齿廓上</w:t>
      </w:r>
      <w:r>
        <w:rPr>
          <w:color w:val="000000"/>
          <w:spacing w:val="0"/>
          <w:w w:val="100"/>
          <w:position w:val="0"/>
          <w:sz w:val="42"/>
          <w:szCs w:val="42"/>
        </w:rPr>
        <w:t>A1</w:t>
      </w:r>
      <w:r>
        <w:rPr>
          <w:color w:val="000000"/>
          <w:spacing w:val="0"/>
          <w:w w:val="100"/>
          <w:position w:val="0"/>
        </w:rPr>
        <w:t>点相啮合的</w:t>
      </w:r>
      <w:r>
        <w:rPr>
          <w:color w:val="000000"/>
          <w:spacing w:val="0"/>
          <w:w w:val="100"/>
          <w:position w:val="0"/>
          <w:sz w:val="42"/>
          <w:szCs w:val="42"/>
        </w:rPr>
        <w:t>A2</w:t>
      </w:r>
      <w:r>
        <w:rPr>
          <w:color w:val="000000"/>
          <w:spacing w:val="0"/>
          <w:w w:val="100"/>
          <w:position w:val="0"/>
        </w:rPr>
        <w:t>点。</w:t>
      </w:r>
    </w:p>
    <w:p>
      <w:pPr>
        <w:pStyle w:val="a4"/>
        <w:keepNext w:val="0"/>
        <w:keepLines w:val="0"/>
        <w:widowControl w:val="0"/>
        <w:shd w:val="clear" w:color="auto" w:fill="auto"/>
        <w:bidi w:val="0"/>
        <w:spacing w:before="0" w:after="0" w:line="566" w:lineRule="exact"/>
        <w:ind w:left="0" w:right="0" w:firstLine="0"/>
        <w:jc w:val="center"/>
      </w:pPr>
      <w:r>
        <w:rPr>
          <w:color w:val="000000"/>
          <w:spacing w:val="0"/>
          <w:w w:val="100"/>
          <w:position w:val="0"/>
        </w:rPr>
        <w:t>机械原理考试试题</w:t>
      </w:r>
    </w:p>
    <w:p>
      <w:pPr>
        <w:pStyle w:val="a4"/>
        <w:keepNext w:val="0"/>
        <w:keepLines w:val="0"/>
        <w:widowControl w:val="0"/>
        <w:shd w:val="clear" w:color="auto" w:fill="auto"/>
        <w:tabs>
          <w:tab w:val="left" w:pos="728"/>
        </w:tabs>
        <w:bidi w:val="0"/>
        <w:spacing w:before="0" w:after="560" w:line="566" w:lineRule="exact"/>
        <w:ind w:left="0" w:right="0" w:firstLine="0"/>
        <w:jc w:val="left"/>
      </w:pPr>
      <w:bookmarkStart w:id="48" w:name="bookmark48"/>
      <w:r>
        <w:rPr>
          <w:color w:val="000000"/>
          <w:spacing w:val="0"/>
          <w:w w:val="100"/>
          <w:position w:val="0"/>
        </w:rPr>
        <w:t>一</w:t>
      </w:r>
      <w:bookmarkEnd w:id="48"/>
      <w:r>
        <w:rPr>
          <w:color w:val="000000"/>
          <w:spacing w:val="0"/>
          <w:w w:val="100"/>
          <w:position w:val="0"/>
        </w:rPr>
        <w:t>、</w:t>
        <w:tab/>
        <w:t>（共</w:t>
      </w:r>
      <w:r>
        <w:rPr>
          <w:color w:val="000000"/>
          <w:spacing w:val="0"/>
          <w:w w:val="100"/>
          <w:position w:val="0"/>
          <w:sz w:val="42"/>
          <w:szCs w:val="42"/>
        </w:rPr>
        <w:t>18</w:t>
      </w:r>
      <w:r>
        <w:rPr>
          <w:color w:val="000000"/>
          <w:spacing w:val="0"/>
          <w:w w:val="100"/>
          <w:position w:val="0"/>
        </w:rPr>
        <w:t>分）是非判断题（对的填</w:t>
      </w:r>
      <w:r>
        <w:rPr>
          <w:color w:val="000000"/>
          <w:spacing w:val="0"/>
          <w:w w:val="100"/>
          <w:position w:val="0"/>
          <w:sz w:val="42"/>
          <w:szCs w:val="42"/>
        </w:rPr>
        <w:t>T,</w:t>
      </w:r>
      <w:r>
        <w:rPr>
          <w:color w:val="000000"/>
          <w:spacing w:val="0"/>
          <w:w w:val="100"/>
          <w:position w:val="0"/>
        </w:rPr>
        <w:t>错的填</w:t>
      </w:r>
      <w:r>
        <w:rPr>
          <w:color w:val="000000"/>
          <w:spacing w:val="0"/>
          <w:w w:val="100"/>
          <w:position w:val="0"/>
          <w:sz w:val="42"/>
          <w:szCs w:val="42"/>
        </w:rPr>
        <w:t>F）</w:t>
      </w:r>
      <w:r>
        <w:rPr>
          <w:color w:val="000000"/>
          <w:spacing w:val="0"/>
          <w:w w:val="100"/>
          <w:position w:val="0"/>
        </w:rPr>
        <w:t>每小题一分</w:t>
      </w:r>
    </w:p>
    <w:p>
      <w:pPr>
        <w:pStyle w:val="a4"/>
        <w:keepNext w:val="0"/>
        <w:keepLines w:val="0"/>
        <w:widowControl w:val="0"/>
        <w:numPr>
          <w:ilvl w:val="0"/>
          <w:numId w:val="2"/>
        </w:numPr>
        <w:shd w:val="clear" w:color="auto" w:fill="auto"/>
        <w:tabs>
          <w:tab w:val="left" w:pos="435"/>
        </w:tabs>
        <w:bidi w:val="0"/>
        <w:spacing w:before="0" w:after="0" w:line="562" w:lineRule="exact"/>
        <w:ind w:left="0" w:right="0" w:firstLine="0"/>
        <w:jc w:val="left"/>
      </w:pPr>
      <w:bookmarkStart w:id="49" w:name="bookmark49"/>
      <w:bookmarkEnd w:id="49"/>
      <w:r>
        <w:rPr>
          <w:color w:val="000000"/>
          <w:spacing w:val="0"/>
          <w:w w:val="100"/>
          <w:position w:val="0"/>
        </w:rPr>
        <w:t>平面运动副按其接触特性，可分成转动副与高副；（</w:t>
      </w:r>
      <w:r>
        <w:rPr>
          <w:color w:val="000000"/>
          <w:spacing w:val="0"/>
          <w:w w:val="100"/>
          <w:position w:val="0"/>
          <w:sz w:val="42"/>
          <w:szCs w:val="42"/>
        </w:rPr>
        <w:t xml:space="preserve">F </w:t>
      </w:r>
      <w:r>
        <w:rPr>
          <w:color w:val="000000"/>
          <w:spacing w:val="0"/>
          <w:w w:val="100"/>
          <w:position w:val="0"/>
        </w:rPr>
        <w:t>）。</w:t>
      </w:r>
    </w:p>
    <w:p>
      <w:pPr>
        <w:pStyle w:val="a4"/>
        <w:keepNext w:val="0"/>
        <w:keepLines w:val="0"/>
        <w:widowControl w:val="0"/>
        <w:shd w:val="clear" w:color="auto" w:fill="auto"/>
        <w:bidi w:val="0"/>
        <w:spacing w:before="0" w:after="0" w:line="562" w:lineRule="exact"/>
        <w:ind w:left="0" w:right="0" w:firstLine="0"/>
        <w:jc w:val="left"/>
      </w:pPr>
      <w:bookmarkStart w:id="50" w:name="bookmark50"/>
      <w:r>
        <w:rPr>
          <w:color w:val="000000"/>
          <w:spacing w:val="0"/>
          <w:w w:val="100"/>
          <w:position w:val="0"/>
          <w:sz w:val="42"/>
          <w:szCs w:val="42"/>
        </w:rPr>
        <w:t>2</w:t>
      </w:r>
      <w:bookmarkEnd w:id="50"/>
      <w:r>
        <w:rPr>
          <w:color w:val="000000"/>
          <w:spacing w:val="0"/>
          <w:w w:val="100"/>
          <w:position w:val="0"/>
        </w:rPr>
        <w:t>平面四杆机构中，是否存在死点，取决于机架是否与连杆共线。</w:t>
      </w:r>
      <w:r>
        <w:rPr>
          <w:color w:val="000000"/>
          <w:spacing w:val="0"/>
          <w:w w:val="100"/>
          <w:position w:val="0"/>
          <w:sz w:val="42"/>
          <w:szCs w:val="42"/>
        </w:rPr>
        <w:t>（F）</w:t>
      </w:r>
    </w:p>
    <w:p>
      <w:pPr>
        <w:pStyle w:val="a4"/>
        <w:keepNext w:val="0"/>
        <w:keepLines w:val="0"/>
        <w:widowControl w:val="0"/>
        <w:shd w:val="clear" w:color="auto" w:fill="auto"/>
        <w:bidi w:val="0"/>
        <w:spacing w:before="0" w:after="0" w:line="562" w:lineRule="exact"/>
        <w:ind w:left="0" w:right="0" w:firstLine="0"/>
        <w:jc w:val="left"/>
      </w:pPr>
      <w:bookmarkStart w:id="51" w:name="bookmark51"/>
      <w:r>
        <w:rPr>
          <w:color w:val="000000"/>
          <w:spacing w:val="0"/>
          <w:w w:val="100"/>
          <w:position w:val="0"/>
          <w:sz w:val="42"/>
          <w:szCs w:val="42"/>
        </w:rPr>
        <w:t>3</w:t>
      </w:r>
      <w:bookmarkEnd w:id="51"/>
      <w:r>
        <w:rPr>
          <w:color w:val="000000"/>
          <w:spacing w:val="0"/>
          <w:w w:val="100"/>
          <w:position w:val="0"/>
        </w:rPr>
        <w:t>一个</w:t>
      </w:r>
      <w:r>
        <w:rPr>
          <w:color w:val="000000"/>
          <w:spacing w:val="0"/>
          <w:w w:val="100"/>
          <w:position w:val="0"/>
          <w:sz w:val="42"/>
          <w:szCs w:val="42"/>
        </w:rPr>
        <w:t>K</w:t>
      </w:r>
      <w:r>
        <w:rPr>
          <w:color w:val="000000"/>
          <w:spacing w:val="0"/>
          <w:w w:val="100"/>
          <w:position w:val="0"/>
        </w:rPr>
        <w:t>大于</w:t>
      </w:r>
      <w:r>
        <w:rPr>
          <w:color w:val="000000"/>
          <w:spacing w:val="0"/>
          <w:w w:val="100"/>
          <w:position w:val="0"/>
          <w:sz w:val="42"/>
          <w:szCs w:val="42"/>
        </w:rPr>
        <w:t>1</w:t>
      </w:r>
      <w:r>
        <w:rPr>
          <w:color w:val="000000"/>
          <w:spacing w:val="0"/>
          <w:w w:val="100"/>
          <w:position w:val="0"/>
        </w:rPr>
        <w:t>的铰链四杆机构与</w:t>
      </w:r>
      <w:r>
        <w:rPr>
          <w:color w:val="000000"/>
          <w:spacing w:val="0"/>
          <w:w w:val="100"/>
          <w:position w:val="0"/>
          <w:sz w:val="42"/>
          <w:szCs w:val="42"/>
        </w:rPr>
        <w:t>K=1</w:t>
      </w:r>
      <w:r>
        <w:rPr>
          <w:color w:val="000000"/>
          <w:spacing w:val="0"/>
          <w:w w:val="100"/>
          <w:position w:val="0"/>
        </w:rPr>
        <w:t>的对心曲柄滑块机构串联组合，该串联 组 合而成的机构的行程变化系数</w:t>
      </w:r>
      <w:r>
        <w:rPr>
          <w:color w:val="000000"/>
          <w:spacing w:val="0"/>
          <w:w w:val="100"/>
          <w:position w:val="0"/>
          <w:sz w:val="42"/>
          <w:szCs w:val="42"/>
        </w:rPr>
        <w:t>K</w:t>
      </w:r>
      <w:r>
        <w:rPr>
          <w:color w:val="000000"/>
          <w:spacing w:val="0"/>
          <w:w w:val="100"/>
          <w:position w:val="0"/>
        </w:rPr>
        <w:t>大于</w:t>
      </w:r>
      <w:r>
        <w:rPr>
          <w:color w:val="000000"/>
          <w:spacing w:val="0"/>
          <w:w w:val="100"/>
          <w:position w:val="0"/>
          <w:sz w:val="42"/>
          <w:szCs w:val="42"/>
        </w:rPr>
        <w:t>1</w:t>
      </w:r>
      <w:r>
        <w:rPr>
          <w:color w:val="000000"/>
          <w:spacing w:val="0"/>
          <w:w w:val="100"/>
          <w:position w:val="0"/>
        </w:rPr>
        <w:t>。</w:t>
      </w:r>
      <w:r>
        <w:rPr>
          <w:color w:val="000000"/>
          <w:spacing w:val="0"/>
          <w:w w:val="100"/>
          <w:position w:val="0"/>
          <w:sz w:val="42"/>
          <w:szCs w:val="42"/>
        </w:rPr>
        <w:t>（T）</w:t>
      </w:r>
    </w:p>
    <w:p>
      <w:pPr>
        <w:pStyle w:val="a4"/>
        <w:keepNext w:val="0"/>
        <w:keepLines w:val="0"/>
        <w:widowControl w:val="0"/>
        <w:numPr>
          <w:ilvl w:val="0"/>
          <w:numId w:val="3"/>
        </w:numPr>
        <w:shd w:val="clear" w:color="auto" w:fill="auto"/>
        <w:tabs>
          <w:tab w:val="left" w:pos="716"/>
        </w:tabs>
        <w:bidi w:val="0"/>
        <w:spacing w:before="0" w:after="0" w:line="562" w:lineRule="exact"/>
        <w:ind w:left="0" w:right="0" w:firstLine="0"/>
        <w:jc w:val="left"/>
      </w:pPr>
      <w:bookmarkStart w:id="52" w:name="bookmark52"/>
      <w:bookmarkEnd w:id="52"/>
      <w:r>
        <w:rPr>
          <w:color w:val="000000"/>
          <w:spacing w:val="0"/>
          <w:w w:val="100"/>
          <w:position w:val="0"/>
        </w:rPr>
        <w:t>与其他机构相比，凸轮机构最大的优点是可实现各种预期的运动规律。</w:t>
      </w:r>
      <w:r>
        <w:rPr>
          <w:color w:val="000000"/>
          <w:spacing w:val="0"/>
          <w:w w:val="100"/>
          <w:position w:val="0"/>
          <w:sz w:val="42"/>
          <w:szCs w:val="42"/>
        </w:rPr>
        <w:t>（T）</w:t>
      </w:r>
    </w:p>
    <w:p>
      <w:pPr>
        <w:pStyle w:val="a4"/>
        <w:keepNext w:val="0"/>
        <w:keepLines w:val="0"/>
        <w:widowControl w:val="0"/>
        <w:numPr>
          <w:ilvl w:val="0"/>
          <w:numId w:val="3"/>
        </w:numPr>
        <w:shd w:val="clear" w:color="auto" w:fill="auto"/>
        <w:tabs>
          <w:tab w:val="left" w:pos="716"/>
        </w:tabs>
        <w:bidi w:val="0"/>
        <w:spacing w:before="0" w:after="0" w:line="562" w:lineRule="exact"/>
        <w:ind w:left="0" w:right="0" w:firstLine="0"/>
        <w:jc w:val="left"/>
      </w:pPr>
      <w:bookmarkStart w:id="53" w:name="bookmark53"/>
      <w:bookmarkEnd w:id="53"/>
      <w:r>
        <w:rPr>
          <w:color w:val="000000"/>
          <w:spacing w:val="0"/>
          <w:w w:val="100"/>
          <w:position w:val="0"/>
        </w:rPr>
        <w:t>渐开线直齿圆柱齿轮传动的重合度是实际啮合线段与齿距的比值。</w:t>
      </w:r>
      <w:r>
        <w:rPr>
          <w:color w:val="000000"/>
          <w:spacing w:val="0"/>
          <w:w w:val="100"/>
          <w:position w:val="0"/>
          <w:sz w:val="42"/>
          <w:szCs w:val="42"/>
        </w:rPr>
        <w:t>（F）</w:t>
      </w:r>
    </w:p>
    <w:p>
      <w:pPr>
        <w:pStyle w:val="a4"/>
        <w:keepNext w:val="0"/>
        <w:keepLines w:val="0"/>
        <w:widowControl w:val="0"/>
        <w:numPr>
          <w:ilvl w:val="0"/>
          <w:numId w:val="3"/>
        </w:numPr>
        <w:shd w:val="clear" w:color="auto" w:fill="auto"/>
        <w:tabs>
          <w:tab w:val="left" w:pos="716"/>
        </w:tabs>
        <w:bidi w:val="0"/>
        <w:spacing w:before="0" w:after="0" w:line="562" w:lineRule="exact"/>
        <w:ind w:left="0" w:right="0" w:firstLine="0"/>
        <w:jc w:val="left"/>
      </w:pPr>
      <w:bookmarkStart w:id="54" w:name="bookmark54"/>
      <w:bookmarkEnd w:id="54"/>
      <w:r>
        <w:rPr>
          <w:color w:val="000000"/>
          <w:spacing w:val="0"/>
          <w:w w:val="100"/>
          <w:position w:val="0"/>
        </w:rPr>
        <w:t>渐开线直齿圆柱齿轮与齿条啮合时，其啮合角恒等于齿顶圆上的压力角。</w:t>
      </w:r>
      <w:r>
        <w:rPr>
          <w:color w:val="000000"/>
          <w:spacing w:val="0"/>
          <w:w w:val="100"/>
          <w:position w:val="0"/>
          <w:sz w:val="42"/>
          <w:szCs w:val="42"/>
        </w:rPr>
        <w:t>（F）</w:t>
      </w:r>
    </w:p>
    <w:p>
      <w:pPr>
        <w:pStyle w:val="a4"/>
        <w:keepNext w:val="0"/>
        <w:keepLines w:val="0"/>
        <w:widowControl w:val="0"/>
        <w:numPr>
          <w:ilvl w:val="0"/>
          <w:numId w:val="3"/>
        </w:numPr>
        <w:shd w:val="clear" w:color="auto" w:fill="auto"/>
        <w:tabs>
          <w:tab w:val="left" w:pos="716"/>
        </w:tabs>
        <w:bidi w:val="0"/>
        <w:spacing w:before="0" w:after="0" w:line="562" w:lineRule="exact"/>
        <w:ind w:left="0" w:right="0" w:firstLine="0"/>
        <w:jc w:val="left"/>
      </w:pPr>
      <w:bookmarkStart w:id="55" w:name="bookmark55"/>
      <w:bookmarkEnd w:id="55"/>
      <w:r>
        <w:rPr>
          <w:color w:val="000000"/>
          <w:spacing w:val="0"/>
          <w:w w:val="100"/>
          <w:position w:val="0"/>
        </w:rPr>
        <w:t>斜齿圆柱齿轮的标准模数和标准压力角在法面上。</w:t>
      </w:r>
      <w:r>
        <w:rPr>
          <w:color w:val="000000"/>
          <w:spacing w:val="0"/>
          <w:w w:val="100"/>
          <w:position w:val="0"/>
          <w:sz w:val="42"/>
          <w:szCs w:val="42"/>
        </w:rPr>
        <w:t>（T）</w:t>
      </w:r>
    </w:p>
    <w:p>
      <w:pPr>
        <w:pStyle w:val="a4"/>
        <w:keepNext w:val="0"/>
        <w:keepLines w:val="0"/>
        <w:widowControl w:val="0"/>
        <w:numPr>
          <w:ilvl w:val="0"/>
          <w:numId w:val="3"/>
        </w:numPr>
        <w:shd w:val="clear" w:color="auto" w:fill="auto"/>
        <w:tabs>
          <w:tab w:val="left" w:pos="716"/>
        </w:tabs>
        <w:bidi w:val="0"/>
        <w:spacing w:before="0" w:after="0" w:line="586" w:lineRule="exact"/>
        <w:ind w:left="0" w:right="0" w:firstLine="0"/>
        <w:jc w:val="left"/>
      </w:pPr>
      <w:bookmarkStart w:id="56" w:name="bookmark56"/>
      <w:bookmarkEnd w:id="56"/>
      <w:r>
        <w:rPr>
          <w:color w:val="000000"/>
          <w:spacing w:val="0"/>
          <w:w w:val="100"/>
          <w:position w:val="0"/>
        </w:rPr>
        <w:t>曲柄滑块机构中，当曲柄与机架处于两次互相垂直位置之一时，出现最小传 动角。</w:t>
      </w:r>
      <w:r>
        <w:rPr>
          <w:color w:val="000000"/>
          <w:spacing w:val="0"/>
          <w:w w:val="100"/>
          <w:position w:val="0"/>
          <w:sz w:val="42"/>
          <w:szCs w:val="42"/>
        </w:rPr>
        <w:t>（T）</w:t>
      </w:r>
    </w:p>
    <w:p>
      <w:pPr>
        <w:pStyle w:val="a4"/>
        <w:keepNext w:val="0"/>
        <w:keepLines w:val="0"/>
        <w:widowControl w:val="0"/>
        <w:numPr>
          <w:ilvl w:val="0"/>
          <w:numId w:val="3"/>
        </w:numPr>
        <w:shd w:val="clear" w:color="auto" w:fill="auto"/>
        <w:bidi w:val="0"/>
        <w:spacing w:before="0" w:after="0" w:line="566" w:lineRule="exact"/>
        <w:ind w:left="0" w:right="0" w:firstLine="0"/>
        <w:jc w:val="left"/>
        <w:sectPr>
          <w:type w:val="nextPage"/>
          <w:pgSz w:w="17861" w:h="25258"/>
          <w:pgMar w:top="1936" w:right="1563" w:bottom="3936" w:left="1582" w:header="0" w:footer="3" w:gutter="0"/>
          <w:pgNumType w:start="11"/>
          <w:cols w:space="720"/>
          <w:noEndnote/>
          <w:titlePg w:val="0"/>
          <w:rtlGutter w:val="0"/>
          <w:docGrid w:linePitch="360"/>
        </w:sectPr>
      </w:pPr>
      <w:bookmarkStart w:id="57" w:name="bookmark57"/>
      <w:bookmarkEnd w:id="57"/>
      <w:r>
        <w:rPr>
          <w:color w:val="000000"/>
          <w:spacing w:val="0"/>
          <w:w w:val="100"/>
          <w:position w:val="0"/>
          <w:sz w:val="42"/>
          <w:szCs w:val="42"/>
        </w:rPr>
        <w:t xml:space="preserve"> </w:t>
      </w:r>
      <w:r>
        <w:rPr>
          <w:color w:val="000000"/>
          <w:spacing w:val="0"/>
          <w:w w:val="100"/>
          <w:position w:val="0"/>
        </w:rPr>
        <w:t>平底垂直于导路的直动推杆盘形凸轮机构中，其压力角等于零。</w:t>
      </w:r>
      <w:r>
        <w:rPr>
          <w:color w:val="000000"/>
          <w:spacing w:val="0"/>
          <w:w w:val="100"/>
          <w:position w:val="0"/>
          <w:sz w:val="42"/>
          <w:szCs w:val="42"/>
        </w:rPr>
        <w:t>（T）</w:t>
      </w:r>
    </w:p>
    <w:p>
      <w:pPr>
        <w:pStyle w:val="a4"/>
        <w:keepNext w:val="0"/>
        <w:keepLines w:val="0"/>
        <w:widowControl w:val="0"/>
        <w:numPr>
          <w:ilvl w:val="0"/>
          <w:numId w:val="3"/>
        </w:numPr>
        <w:shd w:val="clear" w:color="auto" w:fill="auto"/>
        <w:tabs>
          <w:tab w:val="left" w:pos="716"/>
        </w:tabs>
        <w:bidi w:val="0"/>
        <w:spacing w:before="0" w:after="0" w:line="566" w:lineRule="exact"/>
        <w:ind w:left="0" w:right="0" w:firstLine="0"/>
        <w:jc w:val="left"/>
      </w:pPr>
      <w:bookmarkStart w:id="58" w:name="bookmark58"/>
      <w:bookmarkEnd w:id="58"/>
      <w:r>
        <w:rPr>
          <w:color w:val="000000"/>
          <w:spacing w:val="0"/>
          <w:w w:val="100"/>
          <w:position w:val="0"/>
        </w:rPr>
        <w:t>一对渐开线圆柱齿轮传动，其分度圆总是相切并作纯滚动，</w:t>
      </w:r>
      <w:r>
        <w:rPr>
          <w:color w:val="000000"/>
          <w:spacing w:val="0"/>
          <w:w w:val="100"/>
          <w:position w:val="0"/>
          <w:sz w:val="42"/>
          <w:szCs w:val="42"/>
        </w:rPr>
        <w:t>（F）</w:t>
      </w:r>
    </w:p>
    <w:p>
      <w:pPr>
        <w:pStyle w:val="a4"/>
        <w:keepNext w:val="0"/>
        <w:keepLines w:val="0"/>
        <w:widowControl w:val="0"/>
        <w:numPr>
          <w:ilvl w:val="0"/>
          <w:numId w:val="2"/>
        </w:numPr>
        <w:shd w:val="clear" w:color="auto" w:fill="auto"/>
        <w:tabs>
          <w:tab w:val="left" w:pos="716"/>
        </w:tabs>
        <w:bidi w:val="0"/>
        <w:spacing w:before="0" w:after="0" w:line="566" w:lineRule="exact"/>
        <w:ind w:left="0" w:right="0" w:firstLine="0"/>
        <w:jc w:val="left"/>
      </w:pPr>
      <w:bookmarkStart w:id="59" w:name="bookmark59"/>
      <w:bookmarkEnd w:id="59"/>
      <w:r>
        <w:rPr>
          <w:color w:val="000000"/>
          <w:spacing w:val="0"/>
          <w:w w:val="100"/>
          <w:position w:val="0"/>
        </w:rPr>
        <w:t>一对平行轴外啮合斜齿圆柱齿轮传动的正确啮合条件为摸数、压力角、螺 旋角大小相等。</w:t>
      </w:r>
      <w:r>
        <w:rPr>
          <w:color w:val="000000"/>
          <w:spacing w:val="0"/>
          <w:w w:val="100"/>
          <w:position w:val="0"/>
          <w:sz w:val="42"/>
          <w:szCs w:val="42"/>
        </w:rPr>
        <w:t>（F）</w:t>
      </w:r>
    </w:p>
    <w:p>
      <w:pPr>
        <w:pStyle w:val="a4"/>
        <w:keepNext w:val="0"/>
        <w:keepLines w:val="0"/>
        <w:widowControl w:val="0"/>
        <w:shd w:val="clear" w:color="auto" w:fill="auto"/>
        <w:bidi w:val="0"/>
        <w:spacing w:before="0" w:after="0" w:line="566" w:lineRule="exact"/>
        <w:ind w:left="0" w:right="0" w:firstLine="0"/>
        <w:jc w:val="left"/>
      </w:pPr>
      <w:r>
        <w:rPr>
          <w:color w:val="000000"/>
          <w:spacing w:val="0"/>
          <w:w w:val="100"/>
          <w:position w:val="0"/>
          <w:sz w:val="42"/>
          <w:szCs w:val="42"/>
        </w:rPr>
        <w:t>12</w:t>
      </w:r>
      <w:r>
        <w:rPr>
          <w:color w:val="000000"/>
          <w:spacing w:val="0"/>
          <w:w w:val="100"/>
          <w:position w:val="0"/>
        </w:rPr>
        <w:t>机械零件和机构是组成机械系统的基本要素。</w:t>
      </w:r>
      <w:r>
        <w:rPr>
          <w:color w:val="000000"/>
          <w:spacing w:val="0"/>
          <w:w w:val="100"/>
          <w:position w:val="0"/>
          <w:sz w:val="42"/>
          <w:szCs w:val="42"/>
        </w:rPr>
        <w:t>（F）</w:t>
      </w:r>
    </w:p>
    <w:p>
      <w:pPr>
        <w:pStyle w:val="a4"/>
        <w:keepNext w:val="0"/>
        <w:keepLines w:val="0"/>
        <w:widowControl w:val="0"/>
        <w:shd w:val="clear" w:color="auto" w:fill="auto"/>
        <w:bidi w:val="0"/>
        <w:spacing w:before="0" w:after="0" w:line="566" w:lineRule="exact"/>
        <w:ind w:left="0" w:right="0" w:firstLine="0"/>
        <w:jc w:val="left"/>
      </w:pPr>
      <w:r>
        <w:rPr>
          <w:color w:val="000000"/>
          <w:spacing w:val="0"/>
          <w:w w:val="100"/>
          <w:position w:val="0"/>
          <w:sz w:val="42"/>
          <w:szCs w:val="42"/>
        </w:rPr>
        <w:t>13</w:t>
      </w:r>
      <w:r>
        <w:rPr>
          <w:color w:val="000000"/>
          <w:spacing w:val="0"/>
          <w:w w:val="100"/>
          <w:position w:val="0"/>
        </w:rPr>
        <w:t>机电一体化系统由动力系统、传感系统、控制系统三个要素组成。</w:t>
      </w:r>
      <w:r>
        <w:rPr>
          <w:color w:val="000000"/>
          <w:spacing w:val="0"/>
          <w:w w:val="100"/>
          <w:position w:val="0"/>
          <w:sz w:val="42"/>
          <w:szCs w:val="42"/>
        </w:rPr>
        <w:t>（F）</w:t>
      </w:r>
    </w:p>
    <w:p>
      <w:pPr>
        <w:pStyle w:val="a4"/>
        <w:keepNext w:val="0"/>
        <w:keepLines w:val="0"/>
        <w:widowControl w:val="0"/>
        <w:shd w:val="clear" w:color="auto" w:fill="auto"/>
        <w:bidi w:val="0"/>
        <w:spacing w:before="0" w:after="0" w:line="566" w:lineRule="exact"/>
        <w:ind w:left="0" w:right="0" w:firstLine="0"/>
        <w:jc w:val="left"/>
      </w:pPr>
      <w:r>
        <w:rPr>
          <w:color w:val="000000"/>
          <w:spacing w:val="0"/>
          <w:w w:val="100"/>
          <w:position w:val="0"/>
          <w:sz w:val="42"/>
          <w:szCs w:val="42"/>
        </w:rPr>
        <w:t>14</w:t>
      </w:r>
      <w:r>
        <w:rPr>
          <w:color w:val="000000"/>
          <w:spacing w:val="0"/>
          <w:w w:val="100"/>
          <w:position w:val="0"/>
        </w:rPr>
        <w:t>机械设计有开发性设计、适应性设计、变型设计三类不同的设计。</w:t>
      </w:r>
      <w:r>
        <w:rPr>
          <w:color w:val="000000"/>
          <w:spacing w:val="0"/>
          <w:w w:val="100"/>
          <w:position w:val="0"/>
          <w:sz w:val="42"/>
          <w:szCs w:val="42"/>
        </w:rPr>
        <w:t>（T）</w:t>
      </w:r>
    </w:p>
    <w:p>
      <w:pPr>
        <w:pStyle w:val="a4"/>
        <w:keepNext w:val="0"/>
        <w:keepLines w:val="0"/>
        <w:widowControl w:val="0"/>
        <w:shd w:val="clear" w:color="auto" w:fill="auto"/>
        <w:bidi w:val="0"/>
        <w:spacing w:before="0" w:after="0" w:line="566" w:lineRule="exact"/>
        <w:ind w:left="0" w:right="0" w:firstLine="0"/>
        <w:jc w:val="left"/>
      </w:pPr>
      <w:r>
        <w:rPr>
          <w:color w:val="000000"/>
          <w:spacing w:val="0"/>
          <w:w w:val="100"/>
          <w:position w:val="0"/>
          <w:sz w:val="42"/>
          <w:szCs w:val="42"/>
        </w:rPr>
        <w:t>15</w:t>
      </w:r>
      <w:r>
        <w:rPr>
          <w:color w:val="000000"/>
          <w:spacing w:val="0"/>
          <w:w w:val="100"/>
          <w:position w:val="0"/>
        </w:rPr>
        <w:t>运动系数</w:t>
      </w:r>
      <w:r>
        <w:rPr>
          <w:color w:val="000000"/>
          <w:spacing w:val="0"/>
          <w:w w:val="100"/>
          <w:position w:val="0"/>
          <w:sz w:val="42"/>
          <w:szCs w:val="42"/>
        </w:rPr>
        <w:t>t</w:t>
      </w:r>
      <w:r>
        <w:rPr>
          <w:color w:val="000000"/>
          <w:spacing w:val="0"/>
          <w:w w:val="100"/>
          <w:position w:val="0"/>
        </w:rPr>
        <w:t>反映了在一个运动循环中，槽轮的运动时间在一个间歇周期中所 占的比例。</w:t>
      </w:r>
      <w:r>
        <w:rPr>
          <w:color w:val="000000"/>
          <w:spacing w:val="0"/>
          <w:w w:val="100"/>
          <w:position w:val="0"/>
          <w:sz w:val="42"/>
          <w:szCs w:val="42"/>
        </w:rPr>
        <w:t>（T）</w:t>
      </w:r>
    </w:p>
    <w:p>
      <w:pPr>
        <w:pStyle w:val="a4"/>
        <w:keepNext w:val="0"/>
        <w:keepLines w:val="0"/>
        <w:widowControl w:val="0"/>
        <w:shd w:val="clear" w:color="auto" w:fill="auto"/>
        <w:bidi w:val="0"/>
        <w:spacing w:before="0" w:after="0" w:line="590" w:lineRule="exact"/>
        <w:ind w:left="0" w:right="0" w:firstLine="0"/>
        <w:jc w:val="left"/>
      </w:pPr>
      <w:r>
        <w:rPr>
          <w:color w:val="000000"/>
          <w:spacing w:val="0"/>
          <w:w w:val="100"/>
          <w:position w:val="0"/>
          <w:sz w:val="42"/>
          <w:szCs w:val="42"/>
        </w:rPr>
        <w:t>16</w:t>
      </w:r>
      <w:r>
        <w:rPr>
          <w:color w:val="000000"/>
          <w:spacing w:val="0"/>
          <w:w w:val="100"/>
          <w:position w:val="0"/>
        </w:rPr>
        <w:t>在齿轮运转时，其中至少有一个齿轮的几何轴线绕另一齿轮的几何轴线运动 的齿轮系称为复合齿轮系。</w:t>
      </w:r>
      <w:r>
        <w:rPr>
          <w:color w:val="000000"/>
          <w:spacing w:val="0"/>
          <w:w w:val="100"/>
          <w:position w:val="0"/>
          <w:sz w:val="42"/>
          <w:szCs w:val="42"/>
        </w:rPr>
        <w:t>（F）</w:t>
      </w:r>
    </w:p>
    <w:p>
      <w:pPr>
        <w:pStyle w:val="a4"/>
        <w:keepNext w:val="0"/>
        <w:keepLines w:val="0"/>
        <w:widowControl w:val="0"/>
        <w:shd w:val="clear" w:color="auto" w:fill="auto"/>
        <w:bidi w:val="0"/>
        <w:spacing w:before="0" w:after="0" w:line="581" w:lineRule="exact"/>
        <w:ind w:left="0" w:right="0" w:firstLine="0"/>
        <w:jc w:val="left"/>
      </w:pPr>
      <w:r>
        <w:rPr>
          <w:color w:val="000000"/>
          <w:spacing w:val="0"/>
          <w:w w:val="100"/>
          <w:position w:val="0"/>
          <w:sz w:val="42"/>
          <w:szCs w:val="42"/>
        </w:rPr>
        <w:t>17</w:t>
      </w:r>
      <w:r>
        <w:rPr>
          <w:color w:val="000000"/>
          <w:spacing w:val="0"/>
          <w:w w:val="100"/>
          <w:position w:val="0"/>
        </w:rPr>
        <w:t>采用不同的功能原理，能实现机器的同一使用要求或工艺要求。</w:t>
      </w:r>
      <w:r>
        <w:rPr>
          <w:color w:val="000000"/>
          <w:spacing w:val="0"/>
          <w:w w:val="100"/>
          <w:position w:val="0"/>
          <w:sz w:val="42"/>
          <w:szCs w:val="42"/>
        </w:rPr>
        <w:t>（T）</w:t>
      </w:r>
    </w:p>
    <w:p>
      <w:pPr>
        <w:pStyle w:val="a4"/>
        <w:keepNext w:val="0"/>
        <w:keepLines w:val="0"/>
        <w:widowControl w:val="0"/>
        <w:shd w:val="clear" w:color="auto" w:fill="auto"/>
        <w:bidi w:val="0"/>
        <w:spacing w:before="0" w:after="560" w:line="581" w:lineRule="exact"/>
        <w:ind w:left="0" w:right="0" w:firstLine="0"/>
        <w:jc w:val="left"/>
      </w:pPr>
      <w:r>
        <w:rPr>
          <w:color w:val="000000"/>
          <w:spacing w:val="0"/>
          <w:w w:val="100"/>
          <w:position w:val="0"/>
          <w:sz w:val="42"/>
          <w:szCs w:val="42"/>
        </w:rPr>
        <w:t>18</w:t>
      </w:r>
      <w:r>
        <w:rPr>
          <w:color w:val="000000"/>
          <w:spacing w:val="0"/>
          <w:w w:val="100"/>
          <w:position w:val="0"/>
        </w:rPr>
        <w:t>表达机械各执行机构（构件）在一个运动环中各动作的协调配合关系的简单 明确图，称为机械运动循环图。</w:t>
      </w:r>
      <w:r>
        <w:rPr>
          <w:color w:val="000000"/>
          <w:spacing w:val="0"/>
          <w:w w:val="100"/>
          <w:position w:val="0"/>
          <w:sz w:val="42"/>
          <w:szCs w:val="42"/>
        </w:rPr>
        <w:t>（T）</w:t>
      </w:r>
    </w:p>
    <w:p>
      <w:pPr>
        <w:pStyle w:val="a4"/>
        <w:keepNext w:val="0"/>
        <w:keepLines w:val="0"/>
        <w:widowControl w:val="0"/>
        <w:shd w:val="clear" w:color="auto" w:fill="auto"/>
        <w:tabs>
          <w:tab w:val="left" w:pos="738"/>
        </w:tabs>
        <w:bidi w:val="0"/>
        <w:spacing w:before="0" w:after="0" w:line="590" w:lineRule="exact"/>
        <w:ind w:left="0" w:right="0" w:firstLine="0"/>
        <w:jc w:val="left"/>
      </w:pPr>
      <w:bookmarkStart w:id="60" w:name="bookmark60"/>
      <w:r>
        <w:rPr>
          <w:color w:val="000000"/>
          <w:spacing w:val="0"/>
          <w:w w:val="100"/>
          <w:position w:val="0"/>
        </w:rPr>
        <w:t>二</w:t>
      </w:r>
      <w:bookmarkEnd w:id="60"/>
      <w:r>
        <w:rPr>
          <w:color w:val="000000"/>
          <w:spacing w:val="0"/>
          <w:w w:val="100"/>
          <w:position w:val="0"/>
        </w:rPr>
        <w:t>、</w:t>
        <w:tab/>
      </w:r>
      <w:r>
        <w:rPr>
          <w:color w:val="000000"/>
          <w:spacing w:val="0"/>
          <w:w w:val="100"/>
          <w:position w:val="0"/>
          <w:sz w:val="42"/>
          <w:szCs w:val="42"/>
        </w:rPr>
        <w:t>（6</w:t>
      </w:r>
      <w:r>
        <w:rPr>
          <w:color w:val="000000"/>
          <w:spacing w:val="0"/>
          <w:w w:val="100"/>
          <w:position w:val="0"/>
        </w:rPr>
        <w:t>分）试计算下列运动链的自由度数</w:t>
      </w:r>
      <w:r>
        <w:rPr>
          <w:color w:val="000000"/>
          <w:spacing w:val="0"/>
          <w:w w:val="100"/>
          <w:position w:val="0"/>
        </w:rPr>
        <w:t>.（</w:t>
      </w:r>
      <w:r>
        <w:rPr>
          <w:color w:val="000000"/>
          <w:spacing w:val="0"/>
          <w:w w:val="100"/>
          <w:position w:val="0"/>
        </w:rPr>
        <w:t>若有复合铰链，局部自由度或虚约束， 必须明确指出），打箭头的为原动件，判断该运动链是否成为机构.</w:t>
      </w:r>
    </w:p>
    <w:p>
      <w:pPr>
        <w:widowControl w:val="0"/>
        <w:jc w:val="left"/>
        <w:rPr>
          <w:sz w:val="2"/>
          <w:szCs w:val="2"/>
        </w:rPr>
      </w:pPr>
      <w:r>
        <w:drawing>
          <wp:inline>
            <wp:extent cx="3895090" cy="2188210"/>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Id12"/>
                    <a:stretch>
                      <a:fillRect/>
                    </a:stretch>
                  </pic:blipFill>
                  <pic:spPr>
                    <a:xfrm>
                      <a:off x="0" y="0"/>
                      <a:ext cx="3895090" cy="2188210"/>
                    </a:xfrm>
                    <a:prstGeom prst="rect">
                      <a:avLst/>
                    </a:prstGeom>
                  </pic:spPr>
                </pic:pic>
              </a:graphicData>
            </a:graphic>
          </wp:inline>
        </w:drawing>
      </w:r>
    </w:p>
    <w:p>
      <w:pPr>
        <w:widowControl w:val="0"/>
        <w:spacing w:after="339" w:line="1" w:lineRule="exact"/>
      </w:pPr>
    </w:p>
    <w:p>
      <w:pPr>
        <w:pStyle w:val="a4"/>
        <w:keepNext w:val="0"/>
        <w:keepLines w:val="0"/>
        <w:widowControl w:val="0"/>
        <w:shd w:val="clear" w:color="auto" w:fill="auto"/>
        <w:tabs>
          <w:tab w:val="left" w:pos="3763"/>
        </w:tabs>
        <w:bidi w:val="0"/>
        <w:spacing w:before="0" w:after="80" w:line="240" w:lineRule="auto"/>
        <w:ind w:left="0" w:right="0" w:firstLine="0"/>
        <w:jc w:val="left"/>
      </w:pPr>
      <w:r>
        <w:rPr>
          <w:color w:val="000000"/>
          <w:spacing w:val="0"/>
          <w:w w:val="100"/>
          <w:position w:val="0"/>
        </w:rPr>
        <w:t>解：</w:t>
      </w:r>
      <w:r>
        <w:rPr>
          <w:color w:val="000000"/>
          <w:spacing w:val="0"/>
          <w:w w:val="100"/>
          <w:position w:val="0"/>
          <w:sz w:val="42"/>
          <w:szCs w:val="42"/>
        </w:rPr>
        <w:t>n=6； p5=8,</w:t>
        <w:tab/>
        <w:t>p4=1； F=1, （3</w:t>
      </w:r>
      <w:r>
        <w:rPr>
          <w:color w:val="000000"/>
          <w:spacing w:val="0"/>
          <w:w w:val="100"/>
          <w:position w:val="0"/>
        </w:rPr>
        <w:t>分）</w:t>
      </w:r>
    </w:p>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sz w:val="42"/>
          <w:szCs w:val="42"/>
        </w:rPr>
        <w:t>H</w:t>
      </w:r>
      <w:r>
        <w:rPr>
          <w:color w:val="000000"/>
          <w:spacing w:val="0"/>
          <w:w w:val="100"/>
          <w:position w:val="0"/>
        </w:rPr>
        <w:t>处虚约束；</w:t>
      </w:r>
      <w:r>
        <w:rPr>
          <w:color w:val="000000"/>
          <w:spacing w:val="0"/>
          <w:w w:val="100"/>
          <w:position w:val="0"/>
          <w:sz w:val="42"/>
          <w:szCs w:val="42"/>
        </w:rPr>
        <w:t>D</w:t>
      </w:r>
      <w:r>
        <w:rPr>
          <w:color w:val="000000"/>
          <w:spacing w:val="0"/>
          <w:w w:val="100"/>
          <w:position w:val="0"/>
        </w:rPr>
        <w:t>处局部自由度。</w:t>
      </w:r>
      <w:r>
        <w:rPr>
          <w:color w:val="000000"/>
          <w:spacing w:val="0"/>
          <w:w w:val="100"/>
          <w:position w:val="0"/>
          <w:sz w:val="42"/>
          <w:szCs w:val="42"/>
        </w:rPr>
        <w:t>（2</w:t>
      </w:r>
      <w:r>
        <w:rPr>
          <w:color w:val="000000"/>
          <w:spacing w:val="0"/>
          <w:w w:val="100"/>
          <w:position w:val="0"/>
        </w:rPr>
        <w:t>分）运动确定</w:t>
      </w:r>
      <w:r>
        <w:rPr>
          <w:color w:val="000000"/>
          <w:spacing w:val="0"/>
          <w:w w:val="100"/>
          <w:position w:val="0"/>
          <w:sz w:val="42"/>
          <w:szCs w:val="42"/>
        </w:rPr>
        <w:t>（1</w:t>
      </w:r>
      <w:r>
        <w:rPr>
          <w:color w:val="000000"/>
          <w:spacing w:val="0"/>
          <w:w w:val="100"/>
          <w:position w:val="0"/>
        </w:rPr>
        <w:t xml:space="preserve">分） </w:t>
      </w:r>
      <w:bookmarkStart w:id="61" w:name="bookmark61"/>
      <w:r>
        <w:rPr>
          <w:color w:val="000000"/>
          <w:spacing w:val="0"/>
          <w:w w:val="100"/>
          <w:position w:val="0"/>
        </w:rPr>
        <w:t>三</w:t>
      </w:r>
      <w:bookmarkEnd w:id="61"/>
      <w:r>
        <w:rPr>
          <w:color w:val="000000"/>
          <w:spacing w:val="0"/>
          <w:w w:val="100"/>
          <w:position w:val="0"/>
        </w:rPr>
        <w:t>、</w:t>
      </w:r>
      <w:r>
        <w:rPr>
          <w:color w:val="000000"/>
          <w:spacing w:val="0"/>
          <w:w w:val="100"/>
          <w:position w:val="0"/>
          <w:sz w:val="42"/>
          <w:szCs w:val="42"/>
        </w:rPr>
        <w:t>（16</w:t>
      </w:r>
      <w:r>
        <w:rPr>
          <w:color w:val="000000"/>
          <w:spacing w:val="0"/>
          <w:w w:val="100"/>
          <w:position w:val="0"/>
        </w:rPr>
        <w:t>分）已知如图所示的平面四杆机构，各构件的长度</w:t>
      </w:r>
      <w:r>
        <w:rPr>
          <w:color w:val="000000"/>
          <w:spacing w:val="0"/>
          <w:w w:val="100"/>
          <w:position w:val="0"/>
          <w:sz w:val="42"/>
          <w:szCs w:val="42"/>
        </w:rPr>
        <w:t>L</w:t>
      </w:r>
      <w:r>
        <w:rPr>
          <w:color w:val="000000"/>
          <w:spacing w:val="0"/>
          <w:w w:val="100"/>
          <w:position w:val="0"/>
          <w:sz w:val="42"/>
          <w:szCs w:val="42"/>
          <w:vertAlign w:val="subscript"/>
        </w:rPr>
        <w:t>AB</w:t>
      </w:r>
      <w:r>
        <w:rPr>
          <w:color w:val="000000"/>
          <w:spacing w:val="0"/>
          <w:w w:val="100"/>
          <w:position w:val="0"/>
          <w:sz w:val="42"/>
          <w:szCs w:val="42"/>
        </w:rPr>
        <w:t>=15mm，L</w:t>
      </w:r>
      <w:r>
        <w:rPr>
          <w:color w:val="000000"/>
          <w:spacing w:val="0"/>
          <w:w w:val="100"/>
          <w:position w:val="0"/>
          <w:sz w:val="20"/>
          <w:szCs w:val="20"/>
        </w:rPr>
        <w:t>BC</w:t>
      </w:r>
      <w:r>
        <w:rPr>
          <w:color w:val="000000"/>
          <w:spacing w:val="0"/>
          <w:w w:val="100"/>
          <w:position w:val="0"/>
          <w:sz w:val="42"/>
          <w:szCs w:val="42"/>
        </w:rPr>
        <w:t>=60 mm，</w:t>
      </w:r>
    </w:p>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sz w:val="42"/>
          <w:szCs w:val="42"/>
        </w:rPr>
        <w:t>L =30 mm， L =50 mm，</w:t>
      </w:r>
      <w:r>
        <w:rPr>
          <w:color w:val="000000"/>
          <w:spacing w:val="0"/>
          <w:w w:val="100"/>
          <w:position w:val="0"/>
        </w:rPr>
        <w:t>试判断：</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1：</w:t>
      </w:r>
      <w:r>
        <w:rPr>
          <w:color w:val="000000"/>
          <w:spacing w:val="0"/>
          <w:w w:val="100"/>
          <w:position w:val="0"/>
        </w:rPr>
        <w:t>该机构另那种基本机构类型。</w:t>
      </w:r>
    </w:p>
    <w:p>
      <w:pPr>
        <w:pStyle w:val="a4"/>
        <w:keepNext w:val="0"/>
        <w:keepLines w:val="0"/>
        <w:widowControl w:val="0"/>
        <w:numPr>
          <w:ilvl w:val="0"/>
          <w:numId w:val="4"/>
        </w:numPr>
        <w:shd w:val="clear" w:color="auto" w:fill="auto"/>
        <w:tabs>
          <w:tab w:val="left" w:pos="752"/>
        </w:tabs>
        <w:bidi w:val="0"/>
        <w:spacing w:before="0" w:after="0" w:line="240" w:lineRule="auto"/>
        <w:ind w:left="0" w:right="0" w:firstLine="0"/>
        <w:jc w:val="left"/>
      </w:pPr>
      <w:bookmarkStart w:id="62" w:name="bookmark62"/>
      <w:bookmarkEnd w:id="62"/>
      <w:r>
        <w:rPr>
          <w:color w:val="000000"/>
          <w:spacing w:val="0"/>
          <w:w w:val="100"/>
          <w:position w:val="0"/>
        </w:rPr>
        <w:t>若构件</w:t>
      </w:r>
      <w:r>
        <w:rPr>
          <w:color w:val="000000"/>
          <w:spacing w:val="0"/>
          <w:w w:val="100"/>
          <w:position w:val="0"/>
          <w:sz w:val="42"/>
          <w:szCs w:val="42"/>
        </w:rPr>
        <w:t>L</w:t>
      </w:r>
      <w:r>
        <w:rPr>
          <w:color w:val="000000"/>
          <w:spacing w:val="0"/>
          <w:w w:val="100"/>
          <w:position w:val="0"/>
        </w:rPr>
        <w:t>为原动件，此机构是否存在急回。</w:t>
      </w:r>
    </w:p>
    <w:p>
      <w:pPr>
        <w:pStyle w:val="a4"/>
        <w:keepNext w:val="0"/>
        <w:keepLines w:val="0"/>
        <w:widowControl w:val="0"/>
        <w:numPr>
          <w:ilvl w:val="0"/>
          <w:numId w:val="4"/>
        </w:numPr>
        <w:shd w:val="clear" w:color="auto" w:fill="auto"/>
        <w:tabs>
          <w:tab w:val="left" w:pos="752"/>
        </w:tabs>
        <w:bidi w:val="0"/>
        <w:spacing w:before="0" w:after="720" w:line="240" w:lineRule="auto"/>
        <w:ind w:left="0" w:right="0" w:firstLine="0"/>
        <w:jc w:val="left"/>
        <w:sectPr>
          <w:type w:val="nextPage"/>
          <w:pgSz w:w="17861" w:h="25258"/>
          <w:pgMar w:top="1936" w:right="1563" w:bottom="3936" w:left="1582" w:header="0" w:footer="3" w:gutter="0"/>
          <w:pgNumType w:start="12"/>
          <w:cols w:space="720"/>
          <w:noEndnote/>
          <w:titlePg w:val="0"/>
          <w:rtlGutter w:val="0"/>
          <w:docGrid w:linePitch="360"/>
        </w:sectPr>
      </w:pPr>
      <w:bookmarkStart w:id="63" w:name="bookmark63"/>
      <w:bookmarkEnd w:id="63"/>
      <w:r>
        <w:rPr>
          <w:color w:val="000000"/>
          <w:spacing w:val="0"/>
          <w:w w:val="100"/>
          <w:position w:val="0"/>
        </w:rPr>
        <w:t>该机构在</w:t>
      </w:r>
      <w:r>
        <w:rPr>
          <w:color w:val="000000"/>
          <w:spacing w:val="0"/>
          <w:w w:val="100"/>
          <w:position w:val="0"/>
          <w:sz w:val="20"/>
          <w:szCs w:val="20"/>
        </w:rPr>
        <w:t>A</w:t>
      </w:r>
      <w:r>
        <w:rPr>
          <w:color w:val="000000"/>
          <w:spacing w:val="0"/>
          <w:w w:val="100"/>
          <w:position w:val="0"/>
        </w:rPr>
        <w:t>何种条件下会出现死点，画出机构死点发生的位置。</w:t>
      </w:r>
    </w:p>
    <w:p>
      <w:pPr>
        <w:widowControl w:val="0"/>
        <w:jc w:val="center"/>
        <w:rPr>
          <w:sz w:val="2"/>
          <w:szCs w:val="2"/>
        </w:rPr>
      </w:pPr>
      <w:r>
        <w:drawing>
          <wp:inline>
            <wp:extent cx="2956560" cy="2597150"/>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Id13"/>
                    <a:stretch>
                      <a:fillRect/>
                    </a:stretch>
                  </pic:blipFill>
                  <pic:spPr>
                    <a:xfrm>
                      <a:off x="0" y="0"/>
                      <a:ext cx="2956560" cy="2597150"/>
                    </a:xfrm>
                    <a:prstGeom prst="rect">
                      <a:avLst/>
                    </a:prstGeom>
                  </pic:spPr>
                </pic:pic>
              </a:graphicData>
            </a:graphic>
          </wp:inline>
        </w:drawing>
      </w:r>
    </w:p>
    <w:p>
      <w:pPr>
        <w:widowControl w:val="0"/>
        <w:spacing w:after="479" w:line="1" w:lineRule="exact"/>
      </w:pP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rPr>
        <w:t>解：</w:t>
      </w:r>
    </w:p>
    <w:p>
      <w:pPr>
        <w:pStyle w:val="a4"/>
        <w:keepNext w:val="0"/>
        <w:keepLines w:val="0"/>
        <w:widowControl w:val="0"/>
        <w:numPr>
          <w:ilvl w:val="0"/>
          <w:numId w:val="5"/>
        </w:numPr>
        <w:shd w:val="clear" w:color="auto" w:fill="auto"/>
        <w:bidi w:val="0"/>
        <w:spacing w:before="0" w:after="80" w:line="240" w:lineRule="auto"/>
        <w:ind w:left="0" w:right="0" w:firstLine="0"/>
        <w:jc w:val="left"/>
      </w:pPr>
      <w:bookmarkStart w:id="64" w:name="bookmark64"/>
      <w:bookmarkEnd w:id="64"/>
      <w:r>
        <w:rPr>
          <w:color w:val="000000"/>
          <w:spacing w:val="0"/>
          <w:w w:val="100"/>
          <w:position w:val="0"/>
        </w:rPr>
        <w:t>因为</w:t>
      </w:r>
      <w:r>
        <w:rPr>
          <w:color w:val="000000"/>
          <w:spacing w:val="0"/>
          <w:w w:val="100"/>
          <w:position w:val="0"/>
          <w:sz w:val="42"/>
          <w:szCs w:val="42"/>
        </w:rPr>
        <w:t>15+60&lt;30+50</w:t>
      </w:r>
      <w:r>
        <w:rPr>
          <w:color w:val="000000"/>
          <w:spacing w:val="0"/>
          <w:w w:val="100"/>
          <w:position w:val="0"/>
        </w:rPr>
        <w:t>且连架杆为最短杆，故为曲柄摇杆机构</w:t>
      </w:r>
      <w:r>
        <w:rPr>
          <w:color w:val="000000"/>
          <w:spacing w:val="0"/>
          <w:w w:val="100"/>
          <w:position w:val="0"/>
          <w:sz w:val="42"/>
          <w:szCs w:val="42"/>
        </w:rPr>
        <w:t>（6</w:t>
      </w:r>
      <w:r>
        <w:rPr>
          <w:color w:val="000000"/>
          <w:spacing w:val="0"/>
          <w:w w:val="100"/>
          <w:position w:val="0"/>
        </w:rPr>
        <w:t>分）</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 xml:space="preserve">2 </w:t>
      </w:r>
      <w:r>
        <w:rPr>
          <w:color w:val="000000"/>
          <w:spacing w:val="0"/>
          <w:w w:val="100"/>
          <w:position w:val="0"/>
        </w:rPr>
        <w:t>,</w:t>
      </w:r>
      <w:r>
        <w:rPr>
          <w:color w:val="000000"/>
          <w:spacing w:val="0"/>
          <w:w w:val="100"/>
          <w:position w:val="0"/>
        </w:rPr>
        <w:t>存在急回</w:t>
      </w:r>
      <w:r>
        <w:rPr>
          <w:color w:val="000000"/>
          <w:spacing w:val="0"/>
          <w:w w:val="100"/>
          <w:position w:val="0"/>
          <w:sz w:val="42"/>
          <w:szCs w:val="42"/>
        </w:rPr>
        <w:t>（5</w:t>
      </w:r>
      <w:r>
        <w:rPr>
          <w:color w:val="000000"/>
          <w:spacing w:val="0"/>
          <w:w w:val="100"/>
          <w:position w:val="0"/>
        </w:rPr>
        <w:t>分）</w:t>
      </w:r>
    </w:p>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sz w:val="42"/>
          <w:szCs w:val="42"/>
        </w:rPr>
        <w:t>3</w:t>
      </w:r>
      <w:r>
        <w:rPr>
          <w:color w:val="000000"/>
          <w:spacing w:val="0"/>
          <w:w w:val="100"/>
          <w:position w:val="0"/>
        </w:rPr>
        <w:t>.在</w:t>
      </w:r>
      <w:r>
        <w:rPr>
          <w:color w:val="000000"/>
          <w:spacing w:val="0"/>
          <w:w w:val="100"/>
          <w:position w:val="0"/>
          <w:sz w:val="42"/>
          <w:szCs w:val="42"/>
        </w:rPr>
        <w:t>DC</w:t>
      </w:r>
      <w:r>
        <w:rPr>
          <w:color w:val="000000"/>
          <w:spacing w:val="0"/>
          <w:w w:val="100"/>
          <w:position w:val="0"/>
        </w:rPr>
        <w:t>杆为主动件时会出现死点，位置在</w:t>
      </w:r>
      <w:r>
        <w:rPr>
          <w:color w:val="000000"/>
          <w:spacing w:val="0"/>
          <w:w w:val="100"/>
          <w:position w:val="0"/>
          <w:sz w:val="42"/>
          <w:szCs w:val="42"/>
        </w:rPr>
        <w:t>AB</w:t>
      </w:r>
      <w:r>
        <w:rPr>
          <w:color w:val="000000"/>
          <w:spacing w:val="0"/>
          <w:w w:val="100"/>
          <w:position w:val="0"/>
        </w:rPr>
        <w:t>与</w:t>
      </w:r>
      <w:r>
        <w:rPr>
          <w:color w:val="000000"/>
          <w:spacing w:val="0"/>
          <w:w w:val="100"/>
          <w:position w:val="0"/>
          <w:sz w:val="42"/>
          <w:szCs w:val="42"/>
        </w:rPr>
        <w:t>BC</w:t>
      </w:r>
      <w:r>
        <w:rPr>
          <w:color w:val="000000"/>
          <w:spacing w:val="0"/>
          <w:w w:val="100"/>
          <w:position w:val="0"/>
        </w:rPr>
        <w:t>杆两次共线处。</w:t>
      </w:r>
      <w:r>
        <w:rPr>
          <w:color w:val="000000"/>
          <w:spacing w:val="0"/>
          <w:w w:val="100"/>
          <w:position w:val="0"/>
          <w:sz w:val="42"/>
          <w:szCs w:val="42"/>
        </w:rPr>
        <w:t>（5</w:t>
      </w:r>
      <w:r>
        <w:rPr>
          <w:color w:val="000000"/>
          <w:spacing w:val="0"/>
          <w:w w:val="100"/>
          <w:position w:val="0"/>
        </w:rPr>
        <w:t xml:space="preserve">分） </w:t>
      </w:r>
      <w:bookmarkStart w:id="65" w:name="bookmark65"/>
      <w:r>
        <w:rPr>
          <w:color w:val="000000"/>
          <w:spacing w:val="0"/>
          <w:w w:val="100"/>
          <w:position w:val="0"/>
        </w:rPr>
        <w:t>四</w:t>
      </w:r>
      <w:bookmarkEnd w:id="65"/>
      <w:r>
        <w:rPr>
          <w:color w:val="000000"/>
          <w:spacing w:val="0"/>
          <w:w w:val="100"/>
          <w:position w:val="0"/>
        </w:rPr>
        <w:t>、</w:t>
      </w:r>
      <w:r>
        <w:rPr>
          <w:color w:val="000000"/>
          <w:spacing w:val="0"/>
          <w:w w:val="100"/>
          <w:position w:val="0"/>
          <w:sz w:val="42"/>
          <w:szCs w:val="42"/>
        </w:rPr>
        <w:t>（15</w:t>
      </w:r>
      <w:r>
        <w:rPr>
          <w:color w:val="000000"/>
          <w:spacing w:val="0"/>
          <w:w w:val="100"/>
          <w:position w:val="0"/>
        </w:rPr>
        <w:t>分）如图所示的</w:t>
      </w:r>
      <w:r>
        <w:rPr>
          <w:color w:val="000000"/>
          <w:spacing w:val="0"/>
          <w:w w:val="100"/>
          <w:position w:val="0"/>
          <w:sz w:val="42"/>
          <w:szCs w:val="42"/>
        </w:rPr>
        <w:t>（a） （b</w:t>
      </w:r>
      <w:r>
        <w:rPr>
          <w:color w:val="000000"/>
          <w:spacing w:val="0"/>
          <w:w w:val="100"/>
          <w:position w:val="0"/>
        </w:rPr>
        <w:t>）两图均为实际轮廓为圆的偏心凸轮机构，</w:t>
      </w:r>
    </w:p>
    <w:p>
      <w:pPr>
        <w:pStyle w:val="a4"/>
        <w:keepNext w:val="0"/>
        <w:keepLines w:val="0"/>
        <w:widowControl w:val="0"/>
        <w:numPr>
          <w:ilvl w:val="0"/>
          <w:numId w:val="6"/>
        </w:numPr>
        <w:shd w:val="clear" w:color="auto" w:fill="auto"/>
        <w:tabs>
          <w:tab w:val="left" w:pos="638"/>
        </w:tabs>
        <w:bidi w:val="0"/>
        <w:spacing w:before="0" w:after="0" w:line="600" w:lineRule="exact"/>
        <w:ind w:left="0" w:right="0" w:firstLine="0"/>
        <w:jc w:val="left"/>
      </w:pPr>
      <w:bookmarkStart w:id="66" w:name="bookmark66"/>
      <w:bookmarkEnd w:id="66"/>
      <w:r>
        <w:rPr>
          <w:color w:val="000000"/>
          <w:spacing w:val="0"/>
          <w:w w:val="100"/>
          <w:position w:val="0"/>
        </w:rPr>
        <w:t>画出图（</w:t>
      </w:r>
      <w:r>
        <w:rPr>
          <w:color w:val="000000"/>
          <w:spacing w:val="0"/>
          <w:w w:val="100"/>
          <w:position w:val="0"/>
          <w:sz w:val="42"/>
          <w:szCs w:val="42"/>
        </w:rPr>
        <w:t>a）</w:t>
      </w:r>
      <w:r>
        <w:rPr>
          <w:color w:val="000000"/>
          <w:spacing w:val="0"/>
          <w:w w:val="100"/>
          <w:position w:val="0"/>
        </w:rPr>
        <w:t>的基圆半径七和图示位置时的位移</w:t>
      </w:r>
      <w:r>
        <w:rPr>
          <w:color w:val="000000"/>
          <w:spacing w:val="0"/>
          <w:w w:val="100"/>
          <w:position w:val="0"/>
          <w:sz w:val="42"/>
          <w:szCs w:val="42"/>
        </w:rPr>
        <w:t>S</w:t>
      </w:r>
    </w:p>
    <w:p>
      <w:pPr>
        <w:pStyle w:val="a4"/>
        <w:keepNext w:val="0"/>
        <w:keepLines w:val="0"/>
        <w:widowControl w:val="0"/>
        <w:numPr>
          <w:ilvl w:val="0"/>
          <w:numId w:val="6"/>
        </w:numPr>
        <w:shd w:val="clear" w:color="auto" w:fill="auto"/>
        <w:tabs>
          <w:tab w:val="left" w:pos="638"/>
        </w:tabs>
        <w:bidi w:val="0"/>
        <w:spacing w:before="0" w:after="0" w:line="600" w:lineRule="exact"/>
        <w:ind w:left="0" w:right="0" w:firstLine="0"/>
        <w:jc w:val="left"/>
      </w:pPr>
      <w:bookmarkStart w:id="67" w:name="bookmark67"/>
      <w:bookmarkEnd w:id="67"/>
      <w:r>
        <w:rPr>
          <w:color w:val="000000"/>
          <w:spacing w:val="0"/>
          <w:w w:val="100"/>
          <w:position w:val="0"/>
        </w:rPr>
        <w:t>画出</w:t>
      </w:r>
      <w:r>
        <w:rPr>
          <w:color w:val="000000"/>
          <w:spacing w:val="0"/>
          <w:w w:val="100"/>
          <w:position w:val="0"/>
          <w:sz w:val="42"/>
          <w:szCs w:val="42"/>
        </w:rPr>
        <w:t>（a） （b）</w:t>
      </w:r>
      <w:r>
        <w:rPr>
          <w:color w:val="000000"/>
          <w:spacing w:val="0"/>
          <w:w w:val="100"/>
          <w:position w:val="0"/>
        </w:rPr>
        <w:t>两图图示住置时的压力角</w:t>
      </w:r>
      <w:r>
        <w:rPr>
          <w:color w:val="000000"/>
          <w:spacing w:val="0"/>
          <w:w w:val="100"/>
          <w:position w:val="0"/>
          <w:sz w:val="42"/>
          <w:szCs w:val="42"/>
        </w:rPr>
        <w:t>a，</w:t>
      </w:r>
    </w:p>
    <w:p>
      <w:pPr>
        <w:pStyle w:val="a4"/>
        <w:keepNext w:val="0"/>
        <w:keepLines w:val="0"/>
        <w:widowControl w:val="0"/>
        <w:numPr>
          <w:ilvl w:val="0"/>
          <w:numId w:val="6"/>
        </w:numPr>
        <w:shd w:val="clear" w:color="auto" w:fill="auto"/>
        <w:tabs>
          <w:tab w:val="left" w:pos="638"/>
        </w:tabs>
        <w:bidi w:val="0"/>
        <w:spacing w:before="0" w:after="200" w:line="600" w:lineRule="exact"/>
        <w:ind w:left="0" w:right="0" w:firstLine="0"/>
        <w:jc w:val="left"/>
        <w:sectPr>
          <w:type w:val="nextPage"/>
          <w:pgSz w:w="17861" w:h="25258"/>
          <w:pgMar w:top="1936" w:right="1563" w:bottom="3936" w:left="1582" w:header="0" w:footer="3" w:gutter="0"/>
          <w:pgNumType w:start="13"/>
          <w:cols w:space="720"/>
          <w:noEndnote/>
          <w:titlePg w:val="0"/>
          <w:rtlGutter w:val="0"/>
          <w:docGrid w:linePitch="360"/>
        </w:sectPr>
      </w:pPr>
      <w:bookmarkStart w:id="68" w:name="bookmark68"/>
      <w:bookmarkEnd w:id="68"/>
      <w:r>
        <w:rPr>
          <w:color w:val="000000"/>
          <w:spacing w:val="0"/>
          <w:w w:val="100"/>
          <w:position w:val="0"/>
        </w:rPr>
        <w:t>分别指出</w:t>
      </w:r>
      <w:r>
        <w:rPr>
          <w:color w:val="000000"/>
          <w:spacing w:val="0"/>
          <w:w w:val="100"/>
          <w:position w:val="0"/>
          <w:sz w:val="42"/>
          <w:szCs w:val="42"/>
        </w:rPr>
        <w:t>（a） （b</w:t>
      </w:r>
      <w:r>
        <w:rPr>
          <w:color w:val="000000"/>
          <w:spacing w:val="0"/>
          <w:w w:val="100"/>
          <w:position w:val="0"/>
        </w:rPr>
        <w:t>）两图凸轮机构的理论轮廓是圆还是非圆，其两凸轮机构的 运动规律是否相同？</w:t>
      </w:r>
    </w:p>
    <w:p>
      <w:pPr>
        <w:pStyle w:val="a4"/>
        <w:keepNext w:val="0"/>
        <w:keepLines w:val="0"/>
        <w:widowControl w:val="0"/>
        <w:shd w:val="clear" w:color="auto" w:fill="auto"/>
        <w:tabs>
          <w:tab w:val="left" w:pos="3048"/>
        </w:tabs>
        <w:bidi w:val="0"/>
        <w:spacing w:before="0" w:after="0" w:line="240" w:lineRule="auto"/>
        <w:ind w:left="0" w:right="0" w:firstLine="0"/>
        <w:jc w:val="left"/>
      </w:pPr>
      <w:r>
        <w:rPr>
          <w:color w:val="000000"/>
          <w:spacing w:val="0"/>
          <w:w w:val="100"/>
          <w:position w:val="0"/>
        </w:rPr>
        <w:t>解：</w:t>
      </w:r>
      <w:r>
        <w:rPr>
          <w:color w:val="000000"/>
          <w:spacing w:val="0"/>
          <w:w w:val="100"/>
          <w:position w:val="0"/>
          <w:sz w:val="42"/>
          <w:szCs w:val="42"/>
        </w:rPr>
        <w:t>1 （5</w:t>
      </w:r>
      <w:r>
        <w:rPr>
          <w:color w:val="000000"/>
          <w:spacing w:val="0"/>
          <w:w w:val="100"/>
          <w:position w:val="0"/>
        </w:rPr>
        <w:t>分）</w:t>
        <w:tab/>
      </w:r>
      <w:r>
        <w:rPr>
          <w:color w:val="000000"/>
          <w:spacing w:val="0"/>
          <w:w w:val="100"/>
          <w:position w:val="0"/>
          <w:sz w:val="42"/>
          <w:szCs w:val="42"/>
        </w:rPr>
        <w:t>2 （5</w:t>
      </w:r>
      <w:r>
        <w:rPr>
          <w:color w:val="000000"/>
          <w:spacing w:val="0"/>
          <w:w w:val="100"/>
          <w:position w:val="0"/>
        </w:rPr>
        <w:t>分）</w:t>
      </w:r>
    </w:p>
    <w:p>
      <w:pPr>
        <w:widowControl w:val="0"/>
        <w:spacing w:line="1" w:lineRule="exact"/>
        <w:sectPr>
          <w:pgSz w:w="17861" w:h="25258"/>
          <w:pgMar w:top="4675" w:right="1469" w:bottom="2733" w:left="1685" w:header="0" w:footer="3" w:gutter="0"/>
          <w:pgNumType w:start="14"/>
          <w:cols w:space="720"/>
          <w:noEndnote/>
          <w:rtlGutter w:val="0"/>
          <w:docGrid w:linePitch="360"/>
        </w:sectPr>
      </w:pPr>
      <w:r>
        <w:drawing>
          <wp:anchor distT="647700" distB="9525" distL="0" distR="0" simplePos="0" relativeHeight="251676672" behindDoc="0" locked="0" layoutInCell="1" allowOverlap="1">
            <wp:simplePos x="0" y="0"/>
            <wp:positionH relativeFrom="page">
              <wp:posOffset>1441450</wp:posOffset>
            </wp:positionH>
            <wp:positionV relativeFrom="paragraph">
              <wp:posOffset>647700</wp:posOffset>
            </wp:positionV>
            <wp:extent cx="2407920" cy="3840480"/>
            <wp:wrapTopAndBottom/>
            <wp:docPr id="29" name="Shape 29"/>
            <wp:cNvGraphicFramePr/>
            <a:graphic xmlns:a="http://schemas.openxmlformats.org/drawingml/2006/main">
              <a:graphicData uri="http://schemas.openxmlformats.org/drawingml/2006/picture">
                <pic:pic xmlns:pic="http://schemas.openxmlformats.org/drawingml/2006/picture">
                  <pic:nvPicPr>
                    <pic:cNvPr id="29" name="Picture box 30"/>
                    <pic:cNvPicPr/>
                  </pic:nvPicPr>
                  <pic:blipFill>
                    <a:blip xmlns:r="http://schemas.openxmlformats.org/officeDocument/2006/relationships" r:embed="rId14"/>
                    <a:stretch>
                      <a:fillRect/>
                    </a:stretch>
                  </pic:blipFill>
                  <pic:spPr>
                    <a:xfrm>
                      <a:off x="0" y="0"/>
                      <a:ext cx="2407920" cy="3840480"/>
                    </a:xfrm>
                    <a:prstGeom prst="rect">
                      <a:avLst/>
                    </a:prstGeom>
                  </pic:spPr>
                </pic:pic>
              </a:graphicData>
            </a:graphic>
          </wp:anchor>
        </w:drawing>
      </w:r>
      <w:r>
        <w:drawing>
          <wp:anchor distT="2162810" distB="1935480" distL="0" distR="0" simplePos="0" relativeHeight="251677696" behindDoc="0" locked="0" layoutInCell="1" allowOverlap="1">
            <wp:simplePos x="0" y="0"/>
            <wp:positionH relativeFrom="page">
              <wp:posOffset>3879850</wp:posOffset>
            </wp:positionH>
            <wp:positionV relativeFrom="paragraph">
              <wp:posOffset>2162810</wp:posOffset>
            </wp:positionV>
            <wp:extent cx="121920" cy="396240"/>
            <wp:wrapTopAndBottom/>
            <wp:docPr id="31" name="Shape 31"/>
            <wp:cNvGraphicFramePr/>
            <a:graphic xmlns:a="http://schemas.openxmlformats.org/drawingml/2006/main">
              <a:graphicData uri="http://schemas.openxmlformats.org/drawingml/2006/picture">
                <pic:pic xmlns:pic="http://schemas.openxmlformats.org/drawingml/2006/picture">
                  <pic:nvPicPr>
                    <pic:cNvPr id="31" name="Picture box 32"/>
                    <pic:cNvPicPr/>
                  </pic:nvPicPr>
                  <pic:blipFill>
                    <a:blip xmlns:r="http://schemas.openxmlformats.org/officeDocument/2006/relationships" r:embed="rId15"/>
                    <a:stretch>
                      <a:fillRect/>
                    </a:stretch>
                  </pic:blipFill>
                  <pic:spPr>
                    <a:xfrm>
                      <a:off x="0" y="0"/>
                      <a:ext cx="121920" cy="396240"/>
                    </a:xfrm>
                    <a:prstGeom prst="rect">
                      <a:avLst/>
                    </a:prstGeom>
                  </pic:spPr>
                </pic:pic>
              </a:graphicData>
            </a:graphic>
          </wp:anchor>
        </w:drawing>
      </w:r>
      <w:r>
        <w:drawing>
          <wp:anchor distT="952500" distB="0" distL="0" distR="0" simplePos="0" relativeHeight="251678720" behindDoc="0" locked="0" layoutInCell="1" allowOverlap="1">
            <wp:simplePos x="0" y="0"/>
            <wp:positionH relativeFrom="page">
              <wp:posOffset>4696460</wp:posOffset>
            </wp:positionH>
            <wp:positionV relativeFrom="paragraph">
              <wp:posOffset>952500</wp:posOffset>
            </wp:positionV>
            <wp:extent cx="2084705" cy="3542030"/>
            <wp:wrapTopAndBottom/>
            <wp:docPr id="33" name="Shape 33"/>
            <wp:cNvGraphicFramePr/>
            <a:graphic xmlns:a="http://schemas.openxmlformats.org/drawingml/2006/main">
              <a:graphicData uri="http://schemas.openxmlformats.org/drawingml/2006/picture">
                <pic:pic xmlns:pic="http://schemas.openxmlformats.org/drawingml/2006/picture">
                  <pic:nvPicPr>
                    <pic:cNvPr id="33" name="Picture box 34"/>
                    <pic:cNvPicPr/>
                  </pic:nvPicPr>
                  <pic:blipFill>
                    <a:blip xmlns:r="http://schemas.openxmlformats.org/officeDocument/2006/relationships" r:embed="rId16"/>
                    <a:stretch>
                      <a:fillRect/>
                    </a:stretch>
                  </pic:blipFill>
                  <pic:spPr>
                    <a:xfrm>
                      <a:off x="0" y="0"/>
                      <a:ext cx="2084705" cy="3542030"/>
                    </a:xfrm>
                    <a:prstGeom prst="rect">
                      <a:avLst/>
                    </a:prstGeom>
                  </pic:spPr>
                </pic:pic>
              </a:graphicData>
            </a:graphic>
          </wp:anchor>
        </w:drawing>
      </w:r>
    </w:p>
    <w:p>
      <w:pPr>
        <w:widowControl w:val="0"/>
        <w:spacing w:line="24" w:lineRule="exact"/>
        <w:rPr>
          <w:sz w:val="2"/>
          <w:szCs w:val="2"/>
        </w:rPr>
      </w:pPr>
    </w:p>
    <w:p>
      <w:pPr>
        <w:widowControl w:val="0"/>
        <w:spacing w:line="1" w:lineRule="exact"/>
        <w:sectPr>
          <w:type w:val="continuous"/>
          <w:pgSz w:w="17861" w:h="25258"/>
          <w:pgMar w:top="1819" w:right="0" w:bottom="2718" w:left="0" w:header="0" w:footer="3" w:gutter="0"/>
          <w:pgNumType w:start="15"/>
          <w:cols w:space="720"/>
          <w:noEndnote/>
          <w:rtlGutter w:val="0"/>
          <w:docGrid w:linePitch="360"/>
        </w:sectPr>
      </w:pPr>
    </w:p>
    <w:p>
      <w:pPr>
        <w:pStyle w:val="a4"/>
        <w:keepNext w:val="0"/>
        <w:keepLines w:val="0"/>
        <w:widowControl w:val="0"/>
        <w:shd w:val="clear" w:color="auto" w:fill="auto"/>
        <w:bidi w:val="0"/>
        <w:spacing w:before="0" w:after="0" w:line="571" w:lineRule="exact"/>
        <w:ind w:left="0" w:right="0" w:firstLine="0"/>
        <w:jc w:val="left"/>
      </w:pPr>
      <w:r>
        <w:rPr>
          <w:color w:val="000000"/>
          <w:spacing w:val="0"/>
          <w:w w:val="100"/>
          <w:position w:val="0"/>
          <w:sz w:val="42"/>
          <w:szCs w:val="42"/>
        </w:rPr>
        <w:t xml:space="preserve">3 </w:t>
      </w:r>
      <w:r>
        <w:rPr>
          <w:color w:val="000000"/>
          <w:spacing w:val="0"/>
          <w:w w:val="100"/>
          <w:position w:val="0"/>
          <w:sz w:val="42"/>
          <w:szCs w:val="42"/>
        </w:rPr>
        <w:t>（a）</w:t>
      </w:r>
      <w:r>
        <w:rPr>
          <w:color w:val="000000"/>
          <w:spacing w:val="0"/>
          <w:w w:val="100"/>
          <w:position w:val="0"/>
        </w:rPr>
        <w:t>图凸轮机构理论轮廓是圆，</w:t>
      </w:r>
      <w:r>
        <w:rPr>
          <w:color w:val="000000"/>
          <w:spacing w:val="0"/>
          <w:w w:val="100"/>
          <w:position w:val="0"/>
          <w:sz w:val="42"/>
          <w:szCs w:val="42"/>
        </w:rPr>
        <w:t>（b</w:t>
      </w:r>
      <w:r>
        <w:rPr>
          <w:color w:val="000000"/>
          <w:spacing w:val="0"/>
          <w:w w:val="100"/>
          <w:position w:val="0"/>
        </w:rPr>
        <w:t>）图凸轮机构理论轮廓是非圆，运动规律不 相同。</w:t>
      </w:r>
      <w:r>
        <w:rPr>
          <w:color w:val="000000"/>
          <w:spacing w:val="0"/>
          <w:w w:val="100"/>
          <w:position w:val="0"/>
          <w:sz w:val="42"/>
          <w:szCs w:val="42"/>
        </w:rPr>
        <w:t>（5</w:t>
      </w:r>
      <w:r>
        <w:rPr>
          <w:color w:val="000000"/>
          <w:spacing w:val="0"/>
          <w:w w:val="100"/>
          <w:position w:val="0"/>
        </w:rPr>
        <w:t>分）</w:t>
      </w:r>
    </w:p>
    <w:p>
      <w:pPr>
        <w:pStyle w:val="a4"/>
        <w:keepNext w:val="0"/>
        <w:keepLines w:val="0"/>
        <w:widowControl w:val="0"/>
        <w:shd w:val="clear" w:color="auto" w:fill="auto"/>
        <w:bidi w:val="0"/>
        <w:spacing w:before="0" w:after="0" w:line="571" w:lineRule="exact"/>
        <w:ind w:left="0" w:right="0" w:firstLine="0"/>
        <w:jc w:val="left"/>
      </w:pPr>
      <w:bookmarkStart w:id="69" w:name="bookmark69"/>
      <w:r>
        <w:rPr>
          <w:color w:val="000000"/>
          <w:spacing w:val="0"/>
          <w:w w:val="100"/>
          <w:position w:val="0"/>
        </w:rPr>
        <w:t>五</w:t>
      </w:r>
      <w:bookmarkEnd w:id="69"/>
      <w:r>
        <w:rPr>
          <w:color w:val="000000"/>
          <w:spacing w:val="0"/>
          <w:w w:val="100"/>
          <w:position w:val="0"/>
        </w:rPr>
        <w:t>、（共</w:t>
      </w:r>
      <w:r>
        <w:rPr>
          <w:color w:val="000000"/>
          <w:spacing w:val="0"/>
          <w:w w:val="100"/>
          <w:position w:val="0"/>
          <w:sz w:val="42"/>
          <w:szCs w:val="42"/>
        </w:rPr>
        <w:t>25</w:t>
      </w:r>
      <w:r>
        <w:rPr>
          <w:color w:val="000000"/>
          <w:spacing w:val="0"/>
          <w:w w:val="100"/>
          <w:position w:val="0"/>
        </w:rPr>
        <w:t>分）</w:t>
      </w:r>
    </w:p>
    <w:p>
      <w:pPr>
        <w:pStyle w:val="a5"/>
        <w:keepNext w:val="0"/>
        <w:keepLines w:val="0"/>
        <w:widowControl w:val="0"/>
        <w:shd w:val="clear" w:color="auto" w:fill="auto"/>
        <w:tabs>
          <w:tab w:val="left" w:pos="9433"/>
        </w:tabs>
        <w:bidi w:val="0"/>
        <w:spacing w:before="0" w:after="0" w:line="518" w:lineRule="exact"/>
        <w:ind w:left="0" w:right="0" w:firstLine="0"/>
        <w:jc w:val="left"/>
        <w:rPr>
          <w:sz w:val="20"/>
          <w:szCs w:val="20"/>
        </w:rPr>
      </w:pPr>
      <w:r>
        <w:fldChar w:fldCharType="begin"/>
      </w:r>
      <w:r>
        <w:instrText xml:space="preserve"> TOC \o "1-5" \h \z </w:instrText>
      </w:r>
      <w:r>
        <w:fldChar w:fldCharType="separate"/>
      </w:r>
      <w:r>
        <w:rPr>
          <w:color w:val="000000"/>
          <w:spacing w:val="0"/>
          <w:w w:val="100"/>
          <w:position w:val="0"/>
          <w:sz w:val="42"/>
          <w:szCs w:val="42"/>
        </w:rPr>
        <w:t>1（15</w:t>
      </w:r>
      <w:r>
        <w:rPr>
          <w:color w:val="000000"/>
          <w:spacing w:val="0"/>
          <w:w w:val="100"/>
          <w:position w:val="0"/>
          <w:sz w:val="42"/>
          <w:szCs w:val="42"/>
        </w:rPr>
        <w:t>分）如图所示的轮系，已知各轮齿数分别为：：</w:t>
      </w:r>
      <w:r>
        <w:rPr>
          <w:color w:val="000000"/>
          <w:spacing w:val="0"/>
          <w:w w:val="100"/>
          <w:position w:val="0"/>
          <w:sz w:val="42"/>
          <w:szCs w:val="42"/>
        </w:rPr>
        <w:t>Z</w:t>
      </w:r>
      <w:r>
        <w:rPr>
          <w:color w:val="000000"/>
          <w:spacing w:val="0"/>
          <w:w w:val="100"/>
          <w:position w:val="0"/>
          <w:sz w:val="42"/>
          <w:szCs w:val="42"/>
        </w:rPr>
        <w:t>「</w:t>
      </w:r>
      <w:r>
        <w:rPr>
          <w:color w:val="000000"/>
          <w:spacing w:val="0"/>
          <w:w w:val="100"/>
          <w:position w:val="0"/>
          <w:sz w:val="42"/>
          <w:szCs w:val="42"/>
        </w:rPr>
        <w:t>20，Z</w:t>
      </w:r>
      <w:r>
        <w:rPr>
          <w:color w:val="000000"/>
          <w:spacing w:val="0"/>
          <w:w w:val="100"/>
          <w:position w:val="0"/>
          <w:sz w:val="42"/>
          <w:szCs w:val="42"/>
        </w:rPr>
        <w:t>「</w:t>
      </w:r>
      <w:r>
        <w:rPr>
          <w:color w:val="000000"/>
          <w:spacing w:val="0"/>
          <w:w w:val="100"/>
          <w:position w:val="0"/>
          <w:sz w:val="42"/>
          <w:szCs w:val="42"/>
        </w:rPr>
        <w:t>14, Z</w:t>
      </w:r>
      <w:r>
        <w:rPr>
          <w:color w:val="000000"/>
          <w:spacing w:val="0"/>
          <w:w w:val="100"/>
          <w:position w:val="0"/>
          <w:sz w:val="42"/>
          <w:szCs w:val="42"/>
        </w:rPr>
        <w:t>「</w:t>
      </w:r>
      <w:r>
        <w:rPr>
          <w:color w:val="000000"/>
          <w:spacing w:val="0"/>
          <w:w w:val="100"/>
          <w:position w:val="0"/>
          <w:sz w:val="42"/>
          <w:szCs w:val="42"/>
        </w:rPr>
        <w:t>13, Z</w:t>
      </w:r>
      <w:r>
        <w:rPr>
          <w:color w:val="000000"/>
          <w:spacing w:val="0"/>
          <w:w w:val="100"/>
          <w:position w:val="0"/>
          <w:sz w:val="42"/>
          <w:szCs w:val="42"/>
          <w:vertAlign w:val="subscript"/>
        </w:rPr>
        <w:t>4</w:t>
      </w:r>
      <w:r>
        <w:rPr>
          <w:color w:val="000000"/>
          <w:spacing w:val="0"/>
          <w:w w:val="100"/>
          <w:position w:val="0"/>
          <w:sz w:val="42"/>
          <w:szCs w:val="42"/>
        </w:rPr>
        <w:t>=20</w:t>
      </w:r>
      <w:r>
        <w:rPr>
          <w:color w:val="000000"/>
          <w:spacing w:val="0"/>
          <w:w w:val="100"/>
          <w:position w:val="0"/>
          <w:sz w:val="42"/>
          <w:szCs w:val="42"/>
        </w:rPr>
        <w:t xml:space="preserve">。 </w:t>
      </w:r>
      <w:r>
        <w:rPr>
          <w:color w:val="000000"/>
          <w:spacing w:val="0"/>
          <w:w w:val="100"/>
          <w:position w:val="0"/>
          <w:sz w:val="42"/>
          <w:szCs w:val="42"/>
        </w:rPr>
        <w:t>Z</w:t>
      </w:r>
      <w:r>
        <w:rPr>
          <w:color w:val="000000"/>
          <w:spacing w:val="0"/>
          <w:w w:val="100"/>
          <w:position w:val="0"/>
          <w:sz w:val="42"/>
          <w:szCs w:val="42"/>
          <w:vertAlign w:val="subscript"/>
        </w:rPr>
        <w:t>5</w:t>
      </w:r>
      <w:r>
        <w:rPr>
          <w:color w:val="000000"/>
          <w:spacing w:val="0"/>
          <w:w w:val="100"/>
          <w:position w:val="0"/>
          <w:sz w:val="42"/>
          <w:szCs w:val="42"/>
        </w:rPr>
        <w:t>=16, Z</w:t>
      </w:r>
      <w:r>
        <w:rPr>
          <w:color w:val="000000"/>
          <w:spacing w:val="0"/>
          <w:w w:val="100"/>
          <w:position w:val="0"/>
          <w:sz w:val="20"/>
          <w:szCs w:val="20"/>
        </w:rPr>
        <w:t>6</w:t>
      </w:r>
      <w:r>
        <w:rPr>
          <w:color w:val="000000"/>
          <w:spacing w:val="0"/>
          <w:w w:val="100"/>
          <w:position w:val="0"/>
          <w:sz w:val="42"/>
          <w:szCs w:val="42"/>
        </w:rPr>
        <w:t>=32</w:t>
      </w:r>
      <w:r>
        <w:rPr>
          <w:color w:val="000000"/>
          <w:spacing w:val="0"/>
          <w:w w:val="100"/>
          <w:position w:val="0"/>
          <w:sz w:val="42"/>
          <w:szCs w:val="42"/>
        </w:rPr>
        <w:t xml:space="preserve">，模数 </w:t>
      </w:r>
      <w:r>
        <w:rPr>
          <w:color w:val="000000"/>
          <w:spacing w:val="0"/>
          <w:w w:val="100"/>
          <w:position w:val="0"/>
          <w:sz w:val="42"/>
          <w:szCs w:val="42"/>
        </w:rPr>
        <w:t>m=2mm</w:t>
      </w:r>
      <w:r>
        <w:rPr>
          <w:color w:val="000000"/>
          <w:spacing w:val="0"/>
          <w:w w:val="100"/>
          <w:position w:val="0"/>
          <w:sz w:val="42"/>
          <w:szCs w:val="42"/>
        </w:rPr>
        <w:t xml:space="preserve">，压力角 </w:t>
      </w:r>
      <w:r>
        <w:rPr>
          <w:color w:val="000000"/>
          <w:spacing w:val="0"/>
          <w:w w:val="100"/>
          <w:position w:val="0"/>
          <w:sz w:val="42"/>
          <w:szCs w:val="42"/>
        </w:rPr>
        <w:t>a=20</w:t>
      </w:r>
      <w:r>
        <w:rPr>
          <w:color w:val="000000"/>
          <w:spacing w:val="0"/>
          <w:w w:val="100"/>
          <w:position w:val="0"/>
          <w:sz w:val="18"/>
          <w:szCs w:val="18"/>
        </w:rPr>
        <w:t>。，</w:t>
        <w:tab/>
      </w:r>
      <w:r>
        <w:rPr>
          <w:color w:val="000000"/>
          <w:spacing w:val="0"/>
          <w:w w:val="100"/>
          <w:position w:val="0"/>
          <w:sz w:val="20"/>
          <w:szCs w:val="20"/>
        </w:rPr>
        <w:t>'234</w:t>
      </w:r>
    </w:p>
    <w:p>
      <w:pPr>
        <w:pStyle w:val="a5"/>
        <w:keepNext w:val="0"/>
        <w:keepLines w:val="0"/>
        <w:widowControl w:val="0"/>
        <w:numPr>
          <w:ilvl w:val="0"/>
          <w:numId w:val="7"/>
        </w:numPr>
        <w:shd w:val="clear" w:color="auto" w:fill="auto"/>
        <w:tabs>
          <w:tab w:val="left" w:pos="679"/>
        </w:tabs>
        <w:bidi w:val="0"/>
        <w:spacing w:before="0" w:after="0" w:line="240" w:lineRule="auto"/>
        <w:ind w:left="0" w:right="0" w:firstLine="0"/>
        <w:jc w:val="left"/>
      </w:pPr>
      <w:bookmarkStart w:id="70" w:name="bookmark70"/>
      <w:bookmarkEnd w:id="70"/>
      <w:r>
        <w:rPr>
          <w:color w:val="000000"/>
          <w:spacing w:val="0"/>
          <w:w w:val="100"/>
          <w:position w:val="0"/>
        </w:rPr>
        <w:t>试分别求出齿轮的分度圆直径</w:t>
      </w:r>
      <w:r>
        <w:rPr>
          <w:color w:val="000000"/>
          <w:spacing w:val="0"/>
          <w:w w:val="100"/>
          <w:position w:val="0"/>
          <w:sz w:val="42"/>
          <w:szCs w:val="42"/>
        </w:rPr>
        <w:t>d</w:t>
      </w:r>
      <w:r>
        <w:rPr>
          <w:color w:val="000000"/>
          <w:spacing w:val="0"/>
          <w:w w:val="100"/>
          <w:position w:val="0"/>
        </w:rPr>
        <w:t>、</w:t>
      </w:r>
      <w:r>
        <w:rPr>
          <w:color w:val="000000"/>
          <w:spacing w:val="0"/>
          <w:w w:val="100"/>
          <w:position w:val="0"/>
          <w:sz w:val="42"/>
          <w:szCs w:val="42"/>
        </w:rPr>
        <w:t>d</w:t>
      </w:r>
      <w:r>
        <w:rPr>
          <w:color w:val="000000"/>
          <w:spacing w:val="0"/>
          <w:w w:val="100"/>
          <w:position w:val="0"/>
        </w:rPr>
        <w:t>、</w:t>
      </w:r>
      <w:r>
        <w:rPr>
          <w:color w:val="000000"/>
          <w:spacing w:val="0"/>
          <w:w w:val="100"/>
          <w:position w:val="0"/>
          <w:sz w:val="42"/>
          <w:szCs w:val="42"/>
        </w:rPr>
        <w:t>d</w:t>
      </w:r>
      <w:r>
        <w:rPr>
          <w:color w:val="000000"/>
          <w:spacing w:val="0"/>
          <w:w w:val="100"/>
          <w:position w:val="0"/>
        </w:rPr>
        <w:t>、</w:t>
      </w:r>
      <w:r>
        <w:rPr>
          <w:color w:val="000000"/>
          <w:spacing w:val="0"/>
          <w:w w:val="100"/>
          <w:position w:val="0"/>
          <w:sz w:val="42"/>
          <w:szCs w:val="42"/>
        </w:rPr>
        <w:t>d</w:t>
      </w:r>
      <w:r>
        <w:rPr>
          <w:color w:val="000000"/>
          <w:spacing w:val="0"/>
          <w:w w:val="100"/>
          <w:position w:val="0"/>
        </w:rPr>
        <w:t>、</w:t>
      </w:r>
      <w:r>
        <w:rPr>
          <w:color w:val="000000"/>
          <w:spacing w:val="0"/>
          <w:w w:val="100"/>
          <w:position w:val="0"/>
          <w:sz w:val="42"/>
          <w:szCs w:val="42"/>
        </w:rPr>
        <w:t>d</w:t>
      </w:r>
      <w:r>
        <w:rPr>
          <w:color w:val="000000"/>
          <w:spacing w:val="0"/>
          <w:w w:val="100"/>
          <w:position w:val="0"/>
        </w:rPr>
        <w:t>、</w:t>
      </w:r>
      <w:r>
        <w:rPr>
          <w:color w:val="000000"/>
          <w:spacing w:val="0"/>
          <w:w w:val="100"/>
          <w:position w:val="0"/>
          <w:sz w:val="42"/>
          <w:szCs w:val="42"/>
        </w:rPr>
        <w:t>d，</w:t>
      </w:r>
    </w:p>
    <w:p>
      <w:pPr>
        <w:pStyle w:val="a5"/>
        <w:keepNext w:val="0"/>
        <w:keepLines w:val="0"/>
        <w:widowControl w:val="0"/>
        <w:shd w:val="clear" w:color="auto" w:fill="auto"/>
        <w:tabs>
          <w:tab w:val="left" w:pos="7135"/>
          <w:tab w:val="left" w:pos="7870"/>
          <w:tab w:val="left" w:pos="8599"/>
          <w:tab w:val="left" w:pos="9433"/>
          <w:tab w:val="left" w:pos="10117"/>
        </w:tabs>
        <w:bidi w:val="0"/>
        <w:spacing w:before="0" w:after="0" w:line="240" w:lineRule="auto"/>
        <w:ind w:left="6420" w:right="0" w:firstLine="0"/>
        <w:jc w:val="left"/>
        <w:rPr>
          <w:sz w:val="20"/>
          <w:szCs w:val="20"/>
        </w:rPr>
      </w:pPr>
      <w:r>
        <w:rPr>
          <w:color w:val="000000"/>
          <w:spacing w:val="0"/>
          <w:w w:val="100"/>
          <w:position w:val="0"/>
          <w:sz w:val="20"/>
          <w:szCs w:val="20"/>
        </w:rPr>
        <w:t>1</w:t>
        <w:tab/>
        <w:t>2</w:t>
        <w:tab/>
        <w:t>3</w:t>
        <w:tab/>
        <w:t>4</w:t>
        <w:tab/>
        <w:t>5</w:t>
        <w:tab/>
        <w:t>6 ，</w:t>
      </w:r>
    </w:p>
    <w:p>
      <w:pPr>
        <w:pStyle w:val="a5"/>
        <w:keepNext w:val="0"/>
        <w:keepLines w:val="0"/>
        <w:widowControl w:val="0"/>
        <w:numPr>
          <w:ilvl w:val="0"/>
          <w:numId w:val="7"/>
        </w:numPr>
        <w:shd w:val="clear" w:color="auto" w:fill="auto"/>
        <w:tabs>
          <w:tab w:val="left" w:pos="679"/>
        </w:tabs>
        <w:bidi w:val="0"/>
        <w:spacing w:before="0" w:after="0" w:line="240" w:lineRule="auto"/>
        <w:ind w:left="0" w:right="0" w:firstLine="0"/>
        <w:jc w:val="left"/>
      </w:pPr>
      <w:bookmarkStart w:id="71" w:name="bookmark71"/>
      <w:bookmarkEnd w:id="71"/>
      <w:r>
        <w:rPr>
          <w:color w:val="000000"/>
          <w:spacing w:val="0"/>
          <w:w w:val="100"/>
          <w:position w:val="0"/>
        </w:rPr>
        <w:t>为使各齿轮加工时不产生根切。试确定这三队齿轮</w:t>
      </w:r>
      <w:r>
        <w:rPr>
          <w:color w:val="000000"/>
          <w:spacing w:val="0"/>
          <w:w w:val="100"/>
          <w:position w:val="0"/>
          <w:sz w:val="42"/>
          <w:szCs w:val="42"/>
        </w:rPr>
        <w:t>Z</w:t>
      </w:r>
      <w:r>
        <w:rPr>
          <w:color w:val="000000"/>
          <w:spacing w:val="0"/>
          <w:w w:val="100"/>
          <w:position w:val="0"/>
        </w:rPr>
        <w:t>与</w:t>
      </w:r>
      <w:r>
        <w:rPr>
          <w:color w:val="000000"/>
          <w:spacing w:val="0"/>
          <w:w w:val="100"/>
          <w:position w:val="0"/>
          <w:sz w:val="42"/>
          <w:szCs w:val="42"/>
        </w:rPr>
        <w:t>Z</w:t>
      </w:r>
      <w:r>
        <w:rPr>
          <w:color w:val="000000"/>
          <w:spacing w:val="0"/>
          <w:w w:val="100"/>
          <w:position w:val="0"/>
          <w:sz w:val="42"/>
          <w:szCs w:val="42"/>
        </w:rPr>
        <w:t>，7</w:t>
      </w:r>
      <w:r>
        <w:rPr>
          <w:color w:val="000000"/>
          <w:spacing w:val="0"/>
          <w:w w:val="100"/>
          <w:position w:val="0"/>
        </w:rPr>
        <w:t>与</w:t>
      </w:r>
      <w:r>
        <w:rPr>
          <w:color w:val="000000"/>
          <w:spacing w:val="0"/>
          <w:w w:val="100"/>
          <w:position w:val="0"/>
          <w:sz w:val="42"/>
          <w:szCs w:val="42"/>
        </w:rPr>
        <w:t xml:space="preserve">Z </w:t>
      </w:r>
      <w:r>
        <w:rPr>
          <w:rFonts w:ascii="Times New Roman" w:eastAsia="Times New Roman" w:hAnsi="Times New Roman" w:cs="Times New Roman"/>
          <w:color w:val="000000"/>
          <w:spacing w:val="0"/>
          <w:w w:val="100"/>
          <w:position w:val="0"/>
          <w:sz w:val="34"/>
          <w:szCs w:val="34"/>
          <w:vertAlign w:val="subscript"/>
        </w:rPr>
        <w:t>o</w:t>
      </w:r>
      <w:r>
        <w:rPr>
          <w:rFonts w:ascii="Times New Roman" w:eastAsia="Times New Roman" w:hAnsi="Times New Roman" w:cs="Times New Roman"/>
          <w:color w:val="000000"/>
          <w:spacing w:val="0"/>
          <w:w w:val="100"/>
          <w:position w:val="0"/>
          <w:sz w:val="34"/>
          <w:szCs w:val="34"/>
        </w:rPr>
        <w:t xml:space="preserve"> </w:t>
      </w:r>
      <w:r>
        <w:rPr>
          <w:color w:val="000000"/>
          <w:spacing w:val="0"/>
          <w:w w:val="100"/>
          <w:position w:val="0"/>
          <w:sz w:val="42"/>
          <w:szCs w:val="42"/>
        </w:rPr>
        <w:t>Z</w:t>
      </w:r>
      <w:r>
        <w:rPr>
          <w:color w:val="000000"/>
          <w:spacing w:val="0"/>
          <w:w w:val="100"/>
          <w:position w:val="0"/>
        </w:rPr>
        <w:t>与</w:t>
      </w:r>
      <w:r>
        <w:rPr>
          <w:color w:val="000000"/>
          <w:spacing w:val="0"/>
          <w:w w:val="100"/>
          <w:position w:val="0"/>
          <w:sz w:val="42"/>
          <w:szCs w:val="42"/>
        </w:rPr>
        <w:t>Z</w:t>
      </w:r>
    </w:p>
    <w:p>
      <w:pPr>
        <w:pStyle w:val="a5"/>
        <w:keepNext w:val="0"/>
        <w:keepLines w:val="0"/>
        <w:widowControl w:val="0"/>
        <w:shd w:val="clear" w:color="auto" w:fill="auto"/>
        <w:tabs>
          <w:tab w:val="left" w:pos="10117"/>
          <w:tab w:val="left" w:pos="11160"/>
          <w:tab w:val="left" w:pos="11894"/>
          <w:tab w:val="left" w:pos="12730"/>
          <w:tab w:val="left" w:pos="13469"/>
          <w:tab w:val="left" w:pos="14314"/>
        </w:tabs>
        <w:bidi w:val="0"/>
        <w:spacing w:before="0" w:after="0" w:line="240" w:lineRule="auto"/>
        <w:ind w:left="0" w:right="0" w:firstLine="0"/>
        <w:jc w:val="left"/>
      </w:pPr>
      <w:r>
        <w:rPr>
          <w:color w:val="000000"/>
          <w:spacing w:val="0"/>
          <w:w w:val="100"/>
          <w:position w:val="0"/>
        </w:rPr>
        <w:t>的传动类型。</w:t>
        <w:tab/>
      </w:r>
      <w:r>
        <w:rPr>
          <w:color w:val="000000"/>
          <w:spacing w:val="0"/>
          <w:w w:val="100"/>
          <w:position w:val="0"/>
          <w:vertAlign w:val="superscript"/>
        </w:rPr>
        <w:t>1</w:t>
        <w:tab/>
        <w:t>2</w:t>
        <w:tab/>
        <w:t>3</w:t>
        <w:tab/>
        <w:t>4</w:t>
        <w:tab/>
        <w:t>5</w:t>
        <w:tab/>
        <w:t>6</w:t>
      </w:r>
      <w:r>
        <w:fldChar w:fldCharType="end"/>
      </w:r>
    </w:p>
    <w:p>
      <w:pPr>
        <w:pStyle w:val="a4"/>
        <w:keepNext w:val="0"/>
        <w:keepLines w:val="0"/>
        <w:widowControl w:val="0"/>
        <w:numPr>
          <w:ilvl w:val="0"/>
          <w:numId w:val="7"/>
        </w:numPr>
        <w:shd w:val="clear" w:color="auto" w:fill="auto"/>
        <w:tabs>
          <w:tab w:val="left" w:pos="679"/>
        </w:tabs>
        <w:bidi w:val="0"/>
        <w:spacing w:before="0" w:after="1720" w:line="571" w:lineRule="exact"/>
        <w:ind w:left="0" w:right="0" w:firstLine="0"/>
        <w:jc w:val="left"/>
      </w:pPr>
      <w:bookmarkStart w:id="72" w:name="bookmark72"/>
      <w:bookmarkEnd w:id="72"/>
      <w:r>
        <w:rPr>
          <w:color w:val="000000"/>
          <w:spacing w:val="0"/>
          <w:w w:val="100"/>
          <w:position w:val="0"/>
        </w:rPr>
        <w:t>按不产生根切的最小变位系数公式，求出匕与</w:t>
      </w:r>
      <w:r>
        <w:rPr>
          <w:color w:val="000000"/>
          <w:spacing w:val="0"/>
          <w:w w:val="100"/>
          <w:position w:val="0"/>
          <w:sz w:val="42"/>
          <w:szCs w:val="42"/>
        </w:rPr>
        <w:t>Z</w:t>
      </w:r>
      <w:r>
        <w:rPr>
          <w:color w:val="000000"/>
          <w:spacing w:val="0"/>
          <w:w w:val="100"/>
          <w:position w:val="0"/>
          <w:sz w:val="42"/>
          <w:szCs w:val="42"/>
          <w:vertAlign w:val="subscript"/>
        </w:rPr>
        <w:t>4</w:t>
      </w:r>
      <w:r>
        <w:rPr>
          <w:color w:val="000000"/>
          <w:spacing w:val="0"/>
          <w:w w:val="100"/>
          <w:position w:val="0"/>
        </w:rPr>
        <w:t>的变位系数％,、七、基圆直 径</w:t>
      </w:r>
      <w:r>
        <w:rPr>
          <w:color w:val="000000"/>
          <w:spacing w:val="0"/>
          <w:w w:val="100"/>
          <w:position w:val="0"/>
          <w:sz w:val="42"/>
          <w:szCs w:val="42"/>
        </w:rPr>
        <w:t>d</w:t>
      </w:r>
      <w:r>
        <w:rPr>
          <w:color w:val="000000"/>
          <w:spacing w:val="0"/>
          <w:w w:val="100"/>
          <w:position w:val="0"/>
          <w:sz w:val="42"/>
          <w:szCs w:val="42"/>
          <w:vertAlign w:val="subscript"/>
        </w:rPr>
        <w:t>b1</w:t>
      </w:r>
      <w:r>
        <w:rPr>
          <w:color w:val="000000"/>
          <w:spacing w:val="0"/>
          <w:w w:val="100"/>
          <w:position w:val="0"/>
        </w:rPr>
        <w:t>、</w:t>
      </w:r>
      <w:r>
        <w:rPr>
          <w:color w:val="000000"/>
          <w:spacing w:val="0"/>
          <w:w w:val="100"/>
          <w:position w:val="0"/>
          <w:sz w:val="42"/>
          <w:szCs w:val="42"/>
        </w:rPr>
        <w:t>d</w:t>
      </w:r>
      <w:r>
        <w:rPr>
          <w:color w:val="000000"/>
          <w:spacing w:val="0"/>
          <w:w w:val="100"/>
          <w:position w:val="0"/>
          <w:sz w:val="42"/>
          <w:szCs w:val="42"/>
          <w:vertAlign w:val="subscript"/>
        </w:rPr>
        <w:t>b2</w:t>
      </w:r>
      <w:r>
        <w:rPr>
          <w:color w:val="000000"/>
          <w:spacing w:val="0"/>
          <w:w w:val="100"/>
          <w:position w:val="0"/>
        </w:rPr>
        <w:t>和齿顶圆直径</w:t>
      </w:r>
      <w:r>
        <w:rPr>
          <w:color w:val="000000"/>
          <w:spacing w:val="0"/>
          <w:w w:val="100"/>
          <w:position w:val="0"/>
          <w:sz w:val="42"/>
          <w:szCs w:val="42"/>
        </w:rPr>
        <w:t>d</w:t>
      </w:r>
      <w:r>
        <w:rPr>
          <w:color w:val="000000"/>
          <w:spacing w:val="0"/>
          <w:w w:val="100"/>
          <w:position w:val="0"/>
          <w:sz w:val="42"/>
          <w:szCs w:val="42"/>
          <w:vertAlign w:val="subscript"/>
        </w:rPr>
        <w:t>b1</w:t>
      </w:r>
      <w:r>
        <w:rPr>
          <w:color w:val="000000"/>
          <w:spacing w:val="0"/>
          <w:w w:val="100"/>
          <w:position w:val="0"/>
        </w:rPr>
        <w:t>、</w:t>
      </w:r>
      <w:r>
        <w:rPr>
          <w:color w:val="000000"/>
          <w:spacing w:val="0"/>
          <w:w w:val="100"/>
          <w:position w:val="0"/>
          <w:sz w:val="42"/>
          <w:szCs w:val="42"/>
        </w:rPr>
        <w:t>d</w:t>
      </w:r>
      <w:r>
        <w:rPr>
          <w:color w:val="000000"/>
          <w:spacing w:val="0"/>
          <w:w w:val="100"/>
          <w:position w:val="0"/>
          <w:sz w:val="42"/>
          <w:szCs w:val="42"/>
          <w:vertAlign w:val="subscript"/>
        </w:rPr>
        <w:t>b2</w:t>
      </w:r>
      <w:r>
        <w:rPr>
          <w:color w:val="000000"/>
          <w:spacing w:val="0"/>
          <w:w w:val="100"/>
          <w:position w:val="0"/>
        </w:rPr>
        <w:t>。</w:t>
      </w:r>
    </w:p>
    <w:p>
      <w:pPr>
        <w:pStyle w:val="a4"/>
        <w:keepNext w:val="0"/>
        <w:keepLines w:val="0"/>
        <w:widowControl w:val="0"/>
        <w:shd w:val="clear" w:color="auto" w:fill="auto"/>
        <w:bidi w:val="0"/>
        <w:spacing w:before="0" w:after="100" w:line="240" w:lineRule="auto"/>
        <w:ind w:left="0" w:right="0" w:firstLine="0"/>
        <w:jc w:val="left"/>
      </w:pPr>
      <w:r>
        <w:rPr>
          <w:color w:val="000000"/>
          <w:spacing w:val="0"/>
          <w:w w:val="100"/>
          <w:position w:val="0"/>
        </w:rPr>
        <w:t>解：</w:t>
      </w:r>
    </w:p>
    <w:p>
      <w:pPr>
        <w:pStyle w:val="a4"/>
        <w:keepNext w:val="0"/>
        <w:keepLines w:val="0"/>
        <w:widowControl w:val="0"/>
        <w:numPr>
          <w:ilvl w:val="0"/>
          <w:numId w:val="8"/>
        </w:numPr>
        <w:shd w:val="clear" w:color="auto" w:fill="auto"/>
        <w:tabs>
          <w:tab w:val="left" w:pos="679"/>
        </w:tabs>
        <w:bidi w:val="0"/>
        <w:spacing w:before="0" w:after="100" w:line="240" w:lineRule="auto"/>
        <w:ind w:left="0" w:right="0" w:firstLine="0"/>
        <w:jc w:val="left"/>
      </w:pPr>
      <w:bookmarkStart w:id="73" w:name="bookmark73"/>
      <w:bookmarkEnd w:id="73"/>
      <w:r>
        <w:rPr>
          <w:color w:val="000000"/>
          <w:spacing w:val="0"/>
          <w:w w:val="100"/>
          <w:position w:val="0"/>
          <w:sz w:val="42"/>
          <w:szCs w:val="42"/>
        </w:rPr>
        <w:t xml:space="preserve">d </w:t>
      </w:r>
      <w:r>
        <w:rPr>
          <w:color w:val="000000"/>
          <w:spacing w:val="0"/>
          <w:w w:val="100"/>
          <w:position w:val="0"/>
          <w:sz w:val="42"/>
          <w:szCs w:val="42"/>
        </w:rPr>
        <w:t xml:space="preserve">= </w:t>
      </w:r>
      <w:r>
        <w:rPr>
          <w:color w:val="000000"/>
          <w:spacing w:val="0"/>
          <w:w w:val="100"/>
          <w:position w:val="0"/>
          <w:sz w:val="42"/>
          <w:szCs w:val="42"/>
        </w:rPr>
        <w:t xml:space="preserve">40mm，d </w:t>
      </w:r>
      <w:r>
        <w:rPr>
          <w:color w:val="000000"/>
          <w:spacing w:val="0"/>
          <w:w w:val="100"/>
          <w:position w:val="0"/>
          <w:sz w:val="42"/>
          <w:szCs w:val="42"/>
        </w:rPr>
        <w:t xml:space="preserve">= </w:t>
      </w:r>
      <w:r>
        <w:rPr>
          <w:color w:val="000000"/>
          <w:spacing w:val="0"/>
          <w:w w:val="100"/>
          <w:position w:val="0"/>
          <w:sz w:val="42"/>
          <w:szCs w:val="42"/>
        </w:rPr>
        <w:t>28mm</w:t>
      </w:r>
      <w:r>
        <w:rPr>
          <w:color w:val="000000"/>
          <w:spacing w:val="0"/>
          <w:w w:val="100"/>
          <w:position w:val="0"/>
        </w:rPr>
        <w:t>、</w:t>
      </w:r>
      <w:r>
        <w:rPr>
          <w:color w:val="000000"/>
          <w:spacing w:val="0"/>
          <w:w w:val="100"/>
          <w:position w:val="0"/>
          <w:sz w:val="42"/>
          <w:szCs w:val="42"/>
        </w:rPr>
        <w:t>d =26mm</w:t>
      </w:r>
      <w:r>
        <w:rPr>
          <w:color w:val="000000"/>
          <w:spacing w:val="0"/>
          <w:w w:val="100"/>
          <w:position w:val="0"/>
        </w:rPr>
        <w:t>、</w:t>
      </w:r>
      <w:r>
        <w:rPr>
          <w:color w:val="000000"/>
          <w:spacing w:val="0"/>
          <w:w w:val="100"/>
          <w:position w:val="0"/>
          <w:sz w:val="42"/>
          <w:szCs w:val="42"/>
        </w:rPr>
        <w:t>d =40mm</w:t>
      </w:r>
    </w:p>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sz w:val="42"/>
          <w:szCs w:val="42"/>
        </w:rPr>
        <w:t>d =32mm</w:t>
      </w:r>
      <w:r>
        <w:rPr>
          <w:color w:val="000000"/>
          <w:spacing w:val="0"/>
          <w:w w:val="100"/>
          <w:position w:val="0"/>
        </w:rPr>
        <w:t>、</w:t>
      </w:r>
      <w:r>
        <w:rPr>
          <w:color w:val="000000"/>
          <w:spacing w:val="0"/>
          <w:w w:val="100"/>
          <w:position w:val="0"/>
          <w:sz w:val="42"/>
          <w:szCs w:val="42"/>
        </w:rPr>
        <w:t>d = 64mm （4</w:t>
      </w:r>
      <w:r>
        <w:rPr>
          <w:color w:val="000000"/>
          <w:spacing w:val="0"/>
          <w:w w:val="100"/>
          <w:position w:val="0"/>
        </w:rPr>
        <w:t>分）</w:t>
      </w:r>
    </w:p>
    <w:p>
      <w:pPr>
        <w:pStyle w:val="a4"/>
        <w:keepNext w:val="0"/>
        <w:keepLines w:val="0"/>
        <w:widowControl w:val="0"/>
        <w:shd w:val="clear" w:color="auto" w:fill="auto"/>
        <w:bidi w:val="0"/>
        <w:spacing w:before="0" w:after="100" w:line="240" w:lineRule="auto"/>
        <w:ind w:left="0" w:right="0" w:firstLine="0"/>
        <w:jc w:val="left"/>
        <w:sectPr>
          <w:type w:val="continuous"/>
          <w:pgSz w:w="17861" w:h="25258"/>
          <w:pgMar w:top="1819" w:right="1544" w:bottom="2718" w:left="1609" w:header="0" w:footer="3" w:gutter="0"/>
          <w:pgNumType w:start="16"/>
          <w:cols w:space="720"/>
          <w:noEndnote/>
          <w:rtlGutter w:val="0"/>
          <w:docGrid w:linePitch="360"/>
        </w:sectPr>
      </w:pPr>
      <w:r>
        <w:rPr>
          <w:color w:val="000000"/>
          <w:spacing w:val="0"/>
          <w:w w:val="100"/>
          <w:position w:val="0"/>
          <w:sz w:val="42"/>
          <w:szCs w:val="42"/>
        </w:rPr>
        <w:t>2</w:t>
      </w:r>
      <w:r>
        <w:rPr>
          <w:color w:val="000000"/>
          <w:spacing w:val="0"/>
          <w:w w:val="100"/>
          <w:position w:val="0"/>
          <w:sz w:val="20"/>
          <w:szCs w:val="20"/>
        </w:rPr>
        <w:t>5</w:t>
      </w:r>
      <w:r>
        <w:rPr>
          <w:color w:val="000000"/>
          <w:spacing w:val="0"/>
          <w:w w:val="100"/>
          <w:position w:val="0"/>
        </w:rPr>
        <w:t>.</w:t>
      </w:r>
      <w:r>
        <w:rPr>
          <w:color w:val="000000"/>
          <w:spacing w:val="0"/>
          <w:w w:val="100"/>
          <w:position w:val="0"/>
        </w:rPr>
        <w:t>轮</w:t>
      </w:r>
      <w:r>
        <w:rPr>
          <w:color w:val="000000"/>
          <w:spacing w:val="0"/>
          <w:w w:val="100"/>
          <w:position w:val="0"/>
          <w:sz w:val="42"/>
          <w:szCs w:val="42"/>
        </w:rPr>
        <w:t>1</w:t>
      </w:r>
      <w:r>
        <w:rPr>
          <w:color w:val="000000"/>
          <w:spacing w:val="0"/>
          <w:w w:val="100"/>
          <w:position w:val="0"/>
        </w:rPr>
        <w:t>、</w:t>
      </w:r>
      <w:r>
        <w:rPr>
          <w:color w:val="000000"/>
          <w:spacing w:val="0"/>
          <w:w w:val="100"/>
          <w:position w:val="0"/>
          <w:sz w:val="42"/>
          <w:szCs w:val="42"/>
        </w:rPr>
        <w:t>2</w:t>
      </w:r>
      <w:r>
        <w:rPr>
          <w:color w:val="000000"/>
          <w:spacing w:val="0"/>
          <w:w w:val="100"/>
          <w:position w:val="0"/>
        </w:rPr>
        <w:t>采</w:t>
      </w:r>
      <w:r>
        <w:rPr>
          <w:color w:val="000000"/>
          <w:spacing w:val="0"/>
          <w:w w:val="100"/>
          <w:position w:val="0"/>
          <w:vertAlign w:val="superscript"/>
        </w:rPr>
        <w:t>6</w:t>
      </w:r>
      <w:r>
        <w:rPr>
          <w:color w:val="000000"/>
          <w:spacing w:val="0"/>
          <w:w w:val="100"/>
          <w:position w:val="0"/>
        </w:rPr>
        <w:t>用等移距变位齿轮传动，</w:t>
      </w:r>
      <w:r>
        <w:rPr>
          <w:color w:val="000000"/>
          <w:spacing w:val="0"/>
          <w:w w:val="100"/>
          <w:position w:val="0"/>
          <w:sz w:val="42"/>
          <w:szCs w:val="42"/>
        </w:rPr>
        <w:t>3</w:t>
      </w:r>
      <w:r>
        <w:rPr>
          <w:color w:val="000000"/>
          <w:spacing w:val="0"/>
          <w:w w:val="100"/>
          <w:position w:val="0"/>
        </w:rPr>
        <w:t>、</w:t>
      </w:r>
      <w:r>
        <w:rPr>
          <w:color w:val="000000"/>
          <w:spacing w:val="0"/>
          <w:w w:val="100"/>
          <w:position w:val="0"/>
          <w:sz w:val="42"/>
          <w:szCs w:val="42"/>
        </w:rPr>
        <w:t>4</w:t>
      </w:r>
      <w:r>
        <w:rPr>
          <w:color w:val="000000"/>
          <w:spacing w:val="0"/>
          <w:w w:val="100"/>
          <w:position w:val="0"/>
        </w:rPr>
        <w:t>采用正传动</w:t>
      </w:r>
      <w:r>
        <w:rPr>
          <w:color w:val="000000"/>
          <w:spacing w:val="0"/>
          <w:w w:val="100"/>
          <w:position w:val="0"/>
          <w:sz w:val="42"/>
          <w:szCs w:val="42"/>
        </w:rPr>
        <w:t>（5</w:t>
      </w:r>
      <w:r>
        <w:rPr>
          <w:color w:val="000000"/>
          <w:spacing w:val="0"/>
          <w:w w:val="100"/>
          <w:position w:val="0"/>
        </w:rPr>
        <w:t>分）</w:t>
      </w:r>
    </w:p>
    <w:p>
      <w:pPr>
        <w:pStyle w:val="a4"/>
        <w:keepNext w:val="0"/>
        <w:keepLines w:val="0"/>
        <w:widowControl w:val="0"/>
        <w:numPr>
          <w:ilvl w:val="0"/>
          <w:numId w:val="9"/>
        </w:numPr>
        <w:shd w:val="clear" w:color="auto" w:fill="auto"/>
        <w:bidi w:val="0"/>
        <w:spacing w:before="0" w:after="80" w:line="240" w:lineRule="auto"/>
        <w:ind w:left="0" w:right="0" w:firstLine="0"/>
        <w:jc w:val="left"/>
      </w:pPr>
      <w:bookmarkStart w:id="74" w:name="bookmark74"/>
      <w:bookmarkEnd w:id="74"/>
      <w:r>
        <w:rPr>
          <w:color w:val="000000"/>
          <w:spacing w:val="0"/>
          <w:w w:val="100"/>
          <w:position w:val="0"/>
        </w:rPr>
        <w:t>最小变位系数</w:t>
      </w:r>
      <w:r>
        <w:rPr>
          <w:color w:val="000000"/>
          <w:spacing w:val="0"/>
          <w:w w:val="100"/>
          <w:position w:val="0"/>
          <w:sz w:val="42"/>
          <w:szCs w:val="42"/>
        </w:rPr>
        <w:t>17-14/17=0.176</w:t>
      </w:r>
    </w:p>
    <w:p>
      <w:pPr>
        <w:pStyle w:val="a4"/>
        <w:keepNext w:val="0"/>
        <w:keepLines w:val="0"/>
        <w:widowControl w:val="0"/>
        <w:shd w:val="clear" w:color="auto" w:fill="auto"/>
        <w:bidi w:val="0"/>
        <w:spacing w:before="0" w:after="420" w:line="240" w:lineRule="auto"/>
        <w:ind w:left="0" w:right="0" w:firstLine="840"/>
        <w:jc w:val="left"/>
      </w:pPr>
      <w:r>
        <w:rPr>
          <w:color w:val="000000"/>
          <w:spacing w:val="0"/>
          <w:w w:val="100"/>
          <w:position w:val="0"/>
          <w:sz w:val="42"/>
          <w:szCs w:val="42"/>
        </w:rPr>
        <w:t>da</w:t>
      </w:r>
      <w:r>
        <w:rPr>
          <w:color w:val="000000"/>
          <w:spacing w:val="0"/>
          <w:w w:val="100"/>
          <w:position w:val="0"/>
        </w:rPr>
        <w:t>「</w:t>
      </w:r>
      <w:r>
        <w:rPr>
          <w:color w:val="000000"/>
          <w:spacing w:val="0"/>
          <w:w w:val="100"/>
          <w:position w:val="0"/>
          <w:sz w:val="42"/>
          <w:szCs w:val="42"/>
        </w:rPr>
        <w:t>43.684mm</w:t>
      </w:r>
      <w:r>
        <w:rPr>
          <w:color w:val="000000"/>
          <w:spacing w:val="0"/>
          <w:w w:val="100"/>
          <w:position w:val="0"/>
        </w:rPr>
        <w:t>、</w:t>
      </w:r>
      <w:r>
        <w:rPr>
          <w:color w:val="000000"/>
          <w:spacing w:val="0"/>
          <w:w w:val="100"/>
          <w:position w:val="0"/>
          <w:sz w:val="42"/>
          <w:szCs w:val="42"/>
        </w:rPr>
        <w:t>da</w:t>
      </w:r>
      <w:r>
        <w:rPr>
          <w:color w:val="000000"/>
          <w:spacing w:val="0"/>
          <w:w w:val="100"/>
          <w:position w:val="0"/>
          <w:sz w:val="20"/>
          <w:szCs w:val="20"/>
        </w:rPr>
        <w:t>2</w:t>
      </w:r>
      <w:r>
        <w:rPr>
          <w:color w:val="000000"/>
          <w:spacing w:val="0"/>
          <w:w w:val="100"/>
          <w:position w:val="0"/>
          <w:sz w:val="42"/>
          <w:szCs w:val="42"/>
        </w:rPr>
        <w:t>=28.352mm d</w:t>
      </w:r>
      <w:r>
        <w:rPr>
          <w:color w:val="000000"/>
          <w:spacing w:val="0"/>
          <w:w w:val="100"/>
          <w:position w:val="0"/>
          <w:sz w:val="42"/>
          <w:szCs w:val="42"/>
          <w:vertAlign w:val="subscript"/>
        </w:rPr>
        <w:t>f</w:t>
      </w:r>
      <w:r>
        <w:rPr>
          <w:color w:val="000000"/>
          <w:spacing w:val="0"/>
          <w:w w:val="100"/>
          <w:position w:val="0"/>
        </w:rPr>
        <w:t>「</w:t>
      </w:r>
      <w:r>
        <w:rPr>
          <w:color w:val="000000"/>
          <w:spacing w:val="0"/>
          <w:w w:val="100"/>
          <w:position w:val="0"/>
          <w:sz w:val="42"/>
          <w:szCs w:val="42"/>
        </w:rPr>
        <w:t>37.852mm</w:t>
      </w:r>
      <w:r>
        <w:rPr>
          <w:color w:val="000000"/>
          <w:spacing w:val="0"/>
          <w:w w:val="100"/>
          <w:position w:val="0"/>
        </w:rPr>
        <w:t>、</w:t>
      </w:r>
      <w:r>
        <w:rPr>
          <w:color w:val="000000"/>
          <w:spacing w:val="0"/>
          <w:w w:val="100"/>
          <w:position w:val="0"/>
          <w:sz w:val="42"/>
          <w:szCs w:val="42"/>
        </w:rPr>
        <w:t>d</w:t>
      </w:r>
      <w:r>
        <w:rPr>
          <w:color w:val="000000"/>
          <w:spacing w:val="0"/>
          <w:w w:val="100"/>
          <w:position w:val="0"/>
          <w:sz w:val="42"/>
          <w:szCs w:val="42"/>
          <w:vertAlign w:val="subscript"/>
        </w:rPr>
        <w:t>f</w:t>
      </w:r>
      <w:r>
        <w:rPr>
          <w:color w:val="000000"/>
          <w:spacing w:val="0"/>
          <w:w w:val="100"/>
          <w:position w:val="0"/>
          <w:sz w:val="20"/>
          <w:szCs w:val="20"/>
        </w:rPr>
        <w:t>2</w:t>
      </w:r>
      <w:r>
        <w:rPr>
          <w:color w:val="000000"/>
          <w:spacing w:val="0"/>
          <w:w w:val="100"/>
          <w:position w:val="0"/>
          <w:sz w:val="42"/>
          <w:szCs w:val="42"/>
        </w:rPr>
        <w:t>=21.148mm （6</w:t>
      </w:r>
      <w:r>
        <w:rPr>
          <w:color w:val="000000"/>
          <w:spacing w:val="0"/>
          <w:w w:val="100"/>
          <w:position w:val="0"/>
        </w:rPr>
        <w:t>分）</w:t>
      </w:r>
    </w:p>
    <w:p>
      <w:pPr>
        <w:pStyle w:val="a4"/>
        <w:keepNext w:val="0"/>
        <w:keepLines w:val="0"/>
        <w:widowControl w:val="0"/>
        <w:numPr>
          <w:ilvl w:val="0"/>
          <w:numId w:val="8"/>
        </w:numPr>
        <w:shd w:val="clear" w:color="auto" w:fill="auto"/>
        <w:bidi w:val="0"/>
        <w:spacing w:before="0" w:after="0" w:line="566" w:lineRule="exact"/>
        <w:ind w:left="0" w:right="0" w:firstLine="0"/>
        <w:jc w:val="left"/>
      </w:pPr>
      <w:bookmarkStart w:id="75" w:name="bookmark75"/>
      <w:bookmarkEnd w:id="75"/>
      <w:r>
        <w:rPr>
          <w:color w:val="000000"/>
          <w:spacing w:val="0"/>
          <w:w w:val="100"/>
          <w:position w:val="0"/>
          <w:sz w:val="42"/>
          <w:szCs w:val="42"/>
        </w:rPr>
        <w:t>（10</w:t>
      </w:r>
      <w:r>
        <w:rPr>
          <w:color w:val="000000"/>
          <w:spacing w:val="0"/>
          <w:w w:val="100"/>
          <w:position w:val="0"/>
        </w:rPr>
        <w:t>分）已知斜齿轮传动齿数</w:t>
      </w:r>
      <w:r>
        <w:rPr>
          <w:color w:val="000000"/>
          <w:spacing w:val="0"/>
          <w:w w:val="100"/>
          <w:position w:val="0"/>
          <w:sz w:val="42"/>
          <w:szCs w:val="42"/>
        </w:rPr>
        <w:t>Z</w:t>
      </w:r>
      <w:r>
        <w:rPr>
          <w:color w:val="000000"/>
          <w:spacing w:val="0"/>
          <w:w w:val="100"/>
          <w:position w:val="0"/>
        </w:rPr>
        <w:t>「</w:t>
      </w:r>
      <w:r>
        <w:rPr>
          <w:color w:val="000000"/>
          <w:spacing w:val="0"/>
          <w:w w:val="100"/>
          <w:position w:val="0"/>
          <w:sz w:val="42"/>
          <w:szCs w:val="42"/>
        </w:rPr>
        <w:t>20，Z</w:t>
      </w:r>
      <w:r>
        <w:rPr>
          <w:color w:val="000000"/>
          <w:spacing w:val="0"/>
          <w:w w:val="100"/>
          <w:position w:val="0"/>
          <w:sz w:val="42"/>
          <w:szCs w:val="42"/>
          <w:vertAlign w:val="subscript"/>
        </w:rPr>
        <w:t>2</w:t>
      </w:r>
      <w:r>
        <w:rPr>
          <w:color w:val="000000"/>
          <w:spacing w:val="0"/>
          <w:w w:val="100"/>
          <w:position w:val="0"/>
          <w:sz w:val="42"/>
          <w:szCs w:val="42"/>
        </w:rPr>
        <w:t>=40，</w:t>
      </w:r>
      <w:r>
        <w:rPr>
          <w:color w:val="000000"/>
          <w:spacing w:val="0"/>
          <w:w w:val="100"/>
          <w:position w:val="0"/>
        </w:rPr>
        <w:t>模数</w:t>
      </w:r>
      <w:r>
        <w:rPr>
          <w:color w:val="000000"/>
          <w:spacing w:val="0"/>
          <w:w w:val="100"/>
          <w:position w:val="0"/>
          <w:sz w:val="42"/>
          <w:szCs w:val="42"/>
        </w:rPr>
        <w:t>m</w:t>
      </w:r>
      <w:r>
        <w:rPr>
          <w:color w:val="000000"/>
          <w:spacing w:val="0"/>
          <w:w w:val="100"/>
          <w:position w:val="0"/>
          <w:sz w:val="42"/>
          <w:szCs w:val="42"/>
          <w:vertAlign w:val="subscript"/>
        </w:rPr>
        <w:t>n</w:t>
      </w:r>
      <w:r>
        <w:rPr>
          <w:color w:val="000000"/>
          <w:spacing w:val="0"/>
          <w:w w:val="100"/>
          <w:position w:val="0"/>
          <w:sz w:val="42"/>
          <w:szCs w:val="42"/>
        </w:rPr>
        <w:t>=8mm</w:t>
      </w:r>
      <w:r>
        <w:rPr>
          <w:color w:val="000000"/>
          <w:spacing w:val="0"/>
          <w:w w:val="100"/>
          <w:position w:val="0"/>
        </w:rPr>
        <w:t>，压力角</w:t>
      </w:r>
      <w:r>
        <w:rPr>
          <w:color w:val="000000"/>
          <w:spacing w:val="0"/>
          <w:w w:val="100"/>
          <w:position w:val="0"/>
          <w:sz w:val="42"/>
          <w:szCs w:val="42"/>
        </w:rPr>
        <w:t>a=20</w:t>
      </w:r>
      <w:r>
        <w:rPr>
          <w:color w:val="000000"/>
          <w:spacing w:val="0"/>
          <w:w w:val="100"/>
          <w:position w:val="0"/>
          <w:sz w:val="20"/>
          <w:szCs w:val="20"/>
        </w:rPr>
        <w:t>°</w:t>
      </w:r>
      <w:r>
        <w:rPr>
          <w:color w:val="000000"/>
          <w:spacing w:val="0"/>
          <w:w w:val="100"/>
          <w:position w:val="0"/>
        </w:rPr>
        <w:t>，中 心距</w:t>
      </w:r>
      <w:r>
        <w:rPr>
          <w:color w:val="000000"/>
          <w:spacing w:val="0"/>
          <w:w w:val="100"/>
          <w:position w:val="0"/>
          <w:sz w:val="42"/>
          <w:szCs w:val="42"/>
        </w:rPr>
        <w:t>a=250mm</w:t>
      </w:r>
      <w:r>
        <w:rPr>
          <w:color w:val="000000"/>
          <w:spacing w:val="0"/>
          <w:w w:val="100"/>
          <w:position w:val="0"/>
        </w:rPr>
        <w:t>，试求其</w:t>
      </w:r>
    </w:p>
    <w:p>
      <w:pPr>
        <w:pStyle w:val="a4"/>
        <w:keepNext w:val="0"/>
        <w:keepLines w:val="0"/>
        <w:widowControl w:val="0"/>
        <w:numPr>
          <w:ilvl w:val="0"/>
          <w:numId w:val="10"/>
        </w:numPr>
        <w:shd w:val="clear" w:color="auto" w:fill="auto"/>
        <w:tabs>
          <w:tab w:val="left" w:pos="631"/>
        </w:tabs>
        <w:bidi w:val="0"/>
        <w:spacing w:before="0" w:after="0" w:line="566" w:lineRule="exact"/>
        <w:ind w:left="0" w:right="0" w:firstLine="0"/>
        <w:jc w:val="left"/>
      </w:pPr>
      <w:bookmarkStart w:id="76" w:name="bookmark76"/>
      <w:bookmarkEnd w:id="76"/>
      <w:r>
        <w:rPr>
          <w:color w:val="000000"/>
          <w:spacing w:val="0"/>
          <w:w w:val="100"/>
          <w:position w:val="0"/>
        </w:rPr>
        <w:t>螺旋角</w:t>
      </w:r>
      <w:r>
        <w:rPr>
          <w:color w:val="000000"/>
          <w:spacing w:val="0"/>
          <w:w w:val="100"/>
          <w:position w:val="0"/>
          <w:sz w:val="42"/>
          <w:szCs w:val="42"/>
        </w:rPr>
        <w:t>B</w:t>
      </w:r>
    </w:p>
    <w:p>
      <w:pPr>
        <w:pStyle w:val="a4"/>
        <w:keepNext w:val="0"/>
        <w:keepLines w:val="0"/>
        <w:widowControl w:val="0"/>
        <w:numPr>
          <w:ilvl w:val="0"/>
          <w:numId w:val="10"/>
        </w:numPr>
        <w:shd w:val="clear" w:color="auto" w:fill="auto"/>
        <w:tabs>
          <w:tab w:val="left" w:pos="631"/>
        </w:tabs>
        <w:bidi w:val="0"/>
        <w:spacing w:before="0" w:after="0" w:line="566" w:lineRule="exact"/>
        <w:ind w:left="0" w:right="0" w:firstLine="0"/>
        <w:jc w:val="left"/>
      </w:pPr>
      <w:bookmarkStart w:id="77" w:name="bookmark77"/>
      <w:bookmarkEnd w:id="77"/>
      <w:r>
        <w:rPr>
          <w:color w:val="000000"/>
          <w:spacing w:val="0"/>
          <w:w w:val="100"/>
          <w:position w:val="0"/>
        </w:rPr>
        <w:t>齿顶圆直径</w:t>
      </w:r>
      <w:r>
        <w:rPr>
          <w:color w:val="000000"/>
          <w:spacing w:val="0"/>
          <w:w w:val="100"/>
          <w:position w:val="0"/>
          <w:sz w:val="42"/>
          <w:szCs w:val="42"/>
        </w:rPr>
        <w:t>d ,d</w:t>
      </w:r>
    </w:p>
    <w:p>
      <w:pPr>
        <w:pStyle w:val="a4"/>
        <w:keepNext w:val="0"/>
        <w:keepLines w:val="0"/>
        <w:widowControl w:val="0"/>
        <w:numPr>
          <w:ilvl w:val="0"/>
          <w:numId w:val="10"/>
        </w:numPr>
        <w:shd w:val="clear" w:color="auto" w:fill="auto"/>
        <w:bidi w:val="0"/>
        <w:spacing w:before="0" w:after="140" w:line="566" w:lineRule="exact"/>
        <w:ind w:left="0" w:right="0" w:firstLine="640"/>
        <w:jc w:val="left"/>
      </w:pPr>
      <w:bookmarkStart w:id="78" w:name="bookmark78"/>
      <w:bookmarkEnd w:id="78"/>
      <w:r>
        <w:rPr>
          <w:color w:val="000000"/>
          <w:spacing w:val="0"/>
          <w:w w:val="100"/>
          <w:position w:val="0"/>
        </w:rPr>
        <w:t>不产生会根切的最少齿数</w:t>
      </w:r>
    </w:p>
    <w:p>
      <w:pPr>
        <w:pStyle w:val="a4"/>
        <w:keepNext w:val="0"/>
        <w:keepLines w:val="0"/>
        <w:widowControl w:val="0"/>
        <w:shd w:val="clear" w:color="auto" w:fill="auto"/>
        <w:bidi w:val="0"/>
        <w:spacing w:before="0" w:after="0" w:line="566" w:lineRule="exact"/>
        <w:ind w:left="0" w:right="0" w:firstLine="0"/>
        <w:jc w:val="left"/>
      </w:pPr>
      <w:r>
        <w:rPr>
          <w:color w:val="000000"/>
          <w:spacing w:val="0"/>
          <w:w w:val="100"/>
          <w:position w:val="0"/>
        </w:rPr>
        <w:t>解：</w:t>
      </w:r>
    </w:p>
    <w:p>
      <w:pPr>
        <w:pStyle w:val="a5"/>
        <w:keepNext w:val="0"/>
        <w:keepLines w:val="0"/>
        <w:widowControl w:val="0"/>
        <w:numPr>
          <w:ilvl w:val="0"/>
          <w:numId w:val="11"/>
        </w:numPr>
        <w:shd w:val="clear" w:color="auto" w:fill="auto"/>
        <w:tabs>
          <w:tab w:val="left" w:pos="4109"/>
        </w:tabs>
        <w:bidi w:val="0"/>
        <w:spacing w:before="0" w:after="0" w:line="566" w:lineRule="exact"/>
        <w:ind w:left="0" w:right="0" w:firstLine="0"/>
        <w:jc w:val="left"/>
      </w:pPr>
      <w:r>
        <w:fldChar w:fldCharType="begin"/>
      </w:r>
      <w:r>
        <w:instrText xml:space="preserve"> TOC \o "1-5" \h \z </w:instrText>
      </w:r>
      <w:r>
        <w:fldChar w:fldCharType="separate"/>
      </w:r>
      <w:bookmarkStart w:id="79" w:name="bookmark79"/>
      <w:bookmarkEnd w:id="79"/>
      <w:r>
        <w:rPr>
          <w:color w:val="000000"/>
          <w:spacing w:val="0"/>
          <w:w w:val="100"/>
          <w:position w:val="0"/>
          <w:sz w:val="42"/>
          <w:szCs w:val="42"/>
        </w:rPr>
        <w:t xml:space="preserve"> </w:t>
      </w:r>
      <w:r>
        <w:rPr>
          <w:color w:val="000000"/>
          <w:spacing w:val="0"/>
          <w:w w:val="100"/>
          <w:position w:val="0"/>
        </w:rPr>
        <w:t>螺旋角</w:t>
      </w:r>
      <w:r>
        <w:rPr>
          <w:color w:val="000000"/>
          <w:spacing w:val="0"/>
          <w:w w:val="100"/>
          <w:position w:val="0"/>
          <w:sz w:val="42"/>
          <w:szCs w:val="42"/>
        </w:rPr>
        <w:t>0=16.26</w:t>
        <w:tab/>
      </w:r>
      <w:r>
        <w:rPr>
          <w:color w:val="000000"/>
          <w:spacing w:val="0"/>
          <w:w w:val="100"/>
          <w:position w:val="0"/>
          <w:sz w:val="42"/>
          <w:szCs w:val="42"/>
        </w:rPr>
        <w:t>（4</w:t>
      </w:r>
      <w:r>
        <w:rPr>
          <w:color w:val="000000"/>
          <w:spacing w:val="0"/>
          <w:w w:val="100"/>
          <w:position w:val="0"/>
        </w:rPr>
        <w:t>分）</w:t>
      </w:r>
    </w:p>
    <w:p>
      <w:pPr>
        <w:pStyle w:val="a5"/>
        <w:keepNext w:val="0"/>
        <w:keepLines w:val="0"/>
        <w:widowControl w:val="0"/>
        <w:numPr>
          <w:ilvl w:val="0"/>
          <w:numId w:val="11"/>
        </w:numPr>
        <w:shd w:val="clear" w:color="auto" w:fill="auto"/>
        <w:tabs>
          <w:tab w:val="left" w:pos="9365"/>
        </w:tabs>
        <w:bidi w:val="0"/>
        <w:spacing w:before="0" w:after="0" w:line="566" w:lineRule="exact"/>
        <w:ind w:left="0" w:right="0" w:firstLine="0"/>
        <w:jc w:val="left"/>
      </w:pPr>
      <w:bookmarkStart w:id="80" w:name="bookmark80"/>
      <w:bookmarkEnd w:id="80"/>
      <w:r>
        <w:rPr>
          <w:color w:val="000000"/>
          <w:spacing w:val="0"/>
          <w:w w:val="100"/>
          <w:position w:val="0"/>
          <w:sz w:val="42"/>
          <w:szCs w:val="42"/>
        </w:rPr>
        <w:t xml:space="preserve"> </w:t>
      </w:r>
      <w:r>
        <w:rPr>
          <w:color w:val="000000"/>
          <w:spacing w:val="0"/>
          <w:w w:val="100"/>
          <w:position w:val="0"/>
        </w:rPr>
        <w:t xml:space="preserve">齿顶圆直径 </w:t>
      </w:r>
      <w:r>
        <w:rPr>
          <w:color w:val="000000"/>
          <w:spacing w:val="0"/>
          <w:w w:val="100"/>
          <w:position w:val="0"/>
          <w:sz w:val="42"/>
          <w:szCs w:val="42"/>
        </w:rPr>
        <w:t>d</w:t>
      </w:r>
      <w:r>
        <w:rPr>
          <w:color w:val="000000"/>
          <w:spacing w:val="0"/>
          <w:w w:val="100"/>
          <w:position w:val="0"/>
          <w:sz w:val="42"/>
          <w:szCs w:val="42"/>
          <w:vertAlign w:val="subscript"/>
        </w:rPr>
        <w:t>1</w:t>
      </w:r>
      <w:r>
        <w:rPr>
          <w:color w:val="000000"/>
          <w:spacing w:val="0"/>
          <w:w w:val="100"/>
          <w:position w:val="0"/>
          <w:sz w:val="42"/>
          <w:szCs w:val="42"/>
        </w:rPr>
        <w:t>=182.667mm, d</w:t>
      </w:r>
      <w:r>
        <w:rPr>
          <w:color w:val="000000"/>
          <w:spacing w:val="0"/>
          <w:w w:val="100"/>
          <w:position w:val="0"/>
          <w:sz w:val="20"/>
          <w:szCs w:val="20"/>
        </w:rPr>
        <w:t>2</w:t>
      </w:r>
      <w:r>
        <w:rPr>
          <w:color w:val="000000"/>
          <w:spacing w:val="0"/>
          <w:w w:val="100"/>
          <w:position w:val="0"/>
          <w:sz w:val="42"/>
          <w:szCs w:val="42"/>
        </w:rPr>
        <w:t>=349.39mm,</w:t>
        <w:tab/>
      </w:r>
      <w:r>
        <w:rPr>
          <w:color w:val="000000"/>
          <w:spacing w:val="0"/>
          <w:w w:val="100"/>
          <w:position w:val="0"/>
          <w:sz w:val="42"/>
          <w:szCs w:val="42"/>
        </w:rPr>
        <w:t>（4</w:t>
      </w:r>
      <w:r>
        <w:rPr>
          <w:color w:val="000000"/>
          <w:spacing w:val="0"/>
          <w:w w:val="100"/>
          <w:position w:val="0"/>
        </w:rPr>
        <w:t>分</w:t>
      </w:r>
      <w:r>
        <w:rPr>
          <w:color w:val="000000"/>
          <w:spacing w:val="0"/>
          <w:w w:val="100"/>
          <w:position w:val="0"/>
          <w:sz w:val="42"/>
          <w:szCs w:val="42"/>
        </w:rPr>
        <w:t>）</w:t>
      </w:r>
      <w:r>
        <w:rPr>
          <w:color w:val="000000"/>
          <w:spacing w:val="0"/>
          <w:w w:val="100"/>
          <w:position w:val="0"/>
          <w:sz w:val="42"/>
          <w:szCs w:val="42"/>
          <w:vertAlign w:val="subscript"/>
        </w:rPr>
        <w:t>2</w:t>
      </w:r>
    </w:p>
    <w:p>
      <w:pPr>
        <w:pStyle w:val="a5"/>
        <w:keepNext w:val="0"/>
        <w:keepLines w:val="0"/>
        <w:widowControl w:val="0"/>
        <w:numPr>
          <w:ilvl w:val="0"/>
          <w:numId w:val="11"/>
        </w:numPr>
        <w:shd w:val="clear" w:color="auto" w:fill="auto"/>
        <w:tabs>
          <w:tab w:val="left" w:pos="7512"/>
          <w:tab w:val="left" w:pos="10560"/>
        </w:tabs>
        <w:bidi w:val="0"/>
        <w:spacing w:before="0" w:after="0" w:line="566" w:lineRule="exact"/>
        <w:ind w:left="0" w:right="0" w:firstLine="0"/>
        <w:jc w:val="left"/>
      </w:pPr>
      <w:bookmarkStart w:id="81" w:name="bookmark81"/>
      <w:bookmarkEnd w:id="81"/>
      <w:r>
        <w:rPr>
          <w:color w:val="000000"/>
          <w:spacing w:val="0"/>
          <w:w w:val="100"/>
          <w:position w:val="0"/>
          <w:sz w:val="42"/>
          <w:szCs w:val="42"/>
        </w:rPr>
        <w:t xml:space="preserve"> </w:t>
      </w:r>
      <w:r>
        <w:rPr>
          <w:color w:val="000000"/>
          <w:spacing w:val="0"/>
          <w:w w:val="100"/>
          <w:position w:val="0"/>
        </w:rPr>
        <w:t>不产生根切的最少齿数</w:t>
      </w:r>
      <w:r>
        <w:rPr>
          <w:color w:val="000000"/>
          <w:spacing w:val="0"/>
          <w:w w:val="100"/>
          <w:position w:val="0"/>
          <w:sz w:val="42"/>
          <w:szCs w:val="42"/>
        </w:rPr>
        <w:t xml:space="preserve">Zmin </w:t>
      </w:r>
      <w:r>
        <w:rPr>
          <w:color w:val="000000"/>
          <w:spacing w:val="0"/>
          <w:w w:val="100"/>
          <w:position w:val="0"/>
          <w:sz w:val="42"/>
          <w:szCs w:val="42"/>
        </w:rPr>
        <w:t>% 15</w:t>
        <w:tab/>
        <w:t>（2</w:t>
      </w:r>
      <w:r>
        <w:rPr>
          <w:color w:val="000000"/>
          <w:spacing w:val="0"/>
          <w:w w:val="100"/>
          <w:position w:val="0"/>
        </w:rPr>
        <w:t>分）</w:t>
        <w:tab/>
      </w:r>
      <w:r>
        <w:rPr>
          <w:color w:val="000000"/>
          <w:spacing w:val="0"/>
          <w:w w:val="100"/>
          <w:position w:val="0"/>
          <w:vertAlign w:val="superscript"/>
        </w:rPr>
        <w:t>2</w:t>
      </w:r>
      <w:r>
        <w:fldChar w:fldCharType="end"/>
      </w:r>
    </w:p>
    <w:p>
      <w:pPr>
        <w:widowControl w:val="0"/>
        <w:spacing w:line="1" w:lineRule="exact"/>
      </w:pPr>
      <w:r>
        <mc:AlternateContent>
          <mc:Choice Requires="wps">
            <w:drawing>
              <wp:anchor distT="577850" distB="4077970" distL="0" distR="0" simplePos="0" relativeHeight="251680768" behindDoc="0" locked="0" layoutInCell="1" allowOverlap="1">
                <wp:simplePos x="0" y="0"/>
                <wp:positionH relativeFrom="page">
                  <wp:posOffset>1095375</wp:posOffset>
                </wp:positionH>
                <wp:positionV relativeFrom="paragraph">
                  <wp:posOffset>577850</wp:posOffset>
                </wp:positionV>
                <wp:extent cx="5523230" cy="316865"/>
                <wp:wrapTopAndBottom/>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5523230" cy="316865"/>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六、</w:t>
                            </w:r>
                            <w:r>
                              <w:rPr>
                                <w:color w:val="000000"/>
                                <w:spacing w:val="0"/>
                                <w:w w:val="100"/>
                                <w:position w:val="0"/>
                                <w:sz w:val="42"/>
                                <w:szCs w:val="42"/>
                              </w:rPr>
                              <w:t>（15</w:t>
                            </w:r>
                            <w:r>
                              <w:rPr>
                                <w:color w:val="000000"/>
                                <w:spacing w:val="0"/>
                                <w:w w:val="100"/>
                                <w:position w:val="0"/>
                              </w:rPr>
                              <w:t>分）在图示的轮系中，已知各轮齿数为</w:t>
                            </w:r>
                          </w:p>
                        </w:txbxContent>
                      </wps:txbx>
                      <wps:bodyPr wrap="none" lIns="0" tIns="0" rIns="0" bIns="0"/>
                    </wps:wsp>
                  </a:graphicData>
                </a:graphic>
              </wp:anchor>
            </w:drawing>
          </mc:Choice>
          <mc:Fallback>
            <w:pict>
              <v:shape id="Shape 35" o:spid="_x0000_s1031" type="#_x0000_t202" style="width:434.9pt;height:24.95pt;margin-top:45.5pt;margin-left:86.25pt;mso-position-horizontal-relative:page;mso-wrap-distance-bottom:321.1pt;mso-wrap-distance-left:0;mso-wrap-distance-right:0;mso-wrap-distance-top:45.5pt;mso-wrap-style:none;position:absolute;v-text-anchor:top;z-index:251679744" filled="f" fillcolor="this">
                <v:textbox inset="0,0,0,0">
                  <w:txbxContent>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六、</w:t>
                      </w:r>
                      <w:r>
                        <w:rPr>
                          <w:color w:val="000000"/>
                          <w:spacing w:val="0"/>
                          <w:w w:val="100"/>
                          <w:position w:val="0"/>
                          <w:sz w:val="42"/>
                          <w:szCs w:val="42"/>
                        </w:rPr>
                        <w:t>（15</w:t>
                      </w:r>
                      <w:r>
                        <w:rPr>
                          <w:color w:val="000000"/>
                          <w:spacing w:val="0"/>
                          <w:w w:val="100"/>
                          <w:position w:val="0"/>
                        </w:rPr>
                        <w:t>分）在图示的轮系中，已知各轮齿数为</w:t>
                      </w:r>
                    </w:p>
                  </w:txbxContent>
                </v:textbox>
                <w10:wrap type="topAndBottom"/>
              </v:shape>
            </w:pict>
          </mc:Fallback>
        </mc:AlternateContent>
      </w:r>
      <w:r>
        <mc:AlternateContent>
          <mc:Choice Requires="wps">
            <w:drawing>
              <wp:anchor distT="571500" distB="3968115" distL="0" distR="0" simplePos="0" relativeHeight="251682816" behindDoc="0" locked="0" layoutInCell="1" allowOverlap="1">
                <wp:simplePos x="0" y="0"/>
                <wp:positionH relativeFrom="page">
                  <wp:posOffset>8197215</wp:posOffset>
                </wp:positionH>
                <wp:positionV relativeFrom="paragraph">
                  <wp:posOffset>571500</wp:posOffset>
                </wp:positionV>
                <wp:extent cx="2096770" cy="433070"/>
                <wp:wrapTopAndBottom/>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2096770" cy="43307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right"/>
                            </w:pPr>
                            <w:r>
                              <w:rPr>
                                <w:color w:val="000000"/>
                                <w:spacing w:val="0"/>
                                <w:w w:val="100"/>
                                <w:position w:val="0"/>
                                <w:sz w:val="42"/>
                                <w:szCs w:val="42"/>
                              </w:rPr>
                              <w:t>z</w:t>
                            </w:r>
                            <w:r>
                              <w:rPr>
                                <w:color w:val="000000"/>
                                <w:spacing w:val="0"/>
                                <w:w w:val="100"/>
                                <w:position w:val="0"/>
                                <w:sz w:val="42"/>
                                <w:szCs w:val="42"/>
                                <w:vertAlign w:val="subscript"/>
                              </w:rPr>
                              <w:t>2</w:t>
                            </w:r>
                            <w:r>
                              <w:rPr>
                                <w:color w:val="000000"/>
                                <w:spacing w:val="0"/>
                                <w:w w:val="100"/>
                                <w:position w:val="0"/>
                                <w:sz w:val="42"/>
                                <w:szCs w:val="42"/>
                              </w:rPr>
                              <w:t>=z</w:t>
                            </w:r>
                            <w:r>
                              <w:rPr>
                                <w:color w:val="000000"/>
                                <w:spacing w:val="0"/>
                                <w:w w:val="100"/>
                                <w:position w:val="0"/>
                                <w:sz w:val="20"/>
                                <w:szCs w:val="20"/>
                              </w:rPr>
                              <w:t>3</w:t>
                            </w:r>
                            <w:r>
                              <w:rPr>
                                <w:color w:val="000000"/>
                                <w:spacing w:val="0"/>
                                <w:w w:val="100"/>
                                <w:position w:val="0"/>
                                <w:sz w:val="42"/>
                                <w:szCs w:val="42"/>
                              </w:rPr>
                              <w:t xml:space="preserve">=40, z </w:t>
                            </w:r>
                            <w:r>
                              <w:rPr>
                                <w:color w:val="000000"/>
                                <w:spacing w:val="0"/>
                                <w:w w:val="100"/>
                                <w:position w:val="0"/>
                                <w:sz w:val="42"/>
                                <w:szCs w:val="42"/>
                              </w:rPr>
                              <w:t>=100,</w:t>
                            </w:r>
                          </w:p>
                        </w:txbxContent>
                      </wps:txbx>
                      <wps:bodyPr wrap="none" lIns="0" tIns="0" rIns="0" bIns="0"/>
                    </wps:wsp>
                  </a:graphicData>
                </a:graphic>
              </wp:anchor>
            </w:drawing>
          </mc:Choice>
          <mc:Fallback>
            <w:pict>
              <v:shape id="Shape 37" o:spid="_x0000_s1032" type="#_x0000_t202" style="width:165.1pt;height:34.1pt;margin-top:45pt;margin-left:645.45pt;mso-position-horizontal-relative:page;mso-wrap-distance-bottom:312.45pt;mso-wrap-distance-left:0;mso-wrap-distance-right:0;mso-wrap-distance-top:45pt;mso-wrap-style:none;position:absolute;v-text-anchor:top;z-index:251681792" filled="f" fillcolor="this">
                <v:textbox inset="0,0,0,0">
                  <w:txbxContent>
                    <w:p>
                      <w:pPr>
                        <w:pStyle w:val="a4"/>
                        <w:keepNext w:val="0"/>
                        <w:keepLines w:val="0"/>
                        <w:widowControl w:val="0"/>
                        <w:shd w:val="clear" w:color="auto" w:fill="auto"/>
                        <w:bidi w:val="0"/>
                        <w:spacing w:before="0" w:after="0" w:line="240" w:lineRule="auto"/>
                        <w:ind w:left="0" w:right="0" w:firstLine="0"/>
                        <w:jc w:val="right"/>
                      </w:pPr>
                      <w:r>
                        <w:rPr>
                          <w:color w:val="000000"/>
                          <w:spacing w:val="0"/>
                          <w:w w:val="100"/>
                          <w:position w:val="0"/>
                          <w:sz w:val="42"/>
                          <w:szCs w:val="42"/>
                        </w:rPr>
                        <w:t>z</w:t>
                      </w:r>
                      <w:r>
                        <w:rPr>
                          <w:color w:val="000000"/>
                          <w:spacing w:val="0"/>
                          <w:w w:val="100"/>
                          <w:position w:val="0"/>
                          <w:sz w:val="42"/>
                          <w:szCs w:val="42"/>
                          <w:vertAlign w:val="subscript"/>
                        </w:rPr>
                        <w:t>2</w:t>
                      </w:r>
                      <w:r>
                        <w:rPr>
                          <w:color w:val="000000"/>
                          <w:spacing w:val="0"/>
                          <w:w w:val="100"/>
                          <w:position w:val="0"/>
                          <w:sz w:val="42"/>
                          <w:szCs w:val="42"/>
                        </w:rPr>
                        <w:t>=z</w:t>
                      </w:r>
                      <w:r>
                        <w:rPr>
                          <w:color w:val="000000"/>
                          <w:spacing w:val="0"/>
                          <w:w w:val="100"/>
                          <w:position w:val="0"/>
                          <w:sz w:val="20"/>
                          <w:szCs w:val="20"/>
                        </w:rPr>
                        <w:t>3</w:t>
                      </w:r>
                      <w:r>
                        <w:rPr>
                          <w:color w:val="000000"/>
                          <w:spacing w:val="0"/>
                          <w:w w:val="100"/>
                          <w:position w:val="0"/>
                          <w:sz w:val="42"/>
                          <w:szCs w:val="42"/>
                        </w:rPr>
                        <w:t xml:space="preserve">=40, z </w:t>
                      </w:r>
                      <w:r>
                        <w:rPr>
                          <w:color w:val="000000"/>
                          <w:spacing w:val="0"/>
                          <w:w w:val="100"/>
                          <w:position w:val="0"/>
                          <w:sz w:val="42"/>
                          <w:szCs w:val="42"/>
                        </w:rPr>
                        <w:t>=100,</w:t>
                      </w:r>
                    </w:p>
                  </w:txbxContent>
                </v:textbox>
                <w10:wrap type="topAndBottom"/>
              </v:shape>
            </w:pict>
          </mc:Fallback>
        </mc:AlternateContent>
      </w:r>
      <w:r>
        <w:drawing>
          <wp:anchor distT="1369695" distB="0" distL="143510" distR="0" simplePos="0" relativeHeight="251683840" behindDoc="0" locked="0" layoutInCell="1" allowOverlap="1">
            <wp:simplePos x="0" y="0"/>
            <wp:positionH relativeFrom="page">
              <wp:posOffset>1235710</wp:posOffset>
            </wp:positionH>
            <wp:positionV relativeFrom="paragraph">
              <wp:posOffset>1369695</wp:posOffset>
            </wp:positionV>
            <wp:extent cx="4377055" cy="3602990"/>
            <wp:wrapTopAndBottom/>
            <wp:docPr id="39" name="Shape 39"/>
            <wp:cNvGraphicFramePr/>
            <a:graphic xmlns:a="http://schemas.openxmlformats.org/drawingml/2006/main">
              <a:graphicData uri="http://schemas.openxmlformats.org/drawingml/2006/picture">
                <pic:pic xmlns:pic="http://schemas.openxmlformats.org/drawingml/2006/picture">
                  <pic:nvPicPr>
                    <pic:cNvPr id="39" name="Picture box 40"/>
                    <pic:cNvPicPr/>
                  </pic:nvPicPr>
                  <pic:blipFill>
                    <a:blip xmlns:r="http://schemas.openxmlformats.org/officeDocument/2006/relationships" r:embed="rId17"/>
                    <a:stretch>
                      <a:fillRect/>
                    </a:stretch>
                  </pic:blipFill>
                  <pic:spPr>
                    <a:xfrm>
                      <a:off x="0" y="0"/>
                      <a:ext cx="4377055" cy="3602990"/>
                    </a:xfrm>
                    <a:prstGeom prst="rect">
                      <a:avLst/>
                    </a:prstGeom>
                  </pic:spPr>
                </pic:pic>
              </a:graphicData>
            </a:graphic>
          </wp:anchor>
        </w:drawing>
      </w:r>
      <w:r>
        <mc:AlternateContent>
          <mc:Choice Requires="wps">
            <w:drawing>
              <wp:anchor distT="0" distB="0" distL="0" distR="0" simplePos="0" relativeHeight="251685888" behindDoc="0" locked="0" layoutInCell="1" allowOverlap="1">
                <wp:simplePos x="0" y="0"/>
                <wp:positionH relativeFrom="page">
                  <wp:posOffset>1092200</wp:posOffset>
                </wp:positionH>
                <wp:positionV relativeFrom="paragraph">
                  <wp:posOffset>1068070</wp:posOffset>
                </wp:positionV>
                <wp:extent cx="3618230" cy="316865"/>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18230" cy="316865"/>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z =z =z =30，</w:t>
                            </w:r>
                            <w:r>
                              <w:rPr>
                                <w:color w:val="000000"/>
                                <w:spacing w:val="0"/>
                                <w:w w:val="100"/>
                                <w:position w:val="0"/>
                                <w:sz w:val="42"/>
                                <w:szCs w:val="42"/>
                              </w:rPr>
                              <w:t>试求传动比</w:t>
                            </w:r>
                            <w:r>
                              <w:rPr>
                                <w:color w:val="000000"/>
                                <w:spacing w:val="0"/>
                                <w:w w:val="100"/>
                                <w:position w:val="0"/>
                              </w:rPr>
                              <w:t>i</w:t>
                            </w:r>
                            <w:r>
                              <w:rPr>
                                <w:color w:val="000000"/>
                                <w:spacing w:val="0"/>
                                <w:w w:val="100"/>
                                <w:position w:val="0"/>
                                <w:sz w:val="42"/>
                                <w:szCs w:val="42"/>
                              </w:rPr>
                              <w:t>。。</w:t>
                            </w:r>
                          </w:p>
                        </w:txbxContent>
                      </wps:txbx>
                      <wps:bodyPr lIns="0" tIns="0" rIns="0" bIns="0"/>
                    </wps:wsp>
                  </a:graphicData>
                </a:graphic>
              </wp:anchor>
            </w:drawing>
          </mc:Choice>
          <mc:Fallback>
            <w:pict>
              <v:shape id="Shape 41" o:spid="_x0000_s1033" type="#_x0000_t202" style="width:284.9pt;height:24.95pt;margin-top:84.1pt;margin-left:86pt;mso-position-horizontal-relative:page;mso-wrap-distance-bottom:0;mso-wrap-distance-left:0;mso-wrap-distance-right:0;mso-wrap-distance-top:0;position:absolute;v-text-anchor:top;z-index:251684864" filled="f" fillcolor="this">
                <v:textbox inset="0,0,0,0">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z =z =z =30，</w:t>
                      </w:r>
                      <w:r>
                        <w:rPr>
                          <w:color w:val="000000"/>
                          <w:spacing w:val="0"/>
                          <w:w w:val="100"/>
                          <w:position w:val="0"/>
                          <w:sz w:val="42"/>
                          <w:szCs w:val="42"/>
                        </w:rPr>
                        <w:t>试求传动比</w:t>
                      </w:r>
                      <w:r>
                        <w:rPr>
                          <w:color w:val="000000"/>
                          <w:spacing w:val="0"/>
                          <w:w w:val="100"/>
                          <w:position w:val="0"/>
                        </w:rPr>
                        <w:t>i</w:t>
                      </w:r>
                      <w:r>
                        <w:rPr>
                          <w:color w:val="000000"/>
                          <w:spacing w:val="0"/>
                          <w:w w:val="100"/>
                          <w:position w:val="0"/>
                          <w:sz w:val="42"/>
                          <w:szCs w:val="42"/>
                        </w:rPr>
                        <w:t>。。</w:t>
                      </w:r>
                    </w:p>
                  </w:txbxContent>
                </v:textbox>
              </v:shape>
            </w:pict>
          </mc:Fallback>
        </mc:AlternateContent>
      </w:r>
    </w:p>
    <w:p>
      <w:pPr>
        <w:pStyle w:val="a4"/>
        <w:keepNext w:val="0"/>
        <w:keepLines w:val="0"/>
        <w:widowControl w:val="0"/>
        <w:shd w:val="clear" w:color="auto" w:fill="auto"/>
        <w:bidi w:val="0"/>
        <w:spacing w:before="0" w:after="0" w:line="571" w:lineRule="exact"/>
        <w:ind w:left="0" w:right="0" w:firstLine="0"/>
        <w:jc w:val="both"/>
      </w:pPr>
      <w:r>
        <w:rPr>
          <w:color w:val="000000"/>
          <w:spacing w:val="0"/>
          <w:w w:val="100"/>
          <w:position w:val="0"/>
        </w:rPr>
        <w:t>解</w:t>
      </w:r>
    </w:p>
    <w:p>
      <w:pPr>
        <w:pStyle w:val="a4"/>
        <w:keepNext w:val="0"/>
        <w:keepLines w:val="0"/>
        <w:widowControl w:val="0"/>
        <w:shd w:val="clear" w:color="auto" w:fill="auto"/>
        <w:bidi w:val="0"/>
        <w:spacing w:before="0" w:after="0" w:line="571" w:lineRule="exact"/>
        <w:ind w:left="0" w:right="0" w:firstLine="0"/>
        <w:jc w:val="both"/>
      </w:pPr>
      <w:r>
        <w:rPr>
          <w:color w:val="000000"/>
          <w:spacing w:val="0"/>
          <w:w w:val="100"/>
          <w:position w:val="0"/>
          <w:sz w:val="42"/>
          <w:szCs w:val="42"/>
        </w:rPr>
        <w:t>z</w:t>
      </w:r>
      <w:r>
        <w:rPr>
          <w:color w:val="000000"/>
          <w:spacing w:val="0"/>
          <w:w w:val="100"/>
          <w:position w:val="0"/>
          <w:sz w:val="42"/>
          <w:szCs w:val="42"/>
          <w:vertAlign w:val="subscript"/>
        </w:rPr>
        <w:t>1</w:t>
      </w:r>
      <w:r>
        <w:rPr>
          <w:color w:val="000000"/>
          <w:spacing w:val="0"/>
          <w:w w:val="100"/>
          <w:position w:val="0"/>
          <w:sz w:val="42"/>
          <w:szCs w:val="42"/>
        </w:rPr>
        <w:t xml:space="preserve"> z</w:t>
      </w:r>
      <w:r>
        <w:rPr>
          <w:color w:val="000000"/>
          <w:spacing w:val="0"/>
          <w:w w:val="100"/>
          <w:position w:val="0"/>
          <w:sz w:val="42"/>
          <w:szCs w:val="42"/>
          <w:vertAlign w:val="subscript"/>
        </w:rPr>
        <w:t>2</w:t>
      </w:r>
      <w:r>
        <w:rPr>
          <w:color w:val="000000"/>
          <w:spacing w:val="0"/>
          <w:w w:val="100"/>
          <w:position w:val="0"/>
        </w:rPr>
        <w:t>为定轴轮系</w:t>
      </w:r>
      <w:r>
        <w:rPr>
          <w:color w:val="000000"/>
          <w:spacing w:val="0"/>
          <w:w w:val="100"/>
          <w:position w:val="0"/>
          <w:sz w:val="42"/>
          <w:szCs w:val="42"/>
        </w:rPr>
        <w:t>z</w:t>
      </w:r>
      <w:r>
        <w:rPr>
          <w:color w:val="000000"/>
          <w:spacing w:val="0"/>
          <w:w w:val="100"/>
          <w:position w:val="0"/>
          <w:sz w:val="20"/>
          <w:szCs w:val="20"/>
        </w:rPr>
        <w:t xml:space="preserve">5 </w:t>
      </w:r>
      <w:r>
        <w:rPr>
          <w:color w:val="000000"/>
          <w:spacing w:val="0"/>
          <w:w w:val="100"/>
          <w:position w:val="0"/>
          <w:sz w:val="42"/>
          <w:szCs w:val="42"/>
        </w:rPr>
        <w:t>z</w:t>
      </w:r>
      <w:r>
        <w:rPr>
          <w:color w:val="000000"/>
          <w:spacing w:val="0"/>
          <w:w w:val="100"/>
          <w:position w:val="0"/>
          <w:sz w:val="20"/>
          <w:szCs w:val="20"/>
        </w:rPr>
        <w:t xml:space="preserve">6 </w:t>
      </w:r>
      <w:r>
        <w:rPr>
          <w:color w:val="000000"/>
          <w:spacing w:val="0"/>
          <w:w w:val="100"/>
          <w:position w:val="0"/>
          <w:sz w:val="42"/>
          <w:szCs w:val="42"/>
        </w:rPr>
        <w:t>z</w:t>
      </w:r>
      <w:r>
        <w:rPr>
          <w:color w:val="000000"/>
          <w:spacing w:val="0"/>
          <w:w w:val="100"/>
          <w:position w:val="0"/>
          <w:sz w:val="20"/>
          <w:szCs w:val="20"/>
        </w:rPr>
        <w:t>?</w:t>
      </w:r>
      <w:r>
        <w:rPr>
          <w:color w:val="000000"/>
          <w:spacing w:val="0"/>
          <w:w w:val="100"/>
          <w:position w:val="0"/>
        </w:rPr>
        <w:t>为定轴轮系</w:t>
      </w:r>
      <w:r>
        <w:rPr>
          <w:color w:val="000000"/>
          <w:spacing w:val="0"/>
          <w:w w:val="100"/>
          <w:position w:val="0"/>
          <w:sz w:val="42"/>
          <w:szCs w:val="42"/>
        </w:rPr>
        <w:t>（5</w:t>
      </w:r>
      <w:r>
        <w:rPr>
          <w:color w:val="000000"/>
          <w:spacing w:val="0"/>
          <w:w w:val="100"/>
          <w:position w:val="0"/>
        </w:rPr>
        <w:t>分）</w:t>
      </w:r>
    </w:p>
    <w:p>
      <w:pPr>
        <w:pStyle w:val="a4"/>
        <w:keepNext w:val="0"/>
        <w:keepLines w:val="0"/>
        <w:widowControl w:val="0"/>
        <w:shd w:val="clear" w:color="auto" w:fill="auto"/>
        <w:bidi w:val="0"/>
        <w:spacing w:before="0" w:after="0" w:line="571" w:lineRule="exact"/>
        <w:ind w:left="0" w:right="0" w:firstLine="0"/>
        <w:jc w:val="both"/>
      </w:pPr>
      <w:r>
        <w:rPr>
          <w:color w:val="000000"/>
          <w:spacing w:val="0"/>
          <w:w w:val="100"/>
          <w:position w:val="0"/>
          <w:sz w:val="42"/>
          <w:szCs w:val="42"/>
        </w:rPr>
        <w:t>z</w:t>
      </w:r>
      <w:r>
        <w:rPr>
          <w:color w:val="000000"/>
          <w:spacing w:val="0"/>
          <w:w w:val="100"/>
          <w:position w:val="0"/>
          <w:sz w:val="42"/>
          <w:szCs w:val="42"/>
          <w:vertAlign w:val="subscript"/>
        </w:rPr>
        <w:t>2</w:t>
      </w:r>
      <w:r>
        <w:rPr>
          <w:color w:val="000000"/>
          <w:spacing w:val="0"/>
          <w:w w:val="100"/>
          <w:position w:val="0"/>
          <w:sz w:val="20"/>
          <w:szCs w:val="20"/>
        </w:rPr>
        <w:t xml:space="preserve">, </w:t>
      </w:r>
      <w:r>
        <w:rPr>
          <w:color w:val="000000"/>
          <w:spacing w:val="0"/>
          <w:w w:val="100"/>
          <w:position w:val="0"/>
          <w:sz w:val="42"/>
          <w:szCs w:val="42"/>
        </w:rPr>
        <w:t>z</w:t>
      </w:r>
      <w:r>
        <w:rPr>
          <w:color w:val="000000"/>
          <w:spacing w:val="0"/>
          <w:w w:val="100"/>
          <w:position w:val="0"/>
          <w:sz w:val="20"/>
          <w:szCs w:val="20"/>
        </w:rPr>
        <w:t xml:space="preserve">3 </w:t>
      </w:r>
      <w:r>
        <w:rPr>
          <w:color w:val="000000"/>
          <w:spacing w:val="0"/>
          <w:w w:val="100"/>
          <w:position w:val="0"/>
          <w:sz w:val="42"/>
          <w:szCs w:val="42"/>
        </w:rPr>
        <w:t>z</w:t>
      </w:r>
      <w:r>
        <w:rPr>
          <w:color w:val="000000"/>
          <w:spacing w:val="0"/>
          <w:w w:val="100"/>
          <w:position w:val="0"/>
          <w:sz w:val="20"/>
          <w:szCs w:val="20"/>
        </w:rPr>
        <w:t xml:space="preserve">4 </w:t>
      </w:r>
      <w:r>
        <w:rPr>
          <w:color w:val="000000"/>
          <w:spacing w:val="0"/>
          <w:w w:val="100"/>
          <w:position w:val="0"/>
          <w:sz w:val="42"/>
          <w:szCs w:val="42"/>
        </w:rPr>
        <w:t>z</w:t>
      </w:r>
      <w:r>
        <w:rPr>
          <w:color w:val="000000"/>
          <w:spacing w:val="0"/>
          <w:w w:val="100"/>
          <w:position w:val="0"/>
          <w:sz w:val="20"/>
          <w:szCs w:val="20"/>
        </w:rPr>
        <w:t xml:space="preserve">5 </w:t>
      </w:r>
      <w:r>
        <w:rPr>
          <w:color w:val="000000"/>
          <w:spacing w:val="0"/>
          <w:w w:val="100"/>
          <w:position w:val="0"/>
          <w:sz w:val="42"/>
          <w:szCs w:val="42"/>
        </w:rPr>
        <w:t>（H）</w:t>
      </w:r>
      <w:r>
        <w:rPr>
          <w:color w:val="000000"/>
          <w:spacing w:val="0"/>
          <w:w w:val="100"/>
          <w:position w:val="0"/>
        </w:rPr>
        <w:t>为周转轮系</w:t>
      </w:r>
      <w:r>
        <w:rPr>
          <w:color w:val="000000"/>
          <w:spacing w:val="0"/>
          <w:w w:val="100"/>
          <w:position w:val="0"/>
          <w:sz w:val="42"/>
          <w:szCs w:val="42"/>
        </w:rPr>
        <w:t>（7</w:t>
      </w:r>
      <w:r>
        <w:rPr>
          <w:color w:val="000000"/>
          <w:spacing w:val="0"/>
          <w:w w:val="100"/>
          <w:position w:val="0"/>
        </w:rPr>
        <w:t>分）</w:t>
      </w:r>
    </w:p>
    <w:p>
      <w:pPr>
        <w:pStyle w:val="a4"/>
        <w:keepNext w:val="0"/>
        <w:keepLines w:val="0"/>
        <w:widowControl w:val="0"/>
        <w:shd w:val="clear" w:color="auto" w:fill="auto"/>
        <w:tabs>
          <w:tab w:val="left" w:pos="5976"/>
        </w:tabs>
        <w:bidi w:val="0"/>
        <w:spacing w:before="0" w:after="0" w:line="571" w:lineRule="exact"/>
        <w:ind w:left="0" w:right="0" w:firstLine="0"/>
        <w:jc w:val="both"/>
      </w:pPr>
      <w:r>
        <w:rPr>
          <w:color w:val="000000"/>
          <w:spacing w:val="0"/>
          <w:w w:val="100"/>
          <w:position w:val="0"/>
        </w:rPr>
        <w:t>分别列方程联立求解得</w:t>
      </w:r>
      <w:r>
        <w:rPr>
          <w:color w:val="000000"/>
          <w:spacing w:val="0"/>
          <w:w w:val="100"/>
          <w:position w:val="0"/>
          <w:sz w:val="42"/>
          <w:szCs w:val="42"/>
        </w:rPr>
        <w:t>"</w:t>
      </w:r>
      <w:r>
        <w:rPr>
          <w:color w:val="000000"/>
          <w:spacing w:val="0"/>
          <w:w w:val="100"/>
          <w:position w:val="0"/>
          <w:sz w:val="42"/>
          <w:szCs w:val="42"/>
          <w:vertAlign w:val="subscript"/>
        </w:rPr>
        <w:t>7</w:t>
      </w:r>
      <w:r>
        <w:rPr>
          <w:color w:val="000000"/>
          <w:spacing w:val="0"/>
          <w:w w:val="100"/>
          <w:position w:val="0"/>
          <w:sz w:val="42"/>
          <w:szCs w:val="42"/>
        </w:rPr>
        <w:t>=12</w:t>
        <w:tab/>
        <w:t>（3</w:t>
      </w:r>
      <w:r>
        <w:rPr>
          <w:color w:val="000000"/>
          <w:spacing w:val="0"/>
          <w:w w:val="100"/>
          <w:position w:val="0"/>
        </w:rPr>
        <w:t>分）</w:t>
      </w:r>
    </w:p>
    <w:p>
      <w:pPr>
        <w:pStyle w:val="a4"/>
        <w:keepNext w:val="0"/>
        <w:keepLines w:val="0"/>
        <w:widowControl w:val="0"/>
        <w:shd w:val="clear" w:color="auto" w:fill="auto"/>
        <w:tabs>
          <w:tab w:val="left" w:pos="4603"/>
        </w:tabs>
        <w:bidi w:val="0"/>
        <w:spacing w:before="0" w:after="0" w:line="571" w:lineRule="exact"/>
        <w:ind w:left="0" w:right="0" w:firstLine="0"/>
        <w:jc w:val="both"/>
      </w:pPr>
      <w:r>
        <w:rPr>
          <w:color w:val="000000"/>
          <w:spacing w:val="0"/>
          <w:w w:val="100"/>
          <w:position w:val="0"/>
        </w:rPr>
        <w:t>七.</w:t>
      </w:r>
      <w:r>
        <w:rPr>
          <w:color w:val="000000"/>
          <w:spacing w:val="0"/>
          <w:w w:val="100"/>
          <w:position w:val="0"/>
          <w:sz w:val="42"/>
          <w:szCs w:val="42"/>
        </w:rPr>
        <w:t>（5</w:t>
      </w:r>
      <w:r>
        <w:rPr>
          <w:color w:val="000000"/>
          <w:spacing w:val="0"/>
          <w:w w:val="100"/>
          <w:position w:val="0"/>
        </w:rPr>
        <w:t>分）</w:t>
        <w:tab/>
      </w:r>
      <w:r>
        <w:rPr>
          <w:color w:val="000000"/>
          <w:spacing w:val="0"/>
          <w:w w:val="100"/>
          <w:position w:val="0"/>
          <w:vertAlign w:val="superscript"/>
        </w:rPr>
        <w:t>17</w:t>
      </w:r>
    </w:p>
    <w:p>
      <w:pPr>
        <w:pStyle w:val="a4"/>
        <w:keepNext w:val="0"/>
        <w:keepLines w:val="0"/>
        <w:widowControl w:val="0"/>
        <w:shd w:val="clear" w:color="auto" w:fill="auto"/>
        <w:bidi w:val="0"/>
        <w:spacing w:before="0" w:after="0" w:line="571" w:lineRule="exact"/>
        <w:ind w:left="0" w:right="0" w:firstLine="0"/>
        <w:jc w:val="both"/>
        <w:sectPr>
          <w:type w:val="nextPage"/>
          <w:pgSz w:w="17861" w:h="25258"/>
          <w:pgMar w:top="1819" w:right="1544" w:bottom="2718" w:left="1609" w:header="0" w:footer="3" w:gutter="0"/>
          <w:pgNumType w:start="17"/>
          <w:cols w:space="720"/>
          <w:noEndnote/>
          <w:titlePg w:val="0"/>
          <w:rtlGutter w:val="0"/>
          <w:docGrid w:linePitch="360"/>
        </w:sectPr>
      </w:pPr>
      <w:r>
        <w:rPr>
          <w:color w:val="000000"/>
          <w:spacing w:val="0"/>
          <w:w w:val="100"/>
          <w:position w:val="0"/>
        </w:rPr>
        <w:t>利用四杆机构的功能，将连杆机构作为驱动件，去掉废旧自行车的链条，将废 旧自行车改装成能在宿舍里锻炼身体的小装置，试画出构思的机构简图，并说 出连杆机构的类型和主动件构件的名称</w:t>
      </w:r>
    </w:p>
    <w:p>
      <w:pPr>
        <w:widowControl w:val="0"/>
        <w:jc w:val="left"/>
        <w:rPr>
          <w:sz w:val="2"/>
          <w:szCs w:val="2"/>
        </w:rPr>
      </w:pPr>
      <w:r>
        <w:drawing>
          <wp:inline>
            <wp:extent cx="2096770" cy="1359535"/>
            <wp:docPr id="43"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Id18"/>
                    <a:stretch>
                      <a:fillRect/>
                    </a:stretch>
                  </pic:blipFill>
                  <pic:spPr>
                    <a:xfrm>
                      <a:off x="0" y="0"/>
                      <a:ext cx="2096770" cy="1359535"/>
                    </a:xfrm>
                    <a:prstGeom prst="rect">
                      <a:avLst/>
                    </a:prstGeom>
                  </pic:spPr>
                </pic:pic>
              </a:graphicData>
            </a:graphic>
          </wp:inline>
        </w:drawing>
      </w:r>
    </w:p>
    <w:p>
      <w:pPr>
        <w:widowControl w:val="0"/>
        <w:spacing w:after="59" w:line="1" w:lineRule="exact"/>
      </w:pPr>
    </w:p>
    <w:p>
      <w:pPr>
        <w:pStyle w:val="a4"/>
        <w:keepNext w:val="0"/>
        <w:keepLines w:val="0"/>
        <w:widowControl w:val="0"/>
        <w:shd w:val="clear" w:color="auto" w:fill="auto"/>
        <w:bidi w:val="0"/>
        <w:spacing w:before="0" w:after="0" w:line="240" w:lineRule="auto"/>
        <w:ind w:left="0" w:right="0" w:firstLine="0"/>
        <w:jc w:val="both"/>
        <w:sectPr>
          <w:type w:val="nextPage"/>
          <w:pgSz w:w="17861" w:h="25258"/>
          <w:pgMar w:top="1819" w:right="1544" w:bottom="2718" w:left="1609" w:header="0" w:footer="3" w:gutter="0"/>
          <w:pgNumType w:start="18"/>
          <w:cols w:space="720"/>
          <w:noEndnote/>
          <w:titlePg w:val="0"/>
          <w:rtlGutter w:val="0"/>
          <w:docGrid w:linePitch="360"/>
        </w:sectPr>
      </w:pPr>
      <w:r>
        <w:rPr>
          <w:color w:val="000000"/>
          <w:spacing w:val="0"/>
          <w:w w:val="100"/>
          <w:position w:val="0"/>
        </w:rPr>
        <w:t>解：曲柄摇杆机构、</w:t>
      </w:r>
      <w:r>
        <w:rPr>
          <w:color w:val="000000"/>
          <w:spacing w:val="0"/>
          <w:w w:val="100"/>
          <w:position w:val="0"/>
          <w:sz w:val="42"/>
          <w:szCs w:val="42"/>
        </w:rPr>
        <w:t>（3</w:t>
      </w:r>
      <w:r>
        <w:rPr>
          <w:color w:val="000000"/>
          <w:spacing w:val="0"/>
          <w:w w:val="100"/>
          <w:position w:val="0"/>
        </w:rPr>
        <w:t>分）摇杆为主动件。</w:t>
      </w:r>
      <w:r>
        <w:rPr>
          <w:color w:val="000000"/>
          <w:spacing w:val="0"/>
          <w:w w:val="100"/>
          <w:position w:val="0"/>
          <w:sz w:val="42"/>
          <w:szCs w:val="42"/>
        </w:rPr>
        <w:t>（2</w:t>
      </w:r>
      <w:r>
        <w:rPr>
          <w:color w:val="000000"/>
          <w:spacing w:val="0"/>
          <w:w w:val="100"/>
          <w:position w:val="0"/>
        </w:rPr>
        <w:t>分）</w:t>
      </w:r>
    </w:p>
    <w:p>
      <w:pPr>
        <w:pStyle w:val="a4"/>
        <w:keepNext w:val="0"/>
        <w:keepLines w:val="0"/>
        <w:widowControl w:val="0"/>
        <w:shd w:val="clear" w:color="auto" w:fill="auto"/>
        <w:bidi w:val="0"/>
        <w:spacing w:before="3020" w:after="80" w:line="240" w:lineRule="auto"/>
        <w:ind w:left="4100" w:right="0" w:firstLine="0"/>
        <w:jc w:val="left"/>
      </w:pPr>
      <w:r>
        <w:rPr>
          <w:color w:val="000000"/>
          <w:spacing w:val="0"/>
          <w:w w:val="100"/>
          <w:position w:val="0"/>
          <w:sz w:val="42"/>
          <w:szCs w:val="42"/>
        </w:rPr>
        <w:t>2007</w:t>
      </w:r>
      <w:r>
        <w:rPr>
          <w:color w:val="000000"/>
          <w:spacing w:val="0"/>
          <w:w w:val="100"/>
          <w:position w:val="0"/>
        </w:rPr>
        <w:t>年《机械原理》考试题与解答</w:t>
      </w:r>
    </w:p>
    <w:p>
      <w:pPr>
        <w:pStyle w:val="a4"/>
        <w:keepNext w:val="0"/>
        <w:keepLines w:val="0"/>
        <w:widowControl w:val="0"/>
        <w:shd w:val="clear" w:color="auto" w:fill="auto"/>
        <w:bidi w:val="0"/>
        <w:spacing w:before="0" w:after="80" w:line="240" w:lineRule="auto"/>
        <w:ind w:left="0" w:right="0" w:firstLine="0"/>
        <w:jc w:val="left"/>
      </w:pPr>
      <w:bookmarkStart w:id="82" w:name="bookmark83"/>
      <w:r>
        <w:rPr>
          <w:color w:val="000000"/>
          <w:spacing w:val="0"/>
          <w:w w:val="100"/>
          <w:position w:val="0"/>
        </w:rPr>
        <w:t>一</w:t>
      </w:r>
      <w:bookmarkEnd w:id="82"/>
      <w:r>
        <w:rPr>
          <w:color w:val="000000"/>
          <w:spacing w:val="0"/>
          <w:w w:val="100"/>
          <w:position w:val="0"/>
        </w:rPr>
        <w:t>、单项选择题（共</w:t>
      </w:r>
      <w:r>
        <w:rPr>
          <w:color w:val="000000"/>
          <w:spacing w:val="0"/>
          <w:w w:val="100"/>
          <w:position w:val="0"/>
          <w:sz w:val="42"/>
          <w:szCs w:val="42"/>
        </w:rPr>
        <w:t>18</w:t>
      </w:r>
      <w:r>
        <w:rPr>
          <w:color w:val="000000"/>
          <w:spacing w:val="0"/>
          <w:w w:val="100"/>
          <w:position w:val="0"/>
        </w:rPr>
        <w:t>分，每小题</w:t>
      </w:r>
      <w:r>
        <w:rPr>
          <w:color w:val="000000"/>
          <w:spacing w:val="0"/>
          <w:w w:val="100"/>
          <w:position w:val="0"/>
          <w:sz w:val="42"/>
          <w:szCs w:val="42"/>
        </w:rPr>
        <w:t>2</w:t>
      </w:r>
      <w:r>
        <w:rPr>
          <w:color w:val="000000"/>
          <w:spacing w:val="0"/>
          <w:w w:val="100"/>
          <w:position w:val="0"/>
        </w:rPr>
        <w:t>分）</w:t>
      </w:r>
    </w:p>
    <w:p>
      <w:pPr>
        <w:pStyle w:val="a4"/>
        <w:keepNext w:val="0"/>
        <w:keepLines w:val="0"/>
        <w:widowControl w:val="0"/>
        <w:shd w:val="clear" w:color="auto" w:fill="auto"/>
        <w:tabs>
          <w:tab w:val="left" w:pos="1642"/>
        </w:tabs>
        <w:bidi w:val="0"/>
        <w:spacing w:before="0" w:after="80" w:line="240" w:lineRule="auto"/>
        <w:ind w:left="0" w:right="0" w:firstLine="0"/>
        <w:jc w:val="left"/>
      </w:pPr>
      <w:bookmarkStart w:id="83" w:name="bookmark84"/>
      <w:r>
        <w:rPr>
          <w:color w:val="000000"/>
          <w:spacing w:val="0"/>
          <w:w w:val="100"/>
          <w:position w:val="0"/>
          <w:sz w:val="42"/>
          <w:szCs w:val="42"/>
        </w:rPr>
        <w:t>1</w:t>
      </w:r>
      <w:bookmarkEnd w:id="83"/>
      <w:r>
        <w:rPr>
          <w:color w:val="000000"/>
          <w:spacing w:val="0"/>
          <w:w w:val="100"/>
          <w:position w:val="0"/>
        </w:rPr>
        <w:t>、</w:t>
        <w:tab/>
      </w:r>
      <w:r>
        <w:rPr>
          <w:color w:val="000000"/>
          <w:spacing w:val="0"/>
          <w:w w:val="100"/>
          <w:position w:val="0"/>
          <w:sz w:val="42"/>
          <w:szCs w:val="42"/>
        </w:rPr>
        <w:t xml:space="preserve">B </w:t>
      </w:r>
      <w:r>
        <w:rPr>
          <w:color w:val="000000"/>
          <w:spacing w:val="0"/>
          <w:w w:val="100"/>
          <w:position w:val="0"/>
        </w:rPr>
        <w:t>—是构成机械的最小单元，也是制造机械时的最小单元。</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A.</w:t>
      </w:r>
      <w:r>
        <w:rPr>
          <w:color w:val="000000"/>
          <w:spacing w:val="0"/>
          <w:w w:val="100"/>
          <w:position w:val="0"/>
        </w:rPr>
        <w:t xml:space="preserve">机器 </w:t>
      </w:r>
      <w:r>
        <w:rPr>
          <w:color w:val="000000"/>
          <w:spacing w:val="0"/>
          <w:w w:val="100"/>
          <w:position w:val="0"/>
          <w:sz w:val="42"/>
          <w:szCs w:val="42"/>
        </w:rPr>
        <w:t>B.</w:t>
      </w:r>
      <w:r>
        <w:rPr>
          <w:color w:val="000000"/>
          <w:spacing w:val="0"/>
          <w:w w:val="100"/>
          <w:position w:val="0"/>
        </w:rPr>
        <w:t xml:space="preserve">零件 </w:t>
      </w:r>
      <w:r>
        <w:rPr>
          <w:color w:val="000000"/>
          <w:spacing w:val="0"/>
          <w:w w:val="100"/>
          <w:position w:val="0"/>
          <w:sz w:val="42"/>
          <w:szCs w:val="42"/>
        </w:rPr>
        <w:t>C.</w:t>
      </w:r>
      <w:r>
        <w:rPr>
          <w:color w:val="000000"/>
          <w:spacing w:val="0"/>
          <w:w w:val="100"/>
          <w:position w:val="0"/>
        </w:rPr>
        <w:t xml:space="preserve">构件 </w:t>
      </w:r>
      <w:r>
        <w:rPr>
          <w:color w:val="000000"/>
          <w:spacing w:val="0"/>
          <w:w w:val="100"/>
          <w:position w:val="0"/>
          <w:sz w:val="42"/>
          <w:szCs w:val="42"/>
        </w:rPr>
        <w:t>D.</w:t>
      </w:r>
      <w:r>
        <w:rPr>
          <w:color w:val="000000"/>
          <w:spacing w:val="0"/>
          <w:w w:val="100"/>
          <w:position w:val="0"/>
        </w:rPr>
        <w:t>机构。</w:t>
      </w:r>
    </w:p>
    <w:p>
      <w:pPr>
        <w:pStyle w:val="a4"/>
        <w:keepNext w:val="0"/>
        <w:keepLines w:val="0"/>
        <w:widowControl w:val="0"/>
        <w:shd w:val="clear" w:color="auto" w:fill="auto"/>
        <w:tabs>
          <w:tab w:val="left" w:pos="637"/>
        </w:tabs>
        <w:bidi w:val="0"/>
        <w:spacing w:before="0" w:after="80" w:line="240" w:lineRule="auto"/>
        <w:ind w:left="0" w:right="0" w:firstLine="0"/>
        <w:jc w:val="left"/>
      </w:pPr>
      <w:bookmarkStart w:id="84" w:name="bookmark85"/>
      <w:r>
        <w:rPr>
          <w:color w:val="000000"/>
          <w:spacing w:val="0"/>
          <w:w w:val="100"/>
          <w:position w:val="0"/>
          <w:sz w:val="42"/>
          <w:szCs w:val="42"/>
        </w:rPr>
        <w:t>2</w:t>
      </w:r>
      <w:bookmarkEnd w:id="84"/>
      <w:r>
        <w:rPr>
          <w:color w:val="000000"/>
          <w:spacing w:val="0"/>
          <w:w w:val="100"/>
          <w:position w:val="0"/>
        </w:rPr>
        <w:t>、</w:t>
        <w:tab/>
        <w:t>曲柄摇杆机构的死点发生在―</w:t>
      </w:r>
      <w:r>
        <w:rPr>
          <w:color w:val="000000"/>
          <w:spacing w:val="0"/>
          <w:w w:val="100"/>
          <w:position w:val="0"/>
          <w:sz w:val="42"/>
          <w:szCs w:val="42"/>
        </w:rPr>
        <w:t xml:space="preserve">C </w:t>
      </w:r>
      <w:r>
        <w:rPr>
          <w:color w:val="000000"/>
          <w:spacing w:val="0"/>
          <w:w w:val="100"/>
          <w:position w:val="0"/>
        </w:rPr>
        <w:t>位置。</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A.</w:t>
      </w:r>
      <w:r>
        <w:rPr>
          <w:color w:val="000000"/>
          <w:spacing w:val="0"/>
          <w:w w:val="100"/>
          <w:position w:val="0"/>
        </w:rPr>
        <w:t xml:space="preserve">主动杆与摇杆共线 </w:t>
      </w:r>
      <w:r>
        <w:rPr>
          <w:color w:val="000000"/>
          <w:spacing w:val="0"/>
          <w:w w:val="100"/>
          <w:position w:val="0"/>
          <w:sz w:val="42"/>
          <w:szCs w:val="42"/>
        </w:rPr>
        <w:t>B.</w:t>
      </w:r>
      <w:r>
        <w:rPr>
          <w:color w:val="000000"/>
          <w:spacing w:val="0"/>
          <w:w w:val="100"/>
          <w:position w:val="0"/>
        </w:rPr>
        <w:t>主动杆与机架共线</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C.</w:t>
      </w:r>
      <w:r>
        <w:rPr>
          <w:color w:val="000000"/>
          <w:spacing w:val="0"/>
          <w:w w:val="100"/>
          <w:position w:val="0"/>
        </w:rPr>
        <w:t xml:space="preserve">从动杆与连杆共线 </w:t>
      </w:r>
      <w:r>
        <w:rPr>
          <w:color w:val="000000"/>
          <w:spacing w:val="0"/>
          <w:w w:val="100"/>
          <w:position w:val="0"/>
          <w:sz w:val="42"/>
          <w:szCs w:val="42"/>
        </w:rPr>
        <w:t>D.</w:t>
      </w:r>
      <w:r>
        <w:rPr>
          <w:color w:val="000000"/>
          <w:spacing w:val="0"/>
          <w:w w:val="100"/>
          <w:position w:val="0"/>
        </w:rPr>
        <w:t>从动杆与机架共线</w:t>
      </w:r>
    </w:p>
    <w:p>
      <w:pPr>
        <w:pStyle w:val="a4"/>
        <w:keepNext w:val="0"/>
        <w:keepLines w:val="0"/>
        <w:widowControl w:val="0"/>
        <w:shd w:val="clear" w:color="auto" w:fill="auto"/>
        <w:tabs>
          <w:tab w:val="left" w:pos="637"/>
        </w:tabs>
        <w:bidi w:val="0"/>
        <w:spacing w:before="0" w:after="0" w:line="240" w:lineRule="auto"/>
        <w:ind w:left="0" w:right="0" w:firstLine="0"/>
        <w:jc w:val="left"/>
      </w:pPr>
      <w:bookmarkStart w:id="85" w:name="bookmark86"/>
      <w:r>
        <w:rPr>
          <w:color w:val="000000"/>
          <w:spacing w:val="0"/>
          <w:w w:val="100"/>
          <w:position w:val="0"/>
          <w:sz w:val="42"/>
          <w:szCs w:val="42"/>
        </w:rPr>
        <w:t>3</w:t>
      </w:r>
      <w:bookmarkEnd w:id="85"/>
      <w:r>
        <w:rPr>
          <w:color w:val="000000"/>
          <w:spacing w:val="0"/>
          <w:w w:val="100"/>
          <w:position w:val="0"/>
        </w:rPr>
        <w:t>、</w:t>
        <w:tab/>
        <w:t>偏心轮机构是由铰链四杆机构—</w:t>
      </w:r>
      <w:r>
        <w:rPr>
          <w:color w:val="000000"/>
          <w:spacing w:val="0"/>
          <w:w w:val="100"/>
          <w:position w:val="0"/>
          <w:sz w:val="42"/>
          <w:szCs w:val="42"/>
        </w:rPr>
        <w:t xml:space="preserve">A </w:t>
      </w:r>
      <w:r>
        <w:rPr>
          <w:color w:val="000000"/>
          <w:spacing w:val="0"/>
          <w:w w:val="100"/>
          <w:position w:val="0"/>
        </w:rPr>
        <w:t>演化而来的。</w:t>
      </w:r>
    </w:p>
    <w:p>
      <w:pPr>
        <w:pStyle w:val="a4"/>
        <w:keepNext w:val="0"/>
        <w:keepLines w:val="0"/>
        <w:widowControl w:val="0"/>
        <w:shd w:val="clear" w:color="auto" w:fill="auto"/>
        <w:tabs>
          <w:tab w:val="left" w:pos="4630"/>
        </w:tabs>
        <w:bidi w:val="0"/>
        <w:spacing w:before="0" w:after="80" w:line="240" w:lineRule="auto"/>
        <w:ind w:left="0" w:right="0" w:firstLine="0"/>
        <w:jc w:val="left"/>
      </w:pPr>
      <w:r>
        <w:rPr>
          <w:color w:val="000000"/>
          <w:spacing w:val="0"/>
          <w:w w:val="100"/>
          <w:position w:val="0"/>
          <w:sz w:val="42"/>
          <w:szCs w:val="42"/>
        </w:rPr>
        <w:t>A.</w:t>
      </w:r>
      <w:r>
        <w:rPr>
          <w:color w:val="000000"/>
          <w:spacing w:val="0"/>
          <w:w w:val="100"/>
          <w:position w:val="0"/>
        </w:rPr>
        <w:t>扩大转动副</w:t>
        <w:tab/>
      </w:r>
      <w:r>
        <w:rPr>
          <w:color w:val="000000"/>
          <w:spacing w:val="0"/>
          <w:w w:val="100"/>
          <w:position w:val="0"/>
          <w:sz w:val="42"/>
          <w:szCs w:val="42"/>
        </w:rPr>
        <w:t>B.</w:t>
      </w:r>
      <w:r>
        <w:rPr>
          <w:color w:val="000000"/>
          <w:spacing w:val="0"/>
          <w:w w:val="100"/>
          <w:position w:val="0"/>
        </w:rPr>
        <w:t>取不同的构件为机架</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C.</w:t>
      </w:r>
      <w:r>
        <w:rPr>
          <w:color w:val="000000"/>
          <w:spacing w:val="0"/>
          <w:w w:val="100"/>
          <w:position w:val="0"/>
        </w:rPr>
        <w:t xml:space="preserve">化转动副为移动副 </w:t>
      </w:r>
      <w:r>
        <w:rPr>
          <w:color w:val="000000"/>
          <w:spacing w:val="0"/>
          <w:w w:val="100"/>
          <w:position w:val="0"/>
          <w:sz w:val="42"/>
          <w:szCs w:val="42"/>
        </w:rPr>
        <w:t>D.</w:t>
      </w:r>
      <w:r>
        <w:rPr>
          <w:color w:val="000000"/>
          <w:spacing w:val="0"/>
          <w:w w:val="100"/>
          <w:position w:val="0"/>
        </w:rPr>
        <w:t>化低副为高副</w:t>
      </w:r>
    </w:p>
    <w:p>
      <w:pPr>
        <w:pStyle w:val="a4"/>
        <w:keepNext w:val="0"/>
        <w:keepLines w:val="0"/>
        <w:widowControl w:val="0"/>
        <w:shd w:val="clear" w:color="auto" w:fill="auto"/>
        <w:tabs>
          <w:tab w:val="left" w:pos="637"/>
        </w:tabs>
        <w:bidi w:val="0"/>
        <w:spacing w:before="0" w:after="80" w:line="240" w:lineRule="auto"/>
        <w:ind w:left="0" w:right="0" w:firstLine="0"/>
        <w:jc w:val="left"/>
      </w:pPr>
      <w:bookmarkStart w:id="86" w:name="bookmark87"/>
      <w:r>
        <w:rPr>
          <w:color w:val="000000"/>
          <w:spacing w:val="0"/>
          <w:w w:val="100"/>
          <w:position w:val="0"/>
          <w:sz w:val="42"/>
          <w:szCs w:val="42"/>
        </w:rPr>
        <w:t>4</w:t>
      </w:r>
      <w:bookmarkEnd w:id="86"/>
      <w:r>
        <w:rPr>
          <w:color w:val="000000"/>
          <w:spacing w:val="0"/>
          <w:w w:val="100"/>
          <w:position w:val="0"/>
        </w:rPr>
        <w:t>、</w:t>
        <w:tab/>
        <w:t>渐开线齿轮齿条啮合时，其齿条相对齿轮作远离圆心的平移时，其啮合角</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 xml:space="preserve">B </w:t>
      </w:r>
      <w:r>
        <w:rPr>
          <w:color w:val="000000"/>
          <w:spacing w:val="0"/>
          <w:w w:val="100"/>
          <w:position w:val="0"/>
        </w:rPr>
        <w:t>__。</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A.</w:t>
      </w:r>
      <w:r>
        <w:rPr>
          <w:color w:val="000000"/>
          <w:spacing w:val="0"/>
          <w:w w:val="100"/>
          <w:position w:val="0"/>
        </w:rPr>
        <w:t xml:space="preserve">加大 </w:t>
      </w:r>
      <w:r>
        <w:rPr>
          <w:color w:val="000000"/>
          <w:spacing w:val="0"/>
          <w:w w:val="100"/>
          <w:position w:val="0"/>
          <w:sz w:val="42"/>
          <w:szCs w:val="42"/>
        </w:rPr>
        <w:t>B.</w:t>
      </w:r>
      <w:r>
        <w:rPr>
          <w:color w:val="000000"/>
          <w:spacing w:val="0"/>
          <w:w w:val="100"/>
          <w:position w:val="0"/>
        </w:rPr>
        <w:t xml:space="preserve">不变 </w:t>
      </w:r>
      <w:r>
        <w:rPr>
          <w:color w:val="000000"/>
          <w:spacing w:val="0"/>
          <w:w w:val="100"/>
          <w:position w:val="0"/>
          <w:sz w:val="42"/>
          <w:szCs w:val="42"/>
        </w:rPr>
        <w:t>C.</w:t>
      </w:r>
      <w:r>
        <w:rPr>
          <w:color w:val="000000"/>
          <w:spacing w:val="0"/>
          <w:w w:val="100"/>
          <w:position w:val="0"/>
        </w:rPr>
        <w:t xml:space="preserve">减小 </w:t>
      </w:r>
      <w:r>
        <w:rPr>
          <w:color w:val="000000"/>
          <w:spacing w:val="0"/>
          <w:w w:val="100"/>
          <w:position w:val="0"/>
          <w:sz w:val="42"/>
          <w:szCs w:val="42"/>
        </w:rPr>
        <w:t>D.</w:t>
      </w:r>
      <w:r>
        <w:rPr>
          <w:color w:val="000000"/>
          <w:spacing w:val="0"/>
          <w:w w:val="100"/>
          <w:position w:val="0"/>
        </w:rPr>
        <w:t>不能确定</w:t>
      </w:r>
    </w:p>
    <w:p>
      <w:pPr>
        <w:pStyle w:val="a4"/>
        <w:keepNext w:val="0"/>
        <w:keepLines w:val="0"/>
        <w:widowControl w:val="0"/>
        <w:shd w:val="clear" w:color="auto" w:fill="auto"/>
        <w:tabs>
          <w:tab w:val="left" w:pos="637"/>
        </w:tabs>
        <w:bidi w:val="0"/>
        <w:spacing w:before="0" w:after="0" w:line="240" w:lineRule="auto"/>
        <w:ind w:left="0" w:right="0" w:firstLine="0"/>
        <w:jc w:val="left"/>
      </w:pPr>
      <w:bookmarkStart w:id="87" w:name="bookmark88"/>
      <w:r>
        <w:rPr>
          <w:color w:val="000000"/>
          <w:spacing w:val="0"/>
          <w:w w:val="100"/>
          <w:position w:val="0"/>
          <w:sz w:val="42"/>
          <w:szCs w:val="42"/>
        </w:rPr>
        <w:t>5</w:t>
      </w:r>
      <w:bookmarkEnd w:id="87"/>
      <w:r>
        <w:rPr>
          <w:color w:val="000000"/>
          <w:spacing w:val="0"/>
          <w:w w:val="100"/>
          <w:position w:val="0"/>
        </w:rPr>
        <w:t>、</w:t>
        <w:tab/>
        <w:t>用齿条型刀具加工</w:t>
      </w:r>
      <w:r>
        <w:rPr>
          <w:color w:val="000000"/>
          <w:spacing w:val="0"/>
          <w:w w:val="100"/>
          <w:position w:val="0"/>
          <w:sz w:val="44"/>
          <w:szCs w:val="44"/>
        </w:rPr>
        <w:t>a</w:t>
      </w:r>
      <w:r>
        <w:rPr>
          <w:color w:val="000000"/>
          <w:spacing w:val="0"/>
          <w:w w:val="100"/>
          <w:position w:val="0"/>
          <w:sz w:val="42"/>
          <w:szCs w:val="42"/>
        </w:rPr>
        <w:t>=20°</w:t>
      </w:r>
      <w:r>
        <w:rPr>
          <w:color w:val="000000"/>
          <w:spacing w:val="0"/>
          <w:w w:val="100"/>
          <w:position w:val="0"/>
        </w:rPr>
        <w:t>、，</w:t>
      </w:r>
      <w:r>
        <w:rPr>
          <w:color w:val="000000"/>
          <w:spacing w:val="0"/>
          <w:w w:val="100"/>
          <w:position w:val="0"/>
          <w:sz w:val="44"/>
          <w:szCs w:val="44"/>
        </w:rPr>
        <w:t>h</w:t>
      </w:r>
      <w:r>
        <w:rPr>
          <w:color w:val="000000"/>
          <w:spacing w:val="0"/>
          <w:w w:val="100"/>
          <w:position w:val="0"/>
          <w:sz w:val="20"/>
          <w:szCs w:val="20"/>
        </w:rPr>
        <w:t>*</w:t>
      </w:r>
      <w:r>
        <w:rPr>
          <w:color w:val="000000"/>
          <w:spacing w:val="0"/>
          <w:w w:val="100"/>
          <w:position w:val="0"/>
          <w:sz w:val="42"/>
          <w:szCs w:val="42"/>
        </w:rPr>
        <w:t>=1</w:t>
      </w:r>
      <w:r>
        <w:rPr>
          <w:color w:val="000000"/>
          <w:spacing w:val="0"/>
          <w:w w:val="100"/>
          <w:position w:val="0"/>
        </w:rPr>
        <w:t>、</w:t>
      </w:r>
      <w:r>
        <w:rPr>
          <w:color w:val="000000"/>
          <w:spacing w:val="0"/>
          <w:w w:val="100"/>
          <w:position w:val="0"/>
          <w:sz w:val="44"/>
          <w:szCs w:val="44"/>
        </w:rPr>
        <w:t>8</w:t>
      </w:r>
      <w:r>
        <w:rPr>
          <w:color w:val="000000"/>
          <w:spacing w:val="0"/>
          <w:w w:val="100"/>
          <w:position w:val="0"/>
          <w:sz w:val="42"/>
          <w:szCs w:val="42"/>
        </w:rPr>
        <w:t>=30°</w:t>
      </w:r>
      <w:r>
        <w:rPr>
          <w:color w:val="000000"/>
          <w:spacing w:val="0"/>
          <w:w w:val="100"/>
          <w:position w:val="0"/>
        </w:rPr>
        <w:t>的斜齿圆柱齿轮时不产生根切</w:t>
      </w:r>
    </w:p>
    <w:p>
      <w:pPr>
        <w:pStyle w:val="a4"/>
        <w:keepNext w:val="0"/>
        <w:keepLines w:val="0"/>
        <w:widowControl w:val="0"/>
        <w:shd w:val="clear" w:color="auto" w:fill="auto"/>
        <w:tabs>
          <w:tab w:val="left" w:pos="6307"/>
        </w:tabs>
        <w:bidi w:val="0"/>
        <w:spacing w:before="0" w:after="80" w:line="240" w:lineRule="auto"/>
        <w:ind w:left="0" w:right="0" w:firstLine="0"/>
        <w:jc w:val="left"/>
      </w:pPr>
      <w:r>
        <w:rPr>
          <w:color w:val="000000"/>
          <w:spacing w:val="0"/>
          <w:w w:val="100"/>
          <w:position w:val="0"/>
        </w:rPr>
        <w:t xml:space="preserve">的最少数是 </w:t>
      </w:r>
      <w:r>
        <w:rPr>
          <w:color w:val="000000"/>
          <w:spacing w:val="0"/>
          <w:w w:val="100"/>
          <w:position w:val="0"/>
          <w:sz w:val="42"/>
          <w:szCs w:val="42"/>
        </w:rPr>
        <w:t xml:space="preserve">B </w:t>
      </w:r>
      <w:r>
        <w:rPr>
          <w:color w:val="000000"/>
          <w:spacing w:val="0"/>
          <w:w w:val="100"/>
          <w:position w:val="0"/>
        </w:rPr>
        <w:t>。</w:t>
        <w:tab/>
      </w:r>
      <w:r>
        <w:rPr>
          <w:color w:val="000000"/>
          <w:spacing w:val="0"/>
          <w:w w:val="100"/>
          <w:position w:val="0"/>
          <w:vertAlign w:val="superscript"/>
        </w:rPr>
        <w:t>an</w:t>
      </w:r>
    </w:p>
    <w:p>
      <w:pPr>
        <w:pStyle w:val="a4"/>
        <w:keepNext w:val="0"/>
        <w:keepLines w:val="0"/>
        <w:widowControl w:val="0"/>
        <w:shd w:val="clear" w:color="auto" w:fill="auto"/>
        <w:tabs>
          <w:tab w:val="left" w:pos="2314"/>
          <w:tab w:val="left" w:pos="4630"/>
          <w:tab w:val="left" w:pos="7147"/>
        </w:tabs>
        <w:bidi w:val="0"/>
        <w:spacing w:before="0" w:after="80" w:line="240" w:lineRule="auto"/>
        <w:ind w:left="0" w:right="0" w:firstLine="0"/>
        <w:jc w:val="left"/>
      </w:pPr>
      <w:r>
        <w:rPr>
          <w:color w:val="000000"/>
          <w:spacing w:val="0"/>
          <w:w w:val="100"/>
          <w:position w:val="0"/>
          <w:sz w:val="42"/>
          <w:szCs w:val="42"/>
        </w:rPr>
        <w:t>A.17</w:t>
        <w:tab/>
        <w:t>B.14</w:t>
        <w:tab/>
        <w:t>C.12</w:t>
        <w:tab/>
        <w:t>D.18</w:t>
      </w:r>
    </w:p>
    <w:p>
      <w:pPr>
        <w:pStyle w:val="a4"/>
        <w:keepNext w:val="0"/>
        <w:keepLines w:val="0"/>
        <w:widowControl w:val="0"/>
        <w:shd w:val="clear" w:color="auto" w:fill="auto"/>
        <w:tabs>
          <w:tab w:val="left" w:pos="637"/>
        </w:tabs>
        <w:bidi w:val="0"/>
        <w:spacing w:before="0" w:after="80" w:line="240" w:lineRule="auto"/>
        <w:ind w:left="0" w:right="0" w:firstLine="0"/>
        <w:jc w:val="left"/>
      </w:pPr>
      <w:bookmarkStart w:id="88" w:name="bookmark89"/>
      <w:r>
        <w:rPr>
          <w:color w:val="000000"/>
          <w:spacing w:val="0"/>
          <w:w w:val="100"/>
          <w:position w:val="0"/>
          <w:sz w:val="42"/>
          <w:szCs w:val="42"/>
        </w:rPr>
        <w:t>6</w:t>
      </w:r>
      <w:bookmarkEnd w:id="88"/>
      <w:r>
        <w:rPr>
          <w:color w:val="000000"/>
          <w:spacing w:val="0"/>
          <w:w w:val="100"/>
          <w:position w:val="0"/>
        </w:rPr>
        <w:t>、</w:t>
        <w:tab/>
        <w:t xml:space="preserve">基本周转轮系是由 </w:t>
      </w:r>
      <w:r>
        <w:rPr>
          <w:color w:val="000000"/>
          <w:spacing w:val="0"/>
          <w:w w:val="100"/>
          <w:position w:val="0"/>
          <w:sz w:val="42"/>
          <w:szCs w:val="42"/>
        </w:rPr>
        <w:t xml:space="preserve">C </w:t>
      </w:r>
      <w:r>
        <w:rPr>
          <w:color w:val="000000"/>
          <w:spacing w:val="0"/>
          <w:w w:val="100"/>
          <w:position w:val="0"/>
        </w:rPr>
        <w:t>构成。</w:t>
      </w:r>
    </w:p>
    <w:p>
      <w:pPr>
        <w:pStyle w:val="a4"/>
        <w:keepNext w:val="0"/>
        <w:keepLines w:val="0"/>
        <w:widowControl w:val="0"/>
        <w:shd w:val="clear" w:color="auto" w:fill="auto"/>
        <w:tabs>
          <w:tab w:val="left" w:pos="6101"/>
        </w:tabs>
        <w:bidi w:val="0"/>
        <w:spacing w:before="0" w:after="80" w:line="240" w:lineRule="auto"/>
        <w:ind w:left="0" w:right="0" w:firstLine="0"/>
        <w:jc w:val="left"/>
      </w:pPr>
      <w:r>
        <w:rPr>
          <w:color w:val="000000"/>
          <w:spacing w:val="0"/>
          <w:w w:val="100"/>
          <w:position w:val="0"/>
          <w:sz w:val="42"/>
          <w:szCs w:val="42"/>
        </w:rPr>
        <w:t>A.</w:t>
      </w:r>
      <w:r>
        <w:rPr>
          <w:color w:val="000000"/>
          <w:spacing w:val="0"/>
          <w:w w:val="100"/>
          <w:position w:val="0"/>
        </w:rPr>
        <w:t>行星轮和中心轮</w:t>
        <w:tab/>
      </w:r>
      <w:r>
        <w:rPr>
          <w:color w:val="000000"/>
          <w:spacing w:val="0"/>
          <w:w w:val="100"/>
          <w:position w:val="0"/>
          <w:sz w:val="42"/>
          <w:szCs w:val="42"/>
        </w:rPr>
        <w:t>B.</w:t>
      </w:r>
      <w:r>
        <w:rPr>
          <w:color w:val="000000"/>
          <w:spacing w:val="0"/>
          <w:w w:val="100"/>
          <w:position w:val="0"/>
        </w:rPr>
        <w:t>行星轮、惰轮和中心轮</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C.</w:t>
      </w:r>
      <w:r>
        <w:rPr>
          <w:color w:val="000000"/>
          <w:spacing w:val="0"/>
          <w:w w:val="100"/>
          <w:position w:val="0"/>
        </w:rPr>
        <w:t xml:space="preserve">行星轮、行星架和中心轮 </w:t>
      </w:r>
      <w:r>
        <w:rPr>
          <w:color w:val="000000"/>
          <w:spacing w:val="0"/>
          <w:w w:val="100"/>
          <w:position w:val="0"/>
          <w:sz w:val="42"/>
          <w:szCs w:val="42"/>
        </w:rPr>
        <w:t>D.</w:t>
      </w:r>
      <w:r>
        <w:rPr>
          <w:color w:val="000000"/>
          <w:spacing w:val="0"/>
          <w:w w:val="100"/>
          <w:position w:val="0"/>
        </w:rPr>
        <w:t>行星轮、惰轮和行星架</w:t>
      </w:r>
    </w:p>
    <w:p>
      <w:pPr>
        <w:pStyle w:val="a4"/>
        <w:keepNext w:val="0"/>
        <w:keepLines w:val="0"/>
        <w:widowControl w:val="0"/>
        <w:shd w:val="clear" w:color="auto" w:fill="auto"/>
        <w:tabs>
          <w:tab w:val="left" w:pos="637"/>
        </w:tabs>
        <w:bidi w:val="0"/>
        <w:spacing w:before="0" w:after="0" w:line="240" w:lineRule="auto"/>
        <w:ind w:left="0" w:right="0" w:firstLine="0"/>
        <w:jc w:val="left"/>
      </w:pPr>
      <w:bookmarkStart w:id="89" w:name="bookmark90"/>
      <w:r>
        <w:rPr>
          <w:color w:val="000000"/>
          <w:spacing w:val="0"/>
          <w:w w:val="100"/>
          <w:position w:val="0"/>
          <w:sz w:val="42"/>
          <w:szCs w:val="42"/>
        </w:rPr>
        <w:t>7</w:t>
      </w:r>
      <w:bookmarkEnd w:id="89"/>
      <w:r>
        <w:rPr>
          <w:color w:val="000000"/>
          <w:spacing w:val="0"/>
          <w:w w:val="100"/>
          <w:position w:val="0"/>
        </w:rPr>
        <w:t>、</w:t>
        <w:tab/>
        <w:t>机构中的构件是由一个或多个零件所组成，这些零件间</w:t>
      </w:r>
      <w:r>
        <w:rPr>
          <w:color w:val="000000"/>
          <w:spacing w:val="0"/>
          <w:w w:val="100"/>
          <w:position w:val="0"/>
          <w:sz w:val="42"/>
          <w:szCs w:val="42"/>
        </w:rPr>
        <w:t xml:space="preserve">_B </w:t>
      </w:r>
      <w:r>
        <w:rPr>
          <w:color w:val="000000"/>
          <w:spacing w:val="0"/>
          <w:w w:val="100"/>
          <w:position w:val="0"/>
        </w:rPr>
        <w:t>产生相对运动。</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A.</w:t>
      </w:r>
      <w:r>
        <w:rPr>
          <w:color w:val="000000"/>
          <w:spacing w:val="0"/>
          <w:w w:val="100"/>
          <w:position w:val="0"/>
        </w:rPr>
        <w:t xml:space="preserve">可以 </w:t>
      </w:r>
      <w:r>
        <w:rPr>
          <w:color w:val="000000"/>
          <w:spacing w:val="0"/>
          <w:w w:val="100"/>
          <w:position w:val="0"/>
          <w:sz w:val="42"/>
          <w:szCs w:val="42"/>
        </w:rPr>
        <w:t>B.</w:t>
      </w:r>
      <w:r>
        <w:rPr>
          <w:color w:val="000000"/>
          <w:spacing w:val="0"/>
          <w:w w:val="100"/>
          <w:position w:val="0"/>
        </w:rPr>
        <w:t xml:space="preserve">不能 </w:t>
      </w:r>
      <w:r>
        <w:rPr>
          <w:color w:val="000000"/>
          <w:spacing w:val="0"/>
          <w:w w:val="100"/>
          <w:position w:val="0"/>
          <w:sz w:val="42"/>
          <w:szCs w:val="42"/>
        </w:rPr>
        <w:t>C.</w:t>
      </w:r>
      <w:r>
        <w:rPr>
          <w:color w:val="000000"/>
          <w:spacing w:val="0"/>
          <w:w w:val="100"/>
          <w:position w:val="0"/>
        </w:rPr>
        <w:t>不一定能</w:t>
      </w:r>
    </w:p>
    <w:p>
      <w:pPr>
        <w:pStyle w:val="a4"/>
        <w:keepNext w:val="0"/>
        <w:keepLines w:val="0"/>
        <w:widowControl w:val="0"/>
        <w:shd w:val="clear" w:color="auto" w:fill="auto"/>
        <w:tabs>
          <w:tab w:val="left" w:pos="637"/>
        </w:tabs>
        <w:bidi w:val="0"/>
        <w:spacing w:before="0" w:after="80" w:line="240" w:lineRule="auto"/>
        <w:ind w:left="0" w:right="0" w:firstLine="0"/>
        <w:jc w:val="left"/>
      </w:pPr>
      <w:bookmarkStart w:id="90" w:name="bookmark91"/>
      <w:r>
        <w:rPr>
          <w:color w:val="000000"/>
          <w:spacing w:val="0"/>
          <w:w w:val="100"/>
          <w:position w:val="0"/>
          <w:sz w:val="42"/>
          <w:szCs w:val="42"/>
        </w:rPr>
        <w:t>8</w:t>
      </w:r>
      <w:bookmarkEnd w:id="90"/>
      <w:r>
        <w:rPr>
          <w:color w:val="000000"/>
          <w:spacing w:val="0"/>
          <w:w w:val="100"/>
          <w:position w:val="0"/>
        </w:rPr>
        <w:t>、</w:t>
        <w:tab/>
        <w:t>铰链四杆机构存在曲柄的必要条件是最短杆与最长杆长度之和小于或等于其</w:t>
      </w:r>
    </w:p>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他两杆之和，而充分条件是取 </w:t>
      </w:r>
      <w:r>
        <w:rPr>
          <w:color w:val="000000"/>
          <w:spacing w:val="0"/>
          <w:w w:val="100"/>
          <w:position w:val="0"/>
          <w:sz w:val="42"/>
          <w:szCs w:val="42"/>
        </w:rPr>
        <w:t>A</w:t>
      </w:r>
      <w:r>
        <w:rPr>
          <w:color w:val="000000"/>
          <w:spacing w:val="0"/>
          <w:w w:val="100"/>
          <w:position w:val="0"/>
          <w:sz w:val="42"/>
          <w:szCs w:val="42"/>
        </w:rPr>
        <w:t xml:space="preserve"> </w:t>
      </w:r>
      <w:r>
        <w:rPr>
          <w:color w:val="000000"/>
          <w:spacing w:val="0"/>
          <w:w w:val="100"/>
          <w:position w:val="0"/>
        </w:rPr>
        <w:t>为机架。</w:t>
      </w:r>
    </w:p>
    <w:p>
      <w:pPr>
        <w:pStyle w:val="a4"/>
        <w:keepNext w:val="0"/>
        <w:keepLines w:val="0"/>
        <w:widowControl w:val="0"/>
        <w:shd w:val="clear" w:color="auto" w:fill="auto"/>
        <w:bidi w:val="0"/>
        <w:spacing w:before="0" w:after="80" w:line="240" w:lineRule="auto"/>
        <w:ind w:left="0" w:right="0" w:firstLine="440"/>
        <w:jc w:val="left"/>
      </w:pPr>
      <w:r>
        <w:rPr>
          <w:color w:val="000000"/>
          <w:spacing w:val="0"/>
          <w:w w:val="100"/>
          <w:position w:val="0"/>
          <w:sz w:val="42"/>
          <w:szCs w:val="42"/>
        </w:rPr>
        <w:t>A.</w:t>
      </w:r>
      <w:r>
        <w:rPr>
          <w:color w:val="000000"/>
          <w:spacing w:val="0"/>
          <w:w w:val="100"/>
          <w:position w:val="0"/>
        </w:rPr>
        <w:t>最短杆或最短杆相邻边</w:t>
      </w:r>
      <w:r>
        <w:rPr>
          <w:color w:val="000000"/>
          <w:spacing w:val="0"/>
          <w:w w:val="100"/>
          <w:position w:val="0"/>
          <w:sz w:val="42"/>
          <w:szCs w:val="42"/>
        </w:rPr>
        <w:t>B.</w:t>
      </w:r>
      <w:r>
        <w:rPr>
          <w:color w:val="000000"/>
          <w:spacing w:val="0"/>
          <w:w w:val="100"/>
          <w:position w:val="0"/>
        </w:rPr>
        <w:t>最长杆；</w:t>
      </w:r>
      <w:r>
        <w:rPr>
          <w:color w:val="000000"/>
          <w:spacing w:val="0"/>
          <w:w w:val="100"/>
          <w:position w:val="0"/>
          <w:sz w:val="42"/>
          <w:szCs w:val="42"/>
        </w:rPr>
        <w:t>C.</w:t>
      </w:r>
      <w:r>
        <w:rPr>
          <w:color w:val="000000"/>
          <w:spacing w:val="0"/>
          <w:w w:val="100"/>
          <w:position w:val="0"/>
        </w:rPr>
        <w:t>最短杆的对边。</w:t>
      </w:r>
    </w:p>
    <w:p>
      <w:pPr>
        <w:pStyle w:val="a4"/>
        <w:keepNext w:val="0"/>
        <w:keepLines w:val="0"/>
        <w:widowControl w:val="0"/>
        <w:shd w:val="clear" w:color="auto" w:fill="auto"/>
        <w:tabs>
          <w:tab w:val="left" w:pos="637"/>
        </w:tabs>
        <w:bidi w:val="0"/>
        <w:spacing w:before="0" w:after="80" w:line="240" w:lineRule="auto"/>
        <w:ind w:left="0" w:right="0" w:firstLine="0"/>
        <w:jc w:val="left"/>
      </w:pPr>
      <w:bookmarkStart w:id="91" w:name="bookmark92"/>
      <w:r>
        <w:rPr>
          <w:color w:val="000000"/>
          <w:spacing w:val="0"/>
          <w:w w:val="100"/>
          <w:position w:val="0"/>
          <w:sz w:val="42"/>
          <w:szCs w:val="42"/>
        </w:rPr>
        <w:t>9</w:t>
      </w:r>
      <w:bookmarkEnd w:id="91"/>
      <w:r>
        <w:rPr>
          <w:color w:val="000000"/>
          <w:spacing w:val="0"/>
          <w:w w:val="100"/>
          <w:position w:val="0"/>
        </w:rPr>
        <w:t>、</w:t>
        <w:tab/>
        <w:t xml:space="preserve">渐开线在 </w:t>
      </w:r>
      <w:r>
        <w:rPr>
          <w:color w:val="000000"/>
          <w:spacing w:val="0"/>
          <w:w w:val="100"/>
          <w:position w:val="0"/>
          <w:sz w:val="42"/>
          <w:szCs w:val="42"/>
        </w:rPr>
        <w:t xml:space="preserve">B </w:t>
      </w:r>
      <w:r>
        <w:rPr>
          <w:color w:val="000000"/>
          <w:spacing w:val="0"/>
          <w:w w:val="100"/>
          <w:position w:val="0"/>
        </w:rPr>
        <w:t>―上的压力角、曲率半径最小。</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A.</w:t>
      </w:r>
      <w:r>
        <w:rPr>
          <w:color w:val="000000"/>
          <w:spacing w:val="0"/>
          <w:w w:val="100"/>
          <w:position w:val="0"/>
        </w:rPr>
        <w:t xml:space="preserve">根圆 </w:t>
      </w:r>
      <w:r>
        <w:rPr>
          <w:color w:val="000000"/>
          <w:spacing w:val="0"/>
          <w:w w:val="100"/>
          <w:position w:val="0"/>
          <w:sz w:val="42"/>
          <w:szCs w:val="42"/>
        </w:rPr>
        <w:t>B.</w:t>
      </w:r>
      <w:r>
        <w:rPr>
          <w:color w:val="000000"/>
          <w:spacing w:val="0"/>
          <w:w w:val="100"/>
          <w:position w:val="0"/>
        </w:rPr>
        <w:t xml:space="preserve">基圆 </w:t>
      </w:r>
      <w:r>
        <w:rPr>
          <w:color w:val="000000"/>
          <w:spacing w:val="0"/>
          <w:w w:val="100"/>
          <w:position w:val="0"/>
          <w:sz w:val="42"/>
          <w:szCs w:val="42"/>
        </w:rPr>
        <w:t>C.</w:t>
      </w:r>
      <w:r>
        <w:rPr>
          <w:color w:val="000000"/>
          <w:spacing w:val="0"/>
          <w:w w:val="100"/>
          <w:position w:val="0"/>
        </w:rPr>
        <w:t xml:space="preserve">分度圆 </w:t>
      </w:r>
      <w:r>
        <w:rPr>
          <w:color w:val="000000"/>
          <w:spacing w:val="0"/>
          <w:w w:val="100"/>
          <w:position w:val="0"/>
          <w:sz w:val="42"/>
          <w:szCs w:val="42"/>
        </w:rPr>
        <w:t>D.</w:t>
      </w:r>
      <w:r>
        <w:rPr>
          <w:color w:val="000000"/>
          <w:spacing w:val="0"/>
          <w:w w:val="100"/>
          <w:position w:val="0"/>
        </w:rPr>
        <w:t>齿顶圆</w:t>
      </w:r>
    </w:p>
    <w:p>
      <w:pPr>
        <w:pStyle w:val="a4"/>
        <w:keepNext w:val="0"/>
        <w:keepLines w:val="0"/>
        <w:widowControl w:val="0"/>
        <w:shd w:val="clear" w:color="auto" w:fill="auto"/>
        <w:tabs>
          <w:tab w:val="left" w:pos="847"/>
        </w:tabs>
        <w:bidi w:val="0"/>
        <w:spacing w:before="0" w:after="80" w:line="240" w:lineRule="auto"/>
        <w:ind w:left="0" w:right="0" w:firstLine="0"/>
        <w:jc w:val="left"/>
      </w:pPr>
      <w:bookmarkStart w:id="92" w:name="bookmark93"/>
      <w:r>
        <w:rPr>
          <w:color w:val="000000"/>
          <w:spacing w:val="0"/>
          <w:w w:val="100"/>
          <w:position w:val="0"/>
          <w:sz w:val="42"/>
          <w:szCs w:val="42"/>
        </w:rPr>
        <w:t>1</w:t>
      </w:r>
      <w:bookmarkEnd w:id="92"/>
      <w:r>
        <w:rPr>
          <w:color w:val="000000"/>
          <w:spacing w:val="0"/>
          <w:w w:val="100"/>
          <w:position w:val="0"/>
          <w:sz w:val="42"/>
          <w:szCs w:val="42"/>
        </w:rPr>
        <w:t>0</w:t>
      </w:r>
      <w:r>
        <w:rPr>
          <w:color w:val="000000"/>
          <w:spacing w:val="0"/>
          <w:w w:val="100"/>
          <w:position w:val="0"/>
        </w:rPr>
        <w:t>、</w:t>
        <w:tab/>
        <w:t xml:space="preserve">两渐开线齿轮的齿形相同，则 </w:t>
      </w:r>
      <w:r>
        <w:rPr>
          <w:color w:val="000000"/>
          <w:spacing w:val="0"/>
          <w:w w:val="100"/>
          <w:position w:val="0"/>
          <w:sz w:val="42"/>
          <w:szCs w:val="42"/>
        </w:rPr>
        <w:t>A</w:t>
      </w:r>
    </w:p>
    <w:p>
      <w:pPr>
        <w:pStyle w:val="a4"/>
        <w:keepNext w:val="0"/>
        <w:keepLines w:val="0"/>
        <w:widowControl w:val="0"/>
        <w:shd w:val="clear" w:color="auto" w:fill="auto"/>
        <w:tabs>
          <w:tab w:val="left" w:pos="5582"/>
        </w:tabs>
        <w:bidi w:val="0"/>
        <w:spacing w:before="0" w:after="80" w:line="240" w:lineRule="auto"/>
        <w:ind w:left="0" w:right="0" w:firstLine="240"/>
        <w:jc w:val="left"/>
      </w:pPr>
      <w:r>
        <w:rPr>
          <w:color w:val="000000"/>
          <w:spacing w:val="0"/>
          <w:w w:val="100"/>
          <w:position w:val="0"/>
          <w:sz w:val="42"/>
          <w:szCs w:val="42"/>
        </w:rPr>
        <w:t>A.</w:t>
      </w:r>
      <w:r>
        <w:rPr>
          <w:color w:val="000000"/>
          <w:spacing w:val="0"/>
          <w:w w:val="100"/>
          <w:position w:val="0"/>
        </w:rPr>
        <w:t>它们的模数一定相等</w:t>
        <w:tab/>
      </w:r>
      <w:r>
        <w:rPr>
          <w:color w:val="000000"/>
          <w:spacing w:val="0"/>
          <w:w w:val="100"/>
          <w:position w:val="0"/>
          <w:sz w:val="42"/>
          <w:szCs w:val="42"/>
        </w:rPr>
        <w:t>B.</w:t>
      </w:r>
      <w:r>
        <w:rPr>
          <w:color w:val="000000"/>
          <w:spacing w:val="0"/>
          <w:w w:val="100"/>
          <w:position w:val="0"/>
        </w:rPr>
        <w:t>它们一定满足正确啮合条件</w:t>
      </w:r>
    </w:p>
    <w:p>
      <w:pPr>
        <w:pStyle w:val="a4"/>
        <w:keepNext w:val="0"/>
        <w:keepLines w:val="0"/>
        <w:widowControl w:val="0"/>
        <w:shd w:val="clear" w:color="auto" w:fill="auto"/>
        <w:bidi w:val="0"/>
        <w:spacing w:before="0" w:after="80" w:line="240" w:lineRule="auto"/>
        <w:ind w:left="0" w:right="0" w:firstLine="0"/>
        <w:jc w:val="left"/>
        <w:sectPr>
          <w:pgSz w:w="17861" w:h="25258"/>
          <w:pgMar w:top="1843" w:right="1497" w:bottom="2531" w:left="1637" w:header="0" w:footer="3" w:gutter="0"/>
          <w:pgNumType w:start="19"/>
          <w:cols w:space="720"/>
          <w:noEndnote/>
          <w:rtlGutter w:val="0"/>
          <w:docGrid w:linePitch="360"/>
        </w:sectPr>
      </w:pPr>
      <w:r>
        <w:rPr>
          <w:color w:val="000000"/>
          <w:spacing w:val="0"/>
          <w:w w:val="100"/>
          <w:position w:val="0"/>
          <w:sz w:val="42"/>
          <w:szCs w:val="42"/>
        </w:rPr>
        <w:t>C.</w:t>
      </w:r>
      <w:r>
        <w:rPr>
          <w:color w:val="000000"/>
          <w:spacing w:val="0"/>
          <w:w w:val="100"/>
          <w:position w:val="0"/>
        </w:rPr>
        <w:t>它们的基圆的压力角一定相等</w:t>
      </w:r>
    </w:p>
    <w:p>
      <w:pPr>
        <w:pStyle w:val="a4"/>
        <w:keepNext w:val="0"/>
        <w:keepLines w:val="0"/>
        <w:widowControl w:val="0"/>
        <w:shd w:val="clear" w:color="auto" w:fill="auto"/>
        <w:tabs>
          <w:tab w:val="left" w:pos="847"/>
        </w:tabs>
        <w:bidi w:val="0"/>
        <w:spacing w:before="0" w:after="140" w:line="240" w:lineRule="auto"/>
        <w:ind w:left="0" w:right="0" w:firstLine="0"/>
        <w:jc w:val="left"/>
      </w:pPr>
      <w:bookmarkStart w:id="93" w:name="bookmark94"/>
      <w:r>
        <w:rPr>
          <w:color w:val="000000"/>
          <w:spacing w:val="0"/>
          <w:w w:val="100"/>
          <w:position w:val="0"/>
          <w:sz w:val="42"/>
          <w:szCs w:val="42"/>
        </w:rPr>
        <w:t>1</w:t>
      </w:r>
      <w:bookmarkEnd w:id="93"/>
      <w:r>
        <w:rPr>
          <w:color w:val="000000"/>
          <w:spacing w:val="0"/>
          <w:w w:val="100"/>
          <w:position w:val="0"/>
          <w:sz w:val="42"/>
          <w:szCs w:val="42"/>
        </w:rPr>
        <w:t>1</w:t>
      </w:r>
      <w:r>
        <w:rPr>
          <w:color w:val="000000"/>
          <w:spacing w:val="0"/>
          <w:w w:val="100"/>
          <w:position w:val="0"/>
        </w:rPr>
        <w:t>、</w:t>
        <w:tab/>
        <w:t>在一对渐开线直齿圆柱齿轮传动时，齿廓接触处所受的法向作用力方向</w:t>
      </w:r>
    </w:p>
    <w:p>
      <w:pPr>
        <w:pStyle w:val="a4"/>
        <w:keepNext w:val="0"/>
        <w:keepLines w:val="0"/>
        <w:widowControl w:val="0"/>
        <w:shd w:val="clear" w:color="auto" w:fill="auto"/>
        <w:bidi w:val="0"/>
        <w:spacing w:before="0" w:after="80" w:line="240" w:lineRule="auto"/>
        <w:ind w:left="0" w:right="0" w:firstLine="0"/>
        <w:jc w:val="left"/>
      </w:pPr>
      <w:r>
        <w:rPr>
          <w:color w:val="000000"/>
          <w:spacing w:val="0"/>
          <w:w w:val="100"/>
          <w:position w:val="0"/>
          <w:sz w:val="42"/>
          <w:szCs w:val="42"/>
        </w:rPr>
        <w:t>C</w:t>
      </w:r>
      <w:r>
        <w:rPr>
          <w:color w:val="000000"/>
          <w:spacing w:val="0"/>
          <w:w w:val="100"/>
          <w:position w:val="0"/>
        </w:rPr>
        <w:t>。</w:t>
      </w:r>
    </w:p>
    <w:p>
      <w:pPr>
        <w:pStyle w:val="a4"/>
        <w:keepNext w:val="0"/>
        <w:keepLines w:val="0"/>
        <w:widowControl w:val="0"/>
        <w:shd w:val="clear" w:color="auto" w:fill="auto"/>
        <w:tabs>
          <w:tab w:val="left" w:pos="2995"/>
          <w:tab w:val="left" w:pos="6240"/>
        </w:tabs>
        <w:bidi w:val="0"/>
        <w:spacing w:before="0" w:after="80" w:line="240" w:lineRule="auto"/>
        <w:ind w:left="0" w:right="0" w:firstLine="0"/>
        <w:jc w:val="both"/>
      </w:pPr>
      <w:r>
        <w:rPr>
          <w:color w:val="000000"/>
          <w:spacing w:val="0"/>
          <w:w w:val="100"/>
          <w:position w:val="0"/>
          <w:sz w:val="42"/>
          <w:szCs w:val="42"/>
        </w:rPr>
        <w:t>A.</w:t>
      </w:r>
      <w:r>
        <w:rPr>
          <w:color w:val="000000"/>
          <w:spacing w:val="0"/>
          <w:w w:val="100"/>
          <w:position w:val="0"/>
        </w:rPr>
        <w:t>不断变化</w:t>
        <w:tab/>
      </w:r>
      <w:r>
        <w:rPr>
          <w:color w:val="000000"/>
          <w:spacing w:val="0"/>
          <w:w w:val="100"/>
          <w:position w:val="0"/>
          <w:sz w:val="42"/>
          <w:szCs w:val="42"/>
        </w:rPr>
        <w:t>B.</w:t>
      </w:r>
      <w:r>
        <w:rPr>
          <w:color w:val="000000"/>
          <w:spacing w:val="0"/>
          <w:w w:val="100"/>
          <w:position w:val="0"/>
        </w:rPr>
        <w:t>不能确定</w:t>
        <w:tab/>
      </w:r>
      <w:r>
        <w:rPr>
          <w:color w:val="000000"/>
          <w:spacing w:val="0"/>
          <w:w w:val="100"/>
          <w:position w:val="0"/>
          <w:sz w:val="42"/>
          <w:szCs w:val="42"/>
        </w:rPr>
        <w:t>C.</w:t>
      </w:r>
      <w:r>
        <w:rPr>
          <w:color w:val="000000"/>
          <w:spacing w:val="0"/>
          <w:w w:val="100"/>
          <w:position w:val="0"/>
        </w:rPr>
        <w:t>保持不变</w:t>
      </w:r>
    </w:p>
    <w:p>
      <w:pPr>
        <w:pStyle w:val="a4"/>
        <w:keepNext w:val="0"/>
        <w:keepLines w:val="0"/>
        <w:widowControl w:val="0"/>
        <w:shd w:val="clear" w:color="auto" w:fill="auto"/>
        <w:bidi w:val="0"/>
        <w:spacing w:before="0" w:after="80" w:line="240" w:lineRule="auto"/>
        <w:ind w:left="0" w:right="0" w:firstLine="0"/>
        <w:jc w:val="both"/>
      </w:pPr>
      <w:bookmarkStart w:id="94" w:name="bookmark95"/>
      <w:r>
        <w:rPr>
          <w:color w:val="000000"/>
          <w:spacing w:val="0"/>
          <w:w w:val="100"/>
          <w:position w:val="0"/>
        </w:rPr>
        <w:t>二</w:t>
      </w:r>
      <w:bookmarkEnd w:id="94"/>
      <w:r>
        <w:rPr>
          <w:color w:val="000000"/>
          <w:spacing w:val="0"/>
          <w:w w:val="100"/>
          <w:position w:val="0"/>
        </w:rPr>
        <w:t>、判断题(正确的填</w:t>
      </w:r>
      <w:r>
        <w:rPr>
          <w:color w:val="000000"/>
          <w:spacing w:val="0"/>
          <w:w w:val="100"/>
          <w:position w:val="0"/>
          <w:sz w:val="42"/>
          <w:szCs w:val="42"/>
        </w:rPr>
        <w:t>“T”，</w:t>
      </w:r>
      <w:r>
        <w:rPr>
          <w:color w:val="000000"/>
          <w:spacing w:val="0"/>
          <w:w w:val="100"/>
          <w:position w:val="0"/>
        </w:rPr>
        <w:t>错误填</w:t>
      </w:r>
      <w:r>
        <w:rPr>
          <w:color w:val="000000"/>
          <w:spacing w:val="0"/>
          <w:w w:val="100"/>
          <w:position w:val="0"/>
          <w:sz w:val="42"/>
          <w:szCs w:val="42"/>
        </w:rPr>
        <w:t>“F”</w:t>
      </w:r>
      <w:r>
        <w:rPr>
          <w:color w:val="000000"/>
          <w:spacing w:val="0"/>
          <w:w w:val="100"/>
          <w:position w:val="0"/>
        </w:rPr>
        <w:t>，共</w:t>
      </w:r>
      <w:r>
        <w:rPr>
          <w:color w:val="000000"/>
          <w:spacing w:val="0"/>
          <w:w w:val="100"/>
          <w:position w:val="0"/>
          <w:sz w:val="42"/>
          <w:szCs w:val="42"/>
        </w:rPr>
        <w:t>10</w:t>
      </w:r>
      <w:r>
        <w:rPr>
          <w:color w:val="000000"/>
          <w:spacing w:val="0"/>
          <w:w w:val="100"/>
          <w:position w:val="0"/>
        </w:rPr>
        <w:t>分，每小题</w:t>
      </w:r>
      <w:r>
        <w:rPr>
          <w:color w:val="000000"/>
          <w:spacing w:val="0"/>
          <w:w w:val="100"/>
          <w:position w:val="0"/>
          <w:sz w:val="42"/>
          <w:szCs w:val="42"/>
        </w:rPr>
        <w:t>1</w:t>
      </w:r>
      <w:r>
        <w:rPr>
          <w:color w:val="000000"/>
          <w:spacing w:val="0"/>
          <w:w w:val="100"/>
          <w:position w:val="0"/>
        </w:rPr>
        <w:t>分)</w:t>
      </w:r>
    </w:p>
    <w:p>
      <w:pPr>
        <w:pStyle w:val="a5"/>
        <w:keepNext w:val="0"/>
        <w:keepLines w:val="0"/>
        <w:widowControl w:val="0"/>
        <w:shd w:val="clear" w:color="auto" w:fill="auto"/>
        <w:tabs>
          <w:tab w:val="left" w:pos="669"/>
          <w:tab w:val="left" w:pos="12019"/>
        </w:tabs>
        <w:bidi w:val="0"/>
        <w:spacing w:before="0" w:line="240" w:lineRule="auto"/>
        <w:ind w:left="0" w:right="0" w:firstLine="0"/>
        <w:jc w:val="both"/>
      </w:pPr>
      <w:r>
        <w:fldChar w:fldCharType="begin"/>
      </w:r>
      <w:r>
        <w:instrText xml:space="preserve"> TOC \o "1-5" \h \z </w:instrText>
      </w:r>
      <w:r>
        <w:fldChar w:fldCharType="separate"/>
      </w:r>
      <w:bookmarkStart w:id="95" w:name="bookmark96"/>
      <w:r>
        <w:rPr>
          <w:color w:val="000000"/>
          <w:spacing w:val="0"/>
          <w:w w:val="100"/>
          <w:position w:val="0"/>
          <w:sz w:val="42"/>
          <w:szCs w:val="42"/>
        </w:rPr>
        <w:t>1</w:t>
      </w:r>
      <w:bookmarkEnd w:id="95"/>
      <w:r>
        <w:rPr>
          <w:color w:val="000000"/>
          <w:spacing w:val="0"/>
          <w:w w:val="100"/>
          <w:position w:val="0"/>
        </w:rPr>
        <w:t>、</w:t>
        <w:tab/>
        <w:t>机构的自由度就是构件的自由度。</w:t>
        <w:tab/>
      </w:r>
      <w:r>
        <w:rPr>
          <w:color w:val="000000"/>
          <w:spacing w:val="0"/>
          <w:w w:val="100"/>
          <w:position w:val="0"/>
          <w:sz w:val="42"/>
          <w:szCs w:val="42"/>
        </w:rPr>
        <w:t xml:space="preserve">(F </w:t>
      </w:r>
      <w:r>
        <w:rPr>
          <w:color w:val="000000"/>
          <w:spacing w:val="0"/>
          <w:w w:val="100"/>
          <w:position w:val="0"/>
        </w:rPr>
        <w:t>)</w:t>
      </w:r>
    </w:p>
    <w:p>
      <w:pPr>
        <w:pStyle w:val="a5"/>
        <w:keepNext w:val="0"/>
        <w:keepLines w:val="0"/>
        <w:widowControl w:val="0"/>
        <w:shd w:val="clear" w:color="auto" w:fill="auto"/>
        <w:tabs>
          <w:tab w:val="left" w:pos="669"/>
        </w:tabs>
        <w:bidi w:val="0"/>
        <w:spacing w:before="0" w:line="240" w:lineRule="auto"/>
        <w:ind w:left="0" w:right="0" w:firstLine="0"/>
        <w:jc w:val="both"/>
      </w:pPr>
      <w:bookmarkStart w:id="96" w:name="bookmark97"/>
      <w:r>
        <w:rPr>
          <w:color w:val="000000"/>
          <w:spacing w:val="0"/>
          <w:w w:val="100"/>
          <w:position w:val="0"/>
          <w:sz w:val="42"/>
          <w:szCs w:val="42"/>
        </w:rPr>
        <w:t>2</w:t>
      </w:r>
      <w:bookmarkEnd w:id="96"/>
      <w:r>
        <w:rPr>
          <w:color w:val="000000"/>
          <w:spacing w:val="0"/>
          <w:w w:val="100"/>
          <w:position w:val="0"/>
        </w:rPr>
        <w:t>、</w:t>
        <w:tab/>
        <w:t>一切自由度不为</w:t>
      </w:r>
      <w:r>
        <w:rPr>
          <w:color w:val="000000"/>
          <w:spacing w:val="0"/>
          <w:w w:val="100"/>
          <w:position w:val="0"/>
          <w:sz w:val="42"/>
          <w:szCs w:val="42"/>
        </w:rPr>
        <w:t>1</w:t>
      </w:r>
      <w:r>
        <w:rPr>
          <w:color w:val="000000"/>
          <w:spacing w:val="0"/>
          <w:w w:val="100"/>
          <w:position w:val="0"/>
        </w:rPr>
        <w:t>的机构，其各构件之间都不可能具有确定的相对运动。</w:t>
      </w:r>
    </w:p>
    <w:p>
      <w:pPr>
        <w:pStyle w:val="a5"/>
        <w:keepNext w:val="0"/>
        <w:keepLines w:val="0"/>
        <w:widowControl w:val="0"/>
        <w:shd w:val="clear" w:color="auto" w:fill="auto"/>
        <w:bidi w:val="0"/>
        <w:spacing w:before="0" w:line="240" w:lineRule="auto"/>
        <w:ind w:left="0" w:right="0" w:firstLine="0"/>
        <w:jc w:val="both"/>
      </w:pPr>
      <w:r>
        <w:rPr>
          <w:color w:val="000000"/>
          <w:spacing w:val="0"/>
          <w:w w:val="100"/>
          <w:position w:val="0"/>
          <w:sz w:val="42"/>
          <w:szCs w:val="42"/>
        </w:rPr>
        <w:t>(</w:t>
      </w:r>
      <w:r>
        <w:rPr>
          <w:color w:val="000000"/>
          <w:spacing w:val="0"/>
          <w:w w:val="100"/>
          <w:position w:val="0"/>
          <w:sz w:val="42"/>
          <w:szCs w:val="42"/>
        </w:rPr>
        <w:t xml:space="preserve">T </w:t>
      </w:r>
      <w:r>
        <w:rPr>
          <w:color w:val="000000"/>
          <w:spacing w:val="0"/>
          <w:w w:val="100"/>
          <w:position w:val="0"/>
          <w:sz w:val="42"/>
          <w:szCs w:val="42"/>
        </w:rPr>
        <w:t>)</w:t>
      </w:r>
    </w:p>
    <w:p>
      <w:pPr>
        <w:pStyle w:val="a5"/>
        <w:keepNext w:val="0"/>
        <w:keepLines w:val="0"/>
        <w:widowControl w:val="0"/>
        <w:shd w:val="clear" w:color="auto" w:fill="auto"/>
        <w:tabs>
          <w:tab w:val="left" w:pos="669"/>
          <w:tab w:val="left" w:pos="12019"/>
        </w:tabs>
        <w:bidi w:val="0"/>
        <w:spacing w:before="0" w:line="240" w:lineRule="auto"/>
        <w:ind w:left="0" w:right="0" w:firstLine="0"/>
        <w:jc w:val="both"/>
      </w:pPr>
      <w:bookmarkStart w:id="97" w:name="bookmark98"/>
      <w:r>
        <w:rPr>
          <w:color w:val="000000"/>
          <w:spacing w:val="0"/>
          <w:w w:val="100"/>
          <w:position w:val="0"/>
          <w:sz w:val="42"/>
          <w:szCs w:val="42"/>
        </w:rPr>
        <w:t>3</w:t>
      </w:r>
      <w:bookmarkEnd w:id="97"/>
      <w:r>
        <w:rPr>
          <w:color w:val="000000"/>
          <w:spacing w:val="0"/>
          <w:w w:val="100"/>
          <w:position w:val="0"/>
        </w:rPr>
        <w:t>、</w:t>
        <w:tab/>
        <w:t>偏心轮机构是由曲柄摇杆机构演化而来的。</w:t>
        <w:tab/>
      </w:r>
      <w:r>
        <w:rPr>
          <w:color w:val="000000"/>
          <w:spacing w:val="0"/>
          <w:w w:val="100"/>
          <w:position w:val="0"/>
          <w:sz w:val="42"/>
          <w:szCs w:val="42"/>
        </w:rPr>
        <w:t xml:space="preserve">(T </w:t>
      </w:r>
      <w:r>
        <w:rPr>
          <w:color w:val="000000"/>
          <w:spacing w:val="0"/>
          <w:w w:val="100"/>
          <w:position w:val="0"/>
        </w:rPr>
        <w:t>)</w:t>
      </w:r>
    </w:p>
    <w:p>
      <w:pPr>
        <w:pStyle w:val="a5"/>
        <w:keepNext w:val="0"/>
        <w:keepLines w:val="0"/>
        <w:widowControl w:val="0"/>
        <w:shd w:val="clear" w:color="auto" w:fill="auto"/>
        <w:tabs>
          <w:tab w:val="left" w:pos="669"/>
          <w:tab w:val="left" w:pos="12019"/>
        </w:tabs>
        <w:bidi w:val="0"/>
        <w:spacing w:before="0" w:line="240" w:lineRule="auto"/>
        <w:ind w:left="0" w:right="0" w:firstLine="0"/>
        <w:jc w:val="both"/>
      </w:pPr>
      <w:bookmarkStart w:id="98" w:name="bookmark99"/>
      <w:r>
        <w:rPr>
          <w:color w:val="000000"/>
          <w:spacing w:val="0"/>
          <w:w w:val="100"/>
          <w:position w:val="0"/>
          <w:sz w:val="42"/>
          <w:szCs w:val="42"/>
        </w:rPr>
        <w:t>4</w:t>
      </w:r>
      <w:bookmarkEnd w:id="98"/>
      <w:r>
        <w:rPr>
          <w:color w:val="000000"/>
          <w:spacing w:val="0"/>
          <w:w w:val="100"/>
          <w:position w:val="0"/>
        </w:rPr>
        <w:t>、</w:t>
        <w:tab/>
        <w:t>在四杆机构中，取最长杆作为机架，则可得到双摇杆机构。</w:t>
        <w:tab/>
      </w:r>
      <w:r>
        <w:rPr>
          <w:color w:val="000000"/>
          <w:spacing w:val="0"/>
          <w:w w:val="100"/>
          <w:position w:val="0"/>
          <w:sz w:val="42"/>
          <w:szCs w:val="42"/>
        </w:rPr>
        <w:t xml:space="preserve">(T </w:t>
      </w:r>
      <w:r>
        <w:rPr>
          <w:color w:val="000000"/>
          <w:spacing w:val="0"/>
          <w:w w:val="100"/>
          <w:position w:val="0"/>
        </w:rPr>
        <w:t>)</w:t>
      </w:r>
    </w:p>
    <w:p>
      <w:pPr>
        <w:pStyle w:val="a5"/>
        <w:keepNext w:val="0"/>
        <w:keepLines w:val="0"/>
        <w:widowControl w:val="0"/>
        <w:shd w:val="clear" w:color="auto" w:fill="auto"/>
        <w:tabs>
          <w:tab w:val="left" w:pos="669"/>
          <w:tab w:val="left" w:pos="12019"/>
        </w:tabs>
        <w:bidi w:val="0"/>
        <w:spacing w:before="0" w:line="240" w:lineRule="auto"/>
        <w:ind w:left="0" w:right="0" w:firstLine="0"/>
        <w:jc w:val="both"/>
      </w:pPr>
      <w:bookmarkStart w:id="99" w:name="bookmark100"/>
      <w:r>
        <w:rPr>
          <w:color w:val="000000"/>
          <w:spacing w:val="0"/>
          <w:w w:val="100"/>
          <w:position w:val="0"/>
          <w:sz w:val="42"/>
          <w:szCs w:val="42"/>
        </w:rPr>
        <w:t>5</w:t>
      </w:r>
      <w:bookmarkEnd w:id="99"/>
      <w:r>
        <w:rPr>
          <w:color w:val="000000"/>
          <w:spacing w:val="0"/>
          <w:w w:val="100"/>
          <w:position w:val="0"/>
        </w:rPr>
        <w:t>、</w:t>
        <w:tab/>
        <w:t>在曲柄摇杆机构中，空回行程比工作行程的速度要慢。</w:t>
        <w:tab/>
      </w:r>
      <w:r>
        <w:rPr>
          <w:color w:val="000000"/>
          <w:spacing w:val="0"/>
          <w:w w:val="100"/>
          <w:position w:val="0"/>
          <w:sz w:val="42"/>
          <w:szCs w:val="42"/>
        </w:rPr>
        <w:t xml:space="preserve">(F </w:t>
      </w:r>
      <w:r>
        <w:rPr>
          <w:color w:val="000000"/>
          <w:spacing w:val="0"/>
          <w:w w:val="100"/>
          <w:position w:val="0"/>
        </w:rPr>
        <w:t>)</w:t>
      </w:r>
    </w:p>
    <w:p>
      <w:pPr>
        <w:pStyle w:val="a5"/>
        <w:keepNext w:val="0"/>
        <w:keepLines w:val="0"/>
        <w:widowControl w:val="0"/>
        <w:shd w:val="clear" w:color="auto" w:fill="auto"/>
        <w:tabs>
          <w:tab w:val="left" w:pos="669"/>
          <w:tab w:val="left" w:pos="12019"/>
        </w:tabs>
        <w:bidi w:val="0"/>
        <w:spacing w:before="0" w:line="240" w:lineRule="auto"/>
        <w:ind w:left="0" w:right="0" w:firstLine="0"/>
        <w:jc w:val="both"/>
      </w:pPr>
      <w:bookmarkStart w:id="100" w:name="bookmark101"/>
      <w:r>
        <w:rPr>
          <w:color w:val="000000"/>
          <w:spacing w:val="0"/>
          <w:w w:val="100"/>
          <w:position w:val="0"/>
          <w:sz w:val="42"/>
          <w:szCs w:val="42"/>
        </w:rPr>
        <w:t>6</w:t>
      </w:r>
      <w:bookmarkEnd w:id="100"/>
      <w:r>
        <w:rPr>
          <w:color w:val="000000"/>
          <w:spacing w:val="0"/>
          <w:w w:val="100"/>
          <w:position w:val="0"/>
        </w:rPr>
        <w:t>、</w:t>
        <w:tab/>
        <w:t>在转动副和移动副中都存在复合铰链。</w:t>
        <w:tab/>
      </w:r>
      <w:r>
        <w:rPr>
          <w:color w:val="000000"/>
          <w:spacing w:val="0"/>
          <w:w w:val="100"/>
          <w:position w:val="0"/>
          <w:sz w:val="42"/>
          <w:szCs w:val="42"/>
        </w:rPr>
        <w:t xml:space="preserve">(F </w:t>
      </w:r>
      <w:r>
        <w:rPr>
          <w:color w:val="000000"/>
          <w:spacing w:val="0"/>
          <w:w w:val="100"/>
          <w:position w:val="0"/>
        </w:rPr>
        <w:t>)</w:t>
      </w:r>
    </w:p>
    <w:p>
      <w:pPr>
        <w:pStyle w:val="a5"/>
        <w:keepNext w:val="0"/>
        <w:keepLines w:val="0"/>
        <w:widowControl w:val="0"/>
        <w:shd w:val="clear" w:color="auto" w:fill="auto"/>
        <w:tabs>
          <w:tab w:val="left" w:pos="669"/>
          <w:tab w:val="left" w:pos="12019"/>
        </w:tabs>
        <w:bidi w:val="0"/>
        <w:spacing w:before="0" w:line="240" w:lineRule="auto"/>
        <w:ind w:left="0" w:right="0" w:firstLine="0"/>
        <w:jc w:val="both"/>
      </w:pPr>
      <w:bookmarkStart w:id="101" w:name="bookmark102"/>
      <w:r>
        <w:rPr>
          <w:color w:val="000000"/>
          <w:spacing w:val="0"/>
          <w:w w:val="100"/>
          <w:position w:val="0"/>
          <w:sz w:val="42"/>
          <w:szCs w:val="42"/>
        </w:rPr>
        <w:t>7</w:t>
      </w:r>
      <w:bookmarkEnd w:id="101"/>
      <w:r>
        <w:rPr>
          <w:color w:val="000000"/>
          <w:spacing w:val="0"/>
          <w:w w:val="100"/>
          <w:position w:val="0"/>
        </w:rPr>
        <w:t>、</w:t>
        <w:tab/>
        <w:t>曲柄摇杆机构的行程速比系数</w:t>
      </w:r>
      <w:r>
        <w:rPr>
          <w:rFonts w:ascii="Arial" w:eastAsia="Arial" w:hAnsi="Arial" w:cs="Arial"/>
          <w:smallCaps/>
          <w:color w:val="000000"/>
          <w:spacing w:val="0"/>
          <w:w w:val="100"/>
          <w:position w:val="0"/>
          <w:sz w:val="34"/>
          <w:szCs w:val="34"/>
        </w:rPr>
        <w:t>k</w:t>
      </w:r>
      <w:r>
        <w:rPr>
          <w:color w:val="000000"/>
          <w:spacing w:val="0"/>
          <w:w w:val="100"/>
          <w:position w:val="0"/>
        </w:rPr>
        <w:t>不可能等于</w:t>
      </w:r>
      <w:r>
        <w:rPr>
          <w:color w:val="000000"/>
          <w:spacing w:val="0"/>
          <w:w w:val="100"/>
          <w:position w:val="0"/>
          <w:sz w:val="42"/>
          <w:szCs w:val="42"/>
        </w:rPr>
        <w:t>1</w:t>
      </w:r>
      <w:r>
        <w:rPr>
          <w:color w:val="000000"/>
          <w:spacing w:val="0"/>
          <w:w w:val="100"/>
          <w:position w:val="0"/>
        </w:rPr>
        <w:t>。</w:t>
        <w:tab/>
      </w:r>
      <w:r>
        <w:rPr>
          <w:color w:val="000000"/>
          <w:spacing w:val="0"/>
          <w:w w:val="100"/>
          <w:position w:val="0"/>
          <w:sz w:val="42"/>
          <w:szCs w:val="42"/>
        </w:rPr>
        <w:t xml:space="preserve">(F </w:t>
      </w:r>
      <w:r>
        <w:rPr>
          <w:color w:val="000000"/>
          <w:spacing w:val="0"/>
          <w:w w:val="100"/>
          <w:position w:val="0"/>
        </w:rPr>
        <w:t>)</w:t>
      </w:r>
    </w:p>
    <w:p>
      <w:pPr>
        <w:pStyle w:val="a5"/>
        <w:keepNext w:val="0"/>
        <w:keepLines w:val="0"/>
        <w:widowControl w:val="0"/>
        <w:shd w:val="clear" w:color="auto" w:fill="auto"/>
        <w:tabs>
          <w:tab w:val="left" w:pos="669"/>
        </w:tabs>
        <w:bidi w:val="0"/>
        <w:spacing w:before="0" w:after="680" w:line="240" w:lineRule="auto"/>
        <w:ind w:left="0" w:right="0" w:firstLine="0"/>
        <w:jc w:val="both"/>
      </w:pPr>
      <w:bookmarkStart w:id="102" w:name="bookmark103"/>
      <w:r>
        <w:rPr>
          <w:color w:val="000000"/>
          <w:spacing w:val="0"/>
          <w:w w:val="100"/>
          <w:position w:val="0"/>
          <w:sz w:val="42"/>
          <w:szCs w:val="42"/>
        </w:rPr>
        <w:t>8</w:t>
      </w:r>
      <w:bookmarkEnd w:id="102"/>
      <w:r>
        <w:rPr>
          <w:color w:val="000000"/>
          <w:spacing w:val="0"/>
          <w:w w:val="100"/>
          <w:position w:val="0"/>
        </w:rPr>
        <w:t>、</w:t>
        <w:tab/>
        <w:t>图示机构中，当箭头所示构件为原动件时，该机构存在死点。</w:t>
      </w:r>
      <w:r>
        <w:rPr>
          <w:color w:val="000000"/>
          <w:spacing w:val="0"/>
          <w:w w:val="100"/>
          <w:position w:val="0"/>
          <w:sz w:val="42"/>
          <w:szCs w:val="42"/>
        </w:rPr>
        <w:t xml:space="preserve">(T </w:t>
      </w:r>
      <w:r>
        <w:rPr>
          <w:color w:val="000000"/>
          <w:spacing w:val="0"/>
          <w:w w:val="100"/>
          <w:position w:val="0"/>
        </w:rPr>
        <w:t>)</w:t>
      </w:r>
    </w:p>
    <w:p>
      <w:pPr>
        <w:widowControl w:val="0"/>
        <w:jc w:val="center"/>
        <w:rPr>
          <w:sz w:val="2"/>
          <w:szCs w:val="2"/>
        </w:rPr>
      </w:pPr>
      <w:r>
        <w:drawing>
          <wp:inline>
            <wp:extent cx="2602865" cy="1005840"/>
            <wp:docPr id="44" name="Picut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xmlns:r="http://schemas.openxmlformats.org/officeDocument/2006/relationships" r:embed="rId19"/>
                    <a:stretch>
                      <a:fillRect/>
                    </a:stretch>
                  </pic:blipFill>
                  <pic:spPr>
                    <a:xfrm>
                      <a:off x="0" y="0"/>
                      <a:ext cx="2602865" cy="1005840"/>
                    </a:xfrm>
                    <a:prstGeom prst="rect">
                      <a:avLst/>
                    </a:prstGeom>
                  </pic:spPr>
                </pic:pic>
              </a:graphicData>
            </a:graphic>
          </wp:inline>
        </w:drawing>
      </w:r>
    </w:p>
    <w:p>
      <w:pPr>
        <w:widowControl w:val="0"/>
        <w:spacing w:after="679" w:line="1" w:lineRule="exact"/>
      </w:pPr>
    </w:p>
    <w:p>
      <w:pPr>
        <w:pStyle w:val="a5"/>
        <w:keepNext w:val="0"/>
        <w:keepLines w:val="0"/>
        <w:widowControl w:val="0"/>
        <w:shd w:val="clear" w:color="auto" w:fill="auto"/>
        <w:tabs>
          <w:tab w:val="left" w:pos="669"/>
          <w:tab w:val="left" w:pos="12019"/>
        </w:tabs>
        <w:bidi w:val="0"/>
        <w:spacing w:before="0" w:line="240" w:lineRule="auto"/>
        <w:ind w:left="0" w:right="0" w:firstLine="0"/>
        <w:jc w:val="both"/>
      </w:pPr>
      <w:bookmarkStart w:id="103" w:name="bookmark104"/>
      <w:r>
        <w:rPr>
          <w:color w:val="000000"/>
          <w:spacing w:val="0"/>
          <w:w w:val="100"/>
          <w:position w:val="0"/>
          <w:sz w:val="42"/>
          <w:szCs w:val="42"/>
        </w:rPr>
        <w:t>9</w:t>
      </w:r>
      <w:bookmarkEnd w:id="103"/>
      <w:r>
        <w:rPr>
          <w:color w:val="000000"/>
          <w:spacing w:val="0"/>
          <w:w w:val="100"/>
          <w:position w:val="0"/>
        </w:rPr>
        <w:t>、</w:t>
        <w:tab/>
        <w:t>滚子从动件盘形凸轮的压力角必须在实际轮廓曲线上度量。</w:t>
        <w:tab/>
      </w:r>
      <w:r>
        <w:rPr>
          <w:color w:val="000000"/>
          <w:spacing w:val="0"/>
          <w:w w:val="100"/>
          <w:position w:val="0"/>
          <w:sz w:val="42"/>
          <w:szCs w:val="42"/>
        </w:rPr>
        <w:t xml:space="preserve">(F </w:t>
      </w:r>
      <w:r>
        <w:rPr>
          <w:color w:val="000000"/>
          <w:spacing w:val="0"/>
          <w:w w:val="100"/>
          <w:position w:val="0"/>
        </w:rPr>
        <w:t>)</w:t>
      </w:r>
    </w:p>
    <w:p>
      <w:pPr>
        <w:pStyle w:val="a5"/>
        <w:keepNext w:val="0"/>
        <w:keepLines w:val="0"/>
        <w:widowControl w:val="0"/>
        <w:shd w:val="clear" w:color="auto" w:fill="auto"/>
        <w:tabs>
          <w:tab w:val="left" w:pos="718"/>
          <w:tab w:val="left" w:pos="12379"/>
        </w:tabs>
        <w:bidi w:val="0"/>
        <w:spacing w:before="0" w:after="540" w:line="240" w:lineRule="auto"/>
        <w:ind w:left="0" w:right="0" w:firstLine="0"/>
        <w:jc w:val="both"/>
      </w:pPr>
      <w:bookmarkStart w:id="104" w:name="bookmark105"/>
      <w:r>
        <w:rPr>
          <w:color w:val="000000"/>
          <w:spacing w:val="0"/>
          <w:w w:val="100"/>
          <w:position w:val="0"/>
          <w:sz w:val="42"/>
          <w:szCs w:val="42"/>
        </w:rPr>
        <w:t>1</w:t>
      </w:r>
      <w:bookmarkEnd w:id="104"/>
      <w:r>
        <w:rPr>
          <w:color w:val="000000"/>
          <w:spacing w:val="0"/>
          <w:w w:val="100"/>
          <w:position w:val="0"/>
          <w:sz w:val="42"/>
          <w:szCs w:val="42"/>
        </w:rPr>
        <w:t>0</w:t>
      </w:r>
      <w:r>
        <w:rPr>
          <w:color w:val="000000"/>
          <w:spacing w:val="0"/>
          <w:w w:val="100"/>
          <w:position w:val="0"/>
        </w:rPr>
        <w:t>、</w:t>
        <w:tab/>
        <w:t>所有平底直动从动件凸轮机构，其压力角均为</w:t>
      </w:r>
      <w:r>
        <w:rPr>
          <w:color w:val="000000"/>
          <w:spacing w:val="0"/>
          <w:w w:val="100"/>
          <w:position w:val="0"/>
          <w:sz w:val="42"/>
          <w:szCs w:val="42"/>
        </w:rPr>
        <w:t>0°</w:t>
      </w:r>
      <w:r>
        <w:rPr>
          <w:color w:val="000000"/>
          <w:spacing w:val="0"/>
          <w:w w:val="100"/>
          <w:position w:val="0"/>
        </w:rPr>
        <w:t>。</w:t>
        <w:tab/>
      </w:r>
      <w:r>
        <w:rPr>
          <w:color w:val="000000"/>
          <w:spacing w:val="0"/>
          <w:w w:val="100"/>
          <w:position w:val="0"/>
          <w:sz w:val="42"/>
          <w:szCs w:val="42"/>
        </w:rPr>
        <w:t xml:space="preserve">(F </w:t>
      </w:r>
      <w:r>
        <w:rPr>
          <w:color w:val="000000"/>
          <w:spacing w:val="0"/>
          <w:w w:val="100"/>
          <w:position w:val="0"/>
        </w:rPr>
        <w:t>)</w:t>
      </w:r>
      <w:r>
        <w:fldChar w:fldCharType="end"/>
      </w:r>
    </w:p>
    <w:p>
      <w:pPr>
        <w:pStyle w:val="a4"/>
        <w:keepNext w:val="0"/>
        <w:keepLines w:val="0"/>
        <w:widowControl w:val="0"/>
        <w:shd w:val="clear" w:color="auto" w:fill="auto"/>
        <w:bidi w:val="0"/>
        <w:spacing w:before="0" w:after="840" w:line="578" w:lineRule="exact"/>
        <w:ind w:left="0" w:right="0" w:firstLine="240"/>
        <w:jc w:val="both"/>
      </w:pPr>
      <w:bookmarkStart w:id="105" w:name="bookmark106"/>
      <w:r>
        <w:rPr>
          <w:color w:val="000000"/>
          <w:spacing w:val="0"/>
          <w:w w:val="100"/>
          <w:position w:val="0"/>
        </w:rPr>
        <w:t>三</w:t>
      </w:r>
      <w:bookmarkEnd w:id="105"/>
      <w:r>
        <w:rPr>
          <w:color w:val="000000"/>
          <w:spacing w:val="0"/>
          <w:w w:val="100"/>
          <w:position w:val="0"/>
        </w:rPr>
        <w:t>、</w:t>
      </w:r>
      <w:r>
        <w:rPr>
          <w:color w:val="000000"/>
          <w:spacing w:val="0"/>
          <w:w w:val="100"/>
          <w:position w:val="0"/>
          <w:sz w:val="42"/>
          <w:szCs w:val="42"/>
        </w:rPr>
        <w:t>(8</w:t>
      </w:r>
      <w:r>
        <w:rPr>
          <w:color w:val="000000"/>
          <w:spacing w:val="0"/>
          <w:w w:val="100"/>
          <w:position w:val="0"/>
        </w:rPr>
        <w:t>分)计算下图所示机构的自由度。打箭头的为主动件，若图中含有局 部自由度、复合铰链和虚约束等情况时，应具体指出，并判断机构是否具有确 定的运动。</w:t>
      </w:r>
    </w:p>
    <w:p>
      <w:pPr>
        <w:widowControl w:val="0"/>
        <w:jc w:val="center"/>
        <w:rPr>
          <w:sz w:val="2"/>
          <w:szCs w:val="2"/>
        </w:rPr>
      </w:pPr>
      <w:r>
        <w:drawing>
          <wp:inline>
            <wp:extent cx="3035935" cy="2121535"/>
            <wp:docPr id="45" name="Picut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Id20"/>
                    <a:stretch>
                      <a:fillRect/>
                    </a:stretch>
                  </pic:blipFill>
                  <pic:spPr>
                    <a:xfrm>
                      <a:off x="0" y="0"/>
                      <a:ext cx="3035935" cy="2121535"/>
                    </a:xfrm>
                    <a:prstGeom prst="rect">
                      <a:avLst/>
                    </a:prstGeom>
                  </pic:spPr>
                </pic:pic>
              </a:graphicData>
            </a:graphic>
          </wp:inline>
        </w:drawing>
      </w:r>
    </w:p>
    <w:p>
      <w:pPr>
        <w:widowControl w:val="0"/>
        <w:spacing w:after="459" w:line="1" w:lineRule="exact"/>
      </w:pPr>
    </w:p>
    <w:p>
      <w:pPr>
        <w:pStyle w:val="a4"/>
        <w:keepNext w:val="0"/>
        <w:keepLines w:val="0"/>
        <w:widowControl w:val="0"/>
        <w:shd w:val="clear" w:color="auto" w:fill="auto"/>
        <w:bidi w:val="0"/>
        <w:spacing w:before="0" w:after="80" w:line="504" w:lineRule="exact"/>
        <w:ind w:left="0" w:right="0" w:firstLine="0"/>
        <w:jc w:val="left"/>
      </w:pPr>
      <w:r>
        <w:rPr>
          <w:color w:val="000000"/>
          <w:spacing w:val="0"/>
          <w:w w:val="100"/>
          <w:position w:val="0"/>
        </w:rPr>
        <w:t>答案</w:t>
      </w:r>
    </w:p>
    <w:p>
      <w:pPr>
        <w:pStyle w:val="a4"/>
        <w:keepNext w:val="0"/>
        <w:keepLines w:val="0"/>
        <w:widowControl w:val="0"/>
        <w:shd w:val="clear" w:color="auto" w:fill="auto"/>
        <w:bidi w:val="0"/>
        <w:spacing w:before="0" w:after="80" w:line="504" w:lineRule="exact"/>
        <w:ind w:left="0" w:right="0" w:firstLine="0"/>
        <w:jc w:val="left"/>
        <w:sectPr>
          <w:type w:val="nextPage"/>
          <w:pgSz w:w="17861" w:h="25258"/>
          <w:pgMar w:top="1843" w:right="1497" w:bottom="2531" w:left="1637" w:header="0" w:footer="3" w:gutter="0"/>
          <w:pgNumType w:start="20"/>
          <w:cols w:space="720"/>
          <w:noEndnote/>
          <w:titlePg w:val="0"/>
          <w:rtlGutter w:val="0"/>
          <w:docGrid w:linePitch="360"/>
        </w:sectPr>
      </w:pPr>
      <w:r>
        <w:rPr>
          <w:color w:val="000000"/>
          <w:spacing w:val="0"/>
          <w:w w:val="100"/>
          <w:position w:val="0"/>
          <w:sz w:val="42"/>
          <w:szCs w:val="42"/>
        </w:rPr>
        <w:t xml:space="preserve">n= </w:t>
      </w:r>
      <w:r>
        <w:rPr>
          <w:color w:val="000000"/>
          <w:spacing w:val="0"/>
          <w:w w:val="100"/>
          <w:position w:val="0"/>
          <w:sz w:val="42"/>
          <w:szCs w:val="42"/>
        </w:rPr>
        <w:t>7，</w:t>
      </w:r>
      <w:r>
        <w:rPr>
          <w:color w:val="000000"/>
          <w:spacing w:val="0"/>
          <w:w w:val="100"/>
          <w:position w:val="0"/>
        </w:rPr>
        <w:t>七=</w:t>
      </w:r>
      <w:r>
        <w:rPr>
          <w:color w:val="000000"/>
          <w:spacing w:val="0"/>
          <w:w w:val="100"/>
          <w:position w:val="0"/>
          <w:sz w:val="42"/>
          <w:szCs w:val="42"/>
        </w:rPr>
        <w:t>9；P</w:t>
      </w:r>
      <w:r>
        <w:rPr>
          <w:color w:val="000000"/>
          <w:spacing w:val="0"/>
          <w:w w:val="100"/>
          <w:position w:val="0"/>
          <w:sz w:val="42"/>
          <w:szCs w:val="42"/>
          <w:vertAlign w:val="subscript"/>
        </w:rPr>
        <w:t>h</w:t>
      </w:r>
      <w:r>
        <w:rPr>
          <w:color w:val="000000"/>
          <w:spacing w:val="0"/>
          <w:w w:val="100"/>
          <w:position w:val="0"/>
          <w:sz w:val="42"/>
          <w:szCs w:val="42"/>
        </w:rPr>
        <w:t>=1</w:t>
      </w:r>
    </w:p>
    <w:p>
      <w:pPr>
        <w:pStyle w:val="a4"/>
        <w:keepNext w:val="0"/>
        <w:keepLines w:val="0"/>
        <w:widowControl w:val="0"/>
        <w:shd w:val="clear" w:color="auto" w:fill="auto"/>
        <w:bidi w:val="0"/>
        <w:spacing w:before="0" w:after="0" w:line="504" w:lineRule="exact"/>
        <w:ind w:left="0" w:right="0" w:firstLine="0"/>
        <w:jc w:val="left"/>
      </w:pPr>
      <w:r>
        <w:rPr>
          <w:color w:val="000000"/>
          <w:spacing w:val="0"/>
          <w:w w:val="100"/>
          <w:position w:val="0"/>
          <w:sz w:val="42"/>
          <w:szCs w:val="42"/>
        </w:rPr>
        <w:t xml:space="preserve">F </w:t>
      </w:r>
      <w:r>
        <w:rPr>
          <w:color w:val="000000"/>
          <w:spacing w:val="0"/>
          <w:w w:val="100"/>
          <w:position w:val="0"/>
          <w:sz w:val="42"/>
          <w:szCs w:val="42"/>
        </w:rPr>
        <w:t xml:space="preserve">= </w:t>
      </w:r>
      <w:r>
        <w:rPr>
          <w:color w:val="000000"/>
          <w:spacing w:val="0"/>
          <w:w w:val="100"/>
          <w:position w:val="0"/>
          <w:sz w:val="42"/>
          <w:szCs w:val="42"/>
        </w:rPr>
        <w:t xml:space="preserve">3n-2p </w:t>
      </w:r>
      <w:r>
        <w:rPr>
          <w:color w:val="000000"/>
          <w:spacing w:val="0"/>
          <w:w w:val="100"/>
          <w:position w:val="0"/>
          <w:sz w:val="42"/>
          <w:szCs w:val="42"/>
        </w:rPr>
        <w:t xml:space="preserve">- </w:t>
      </w:r>
      <w:r>
        <w:rPr>
          <w:color w:val="000000"/>
          <w:spacing w:val="0"/>
          <w:w w:val="100"/>
          <w:position w:val="0"/>
          <w:sz w:val="42"/>
          <w:szCs w:val="42"/>
        </w:rPr>
        <w:t>P= 3X7-2X9-1= 2</w:t>
      </w:r>
    </w:p>
    <w:p>
      <w:pPr>
        <w:pStyle w:val="a4"/>
        <w:keepNext w:val="0"/>
        <w:keepLines w:val="0"/>
        <w:widowControl w:val="0"/>
        <w:shd w:val="clear" w:color="auto" w:fill="auto"/>
        <w:bidi w:val="0"/>
        <w:spacing w:before="0" w:after="80" w:line="504" w:lineRule="exact"/>
        <w:ind w:left="0" w:right="0" w:firstLine="0"/>
        <w:jc w:val="left"/>
      </w:pPr>
      <w:r>
        <w:rPr>
          <w:color w:val="000000"/>
          <w:spacing w:val="0"/>
          <w:w w:val="100"/>
          <w:position w:val="0"/>
          <w:sz w:val="42"/>
          <w:szCs w:val="42"/>
        </w:rPr>
        <w:t>B</w:t>
      </w:r>
      <w:r>
        <w:rPr>
          <w:color w:val="000000"/>
          <w:spacing w:val="0"/>
          <w:w w:val="100"/>
          <w:position w:val="0"/>
        </w:rPr>
        <w:t>处为局部自由度；</w:t>
      </w:r>
      <w:r>
        <w:rPr>
          <w:color w:val="000000"/>
          <w:spacing w:val="0"/>
          <w:w w:val="100"/>
          <w:position w:val="0"/>
          <w:sz w:val="42"/>
          <w:szCs w:val="42"/>
        </w:rPr>
        <w:t>E</w:t>
      </w:r>
      <w:r>
        <w:rPr>
          <w:color w:val="000000"/>
          <w:spacing w:val="0"/>
          <w:w w:val="100"/>
          <w:position w:val="0"/>
        </w:rPr>
        <w:t>处为复合铰链 不具有确定的运动</w:t>
      </w:r>
    </w:p>
    <w:p>
      <w:pPr>
        <w:pStyle w:val="a4"/>
        <w:keepNext w:val="0"/>
        <w:keepLines w:val="0"/>
        <w:widowControl w:val="0"/>
        <w:shd w:val="clear" w:color="auto" w:fill="auto"/>
        <w:bidi w:val="0"/>
        <w:spacing w:before="0" w:after="80" w:line="240" w:lineRule="auto"/>
        <w:ind w:left="0" w:right="0" w:firstLine="0"/>
        <w:jc w:val="both"/>
      </w:pPr>
      <w:bookmarkStart w:id="106" w:name="bookmark107"/>
      <w:r>
        <w:rPr>
          <w:color w:val="000000"/>
          <w:spacing w:val="0"/>
          <w:w w:val="100"/>
          <w:position w:val="0"/>
        </w:rPr>
        <w:t>四</w:t>
      </w:r>
      <w:bookmarkEnd w:id="106"/>
      <w:r>
        <w:rPr>
          <w:color w:val="000000"/>
          <w:spacing w:val="0"/>
          <w:w w:val="100"/>
          <w:position w:val="0"/>
        </w:rPr>
        <w:t>、</w:t>
      </w:r>
      <w:r>
        <w:rPr>
          <w:color w:val="000000"/>
          <w:spacing w:val="0"/>
          <w:w w:val="100"/>
          <w:position w:val="0"/>
          <w:sz w:val="42"/>
          <w:szCs w:val="42"/>
        </w:rPr>
        <w:t>（15</w:t>
      </w:r>
      <w:r>
        <w:rPr>
          <w:color w:val="000000"/>
          <w:spacing w:val="0"/>
          <w:w w:val="100"/>
          <w:position w:val="0"/>
        </w:rPr>
        <w:t>分）</w:t>
      </w:r>
    </w:p>
    <w:p>
      <w:pPr>
        <w:pStyle w:val="a4"/>
        <w:keepNext w:val="0"/>
        <w:keepLines w:val="0"/>
        <w:widowControl w:val="0"/>
        <w:numPr>
          <w:ilvl w:val="0"/>
          <w:numId w:val="13"/>
        </w:numPr>
        <w:shd w:val="clear" w:color="auto" w:fill="auto"/>
        <w:bidi w:val="0"/>
        <w:spacing w:before="0" w:after="80" w:line="240" w:lineRule="auto"/>
        <w:ind w:left="0" w:right="0" w:firstLine="0"/>
        <w:jc w:val="both"/>
      </w:pPr>
      <w:bookmarkStart w:id="107" w:name="bookmark108"/>
      <w:bookmarkEnd w:id="107"/>
      <w:r>
        <w:rPr>
          <w:color w:val="000000"/>
          <w:spacing w:val="0"/>
          <w:w w:val="100"/>
          <w:position w:val="0"/>
        </w:rPr>
        <w:t>机构传动出现的“死点”对设计人员来说是个棘手的问题，试分析以下图示</w:t>
      </w:r>
    </w:p>
    <w:p>
      <w:pPr>
        <w:pStyle w:val="a4"/>
        <w:keepNext w:val="0"/>
        <w:keepLines w:val="0"/>
        <w:widowControl w:val="0"/>
        <w:shd w:val="clear" w:color="auto" w:fill="auto"/>
        <w:bidi w:val="0"/>
        <w:spacing w:before="0" w:after="80" w:line="240" w:lineRule="auto"/>
        <w:ind w:left="0" w:right="0" w:firstLine="0"/>
        <w:jc w:val="both"/>
      </w:pPr>
      <w:r>
        <w:rPr>
          <w:color w:val="000000"/>
          <w:spacing w:val="0"/>
          <w:w w:val="100"/>
          <w:position w:val="0"/>
        </w:rPr>
        <w:t>机构</w:t>
      </w:r>
    </w:p>
    <w:p>
      <w:pPr>
        <w:pStyle w:val="a4"/>
        <w:keepNext w:val="0"/>
        <w:keepLines w:val="0"/>
        <w:widowControl w:val="0"/>
        <w:shd w:val="clear" w:color="auto" w:fill="auto"/>
        <w:tabs>
          <w:tab w:val="left" w:pos="866"/>
        </w:tabs>
        <w:bidi w:val="0"/>
        <w:spacing w:before="0" w:after="80" w:line="240" w:lineRule="auto"/>
        <w:ind w:left="0" w:right="0" w:firstLine="0"/>
        <w:jc w:val="both"/>
      </w:pPr>
      <w:bookmarkStart w:id="108" w:name="bookmark109"/>
      <w:r>
        <w:rPr>
          <w:color w:val="000000"/>
          <w:spacing w:val="0"/>
          <w:w w:val="100"/>
          <w:position w:val="0"/>
          <w:sz w:val="42"/>
          <w:szCs w:val="42"/>
        </w:rPr>
        <w:t>（</w:t>
      </w:r>
      <w:bookmarkEnd w:id="108"/>
      <w:r>
        <w:rPr>
          <w:color w:val="000000"/>
          <w:spacing w:val="0"/>
          <w:w w:val="100"/>
          <w:position w:val="0"/>
          <w:sz w:val="42"/>
          <w:szCs w:val="42"/>
        </w:rPr>
        <w:t>1）</w:t>
        <w:tab/>
      </w:r>
      <w:r>
        <w:rPr>
          <w:color w:val="000000"/>
          <w:spacing w:val="0"/>
          <w:w w:val="100"/>
          <w:position w:val="0"/>
        </w:rPr>
        <w:t>哪个构件为主动件时机构会出现死点；</w:t>
      </w:r>
    </w:p>
    <w:p>
      <w:pPr>
        <w:pStyle w:val="a4"/>
        <w:keepNext w:val="0"/>
        <w:keepLines w:val="0"/>
        <w:widowControl w:val="0"/>
        <w:shd w:val="clear" w:color="auto" w:fill="auto"/>
        <w:tabs>
          <w:tab w:val="left" w:pos="866"/>
        </w:tabs>
        <w:bidi w:val="0"/>
        <w:spacing w:before="0" w:after="1940" w:line="240" w:lineRule="auto"/>
        <w:ind w:left="0" w:right="0" w:firstLine="0"/>
        <w:jc w:val="both"/>
      </w:pPr>
      <w:bookmarkStart w:id="109" w:name="bookmark110"/>
      <w:r>
        <w:rPr>
          <w:color w:val="000000"/>
          <w:spacing w:val="0"/>
          <w:w w:val="100"/>
          <w:position w:val="0"/>
          <w:sz w:val="42"/>
          <w:szCs w:val="42"/>
        </w:rPr>
        <w:t>（</w:t>
      </w:r>
      <w:bookmarkEnd w:id="109"/>
      <w:r>
        <w:rPr>
          <w:color w:val="000000"/>
          <w:spacing w:val="0"/>
          <w:w w:val="100"/>
          <w:position w:val="0"/>
          <w:sz w:val="42"/>
          <w:szCs w:val="42"/>
        </w:rPr>
        <w:t>2）</w:t>
        <w:tab/>
      </w:r>
      <w:r>
        <w:rPr>
          <w:color w:val="000000"/>
          <w:spacing w:val="0"/>
          <w:w w:val="100"/>
          <w:position w:val="0"/>
        </w:rPr>
        <w:t>图示机构是如何实现无死点的。</w:t>
      </w:r>
    </w:p>
    <w:p>
      <w:pPr>
        <w:widowControl w:val="0"/>
        <w:jc w:val="center"/>
        <w:rPr>
          <w:sz w:val="2"/>
          <w:szCs w:val="2"/>
        </w:rPr>
      </w:pPr>
      <w:r>
        <w:drawing>
          <wp:inline>
            <wp:extent cx="2895600" cy="1871345"/>
            <wp:docPr id="46" name="Picut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xmlns:r="http://schemas.openxmlformats.org/officeDocument/2006/relationships" r:embed="rId21"/>
                    <a:stretch>
                      <a:fillRect/>
                    </a:stretch>
                  </pic:blipFill>
                  <pic:spPr>
                    <a:xfrm>
                      <a:off x="0" y="0"/>
                      <a:ext cx="2895600" cy="1871345"/>
                    </a:xfrm>
                    <a:prstGeom prst="rect">
                      <a:avLst/>
                    </a:prstGeom>
                  </pic:spPr>
                </pic:pic>
              </a:graphicData>
            </a:graphic>
          </wp:inline>
        </w:drawing>
      </w:r>
    </w:p>
    <w:p>
      <w:pPr>
        <w:widowControl w:val="0"/>
        <w:spacing w:after="1939" w:line="1" w:lineRule="exact"/>
      </w:pPr>
    </w:p>
    <w:p>
      <w:pPr>
        <w:pStyle w:val="a4"/>
        <w:keepNext w:val="0"/>
        <w:keepLines w:val="0"/>
        <w:widowControl w:val="0"/>
        <w:numPr>
          <w:ilvl w:val="0"/>
          <w:numId w:val="13"/>
        </w:numPr>
        <w:shd w:val="clear" w:color="auto" w:fill="auto"/>
        <w:bidi w:val="0"/>
        <w:spacing w:before="0" w:after="0" w:line="581" w:lineRule="exact"/>
        <w:ind w:left="0" w:right="0" w:firstLine="0"/>
        <w:jc w:val="both"/>
      </w:pPr>
      <w:bookmarkStart w:id="110" w:name="bookmark111"/>
      <w:bookmarkEnd w:id="110"/>
      <w:r>
        <w:rPr>
          <w:color w:val="000000"/>
          <w:spacing w:val="0"/>
          <w:w w:val="100"/>
          <w:position w:val="0"/>
        </w:rPr>
        <w:t>将</w:t>
      </w:r>
      <w:r>
        <w:rPr>
          <w:color w:val="000000"/>
          <w:spacing w:val="0"/>
          <w:w w:val="100"/>
          <w:position w:val="0"/>
        </w:rPr>
        <w:t>、</w:t>
      </w:r>
      <w:r>
        <w:rPr>
          <w:color w:val="000000"/>
          <w:spacing w:val="0"/>
          <w:w w:val="100"/>
          <w:position w:val="0"/>
          <w:sz w:val="42"/>
          <w:szCs w:val="42"/>
        </w:rPr>
        <w:t>10kg</w:t>
      </w:r>
      <w:r>
        <w:rPr>
          <w:color w:val="000000"/>
          <w:spacing w:val="0"/>
          <w:w w:val="100"/>
          <w:position w:val="0"/>
        </w:rPr>
        <w:t>的重物向上举升</w:t>
      </w:r>
      <w:r>
        <w:rPr>
          <w:color w:val="000000"/>
          <w:spacing w:val="0"/>
          <w:w w:val="100"/>
          <w:position w:val="0"/>
          <w:sz w:val="42"/>
          <w:szCs w:val="42"/>
        </w:rPr>
        <w:t>35mm</w:t>
      </w:r>
      <w:r>
        <w:rPr>
          <w:color w:val="000000"/>
          <w:spacing w:val="0"/>
          <w:w w:val="100"/>
          <w:position w:val="0"/>
        </w:rPr>
        <w:t>后急速返回可采用何种机构？（说出机构名称 即可）</w:t>
      </w:r>
    </w:p>
    <w:p>
      <w:pPr>
        <w:pStyle w:val="a4"/>
        <w:keepNext w:val="0"/>
        <w:keepLines w:val="0"/>
        <w:widowControl w:val="0"/>
        <w:shd w:val="clear" w:color="auto" w:fill="auto"/>
        <w:bidi w:val="0"/>
        <w:spacing w:before="0" w:after="0" w:line="583" w:lineRule="exact"/>
        <w:ind w:left="0" w:right="0" w:firstLine="0"/>
        <w:jc w:val="both"/>
      </w:pPr>
      <w:r>
        <w:rPr>
          <w:color w:val="000000"/>
          <w:spacing w:val="0"/>
          <w:w w:val="100"/>
          <w:position w:val="0"/>
        </w:rPr>
        <w:t>答案：</w:t>
      </w:r>
    </w:p>
    <w:p>
      <w:pPr>
        <w:pStyle w:val="a4"/>
        <w:keepNext w:val="0"/>
        <w:keepLines w:val="0"/>
        <w:widowControl w:val="0"/>
        <w:shd w:val="clear" w:color="auto" w:fill="auto"/>
        <w:bidi w:val="0"/>
        <w:spacing w:before="0" w:after="0" w:line="586" w:lineRule="exact"/>
        <w:ind w:left="0" w:right="0" w:firstLine="0"/>
        <w:jc w:val="both"/>
      </w:pPr>
      <w:r>
        <w:rPr>
          <w:color w:val="000000"/>
          <w:spacing w:val="0"/>
          <w:w w:val="100"/>
          <w:position w:val="0"/>
          <w:sz w:val="42"/>
          <w:szCs w:val="42"/>
        </w:rPr>
        <w:t>（a）</w:t>
      </w:r>
      <w:r>
        <w:rPr>
          <w:color w:val="000000"/>
          <w:spacing w:val="0"/>
          <w:w w:val="100"/>
          <w:position w:val="0"/>
        </w:rPr>
        <w:t>在滑块</w:t>
      </w:r>
      <w:r>
        <w:rPr>
          <w:color w:val="000000"/>
          <w:spacing w:val="0"/>
          <w:w w:val="100"/>
          <w:position w:val="0"/>
          <w:sz w:val="42"/>
          <w:szCs w:val="42"/>
        </w:rPr>
        <w:t>C’</w:t>
      </w:r>
      <w:r>
        <w:rPr>
          <w:color w:val="000000"/>
          <w:spacing w:val="0"/>
          <w:w w:val="100"/>
          <w:position w:val="0"/>
        </w:rPr>
        <w:t>表面的中间部分加上斜度，在行程未端使曲柄销与滑块^中心 线错位的结构可避开死点。</w:t>
      </w:r>
    </w:p>
    <w:p>
      <w:pPr>
        <w:pStyle w:val="a4"/>
        <w:keepNext w:val="0"/>
        <w:keepLines w:val="0"/>
        <w:widowControl w:val="0"/>
        <w:shd w:val="clear" w:color="auto" w:fill="auto"/>
        <w:bidi w:val="0"/>
        <w:spacing w:before="0" w:after="1120" w:line="583" w:lineRule="exact"/>
        <w:ind w:left="0" w:right="0" w:firstLine="0"/>
        <w:jc w:val="both"/>
      </w:pPr>
      <w:r>
        <w:rPr>
          <w:color w:val="000000"/>
          <w:spacing w:val="0"/>
          <w:w w:val="100"/>
          <w:position w:val="0"/>
          <w:sz w:val="42"/>
          <w:szCs w:val="42"/>
        </w:rPr>
        <w:t>（b）</w:t>
      </w:r>
      <w:r>
        <w:rPr>
          <w:color w:val="000000"/>
          <w:spacing w:val="0"/>
          <w:w w:val="100"/>
          <w:position w:val="0"/>
        </w:rPr>
        <w:t>偏置曲柄滑块机构</w:t>
      </w:r>
    </w:p>
    <w:p>
      <w:pPr>
        <w:pStyle w:val="a4"/>
        <w:keepNext w:val="0"/>
        <w:keepLines w:val="0"/>
        <w:widowControl w:val="0"/>
        <w:shd w:val="clear" w:color="auto" w:fill="auto"/>
        <w:bidi w:val="0"/>
        <w:spacing w:before="0" w:after="80" w:line="581" w:lineRule="exact"/>
        <w:ind w:left="0" w:right="0" w:firstLine="0"/>
        <w:jc w:val="both"/>
      </w:pPr>
      <w:bookmarkStart w:id="111" w:name="bookmark112"/>
      <w:r>
        <w:rPr>
          <w:color w:val="000000"/>
          <w:spacing w:val="0"/>
          <w:w w:val="100"/>
          <w:position w:val="0"/>
        </w:rPr>
        <w:t>五</w:t>
      </w:r>
      <w:bookmarkEnd w:id="111"/>
      <w:r>
        <w:rPr>
          <w:color w:val="000000"/>
          <w:spacing w:val="0"/>
          <w:w w:val="100"/>
          <w:position w:val="0"/>
        </w:rPr>
        <w:t>、</w:t>
      </w:r>
      <w:r>
        <w:rPr>
          <w:color w:val="000000"/>
          <w:spacing w:val="0"/>
          <w:w w:val="100"/>
          <w:position w:val="0"/>
          <w:sz w:val="42"/>
          <w:szCs w:val="42"/>
        </w:rPr>
        <w:t>（25</w:t>
      </w:r>
      <w:r>
        <w:rPr>
          <w:color w:val="000000"/>
          <w:spacing w:val="0"/>
          <w:w w:val="100"/>
          <w:position w:val="0"/>
        </w:rPr>
        <w:t>分）</w:t>
      </w:r>
    </w:p>
    <w:p>
      <w:pPr>
        <w:pStyle w:val="a4"/>
        <w:keepNext w:val="0"/>
        <w:keepLines w:val="0"/>
        <w:widowControl w:val="0"/>
        <w:numPr>
          <w:ilvl w:val="0"/>
          <w:numId w:val="14"/>
        </w:numPr>
        <w:shd w:val="clear" w:color="auto" w:fill="auto"/>
        <w:bidi w:val="0"/>
        <w:spacing w:before="0" w:after="0" w:line="240" w:lineRule="auto"/>
        <w:ind w:left="0" w:right="0" w:firstLine="0"/>
        <w:jc w:val="both"/>
      </w:pPr>
      <w:bookmarkStart w:id="112" w:name="bookmark113"/>
      <w:bookmarkEnd w:id="112"/>
      <w:r>
        <w:rPr>
          <w:color w:val="000000"/>
          <w:spacing w:val="0"/>
          <w:w w:val="100"/>
          <w:position w:val="0"/>
        </w:rPr>
        <w:t xml:space="preserve">已知一对标准齿轮 </w:t>
      </w:r>
      <w:r>
        <w:rPr>
          <w:color w:val="000000"/>
          <w:spacing w:val="0"/>
          <w:w w:val="100"/>
          <w:position w:val="0"/>
          <w:sz w:val="44"/>
          <w:szCs w:val="44"/>
        </w:rPr>
        <w:t xml:space="preserve">z </w:t>
      </w:r>
      <w:r>
        <w:rPr>
          <w:color w:val="000000"/>
          <w:spacing w:val="0"/>
          <w:w w:val="100"/>
          <w:position w:val="0"/>
          <w:sz w:val="42"/>
          <w:szCs w:val="42"/>
        </w:rPr>
        <w:t xml:space="preserve">=24, </w:t>
      </w:r>
      <w:r>
        <w:rPr>
          <w:color w:val="000000"/>
          <w:spacing w:val="0"/>
          <w:w w:val="100"/>
          <w:position w:val="0"/>
          <w:sz w:val="44"/>
          <w:szCs w:val="44"/>
        </w:rPr>
        <w:t xml:space="preserve">z </w:t>
      </w:r>
      <w:r>
        <w:rPr>
          <w:color w:val="000000"/>
          <w:spacing w:val="0"/>
          <w:w w:val="100"/>
          <w:position w:val="0"/>
          <w:sz w:val="42"/>
          <w:szCs w:val="42"/>
        </w:rPr>
        <w:t xml:space="preserve">=96, </w:t>
      </w:r>
      <w:r>
        <w:rPr>
          <w:color w:val="000000"/>
          <w:spacing w:val="0"/>
          <w:w w:val="100"/>
          <w:position w:val="0"/>
          <w:sz w:val="44"/>
          <w:szCs w:val="44"/>
        </w:rPr>
        <w:t>m</w:t>
      </w:r>
      <w:r>
        <w:rPr>
          <w:color w:val="000000"/>
          <w:spacing w:val="0"/>
          <w:w w:val="100"/>
          <w:position w:val="0"/>
          <w:sz w:val="42"/>
          <w:szCs w:val="42"/>
        </w:rPr>
        <w:t xml:space="preserve">=4mm, </w:t>
      </w:r>
      <w:r>
        <w:rPr>
          <w:color w:val="000000"/>
          <w:spacing w:val="0"/>
          <w:w w:val="100"/>
          <w:position w:val="0"/>
          <w:sz w:val="44"/>
          <w:szCs w:val="44"/>
        </w:rPr>
        <w:t>a</w:t>
      </w:r>
      <w:r>
        <w:rPr>
          <w:color w:val="000000"/>
          <w:spacing w:val="0"/>
          <w:w w:val="100"/>
          <w:position w:val="0"/>
          <w:sz w:val="42"/>
          <w:szCs w:val="42"/>
        </w:rPr>
        <w:t xml:space="preserve">=20°, </w:t>
      </w:r>
      <w:r>
        <w:rPr>
          <w:color w:val="000000"/>
          <w:spacing w:val="0"/>
          <w:w w:val="100"/>
          <w:position w:val="0"/>
          <w:sz w:val="44"/>
          <w:szCs w:val="44"/>
        </w:rPr>
        <w:t>h</w:t>
      </w:r>
      <w:r>
        <w:rPr>
          <w:color w:val="000000"/>
          <w:spacing w:val="0"/>
          <w:w w:val="100"/>
          <w:position w:val="0"/>
          <w:sz w:val="42"/>
          <w:szCs w:val="42"/>
        </w:rPr>
        <w:t xml:space="preserve">*=1, </w:t>
      </w:r>
      <w:r>
        <w:rPr>
          <w:color w:val="000000"/>
          <w:spacing w:val="0"/>
          <w:w w:val="100"/>
          <w:position w:val="0"/>
          <w:sz w:val="44"/>
          <w:szCs w:val="44"/>
        </w:rPr>
        <w:t>c</w:t>
      </w:r>
      <w:r>
        <w:rPr>
          <w:color w:val="000000"/>
          <w:spacing w:val="0"/>
          <w:w w:val="100"/>
          <w:position w:val="0"/>
          <w:sz w:val="42"/>
          <w:szCs w:val="42"/>
        </w:rPr>
        <w:t>*=0.25</w:t>
      </w:r>
      <w:r>
        <w:rPr>
          <w:color w:val="000000"/>
          <w:spacing w:val="0"/>
          <w:w w:val="100"/>
          <w:position w:val="0"/>
        </w:rPr>
        <w:t>。</w:t>
      </w:r>
    </w:p>
    <w:p>
      <w:pPr>
        <w:pStyle w:val="22"/>
        <w:keepNext w:val="0"/>
        <w:keepLines w:val="0"/>
        <w:widowControl w:val="0"/>
        <w:shd w:val="clear" w:color="auto" w:fill="auto"/>
        <w:tabs>
          <w:tab w:val="left" w:pos="1344"/>
          <w:tab w:val="left" w:pos="6072"/>
        </w:tabs>
        <w:bidi w:val="0"/>
        <w:spacing w:before="0" w:after="0" w:line="240" w:lineRule="auto"/>
        <w:ind w:left="0" w:right="0" w:firstLine="0"/>
        <w:jc w:val="center"/>
      </w:pPr>
      <w:r>
        <w:rPr>
          <w:color w:val="000000"/>
          <w:spacing w:val="0"/>
          <w:w w:val="100"/>
          <w:position w:val="0"/>
        </w:rPr>
        <w:t>1</w:t>
        <w:tab/>
        <w:t>2</w:t>
        <w:tab/>
        <w:t>a</w:t>
      </w:r>
    </w:p>
    <w:p>
      <w:pPr>
        <w:pStyle w:val="a4"/>
        <w:keepNext w:val="0"/>
        <w:keepLines w:val="0"/>
        <w:widowControl w:val="0"/>
        <w:shd w:val="clear" w:color="auto" w:fill="auto"/>
        <w:tabs>
          <w:tab w:val="left" w:pos="624"/>
        </w:tabs>
        <w:bidi w:val="0"/>
        <w:spacing w:before="0" w:after="0" w:line="240" w:lineRule="auto"/>
        <w:ind w:left="0" w:right="0" w:firstLine="0"/>
        <w:jc w:val="both"/>
      </w:pPr>
      <w:bookmarkStart w:id="113" w:name="bookmark114"/>
      <w:r>
        <w:rPr>
          <w:color w:val="000000"/>
          <w:spacing w:val="0"/>
          <w:w w:val="100"/>
          <w:position w:val="0"/>
          <w:sz w:val="42"/>
          <w:szCs w:val="42"/>
        </w:rPr>
        <w:t>1</w:t>
      </w:r>
      <w:bookmarkEnd w:id="113"/>
      <w:r>
        <w:rPr>
          <w:color w:val="000000"/>
          <w:spacing w:val="0"/>
          <w:w w:val="100"/>
          <w:position w:val="0"/>
          <w:sz w:val="42"/>
          <w:szCs w:val="42"/>
        </w:rPr>
        <w:t>）</w:t>
        <w:tab/>
      </w:r>
      <w:r>
        <w:rPr>
          <w:color w:val="000000"/>
          <w:spacing w:val="0"/>
          <w:w w:val="100"/>
          <w:position w:val="0"/>
        </w:rPr>
        <w:t>试计算大小齿轮的分度圆直径</w:t>
      </w:r>
      <w:r>
        <w:rPr>
          <w:color w:val="000000"/>
          <w:spacing w:val="0"/>
          <w:w w:val="100"/>
          <w:position w:val="0"/>
          <w:sz w:val="44"/>
          <w:szCs w:val="44"/>
        </w:rPr>
        <w:t>d</w:t>
      </w:r>
      <w:r>
        <w:rPr>
          <w:color w:val="000000"/>
          <w:spacing w:val="0"/>
          <w:w w:val="100"/>
          <w:position w:val="0"/>
        </w:rPr>
        <w:t xml:space="preserve">, </w:t>
      </w:r>
      <w:r>
        <w:rPr>
          <w:color w:val="000000"/>
          <w:spacing w:val="0"/>
          <w:w w:val="100"/>
          <w:position w:val="0"/>
          <w:sz w:val="44"/>
          <w:szCs w:val="44"/>
        </w:rPr>
        <w:t xml:space="preserve">d </w:t>
      </w:r>
      <w:r>
        <w:rPr>
          <w:color w:val="000000"/>
          <w:spacing w:val="0"/>
          <w:w w:val="100"/>
          <w:position w:val="0"/>
        </w:rPr>
        <w:t>；齿顶圆直径</w:t>
      </w:r>
      <w:r>
        <w:rPr>
          <w:color w:val="000000"/>
          <w:spacing w:val="0"/>
          <w:w w:val="100"/>
          <w:position w:val="0"/>
          <w:sz w:val="44"/>
          <w:szCs w:val="44"/>
        </w:rPr>
        <w:t xml:space="preserve">d </w:t>
      </w:r>
      <w:r>
        <w:rPr>
          <w:color w:val="000000"/>
          <w:spacing w:val="0"/>
          <w:w w:val="100"/>
          <w:position w:val="0"/>
        </w:rPr>
        <w:t xml:space="preserve">, </w:t>
      </w:r>
      <w:r>
        <w:rPr>
          <w:color w:val="000000"/>
          <w:spacing w:val="0"/>
          <w:w w:val="100"/>
          <w:position w:val="0"/>
          <w:sz w:val="44"/>
          <w:szCs w:val="44"/>
        </w:rPr>
        <w:t>d</w:t>
      </w:r>
      <w:r>
        <w:rPr>
          <w:color w:val="000000"/>
          <w:spacing w:val="0"/>
          <w:w w:val="100"/>
          <w:position w:val="0"/>
        </w:rPr>
        <w:t>，并用图解法求出</w:t>
      </w:r>
    </w:p>
    <w:p>
      <w:pPr>
        <w:pStyle w:val="22"/>
        <w:keepNext w:val="0"/>
        <w:keepLines w:val="0"/>
        <w:widowControl w:val="0"/>
        <w:shd w:val="clear" w:color="auto" w:fill="auto"/>
        <w:tabs>
          <w:tab w:val="left" w:pos="7210"/>
          <w:tab w:val="left" w:pos="10244"/>
        </w:tabs>
        <w:bidi w:val="0"/>
        <w:spacing w:before="0" w:after="0" w:line="240" w:lineRule="auto"/>
        <w:ind w:left="6500" w:right="0" w:firstLine="0"/>
        <w:jc w:val="left"/>
      </w:pPr>
      <w:r>
        <w:rPr>
          <w:color w:val="000000"/>
          <w:spacing w:val="0"/>
          <w:w w:val="100"/>
          <w:position w:val="0"/>
        </w:rPr>
        <w:t>1</w:t>
        <w:tab/>
        <w:t>2</w:t>
        <w:tab/>
      </w:r>
      <w:r>
        <w:rPr>
          <w:color w:val="000000"/>
          <w:spacing w:val="0"/>
          <w:w w:val="100"/>
          <w:position w:val="0"/>
        </w:rPr>
        <w:t>a1 a2</w:t>
      </w:r>
    </w:p>
    <w:p>
      <w:pPr>
        <w:pStyle w:val="a4"/>
        <w:keepNext w:val="0"/>
        <w:keepLines w:val="0"/>
        <w:widowControl w:val="0"/>
        <w:shd w:val="clear" w:color="auto" w:fill="auto"/>
        <w:bidi w:val="0"/>
        <w:spacing w:before="0" w:after="0" w:line="240" w:lineRule="auto"/>
        <w:ind w:left="0" w:right="0" w:firstLine="0"/>
        <w:jc w:val="both"/>
      </w:pPr>
      <w:r>
        <w:rPr>
          <w:color w:val="000000"/>
          <w:spacing w:val="0"/>
          <w:w w:val="100"/>
          <w:position w:val="0"/>
        </w:rPr>
        <w:t>重合度£。</w:t>
      </w:r>
    </w:p>
    <w:p>
      <w:pPr>
        <w:pStyle w:val="a4"/>
        <w:keepNext w:val="0"/>
        <w:keepLines w:val="0"/>
        <w:widowControl w:val="0"/>
        <w:shd w:val="clear" w:color="auto" w:fill="auto"/>
        <w:tabs>
          <w:tab w:val="left" w:pos="624"/>
        </w:tabs>
        <w:bidi w:val="0"/>
        <w:spacing w:before="0" w:after="1180" w:line="581" w:lineRule="exact"/>
        <w:ind w:left="0" w:right="0" w:firstLine="0"/>
        <w:jc w:val="both"/>
      </w:pPr>
      <w:bookmarkStart w:id="114" w:name="bookmark115"/>
      <w:r>
        <w:rPr>
          <w:color w:val="000000"/>
          <w:spacing w:val="0"/>
          <w:w w:val="100"/>
          <w:position w:val="0"/>
          <w:sz w:val="42"/>
          <w:szCs w:val="42"/>
        </w:rPr>
        <w:t>2</w:t>
      </w:r>
      <w:bookmarkEnd w:id="114"/>
      <w:r>
        <w:rPr>
          <w:color w:val="000000"/>
          <w:spacing w:val="0"/>
          <w:w w:val="100"/>
          <w:position w:val="0"/>
          <w:sz w:val="42"/>
          <w:szCs w:val="42"/>
        </w:rPr>
        <w:t>）</w:t>
        <w:tab/>
      </w:r>
      <w:r>
        <w:rPr>
          <w:color w:val="000000"/>
          <w:spacing w:val="0"/>
          <w:w w:val="100"/>
          <w:position w:val="0"/>
        </w:rPr>
        <w:t>若这对齿轮使用日久磨损严重需要修复，按磨损情况，拟将小齿轮报废，重 新制作小齿轮，而大齿轮进行修复，已知修复后的大齿轮的齿顶圆要减小</w:t>
      </w:r>
      <w:r>
        <w:rPr>
          <w:color w:val="000000"/>
          <w:spacing w:val="0"/>
          <w:w w:val="100"/>
          <w:position w:val="0"/>
          <w:sz w:val="42"/>
          <w:szCs w:val="42"/>
        </w:rPr>
        <w:t xml:space="preserve">4mm, </w:t>
      </w:r>
      <w:r>
        <w:rPr>
          <w:color w:val="000000"/>
          <w:spacing w:val="0"/>
          <w:w w:val="100"/>
          <w:position w:val="0"/>
        </w:rPr>
        <w:t>试确定这对齿轮修复时的变位系数</w:t>
      </w:r>
      <w:r>
        <w:rPr>
          <w:color w:val="000000"/>
          <w:spacing w:val="0"/>
          <w:w w:val="100"/>
          <w:position w:val="0"/>
          <w:sz w:val="42"/>
          <w:szCs w:val="42"/>
        </w:rPr>
        <w:t>x,x</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22" w:history="1">
        <w:r>
          <w:rPr>
            <w:rFonts w:ascii="SimSun" w:eastAsia="SimSun" w:hAnsi="SimSun" w:cs="SimSun"/>
            <w:b/>
            <w:bCs/>
            <w:color w:val="0000EE"/>
            <w:spacing w:val="0"/>
            <w:w w:val="100"/>
            <w:position w:val="0"/>
            <w:sz w:val="30"/>
            <w:szCs w:val="30"/>
            <w:u w:val="single" w:color="0000EE"/>
            <w:shd w:val="clear" w:color="auto" w:fill="auto"/>
          </w:rPr>
          <w:t>https://d.book118.com/886232215030010054</w:t>
        </w:r>
      </w:hyperlink>
    </w:p>
    <w:p>
      <w:pPr>
        <w:pStyle w:val="a4"/>
        <w:keepNext w:val="0"/>
        <w:keepLines w:val="0"/>
        <w:widowControl w:val="0"/>
        <w:shd w:val="clear" w:color="auto" w:fill="auto"/>
        <w:tabs>
          <w:tab w:val="left" w:pos="624"/>
        </w:tabs>
        <w:bidi w:val="0"/>
        <w:spacing w:before="0" w:after="1180" w:line="581" w:lineRule="exact"/>
        <w:ind w:left="0" w:right="0" w:firstLine="0"/>
        <w:jc w:val="both"/>
      </w:pPr>
    </w:p>
    <w:sectPr>
      <w:type w:val="nextPage"/>
      <w:pgSz w:w="17861" w:h="25258"/>
      <w:pgMar w:top="1843" w:right="1497" w:bottom="2531" w:left="1637" w:header="0" w:footer="3" w:gutter="0"/>
      <w:pgNumType w:start="21"/>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05C961"/>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C91DFC8"/>
    <w:multiLevelType w:val="multilevel"/>
    <w:tmpl w:val="00000000"/>
    <w:lvl w:ilvl="0">
      <w:start w:val="1"/>
      <w:numFmt w:val="upperRoman"/>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ECC0342"/>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28B618A3"/>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296D1970"/>
    <w:multiLevelType w:val="multilevel"/>
    <w:tmpl w:val="00000000"/>
    <w:lvl w:ilvl="0">
      <w:start w:val="26"/>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30B8E12B"/>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315E2561"/>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3319AB11"/>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369BC22E"/>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3FF8D0C9"/>
    <w:multiLevelType w:val="multilevel"/>
    <w:tmpl w:val="00000000"/>
    <w:lvl w:ilvl="0">
      <w:start w:val="12"/>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451F39DD"/>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4616685B"/>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494B5DD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497C82EC"/>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4A89E735"/>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4ADBAAE5"/>
    <w:multiLevelType w:val="multilevel"/>
    <w:tmpl w:val="00000000"/>
    <w:lvl w:ilvl="0">
      <w:start w:val="3"/>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4B7ACDC4"/>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4C58FA09"/>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4DA65927"/>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606A8760"/>
    <w:multiLevelType w:val="multilevel"/>
    <w:tmpl w:val="00000000"/>
    <w:lvl w:ilvl="0">
      <w:start w:val="1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62C5DC59"/>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72C1AA61"/>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741249E0"/>
    <w:multiLevelType w:val="multilevel"/>
    <w:tmpl w:val="00000000"/>
    <w:lvl w:ilvl="0">
      <w:start w:val="12"/>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7855E9B4"/>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8"/>
  </w:num>
  <w:num w:numId="2">
    <w:abstractNumId w:val="1"/>
  </w:num>
  <w:num w:numId="3">
    <w:abstractNumId w:val="16"/>
  </w:num>
  <w:num w:numId="4">
    <w:abstractNumId w:val="20"/>
  </w:num>
  <w:num w:numId="5">
    <w:abstractNumId w:val="13"/>
  </w:num>
  <w:num w:numId="6">
    <w:abstractNumId w:val="18"/>
  </w:num>
  <w:num w:numId="7">
    <w:abstractNumId w:val="23"/>
  </w:num>
  <w:num w:numId="8">
    <w:abstractNumId w:val="7"/>
  </w:num>
  <w:num w:numId="9">
    <w:abstractNumId w:val="15"/>
  </w:num>
  <w:num w:numId="10">
    <w:abstractNumId w:val="5"/>
  </w:num>
  <w:num w:numId="11">
    <w:abstractNumId w:val="12"/>
  </w:num>
  <w:num w:numId="12">
    <w:abstractNumId w:val="19"/>
  </w:num>
  <w:num w:numId="13">
    <w:abstractNumId w:val="11"/>
  </w:num>
  <w:num w:numId="14">
    <w:abstractNumId w:val="6"/>
  </w:num>
  <w:num w:numId="15">
    <w:abstractNumId w:val="0"/>
  </w:num>
  <w:num w:numId="16">
    <w:abstractNumId w:val="21"/>
  </w:num>
  <w:num w:numId="17">
    <w:abstractNumId w:val="2"/>
  </w:num>
  <w:num w:numId="18">
    <w:abstractNumId w:val="14"/>
  </w:num>
  <w:num w:numId="19">
    <w:abstractNumId w:val="3"/>
  </w:num>
  <w:num w:numId="20">
    <w:abstractNumId w:val="10"/>
  </w:num>
  <w:num w:numId="21">
    <w:abstractNumId w:val="22"/>
  </w:num>
  <w:num w:numId="22">
    <w:abstractNumId w:val="4"/>
  </w:num>
  <w:num w:numId="23">
    <w:abstractNumId w:val="17"/>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character" w:customStyle="1" w:styleId="a">
    <w:name w:val="图片标题_"/>
    <w:basedOn w:val="DefaultParagraphFont"/>
    <w:link w:val="a3"/>
    <w:rPr>
      <w:rFonts w:ascii="SimSun" w:eastAsia="SimSun" w:hAnsi="SimSun" w:cs="SimSun"/>
      <w:b w:val="0"/>
      <w:bCs w:val="0"/>
      <w:i w:val="0"/>
      <w:iCs w:val="0"/>
      <w:smallCaps w:val="0"/>
      <w:strike w:val="0"/>
      <w:sz w:val="42"/>
      <w:szCs w:val="42"/>
      <w:u w:val="none"/>
      <w:shd w:val="clear" w:color="auto" w:fill="auto"/>
    </w:rPr>
  </w:style>
  <w:style w:type="character" w:customStyle="1" w:styleId="a0">
    <w:name w:val="正文文本_"/>
    <w:basedOn w:val="DefaultParagraphFont"/>
    <w:link w:val="a4"/>
    <w:rPr>
      <w:rFonts w:ascii="SimSun" w:eastAsia="SimSun" w:hAnsi="SimSun" w:cs="SimSun"/>
      <w:bCs w:val="0"/>
      <w:smallCaps w:val="0"/>
      <w:sz w:val="42"/>
      <w:szCs w:val="42"/>
      <w:u w:val="none"/>
      <w:shd w:val="clear" w:color="auto" w:fill="auto"/>
    </w:rPr>
  </w:style>
  <w:style w:type="character" w:customStyle="1" w:styleId="3">
    <w:name w:val="标题 #3_"/>
    <w:basedOn w:val="DefaultParagraphFont"/>
    <w:link w:val="31"/>
    <w:rPr>
      <w:rFonts w:ascii="SimSun" w:eastAsia="SimSun" w:hAnsi="SimSun" w:cs="SimSun"/>
      <w:b/>
      <w:bCs/>
      <w:i w:val="0"/>
      <w:iCs w:val="0"/>
      <w:smallCaps w:val="0"/>
      <w:strike w:val="0"/>
      <w:sz w:val="42"/>
      <w:szCs w:val="42"/>
      <w:u w:val="none"/>
      <w:shd w:val="clear" w:color="auto" w:fill="auto"/>
    </w:rPr>
  </w:style>
  <w:style w:type="character" w:customStyle="1" w:styleId="a1">
    <w:name w:val="目录_"/>
    <w:basedOn w:val="DefaultParagraphFont"/>
    <w:link w:val="a5"/>
    <w:rPr>
      <w:rFonts w:ascii="SimSun" w:eastAsia="SimSun" w:hAnsi="SimSun" w:cs="SimSun"/>
      <w:b w:val="0"/>
      <w:bCs w:val="0"/>
      <w:i w:val="0"/>
      <w:iCs w:val="0"/>
      <w:smallCaps w:val="0"/>
      <w:strike w:val="0"/>
      <w:sz w:val="42"/>
      <w:szCs w:val="42"/>
      <w:u w:val="none"/>
      <w:shd w:val="clear" w:color="auto" w:fill="auto"/>
    </w:rPr>
  </w:style>
  <w:style w:type="character" w:customStyle="1" w:styleId="1">
    <w:name w:val="标题 #1_"/>
    <w:basedOn w:val="DefaultParagraphFont"/>
    <w:link w:val="10"/>
    <w:rPr>
      <w:rFonts w:ascii="SimSun" w:eastAsia="SimSun" w:hAnsi="SimSun" w:cs="SimSun"/>
      <w:b/>
      <w:bCs/>
      <w:i w:val="0"/>
      <w:iCs w:val="0"/>
      <w:smallCaps w:val="0"/>
      <w:strike w:val="0"/>
      <w:sz w:val="70"/>
      <w:szCs w:val="70"/>
      <w:u w:val="none"/>
      <w:shd w:val="clear" w:color="auto" w:fill="auto"/>
    </w:rPr>
  </w:style>
  <w:style w:type="character" w:customStyle="1" w:styleId="30">
    <w:name w:val="正文文本 (3)_"/>
    <w:basedOn w:val="DefaultParagraphFont"/>
    <w:link w:val="32"/>
    <w:rPr>
      <w:rFonts w:ascii="Times New Roman" w:eastAsia="Times New Roman" w:hAnsi="Times New Roman" w:cs="Times New Roman"/>
      <w:b w:val="0"/>
      <w:bCs w:val="0"/>
      <w:i w:val="0"/>
      <w:iCs w:val="0"/>
      <w:smallCaps w:val="0"/>
      <w:strike w:val="0"/>
      <w:sz w:val="32"/>
      <w:szCs w:val="32"/>
      <w:u w:val="none"/>
      <w:shd w:val="clear" w:color="auto" w:fill="auto"/>
    </w:rPr>
  </w:style>
  <w:style w:type="character" w:customStyle="1" w:styleId="a2">
    <w:name w:val="其他_"/>
    <w:basedOn w:val="DefaultParagraphFont"/>
    <w:link w:val="a6"/>
    <w:rPr>
      <w:rFonts w:ascii="SimSun" w:eastAsia="SimSun" w:hAnsi="SimSun" w:cs="SimSun"/>
      <w:b w:val="0"/>
      <w:bCs w:val="0"/>
      <w:i w:val="0"/>
      <w:iCs w:val="0"/>
      <w:smallCaps w:val="0"/>
      <w:strike w:val="0"/>
      <w:sz w:val="42"/>
      <w:szCs w:val="42"/>
      <w:u w:val="none"/>
      <w:shd w:val="clear" w:color="auto" w:fill="auto"/>
    </w:rPr>
  </w:style>
  <w:style w:type="character" w:customStyle="1" w:styleId="2">
    <w:name w:val="标题 #2_"/>
    <w:basedOn w:val="DefaultParagraphFont"/>
    <w:link w:val="21"/>
    <w:rPr>
      <w:rFonts w:ascii="Times New Roman" w:eastAsia="Times New Roman" w:hAnsi="Times New Roman" w:cs="Times New Roman"/>
      <w:b w:val="0"/>
      <w:bCs w:val="0"/>
      <w:i w:val="0"/>
      <w:iCs w:val="0"/>
      <w:smallCaps w:val="0"/>
      <w:strike w:val="0"/>
      <w:sz w:val="50"/>
      <w:szCs w:val="50"/>
      <w:u w:val="none"/>
      <w:shd w:val="clear" w:color="auto" w:fill="auto"/>
    </w:rPr>
  </w:style>
  <w:style w:type="character" w:customStyle="1" w:styleId="4">
    <w:name w:val="正文文本 (4)_"/>
    <w:basedOn w:val="DefaultParagraphFont"/>
    <w:link w:val="40"/>
    <w:rPr>
      <w:rFonts w:ascii="SimSun" w:eastAsia="SimSun" w:hAnsi="SimSun" w:cs="SimSun"/>
      <w:b w:val="0"/>
      <w:bCs w:val="0"/>
      <w:i w:val="0"/>
      <w:iCs w:val="0"/>
      <w:smallCaps w:val="0"/>
      <w:strike w:val="0"/>
      <w:color w:val="FF0000"/>
      <w:sz w:val="48"/>
      <w:szCs w:val="48"/>
      <w:u w:val="none"/>
      <w:shd w:val="clear" w:color="auto" w:fill="auto"/>
    </w:rPr>
  </w:style>
  <w:style w:type="character" w:customStyle="1" w:styleId="20">
    <w:name w:val="正文文本 (2)_"/>
    <w:basedOn w:val="DefaultParagraphFont"/>
    <w:link w:val="22"/>
    <w:rPr>
      <w:rFonts w:ascii="SimSun" w:eastAsia="SimSun" w:hAnsi="SimSun" w:cs="SimSun"/>
      <w:b w:val="0"/>
      <w:bCs w:val="0"/>
      <w:i w:val="0"/>
      <w:iCs w:val="0"/>
      <w:smallCaps w:val="0"/>
      <w:strike w:val="0"/>
      <w:sz w:val="20"/>
      <w:szCs w:val="20"/>
      <w:u w:val="none"/>
      <w:shd w:val="clear" w:color="auto" w:fill="auto"/>
    </w:rPr>
  </w:style>
  <w:style w:type="paragraph" w:customStyle="1" w:styleId="a3">
    <w:name w:val="图片标题"/>
    <w:basedOn w:val="Normal"/>
    <w:link w:val="a"/>
    <w:pPr>
      <w:widowControl w:val="0"/>
      <w:shd w:val="clear" w:color="auto" w:fill="auto"/>
    </w:pPr>
    <w:rPr>
      <w:rFonts w:ascii="SimSun" w:eastAsia="SimSun" w:hAnsi="SimSun" w:cs="SimSun"/>
      <w:b w:val="0"/>
      <w:bCs w:val="0"/>
      <w:i w:val="0"/>
      <w:iCs w:val="0"/>
      <w:smallCaps w:val="0"/>
      <w:strike w:val="0"/>
      <w:sz w:val="42"/>
      <w:szCs w:val="42"/>
      <w:u w:val="none"/>
      <w:shd w:val="clear" w:color="auto" w:fill="auto"/>
    </w:rPr>
  </w:style>
  <w:style w:type="paragraph" w:customStyle="1" w:styleId="a4">
    <w:name w:val="正文文本"/>
    <w:basedOn w:val="Normal"/>
    <w:link w:val="a0"/>
    <w:pPr>
      <w:widowControl w:val="0"/>
      <w:shd w:val="clear" w:color="auto" w:fill="auto"/>
      <w:spacing w:after="60"/>
    </w:pPr>
    <w:rPr>
      <w:rFonts w:ascii="SimSun" w:eastAsia="SimSun" w:hAnsi="SimSun" w:cs="SimSun"/>
      <w:b w:val="0"/>
      <w:bCs w:val="0"/>
      <w:i w:val="0"/>
      <w:iCs w:val="0"/>
      <w:smallCaps w:val="0"/>
      <w:strike w:val="0"/>
      <w:sz w:val="42"/>
      <w:szCs w:val="42"/>
      <w:u w:val="none"/>
      <w:shd w:val="clear" w:color="auto" w:fill="auto"/>
    </w:rPr>
  </w:style>
  <w:style w:type="paragraph" w:customStyle="1" w:styleId="31">
    <w:name w:val="标题 #3"/>
    <w:basedOn w:val="Normal"/>
    <w:link w:val="3"/>
    <w:pPr>
      <w:widowControl w:val="0"/>
      <w:shd w:val="clear" w:color="auto" w:fill="auto"/>
      <w:spacing w:after="140"/>
      <w:outlineLvl w:val="2"/>
    </w:pPr>
    <w:rPr>
      <w:rFonts w:ascii="SimSun" w:eastAsia="SimSun" w:hAnsi="SimSun" w:cs="SimSun"/>
      <w:b/>
      <w:bCs/>
      <w:smallCaps w:val="0"/>
      <w:sz w:val="42"/>
      <w:szCs w:val="42"/>
      <w:u w:val="none"/>
      <w:shd w:val="clear" w:color="auto" w:fill="auto"/>
    </w:rPr>
  </w:style>
  <w:style w:type="paragraph" w:customStyle="1" w:styleId="a5">
    <w:name w:val="目录"/>
    <w:basedOn w:val="Normal"/>
    <w:link w:val="a1"/>
    <w:pPr>
      <w:widowControl w:val="0"/>
      <w:shd w:val="clear" w:color="auto" w:fill="auto"/>
      <w:spacing w:after="80"/>
    </w:pPr>
    <w:rPr>
      <w:rFonts w:ascii="SimSun" w:eastAsia="SimSun" w:hAnsi="SimSun" w:cs="SimSun"/>
      <w:b w:val="0"/>
      <w:bCs w:val="0"/>
      <w:i w:val="0"/>
      <w:iCs w:val="0"/>
      <w:smallCaps w:val="0"/>
      <w:strike w:val="0"/>
      <w:sz w:val="42"/>
      <w:szCs w:val="42"/>
      <w:u w:val="none"/>
      <w:shd w:val="clear" w:color="auto" w:fill="auto"/>
    </w:rPr>
  </w:style>
  <w:style w:type="paragraph" w:customStyle="1" w:styleId="10">
    <w:name w:val="标题 #1"/>
    <w:basedOn w:val="Normal"/>
    <w:link w:val="1"/>
    <w:pPr>
      <w:widowControl w:val="0"/>
      <w:shd w:val="clear" w:color="auto" w:fill="auto"/>
      <w:ind w:firstLine="580"/>
      <w:outlineLvl w:val="0"/>
    </w:pPr>
    <w:rPr>
      <w:rFonts w:ascii="SimSun" w:eastAsia="SimSun" w:hAnsi="SimSun" w:cs="SimSun"/>
      <w:b/>
      <w:bCs/>
      <w:i w:val="0"/>
      <w:iCs w:val="0"/>
      <w:smallCaps w:val="0"/>
      <w:strike w:val="0"/>
      <w:sz w:val="70"/>
      <w:szCs w:val="70"/>
      <w:u w:val="none"/>
      <w:shd w:val="clear" w:color="auto" w:fill="auto"/>
    </w:rPr>
  </w:style>
  <w:style w:type="paragraph" w:customStyle="1" w:styleId="32">
    <w:name w:val="正文文本 (3)"/>
    <w:basedOn w:val="Normal"/>
    <w:link w:val="30"/>
    <w:pPr>
      <w:widowControl w:val="0"/>
      <w:shd w:val="clear" w:color="auto" w:fill="auto"/>
      <w:spacing w:after="250"/>
      <w:ind w:left="590" w:firstLine="110"/>
    </w:pPr>
    <w:rPr>
      <w:rFonts w:ascii="Times New Roman" w:eastAsia="Times New Roman" w:hAnsi="Times New Roman" w:cs="Times New Roman"/>
      <w:b w:val="0"/>
      <w:bCs w:val="0"/>
      <w:i w:val="0"/>
      <w:iCs w:val="0"/>
      <w:smallCaps w:val="0"/>
      <w:strike w:val="0"/>
      <w:sz w:val="32"/>
      <w:szCs w:val="32"/>
      <w:u w:val="none"/>
      <w:shd w:val="clear" w:color="auto" w:fill="auto"/>
    </w:rPr>
  </w:style>
  <w:style w:type="paragraph" w:customStyle="1" w:styleId="a6">
    <w:name w:val="其他"/>
    <w:basedOn w:val="Normal"/>
    <w:link w:val="a2"/>
    <w:pPr>
      <w:widowControl w:val="0"/>
      <w:shd w:val="clear" w:color="auto" w:fill="auto"/>
      <w:spacing w:after="60"/>
    </w:pPr>
    <w:rPr>
      <w:rFonts w:ascii="SimSun" w:eastAsia="SimSun" w:hAnsi="SimSun" w:cs="SimSun"/>
      <w:b w:val="0"/>
      <w:bCs w:val="0"/>
      <w:i w:val="0"/>
      <w:iCs w:val="0"/>
      <w:smallCaps w:val="0"/>
      <w:strike w:val="0"/>
      <w:sz w:val="42"/>
      <w:szCs w:val="42"/>
      <w:u w:val="none"/>
      <w:shd w:val="clear" w:color="auto" w:fill="auto"/>
    </w:rPr>
  </w:style>
  <w:style w:type="paragraph" w:customStyle="1" w:styleId="21">
    <w:name w:val="标题 #2"/>
    <w:basedOn w:val="Normal"/>
    <w:link w:val="2"/>
    <w:pPr>
      <w:widowControl w:val="0"/>
      <w:shd w:val="clear" w:color="auto" w:fill="auto"/>
      <w:spacing w:after="130"/>
      <w:ind w:firstLine="440"/>
      <w:outlineLvl w:val="1"/>
    </w:pPr>
    <w:rPr>
      <w:rFonts w:ascii="Times New Roman" w:eastAsia="Times New Roman" w:hAnsi="Times New Roman" w:cs="Times New Roman"/>
      <w:b w:val="0"/>
      <w:bCs w:val="0"/>
      <w:i w:val="0"/>
      <w:iCs w:val="0"/>
      <w:smallCaps w:val="0"/>
      <w:strike w:val="0"/>
      <w:sz w:val="50"/>
      <w:szCs w:val="50"/>
      <w:u w:val="none"/>
      <w:shd w:val="clear" w:color="auto" w:fill="auto"/>
    </w:rPr>
  </w:style>
  <w:style w:type="paragraph" w:customStyle="1" w:styleId="40">
    <w:name w:val="正文文本 (4)"/>
    <w:basedOn w:val="Normal"/>
    <w:link w:val="4"/>
    <w:pPr>
      <w:widowControl w:val="0"/>
      <w:shd w:val="clear" w:color="auto" w:fill="auto"/>
      <w:spacing w:after="60"/>
      <w:ind w:left="1030"/>
    </w:pPr>
    <w:rPr>
      <w:rFonts w:ascii="SimSun" w:eastAsia="SimSun" w:hAnsi="SimSun" w:cs="SimSun"/>
      <w:b w:val="0"/>
      <w:bCs w:val="0"/>
      <w:i w:val="0"/>
      <w:iCs w:val="0"/>
      <w:smallCaps w:val="0"/>
      <w:strike w:val="0"/>
      <w:color w:val="FF0000"/>
      <w:sz w:val="48"/>
      <w:szCs w:val="48"/>
      <w:u w:val="none"/>
      <w:shd w:val="clear" w:color="auto" w:fill="auto"/>
    </w:rPr>
  </w:style>
  <w:style w:type="paragraph" w:customStyle="1" w:styleId="22">
    <w:name w:val="正文文本 (2)"/>
    <w:basedOn w:val="Normal"/>
    <w:link w:val="20"/>
    <w:pPr>
      <w:widowControl w:val="0"/>
      <w:shd w:val="clear" w:color="auto" w:fill="auto"/>
      <w:spacing w:after="20"/>
    </w:pPr>
    <w:rPr>
      <w:rFonts w:ascii="SimSun" w:eastAsia="SimSun" w:hAnsi="SimSun" w:cs="SimSun"/>
      <w:b w:val="0"/>
      <w:bCs w:val="0"/>
      <w:i w:val="0"/>
      <w:iCs w:val="0"/>
      <w:smallCaps w:val="0"/>
      <w:strike w:val="0"/>
      <w:sz w:val="20"/>
      <w:szCs w:val="20"/>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pn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jpeg" /><Relationship Id="rId22" Type="http://schemas.openxmlformats.org/officeDocument/2006/relationships/hyperlink" Target="https://d.book118.com/886232215030010054" TargetMode="Externa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