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POS机项目计划设计方案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20" w:history="1">
        <w:r>
          <w:rPr>
            <w:rFonts w:ascii="仿宋" w:eastAsia="仿宋" w:hAnsi="仿宋" w:cs="仿宋" w:hint="eastAsia"/>
            <w:lang w:eastAsia="zh-CN"/>
          </w:rPr>
          <w:t>概论</w:t>
        </w:r>
        <w:r>
          <w:tab/>
        </w:r>
        <w:r>
          <w:fldChar w:fldCharType="begin"/>
        </w:r>
        <w:r>
          <w:instrText xml:space="preserve"> PAGEREF _Toc15420 \h </w:instrText>
        </w:r>
        <w:r>
          <w:fldChar w:fldCharType="separate"/>
        </w:r>
        <w:r>
          <w:t>3</w:t>
        </w:r>
        <w:r>
          <w:fldChar w:fldCharType="end"/>
        </w:r>
      </w:hyperlink>
    </w:p>
    <w:p>
      <w:pPr>
        <w:pStyle w:val="TOC1"/>
        <w:tabs>
          <w:tab w:val="right" w:leader="dot" w:pos="8306"/>
        </w:tabs>
      </w:pPr>
      <w:hyperlink w:anchor="_Toc9797" w:history="1">
        <w:r>
          <w:rPr>
            <w:rFonts w:ascii="仿宋" w:eastAsia="仿宋" w:hAnsi="仿宋" w:cs="仿宋" w:hint="eastAsia"/>
            <w:lang w:eastAsia="zh-CN"/>
          </w:rPr>
          <w:t>一、POS机项目土建工程</w:t>
        </w:r>
        <w:r>
          <w:tab/>
        </w:r>
        <w:r>
          <w:fldChar w:fldCharType="begin"/>
        </w:r>
        <w:r>
          <w:instrText xml:space="preserve"> PAGEREF _Toc9797 \h </w:instrText>
        </w:r>
        <w:r>
          <w:fldChar w:fldCharType="separate"/>
        </w:r>
        <w:r>
          <w:t>3</w:t>
        </w:r>
        <w:r>
          <w:fldChar w:fldCharType="end"/>
        </w:r>
      </w:hyperlink>
    </w:p>
    <w:p>
      <w:pPr>
        <w:pStyle w:val="TOC2"/>
        <w:tabs>
          <w:tab w:val="right" w:leader="dot" w:pos="8306"/>
        </w:tabs>
      </w:pPr>
      <w:hyperlink w:anchor="_Toc31486" w:history="1">
        <w:r>
          <w:rPr>
            <w:rFonts w:ascii="仿宋" w:eastAsia="仿宋" w:hAnsi="仿宋" w:cs="仿宋" w:hint="eastAsia"/>
            <w:lang w:eastAsia="zh-CN"/>
          </w:rPr>
          <w:t>(一)、建筑工程设计原则</w:t>
        </w:r>
        <w:r>
          <w:tab/>
        </w:r>
        <w:r>
          <w:fldChar w:fldCharType="begin"/>
        </w:r>
        <w:r>
          <w:instrText xml:space="preserve"> PAGEREF _Toc31486 \h </w:instrText>
        </w:r>
        <w:r>
          <w:fldChar w:fldCharType="separate"/>
        </w:r>
        <w:r>
          <w:t>3</w:t>
        </w:r>
        <w:r>
          <w:fldChar w:fldCharType="end"/>
        </w:r>
      </w:hyperlink>
    </w:p>
    <w:p>
      <w:pPr>
        <w:pStyle w:val="TOC2"/>
        <w:tabs>
          <w:tab w:val="right" w:leader="dot" w:pos="8306"/>
        </w:tabs>
      </w:pPr>
      <w:hyperlink w:anchor="_Toc28615" w:history="1">
        <w:r>
          <w:rPr>
            <w:rFonts w:ascii="仿宋" w:eastAsia="仿宋" w:hAnsi="仿宋" w:cs="仿宋" w:hint="eastAsia"/>
            <w:lang w:eastAsia="zh-CN"/>
          </w:rPr>
          <w:t>(二)、土建工程设计年限及安全等级</w:t>
        </w:r>
        <w:r>
          <w:tab/>
        </w:r>
        <w:r>
          <w:fldChar w:fldCharType="begin"/>
        </w:r>
        <w:r>
          <w:instrText xml:space="preserve"> PAGEREF _Toc28615 \h </w:instrText>
        </w:r>
        <w:r>
          <w:fldChar w:fldCharType="separate"/>
        </w:r>
        <w:r>
          <w:t>4</w:t>
        </w:r>
        <w:r>
          <w:fldChar w:fldCharType="end"/>
        </w:r>
      </w:hyperlink>
    </w:p>
    <w:p>
      <w:pPr>
        <w:pStyle w:val="TOC2"/>
        <w:tabs>
          <w:tab w:val="right" w:leader="dot" w:pos="8306"/>
        </w:tabs>
      </w:pPr>
      <w:hyperlink w:anchor="_Toc30273" w:history="1">
        <w:r>
          <w:rPr>
            <w:rFonts w:ascii="仿宋" w:eastAsia="仿宋" w:hAnsi="仿宋" w:cs="仿宋" w:hint="eastAsia"/>
            <w:lang w:eastAsia="zh-CN"/>
          </w:rPr>
          <w:t>(三)、建筑工程设计总体要求</w:t>
        </w:r>
        <w:r>
          <w:tab/>
        </w:r>
        <w:r>
          <w:fldChar w:fldCharType="begin"/>
        </w:r>
        <w:r>
          <w:instrText xml:space="preserve"> PAGEREF _Toc30273 \h </w:instrText>
        </w:r>
        <w:r>
          <w:fldChar w:fldCharType="separate"/>
        </w:r>
        <w:r>
          <w:t>5</w:t>
        </w:r>
        <w:r>
          <w:fldChar w:fldCharType="end"/>
        </w:r>
      </w:hyperlink>
    </w:p>
    <w:p>
      <w:pPr>
        <w:pStyle w:val="TOC2"/>
        <w:tabs>
          <w:tab w:val="right" w:leader="dot" w:pos="8306"/>
        </w:tabs>
      </w:pPr>
      <w:hyperlink w:anchor="_Toc15171" w:history="1">
        <w:r>
          <w:rPr>
            <w:rFonts w:ascii="仿宋" w:eastAsia="仿宋" w:hAnsi="仿宋" w:cs="仿宋" w:hint="eastAsia"/>
            <w:lang w:eastAsia="zh-CN"/>
          </w:rPr>
          <w:t>(四)、土建工程建设指标</w:t>
        </w:r>
        <w:r>
          <w:tab/>
        </w:r>
        <w:r>
          <w:fldChar w:fldCharType="begin"/>
        </w:r>
        <w:r>
          <w:instrText xml:space="preserve"> PAGEREF _Toc15171 \h </w:instrText>
        </w:r>
        <w:r>
          <w:fldChar w:fldCharType="separate"/>
        </w:r>
        <w:r>
          <w:t>6</w:t>
        </w:r>
        <w:r>
          <w:fldChar w:fldCharType="end"/>
        </w:r>
      </w:hyperlink>
    </w:p>
    <w:p>
      <w:pPr>
        <w:pStyle w:val="TOC1"/>
        <w:tabs>
          <w:tab w:val="right" w:leader="dot" w:pos="8306"/>
        </w:tabs>
      </w:pPr>
      <w:hyperlink w:anchor="_Toc3611" w:history="1">
        <w:r>
          <w:rPr>
            <w:rFonts w:ascii="仿宋" w:eastAsia="仿宋" w:hAnsi="仿宋" w:cs="仿宋" w:hint="eastAsia"/>
            <w:lang w:eastAsia="zh-CN"/>
          </w:rPr>
          <w:t>二、POS机项目概论</w:t>
        </w:r>
        <w:r>
          <w:tab/>
        </w:r>
        <w:r>
          <w:fldChar w:fldCharType="begin"/>
        </w:r>
        <w:r>
          <w:instrText xml:space="preserve"> PAGEREF _Toc3611 \h </w:instrText>
        </w:r>
        <w:r>
          <w:fldChar w:fldCharType="separate"/>
        </w:r>
        <w:r>
          <w:t>6</w:t>
        </w:r>
        <w:r>
          <w:fldChar w:fldCharType="end"/>
        </w:r>
      </w:hyperlink>
    </w:p>
    <w:p>
      <w:pPr>
        <w:pStyle w:val="TOC2"/>
        <w:tabs>
          <w:tab w:val="right" w:leader="dot" w:pos="8306"/>
        </w:tabs>
      </w:pPr>
      <w:hyperlink w:anchor="_Toc28269" w:history="1">
        <w:r>
          <w:rPr>
            <w:rFonts w:ascii="仿宋" w:eastAsia="仿宋" w:hAnsi="仿宋" w:cs="仿宋" w:hint="eastAsia"/>
            <w:lang w:eastAsia="zh-CN"/>
          </w:rPr>
          <w:t>(一)、POS机项目概况</w:t>
        </w:r>
        <w:r>
          <w:tab/>
        </w:r>
        <w:r>
          <w:fldChar w:fldCharType="begin"/>
        </w:r>
        <w:r>
          <w:instrText xml:space="preserve"> PAGEREF _Toc28269 \h </w:instrText>
        </w:r>
        <w:r>
          <w:fldChar w:fldCharType="separate"/>
        </w:r>
        <w:r>
          <w:t>6</w:t>
        </w:r>
        <w:r>
          <w:fldChar w:fldCharType="end"/>
        </w:r>
      </w:hyperlink>
    </w:p>
    <w:p>
      <w:pPr>
        <w:pStyle w:val="TOC2"/>
        <w:tabs>
          <w:tab w:val="right" w:leader="dot" w:pos="8306"/>
        </w:tabs>
      </w:pPr>
      <w:hyperlink w:anchor="_Toc18330" w:history="1">
        <w:r>
          <w:rPr>
            <w:rFonts w:ascii="仿宋" w:eastAsia="仿宋" w:hAnsi="仿宋" w:cs="仿宋" w:hint="eastAsia"/>
            <w:lang w:eastAsia="zh-CN"/>
          </w:rPr>
          <w:t>(二)、POS机项目目标</w:t>
        </w:r>
        <w:r>
          <w:tab/>
        </w:r>
        <w:r>
          <w:fldChar w:fldCharType="begin"/>
        </w:r>
        <w:r>
          <w:instrText xml:space="preserve"> PAGEREF _Toc18330 \h </w:instrText>
        </w:r>
        <w:r>
          <w:fldChar w:fldCharType="separate"/>
        </w:r>
        <w:r>
          <w:t>8</w:t>
        </w:r>
        <w:r>
          <w:fldChar w:fldCharType="end"/>
        </w:r>
      </w:hyperlink>
    </w:p>
    <w:p>
      <w:pPr>
        <w:pStyle w:val="TOC2"/>
        <w:tabs>
          <w:tab w:val="right" w:leader="dot" w:pos="8306"/>
        </w:tabs>
      </w:pPr>
      <w:hyperlink w:anchor="_Toc32665" w:history="1">
        <w:r>
          <w:rPr>
            <w:rFonts w:ascii="仿宋" w:eastAsia="仿宋" w:hAnsi="仿宋" w:cs="仿宋" w:hint="eastAsia"/>
            <w:lang w:eastAsia="zh-CN"/>
          </w:rPr>
          <w:t>(三)、POS机项目提出的理由</w:t>
        </w:r>
        <w:r>
          <w:tab/>
        </w:r>
        <w:r>
          <w:fldChar w:fldCharType="begin"/>
        </w:r>
        <w:r>
          <w:instrText xml:space="preserve"> PAGEREF _Toc32665 \h </w:instrText>
        </w:r>
        <w:r>
          <w:fldChar w:fldCharType="separate"/>
        </w:r>
        <w:r>
          <w:t>9</w:t>
        </w:r>
        <w:r>
          <w:fldChar w:fldCharType="end"/>
        </w:r>
      </w:hyperlink>
    </w:p>
    <w:p>
      <w:pPr>
        <w:pStyle w:val="TOC2"/>
        <w:tabs>
          <w:tab w:val="right" w:leader="dot" w:pos="8306"/>
        </w:tabs>
      </w:pPr>
      <w:hyperlink w:anchor="_Toc14141" w:history="1">
        <w:r>
          <w:rPr>
            <w:rFonts w:ascii="仿宋" w:eastAsia="仿宋" w:hAnsi="仿宋" w:cs="仿宋" w:hint="eastAsia"/>
            <w:lang w:eastAsia="zh-CN"/>
          </w:rPr>
          <w:t>(四)、POS机项目意义</w:t>
        </w:r>
        <w:r>
          <w:tab/>
        </w:r>
        <w:r>
          <w:fldChar w:fldCharType="begin"/>
        </w:r>
        <w:r>
          <w:instrText xml:space="preserve"> PAGEREF _Toc14141 \h </w:instrText>
        </w:r>
        <w:r>
          <w:fldChar w:fldCharType="separate"/>
        </w:r>
        <w:r>
          <w:t>11</w:t>
        </w:r>
        <w:r>
          <w:fldChar w:fldCharType="end"/>
        </w:r>
      </w:hyperlink>
    </w:p>
    <w:p>
      <w:pPr>
        <w:pStyle w:val="TOC2"/>
        <w:tabs>
          <w:tab w:val="right" w:leader="dot" w:pos="8306"/>
        </w:tabs>
      </w:pPr>
      <w:hyperlink w:anchor="_Toc13018" w:history="1">
        <w:r>
          <w:rPr>
            <w:rFonts w:ascii="仿宋" w:eastAsia="仿宋" w:hAnsi="仿宋" w:cs="仿宋" w:hint="eastAsia"/>
            <w:lang w:eastAsia="zh-CN"/>
          </w:rPr>
          <w:t>(五)、POS机项目背景</w:t>
        </w:r>
        <w:r>
          <w:tab/>
        </w:r>
        <w:r>
          <w:fldChar w:fldCharType="begin"/>
        </w:r>
        <w:r>
          <w:instrText xml:space="preserve"> PAGEREF _Toc13018 \h </w:instrText>
        </w:r>
        <w:r>
          <w:fldChar w:fldCharType="separate"/>
        </w:r>
        <w:r>
          <w:t>12</w:t>
        </w:r>
        <w:r>
          <w:fldChar w:fldCharType="end"/>
        </w:r>
      </w:hyperlink>
    </w:p>
    <w:p>
      <w:pPr>
        <w:pStyle w:val="TOC1"/>
        <w:tabs>
          <w:tab w:val="right" w:leader="dot" w:pos="8306"/>
        </w:tabs>
      </w:pPr>
      <w:hyperlink w:anchor="_Toc21523" w:history="1">
        <w:r>
          <w:rPr>
            <w:rFonts w:ascii="仿宋" w:eastAsia="仿宋" w:hAnsi="仿宋" w:cs="仿宋" w:hint="eastAsia"/>
            <w:lang w:eastAsia="zh-CN"/>
          </w:rPr>
          <w:t>三、POS机项目建设单位说明</w:t>
        </w:r>
        <w:r>
          <w:tab/>
        </w:r>
        <w:r>
          <w:fldChar w:fldCharType="begin"/>
        </w:r>
        <w:r>
          <w:instrText xml:space="preserve"> PAGEREF _Toc21523 \h </w:instrText>
        </w:r>
        <w:r>
          <w:fldChar w:fldCharType="separate"/>
        </w:r>
        <w:r>
          <w:t>13</w:t>
        </w:r>
        <w:r>
          <w:fldChar w:fldCharType="end"/>
        </w:r>
      </w:hyperlink>
    </w:p>
    <w:p>
      <w:pPr>
        <w:pStyle w:val="TOC2"/>
        <w:tabs>
          <w:tab w:val="right" w:leader="dot" w:pos="8306"/>
        </w:tabs>
      </w:pPr>
      <w:hyperlink w:anchor="_Toc299" w:history="1">
        <w:r>
          <w:rPr>
            <w:rFonts w:ascii="仿宋" w:eastAsia="仿宋" w:hAnsi="仿宋" w:cs="仿宋" w:hint="eastAsia"/>
            <w:lang w:eastAsia="zh-CN"/>
          </w:rPr>
          <w:t>(一)、POS机项目承办单位基本情况</w:t>
        </w:r>
        <w:r>
          <w:tab/>
        </w:r>
        <w:r>
          <w:fldChar w:fldCharType="begin"/>
        </w:r>
        <w:r>
          <w:instrText xml:space="preserve"> PAGEREF _Toc299 \h </w:instrText>
        </w:r>
        <w:r>
          <w:fldChar w:fldCharType="separate"/>
        </w:r>
        <w:r>
          <w:t>13</w:t>
        </w:r>
        <w:r>
          <w:fldChar w:fldCharType="end"/>
        </w:r>
      </w:hyperlink>
    </w:p>
    <w:p>
      <w:pPr>
        <w:pStyle w:val="TOC2"/>
        <w:tabs>
          <w:tab w:val="right" w:leader="dot" w:pos="8306"/>
        </w:tabs>
      </w:pPr>
      <w:hyperlink w:anchor="_Toc8389" w:history="1">
        <w:r>
          <w:rPr>
            <w:rFonts w:ascii="仿宋" w:eastAsia="仿宋" w:hAnsi="仿宋" w:cs="仿宋" w:hint="eastAsia"/>
            <w:lang w:eastAsia="zh-CN"/>
          </w:rPr>
          <w:t>(二)、公司经济效益分析</w:t>
        </w:r>
        <w:r>
          <w:tab/>
        </w:r>
        <w:r>
          <w:fldChar w:fldCharType="begin"/>
        </w:r>
        <w:r>
          <w:instrText xml:space="preserve"> PAGEREF _Toc8389 \h </w:instrText>
        </w:r>
        <w:r>
          <w:fldChar w:fldCharType="separate"/>
        </w:r>
        <w:r>
          <w:t>13</w:t>
        </w:r>
        <w:r>
          <w:fldChar w:fldCharType="end"/>
        </w:r>
      </w:hyperlink>
    </w:p>
    <w:p>
      <w:pPr>
        <w:pStyle w:val="TOC1"/>
        <w:tabs>
          <w:tab w:val="right" w:leader="dot" w:pos="8306"/>
        </w:tabs>
      </w:pPr>
      <w:hyperlink w:anchor="_Toc449" w:history="1">
        <w:r>
          <w:rPr>
            <w:rFonts w:ascii="仿宋" w:eastAsia="仿宋" w:hAnsi="仿宋" w:cs="仿宋" w:hint="eastAsia"/>
            <w:lang w:eastAsia="zh-CN"/>
          </w:rPr>
          <w:t>四、工艺说明</w:t>
        </w:r>
        <w:r>
          <w:tab/>
        </w:r>
        <w:r>
          <w:fldChar w:fldCharType="begin"/>
        </w:r>
        <w:r>
          <w:instrText xml:space="preserve"> PAGEREF _Toc449 \h </w:instrText>
        </w:r>
        <w:r>
          <w:fldChar w:fldCharType="separate"/>
        </w:r>
        <w:r>
          <w:t>14</w:t>
        </w:r>
        <w:r>
          <w:fldChar w:fldCharType="end"/>
        </w:r>
      </w:hyperlink>
    </w:p>
    <w:p>
      <w:pPr>
        <w:pStyle w:val="TOC2"/>
        <w:tabs>
          <w:tab w:val="right" w:leader="dot" w:pos="8306"/>
        </w:tabs>
      </w:pPr>
      <w:hyperlink w:anchor="_Toc16930" w:history="1">
        <w:r>
          <w:rPr>
            <w:rFonts w:ascii="仿宋" w:eastAsia="仿宋" w:hAnsi="仿宋" w:cs="仿宋" w:hint="eastAsia"/>
            <w:lang w:eastAsia="zh-CN"/>
          </w:rPr>
          <w:t>(一)、技术管理特点</w:t>
        </w:r>
        <w:r>
          <w:tab/>
        </w:r>
        <w:r>
          <w:fldChar w:fldCharType="begin"/>
        </w:r>
        <w:r>
          <w:instrText xml:space="preserve"> PAGEREF _Toc16930 \h </w:instrText>
        </w:r>
        <w:r>
          <w:fldChar w:fldCharType="separate"/>
        </w:r>
        <w:r>
          <w:t>14</w:t>
        </w:r>
        <w:r>
          <w:fldChar w:fldCharType="end"/>
        </w:r>
      </w:hyperlink>
    </w:p>
    <w:p>
      <w:pPr>
        <w:pStyle w:val="TOC2"/>
        <w:tabs>
          <w:tab w:val="right" w:leader="dot" w:pos="8306"/>
        </w:tabs>
      </w:pPr>
      <w:hyperlink w:anchor="_Toc12015" w:history="1">
        <w:r>
          <w:rPr>
            <w:rFonts w:ascii="仿宋" w:eastAsia="仿宋" w:hAnsi="仿宋" w:cs="仿宋" w:hint="eastAsia"/>
            <w:lang w:eastAsia="zh-CN"/>
          </w:rPr>
          <w:t>(二)、POS机项目工艺技术设计方案</w:t>
        </w:r>
        <w:r>
          <w:tab/>
        </w:r>
        <w:r>
          <w:fldChar w:fldCharType="begin"/>
        </w:r>
        <w:r>
          <w:instrText xml:space="preserve"> PAGEREF _Toc12015 \h </w:instrText>
        </w:r>
        <w:r>
          <w:fldChar w:fldCharType="separate"/>
        </w:r>
        <w:r>
          <w:t>15</w:t>
        </w:r>
        <w:r>
          <w:fldChar w:fldCharType="end"/>
        </w:r>
      </w:hyperlink>
    </w:p>
    <w:p>
      <w:pPr>
        <w:pStyle w:val="TOC2"/>
        <w:tabs>
          <w:tab w:val="right" w:leader="dot" w:pos="8306"/>
        </w:tabs>
      </w:pPr>
      <w:hyperlink w:anchor="_Toc5865" w:history="1">
        <w:r>
          <w:rPr>
            <w:rFonts w:ascii="仿宋" w:eastAsia="仿宋" w:hAnsi="仿宋" w:cs="仿宋" w:hint="eastAsia"/>
            <w:lang w:eastAsia="zh-CN"/>
          </w:rPr>
          <w:t>(三)、设备选型方案</w:t>
        </w:r>
        <w:r>
          <w:tab/>
        </w:r>
        <w:r>
          <w:fldChar w:fldCharType="begin"/>
        </w:r>
        <w:r>
          <w:instrText xml:space="preserve"> PAGEREF _Toc5865 \h </w:instrText>
        </w:r>
        <w:r>
          <w:fldChar w:fldCharType="separate"/>
        </w:r>
        <w:r>
          <w:t>17</w:t>
        </w:r>
        <w:r>
          <w:fldChar w:fldCharType="end"/>
        </w:r>
      </w:hyperlink>
    </w:p>
    <w:p>
      <w:pPr>
        <w:pStyle w:val="TOC1"/>
        <w:tabs>
          <w:tab w:val="right" w:leader="dot" w:pos="8306"/>
        </w:tabs>
      </w:pPr>
      <w:hyperlink w:anchor="_Toc27470" w:history="1">
        <w:r>
          <w:rPr>
            <w:rFonts w:ascii="仿宋" w:eastAsia="仿宋" w:hAnsi="仿宋" w:cs="仿宋" w:hint="eastAsia"/>
            <w:lang w:eastAsia="zh-CN"/>
          </w:rPr>
          <w:t>五、POS机项目选址可行性分析</w:t>
        </w:r>
        <w:r>
          <w:tab/>
        </w:r>
        <w:r>
          <w:fldChar w:fldCharType="begin"/>
        </w:r>
        <w:r>
          <w:instrText xml:space="preserve"> PAGEREF _Toc27470 \h </w:instrText>
        </w:r>
        <w:r>
          <w:fldChar w:fldCharType="separate"/>
        </w:r>
        <w:r>
          <w:t>18</w:t>
        </w:r>
        <w:r>
          <w:fldChar w:fldCharType="end"/>
        </w:r>
      </w:hyperlink>
    </w:p>
    <w:p>
      <w:pPr>
        <w:pStyle w:val="TOC2"/>
        <w:tabs>
          <w:tab w:val="right" w:leader="dot" w:pos="8306"/>
        </w:tabs>
      </w:pPr>
      <w:hyperlink w:anchor="_Toc17110" w:history="1">
        <w:r>
          <w:rPr>
            <w:rFonts w:ascii="仿宋" w:eastAsia="仿宋" w:hAnsi="仿宋" w:cs="仿宋" w:hint="eastAsia"/>
            <w:lang w:eastAsia="zh-CN"/>
          </w:rPr>
          <w:t>(一)、POS机项目选址</w:t>
        </w:r>
        <w:r>
          <w:tab/>
        </w:r>
        <w:r>
          <w:fldChar w:fldCharType="begin"/>
        </w:r>
        <w:r>
          <w:instrText xml:space="preserve"> PAGEREF _Toc17110 \h </w:instrText>
        </w:r>
        <w:r>
          <w:fldChar w:fldCharType="separate"/>
        </w:r>
        <w:r>
          <w:t>18</w:t>
        </w:r>
        <w:r>
          <w:fldChar w:fldCharType="end"/>
        </w:r>
      </w:hyperlink>
    </w:p>
    <w:p>
      <w:pPr>
        <w:pStyle w:val="TOC2"/>
        <w:tabs>
          <w:tab w:val="right" w:leader="dot" w:pos="8306"/>
        </w:tabs>
      </w:pPr>
      <w:hyperlink w:anchor="_Toc4359" w:history="1">
        <w:r>
          <w:rPr>
            <w:rFonts w:ascii="仿宋" w:eastAsia="仿宋" w:hAnsi="仿宋" w:cs="仿宋" w:hint="eastAsia"/>
            <w:lang w:eastAsia="zh-CN"/>
          </w:rPr>
          <w:t>(二)、用地控制指标</w:t>
        </w:r>
        <w:r>
          <w:tab/>
        </w:r>
        <w:r>
          <w:fldChar w:fldCharType="begin"/>
        </w:r>
        <w:r>
          <w:instrText xml:space="preserve"> PAGEREF _Toc4359 \h </w:instrText>
        </w:r>
        <w:r>
          <w:fldChar w:fldCharType="separate"/>
        </w:r>
        <w:r>
          <w:t>18</w:t>
        </w:r>
        <w:r>
          <w:fldChar w:fldCharType="end"/>
        </w:r>
      </w:hyperlink>
    </w:p>
    <w:p>
      <w:pPr>
        <w:pStyle w:val="TOC2"/>
        <w:tabs>
          <w:tab w:val="right" w:leader="dot" w:pos="8306"/>
        </w:tabs>
      </w:pPr>
      <w:hyperlink w:anchor="_Toc28491" w:history="1">
        <w:r>
          <w:rPr>
            <w:rFonts w:ascii="仿宋" w:eastAsia="仿宋" w:hAnsi="仿宋" w:cs="仿宋" w:hint="eastAsia"/>
            <w:lang w:eastAsia="zh-CN"/>
          </w:rPr>
          <w:t>(三)、节约用地措施</w:t>
        </w:r>
        <w:r>
          <w:tab/>
        </w:r>
        <w:r>
          <w:fldChar w:fldCharType="begin"/>
        </w:r>
        <w:r>
          <w:instrText xml:space="preserve"> PAGEREF _Toc28491 \h </w:instrText>
        </w:r>
        <w:r>
          <w:fldChar w:fldCharType="separate"/>
        </w:r>
        <w:r>
          <w:t>20</w:t>
        </w:r>
        <w:r>
          <w:fldChar w:fldCharType="end"/>
        </w:r>
      </w:hyperlink>
    </w:p>
    <w:p>
      <w:pPr>
        <w:pStyle w:val="TOC2"/>
        <w:tabs>
          <w:tab w:val="right" w:leader="dot" w:pos="8306"/>
        </w:tabs>
      </w:pPr>
      <w:hyperlink w:anchor="_Toc25703" w:history="1">
        <w:r>
          <w:rPr>
            <w:rFonts w:ascii="仿宋" w:eastAsia="仿宋" w:hAnsi="仿宋" w:cs="仿宋" w:hint="eastAsia"/>
            <w:lang w:eastAsia="zh-CN"/>
          </w:rPr>
          <w:t>(四)、总图布置方案</w:t>
        </w:r>
        <w:r>
          <w:tab/>
        </w:r>
        <w:r>
          <w:fldChar w:fldCharType="begin"/>
        </w:r>
        <w:r>
          <w:instrText xml:space="preserve"> PAGEREF _Toc25703 \h </w:instrText>
        </w:r>
        <w:r>
          <w:fldChar w:fldCharType="separate"/>
        </w:r>
        <w:r>
          <w:t>21</w:t>
        </w:r>
        <w:r>
          <w:fldChar w:fldCharType="end"/>
        </w:r>
      </w:hyperlink>
    </w:p>
    <w:p>
      <w:pPr>
        <w:pStyle w:val="TOC2"/>
        <w:tabs>
          <w:tab w:val="right" w:leader="dot" w:pos="8306"/>
        </w:tabs>
      </w:pPr>
      <w:hyperlink w:anchor="_Toc22026" w:history="1">
        <w:r>
          <w:rPr>
            <w:rFonts w:ascii="仿宋" w:eastAsia="仿宋" w:hAnsi="仿宋" w:cs="仿宋" w:hint="eastAsia"/>
            <w:lang w:eastAsia="zh-CN"/>
          </w:rPr>
          <w:t>(五)、选址综合评价</w:t>
        </w:r>
        <w:r>
          <w:tab/>
        </w:r>
        <w:r>
          <w:fldChar w:fldCharType="begin"/>
        </w:r>
        <w:r>
          <w:instrText xml:space="preserve"> PAGEREF _Toc22026 \h </w:instrText>
        </w:r>
        <w:r>
          <w:fldChar w:fldCharType="separate"/>
        </w:r>
        <w:r>
          <w:t>22</w:t>
        </w:r>
        <w:r>
          <w:fldChar w:fldCharType="end"/>
        </w:r>
      </w:hyperlink>
    </w:p>
    <w:p>
      <w:pPr>
        <w:pStyle w:val="TOC1"/>
        <w:tabs>
          <w:tab w:val="right" w:leader="dot" w:pos="8306"/>
        </w:tabs>
      </w:pPr>
      <w:hyperlink w:anchor="_Toc19501" w:history="1">
        <w:r>
          <w:rPr>
            <w:rFonts w:ascii="仿宋" w:eastAsia="仿宋" w:hAnsi="仿宋" w:cs="仿宋" w:hint="eastAsia"/>
            <w:lang w:eastAsia="zh-CN"/>
          </w:rPr>
          <w:t>六、POS机项目建设背景及必要性分析</w:t>
        </w:r>
        <w:r>
          <w:tab/>
        </w:r>
        <w:r>
          <w:fldChar w:fldCharType="begin"/>
        </w:r>
        <w:r>
          <w:instrText xml:space="preserve"> PAGEREF _Toc19501 \h </w:instrText>
        </w:r>
        <w:r>
          <w:fldChar w:fldCharType="separate"/>
        </w:r>
        <w:r>
          <w:t>23</w:t>
        </w:r>
        <w:r>
          <w:fldChar w:fldCharType="end"/>
        </w:r>
      </w:hyperlink>
    </w:p>
    <w:p>
      <w:pPr>
        <w:pStyle w:val="TOC2"/>
        <w:tabs>
          <w:tab w:val="right" w:leader="dot" w:pos="8306"/>
        </w:tabs>
      </w:pPr>
      <w:hyperlink w:anchor="_Toc3792" w:history="1">
        <w:r>
          <w:rPr>
            <w:rFonts w:ascii="仿宋" w:eastAsia="仿宋" w:hAnsi="仿宋" w:cs="仿宋" w:hint="eastAsia"/>
            <w:lang w:eastAsia="zh-CN"/>
          </w:rPr>
          <w:t>(一)、POS机项目背景分析</w:t>
        </w:r>
        <w:r>
          <w:tab/>
        </w:r>
        <w:r>
          <w:fldChar w:fldCharType="begin"/>
        </w:r>
        <w:r>
          <w:instrText xml:space="preserve"> PAGEREF _Toc3792 \h </w:instrText>
        </w:r>
        <w:r>
          <w:fldChar w:fldCharType="separate"/>
        </w:r>
        <w:r>
          <w:t>23</w:t>
        </w:r>
        <w:r>
          <w:fldChar w:fldCharType="end"/>
        </w:r>
      </w:hyperlink>
    </w:p>
    <w:p>
      <w:pPr>
        <w:pStyle w:val="TOC2"/>
        <w:tabs>
          <w:tab w:val="right" w:leader="dot" w:pos="8306"/>
        </w:tabs>
      </w:pPr>
      <w:hyperlink w:anchor="_Toc1330" w:history="1">
        <w:r>
          <w:rPr>
            <w:rFonts w:ascii="仿宋" w:eastAsia="仿宋" w:hAnsi="仿宋" w:cs="仿宋" w:hint="eastAsia"/>
            <w:lang w:eastAsia="zh-CN"/>
          </w:rPr>
          <w:t>(二)、POS机项目建设必要性分析</w:t>
        </w:r>
        <w:r>
          <w:tab/>
        </w:r>
        <w:r>
          <w:fldChar w:fldCharType="begin"/>
        </w:r>
        <w:r>
          <w:instrText xml:space="preserve"> PAGEREF _Toc1330 \h </w:instrText>
        </w:r>
        <w:r>
          <w:fldChar w:fldCharType="separate"/>
        </w:r>
        <w:r>
          <w:t>25</w:t>
        </w:r>
        <w:r>
          <w:fldChar w:fldCharType="end"/>
        </w:r>
      </w:hyperlink>
    </w:p>
    <w:p>
      <w:pPr>
        <w:pStyle w:val="TOC1"/>
        <w:tabs>
          <w:tab w:val="right" w:leader="dot" w:pos="8306"/>
        </w:tabs>
      </w:pPr>
      <w:hyperlink w:anchor="_Toc7902" w:history="1">
        <w:r>
          <w:rPr>
            <w:rFonts w:ascii="仿宋" w:eastAsia="仿宋" w:hAnsi="仿宋" w:cs="仿宋" w:hint="eastAsia"/>
            <w:lang w:eastAsia="zh-CN"/>
          </w:rPr>
          <w:t>七、POS机项目创新与研发</w:t>
        </w:r>
        <w:r>
          <w:tab/>
        </w:r>
        <w:r>
          <w:fldChar w:fldCharType="begin"/>
        </w:r>
        <w:r>
          <w:instrText xml:space="preserve"> PAGEREF _Toc7902 \h </w:instrText>
        </w:r>
        <w:r>
          <w:fldChar w:fldCharType="separate"/>
        </w:r>
        <w:r>
          <w:t>26</w:t>
        </w:r>
        <w:r>
          <w:fldChar w:fldCharType="end"/>
        </w:r>
      </w:hyperlink>
    </w:p>
    <w:p>
      <w:pPr>
        <w:pStyle w:val="TOC2"/>
        <w:tabs>
          <w:tab w:val="right" w:leader="dot" w:pos="8306"/>
        </w:tabs>
      </w:pPr>
      <w:hyperlink w:anchor="_Toc29780" w:history="1">
        <w:r>
          <w:rPr>
            <w:rFonts w:ascii="仿宋" w:eastAsia="仿宋" w:hAnsi="仿宋" w:cs="仿宋" w:hint="eastAsia"/>
            <w:lang w:eastAsia="zh-CN"/>
          </w:rPr>
          <w:t>(一)、创新策略与方向</w:t>
        </w:r>
        <w:r>
          <w:tab/>
        </w:r>
        <w:r>
          <w:fldChar w:fldCharType="begin"/>
        </w:r>
        <w:r>
          <w:instrText xml:space="preserve"> PAGEREF _Toc29780 \h </w:instrText>
        </w:r>
        <w:r>
          <w:fldChar w:fldCharType="separate"/>
        </w:r>
        <w:r>
          <w:t>26</w:t>
        </w:r>
        <w:r>
          <w:fldChar w:fldCharType="end"/>
        </w:r>
      </w:hyperlink>
    </w:p>
    <w:p>
      <w:pPr>
        <w:pStyle w:val="TOC2"/>
        <w:tabs>
          <w:tab w:val="right" w:leader="dot" w:pos="8306"/>
        </w:tabs>
      </w:pPr>
      <w:hyperlink w:anchor="_Toc431" w:history="1">
        <w:r>
          <w:rPr>
            <w:rFonts w:ascii="仿宋" w:eastAsia="仿宋" w:hAnsi="仿宋" w:cs="仿宋" w:hint="eastAsia"/>
            <w:lang w:eastAsia="zh-CN"/>
          </w:rPr>
          <w:t>(二)、研发规划与投入</w:t>
        </w:r>
        <w:r>
          <w:tab/>
        </w:r>
        <w:r>
          <w:fldChar w:fldCharType="begin"/>
        </w:r>
        <w:r>
          <w:instrText xml:space="preserve"> PAGEREF _Toc431 \h </w:instrText>
        </w:r>
        <w:r>
          <w:fldChar w:fldCharType="separate"/>
        </w:r>
        <w:r>
          <w:t>27</w:t>
        </w:r>
        <w:r>
          <w:fldChar w:fldCharType="end"/>
        </w:r>
      </w:hyperlink>
    </w:p>
    <w:p>
      <w:pPr>
        <w:pStyle w:val="TOC1"/>
        <w:tabs>
          <w:tab w:val="right" w:leader="dot" w:pos="8306"/>
        </w:tabs>
      </w:pPr>
      <w:hyperlink w:anchor="_Toc4311" w:history="1">
        <w:r>
          <w:rPr>
            <w:rFonts w:ascii="仿宋" w:eastAsia="仿宋" w:hAnsi="仿宋" w:cs="仿宋" w:hint="eastAsia"/>
            <w:lang w:eastAsia="zh-CN"/>
          </w:rPr>
          <w:t>八、POS机项目投资规划</w:t>
        </w:r>
        <w:r>
          <w:tab/>
        </w:r>
        <w:r>
          <w:fldChar w:fldCharType="begin"/>
        </w:r>
        <w:r>
          <w:instrText xml:space="preserve"> PAGEREF _Toc4311 \h </w:instrText>
        </w:r>
        <w:r>
          <w:fldChar w:fldCharType="separate"/>
        </w:r>
        <w:r>
          <w:t>29</w:t>
        </w:r>
        <w:r>
          <w:fldChar w:fldCharType="end"/>
        </w:r>
      </w:hyperlink>
    </w:p>
    <w:p>
      <w:pPr>
        <w:pStyle w:val="TOC2"/>
        <w:tabs>
          <w:tab w:val="right" w:leader="dot" w:pos="8306"/>
        </w:tabs>
      </w:pPr>
      <w:hyperlink w:anchor="_Toc23656" w:history="1">
        <w:r>
          <w:rPr>
            <w:rFonts w:ascii="仿宋" w:eastAsia="仿宋" w:hAnsi="仿宋" w:cs="仿宋" w:hint="eastAsia"/>
            <w:lang w:eastAsia="zh-CN"/>
          </w:rPr>
          <w:t>(一)、POS机项目总投资估算</w:t>
        </w:r>
        <w:r>
          <w:tab/>
        </w:r>
        <w:r>
          <w:fldChar w:fldCharType="begin"/>
        </w:r>
        <w:r>
          <w:instrText xml:space="preserve"> PAGEREF _Toc23656 \h </w:instrText>
        </w:r>
        <w:r>
          <w:fldChar w:fldCharType="separate"/>
        </w:r>
        <w:r>
          <w:t>29</w:t>
        </w:r>
        <w:r>
          <w:fldChar w:fldCharType="end"/>
        </w:r>
      </w:hyperlink>
    </w:p>
    <w:p>
      <w:pPr>
        <w:pStyle w:val="TOC2"/>
        <w:tabs>
          <w:tab w:val="right" w:leader="dot" w:pos="8306"/>
        </w:tabs>
      </w:pPr>
      <w:hyperlink w:anchor="_Toc29324" w:history="1">
        <w:r>
          <w:rPr>
            <w:rFonts w:ascii="仿宋" w:eastAsia="仿宋" w:hAnsi="仿宋" w:cs="仿宋" w:hint="eastAsia"/>
            <w:lang w:eastAsia="zh-CN"/>
          </w:rPr>
          <w:t>(二)、资金筹措</w:t>
        </w:r>
        <w:r>
          <w:tab/>
        </w:r>
        <w:r>
          <w:fldChar w:fldCharType="begin"/>
        </w:r>
        <w:r>
          <w:instrText xml:space="preserve"> PAGEREF _Toc29324 \h </w:instrText>
        </w:r>
        <w:r>
          <w:fldChar w:fldCharType="separate"/>
        </w:r>
        <w:r>
          <w:t>30</w:t>
        </w:r>
        <w:r>
          <w:fldChar w:fldCharType="end"/>
        </w:r>
      </w:hyperlink>
    </w:p>
    <w:p>
      <w:pPr>
        <w:pStyle w:val="TOC1"/>
        <w:tabs>
          <w:tab w:val="right" w:leader="dot" w:pos="8306"/>
        </w:tabs>
      </w:pPr>
      <w:hyperlink w:anchor="_Toc22984" w:history="1">
        <w:r>
          <w:rPr>
            <w:rFonts w:ascii="仿宋" w:eastAsia="仿宋" w:hAnsi="仿宋" w:cs="仿宋" w:hint="eastAsia"/>
            <w:lang w:eastAsia="zh-CN"/>
          </w:rPr>
          <w:t>九、POS机项目环境影响分析</w:t>
        </w:r>
        <w:r>
          <w:tab/>
        </w:r>
        <w:r>
          <w:fldChar w:fldCharType="begin"/>
        </w:r>
        <w:r>
          <w:instrText xml:space="preserve"> PAGEREF _Toc22984 \h </w:instrText>
        </w:r>
        <w:r>
          <w:fldChar w:fldCharType="separate"/>
        </w:r>
        <w:r>
          <w:t>31</w:t>
        </w:r>
        <w:r>
          <w:fldChar w:fldCharType="end"/>
        </w:r>
      </w:hyperlink>
    </w:p>
    <w:p>
      <w:pPr>
        <w:pStyle w:val="TOC2"/>
        <w:tabs>
          <w:tab w:val="right" w:leader="dot" w:pos="8306"/>
        </w:tabs>
      </w:pPr>
      <w:hyperlink w:anchor="_Toc10887" w:history="1">
        <w:r>
          <w:rPr>
            <w:rFonts w:ascii="仿宋" w:eastAsia="仿宋" w:hAnsi="仿宋" w:cs="仿宋" w:hint="eastAsia"/>
            <w:lang w:eastAsia="zh-CN"/>
          </w:rPr>
          <w:t>(一)、建设区域环境质量现状</w:t>
        </w:r>
        <w:r>
          <w:tab/>
        </w:r>
        <w:r>
          <w:fldChar w:fldCharType="begin"/>
        </w:r>
        <w:r>
          <w:instrText xml:space="preserve"> PAGEREF _Toc10887 \h </w:instrText>
        </w:r>
        <w:r>
          <w:fldChar w:fldCharType="separate"/>
        </w:r>
        <w:r>
          <w:t>31</w:t>
        </w:r>
        <w:r>
          <w:fldChar w:fldCharType="end"/>
        </w:r>
      </w:hyperlink>
    </w:p>
    <w:p>
      <w:pPr>
        <w:pStyle w:val="TOC2"/>
        <w:tabs>
          <w:tab w:val="right" w:leader="dot" w:pos="8306"/>
        </w:tabs>
      </w:pPr>
      <w:hyperlink w:anchor="_Toc23206" w:history="1">
        <w:r>
          <w:rPr>
            <w:rFonts w:ascii="仿宋" w:eastAsia="仿宋" w:hAnsi="仿宋" w:cs="仿宋" w:hint="eastAsia"/>
            <w:lang w:eastAsia="zh-CN"/>
          </w:rPr>
          <w:t>(二)、建设期环境保护</w:t>
        </w:r>
        <w:r>
          <w:tab/>
        </w:r>
        <w:r>
          <w:fldChar w:fldCharType="begin"/>
        </w:r>
        <w:r>
          <w:instrText xml:space="preserve"> PAGEREF _Toc23206 \h </w:instrText>
        </w:r>
        <w:r>
          <w:fldChar w:fldCharType="separate"/>
        </w:r>
        <w:r>
          <w:t>32</w:t>
        </w:r>
        <w:r>
          <w:fldChar w:fldCharType="end"/>
        </w:r>
      </w:hyperlink>
    </w:p>
    <w:p>
      <w:pPr>
        <w:pStyle w:val="TOC2"/>
        <w:tabs>
          <w:tab w:val="right" w:leader="dot" w:pos="8306"/>
        </w:tabs>
      </w:pPr>
      <w:hyperlink w:anchor="_Toc551" w:history="1">
        <w:r>
          <w:rPr>
            <w:rFonts w:ascii="仿宋" w:eastAsia="仿宋" w:hAnsi="仿宋" w:cs="仿宋" w:hint="eastAsia"/>
            <w:lang w:eastAsia="zh-CN"/>
          </w:rPr>
          <w:t>(三)、运营期环境保护</w:t>
        </w:r>
        <w:r>
          <w:tab/>
        </w:r>
        <w:r>
          <w:fldChar w:fldCharType="begin"/>
        </w:r>
        <w:r>
          <w:instrText xml:space="preserve"> PAGEREF _Toc551 \h </w:instrText>
        </w:r>
        <w:r>
          <w:fldChar w:fldCharType="separate"/>
        </w:r>
        <w:r>
          <w:t>34</w:t>
        </w:r>
        <w:r>
          <w:fldChar w:fldCharType="end"/>
        </w:r>
      </w:hyperlink>
    </w:p>
    <w:p>
      <w:pPr>
        <w:pStyle w:val="TOC2"/>
        <w:tabs>
          <w:tab w:val="right" w:leader="dot" w:pos="8306"/>
        </w:tabs>
      </w:pPr>
      <w:hyperlink w:anchor="_Toc18232" w:history="1">
        <w:r>
          <w:rPr>
            <w:rFonts w:ascii="仿宋" w:eastAsia="仿宋" w:hAnsi="仿宋" w:cs="仿宋" w:hint="eastAsia"/>
            <w:lang w:eastAsia="zh-CN"/>
          </w:rPr>
          <w:t>(四)、POS机项目建设对区域经济的影响</w:t>
        </w:r>
        <w:r>
          <w:tab/>
        </w:r>
        <w:r>
          <w:fldChar w:fldCharType="begin"/>
        </w:r>
        <w:r>
          <w:instrText xml:space="preserve"> PAGEREF _Toc18232 \h </w:instrText>
        </w:r>
        <w:r>
          <w:fldChar w:fldCharType="separate"/>
        </w:r>
        <w:r>
          <w:t>35</w:t>
        </w:r>
        <w:r>
          <w:fldChar w:fldCharType="end"/>
        </w:r>
      </w:hyperlink>
    </w:p>
    <w:p>
      <w:pPr>
        <w:pStyle w:val="TOC2"/>
        <w:tabs>
          <w:tab w:val="right" w:leader="dot" w:pos="8306"/>
        </w:tabs>
      </w:pPr>
      <w:hyperlink w:anchor="_Toc23485" w:history="1">
        <w:r>
          <w:rPr>
            <w:rFonts w:ascii="仿宋" w:eastAsia="仿宋" w:hAnsi="仿宋" w:cs="仿宋" w:hint="eastAsia"/>
            <w:lang w:eastAsia="zh-CN"/>
          </w:rPr>
          <w:t>(五)、废弃物处理</w:t>
        </w:r>
        <w:r>
          <w:tab/>
        </w:r>
        <w:r>
          <w:fldChar w:fldCharType="begin"/>
        </w:r>
        <w:r>
          <w:instrText xml:space="preserve"> PAGEREF _Toc23485 \h </w:instrText>
        </w:r>
        <w:r>
          <w:fldChar w:fldCharType="separate"/>
        </w:r>
        <w:r>
          <w:t>37</w:t>
        </w:r>
        <w:r>
          <w:fldChar w:fldCharType="end"/>
        </w:r>
      </w:hyperlink>
    </w:p>
    <w:p>
      <w:pPr>
        <w:pStyle w:val="TOC2"/>
        <w:tabs>
          <w:tab w:val="right" w:leader="dot" w:pos="8306"/>
        </w:tabs>
      </w:pPr>
      <w:hyperlink w:anchor="_Toc28599" w:history="1">
        <w:r>
          <w:rPr>
            <w:rFonts w:ascii="仿宋" w:eastAsia="仿宋" w:hAnsi="仿宋" w:cs="仿宋" w:hint="eastAsia"/>
            <w:lang w:eastAsia="zh-CN"/>
          </w:rPr>
          <w:t>(六)、特殊环境影响分析</w:t>
        </w:r>
        <w:r>
          <w:tab/>
        </w:r>
        <w:r>
          <w:fldChar w:fldCharType="begin"/>
        </w:r>
        <w:r>
          <w:instrText xml:space="preserve"> PAGEREF _Toc28599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0" w:history="1">
        <w:r>
          <w:rPr>
            <w:rFonts w:ascii="仿宋" w:eastAsia="仿宋" w:hAnsi="仿宋" w:cs="仿宋" w:hint="eastAsia"/>
            <w:lang w:eastAsia="zh-CN"/>
          </w:rPr>
          <w:t>(七)、清洁生产</w:t>
        </w:r>
        <w:r>
          <w:tab/>
        </w:r>
        <w:r>
          <w:fldChar w:fldCharType="begin"/>
        </w:r>
        <w:r>
          <w:instrText xml:space="preserve"> PAGEREF _Toc2330 \h </w:instrText>
        </w:r>
        <w:r>
          <w:fldChar w:fldCharType="separate"/>
        </w:r>
        <w:r>
          <w:t>39</w:t>
        </w:r>
        <w:r>
          <w:fldChar w:fldCharType="end"/>
        </w:r>
      </w:hyperlink>
    </w:p>
    <w:p>
      <w:pPr>
        <w:pStyle w:val="TOC2"/>
        <w:tabs>
          <w:tab w:val="right" w:leader="dot" w:pos="8306"/>
        </w:tabs>
      </w:pPr>
      <w:hyperlink w:anchor="_Toc7978" w:history="1">
        <w:r>
          <w:rPr>
            <w:rFonts w:ascii="仿宋" w:eastAsia="仿宋" w:hAnsi="仿宋" w:cs="仿宋" w:hint="eastAsia"/>
            <w:lang w:eastAsia="zh-CN"/>
          </w:rPr>
          <w:t>(八)、环境保护综合评价</w:t>
        </w:r>
        <w:r>
          <w:tab/>
        </w:r>
        <w:r>
          <w:fldChar w:fldCharType="begin"/>
        </w:r>
        <w:r>
          <w:instrText xml:space="preserve"> PAGEREF _Toc7978 \h </w:instrText>
        </w:r>
        <w:r>
          <w:fldChar w:fldCharType="separate"/>
        </w:r>
        <w:r>
          <w:t>40</w:t>
        </w:r>
        <w:r>
          <w:fldChar w:fldCharType="end"/>
        </w:r>
      </w:hyperlink>
    </w:p>
    <w:p>
      <w:pPr>
        <w:pStyle w:val="TOC1"/>
        <w:tabs>
          <w:tab w:val="right" w:leader="dot" w:pos="8306"/>
        </w:tabs>
      </w:pPr>
      <w:hyperlink w:anchor="_Toc20419" w:history="1">
        <w:r>
          <w:rPr>
            <w:rFonts w:ascii="仿宋" w:eastAsia="仿宋" w:hAnsi="仿宋" w:cs="仿宋" w:hint="eastAsia"/>
            <w:lang w:eastAsia="zh-CN"/>
          </w:rPr>
          <w:t>十、POS机项目经营效益</w:t>
        </w:r>
        <w:r>
          <w:tab/>
        </w:r>
        <w:r>
          <w:fldChar w:fldCharType="begin"/>
        </w:r>
        <w:r>
          <w:instrText xml:space="preserve"> PAGEREF _Toc20419 \h </w:instrText>
        </w:r>
        <w:r>
          <w:fldChar w:fldCharType="separate"/>
        </w:r>
        <w:r>
          <w:t>42</w:t>
        </w:r>
        <w:r>
          <w:fldChar w:fldCharType="end"/>
        </w:r>
      </w:hyperlink>
    </w:p>
    <w:p>
      <w:pPr>
        <w:pStyle w:val="TOC2"/>
        <w:tabs>
          <w:tab w:val="right" w:leader="dot" w:pos="8306"/>
        </w:tabs>
      </w:pPr>
      <w:hyperlink w:anchor="_Toc22859" w:history="1">
        <w:r>
          <w:rPr>
            <w:rFonts w:ascii="仿宋" w:eastAsia="仿宋" w:hAnsi="仿宋" w:cs="仿宋" w:hint="eastAsia"/>
            <w:lang w:eastAsia="zh-CN"/>
          </w:rPr>
          <w:t>(一)、经济评价财务测算</w:t>
        </w:r>
        <w:r>
          <w:tab/>
        </w:r>
        <w:r>
          <w:fldChar w:fldCharType="begin"/>
        </w:r>
        <w:r>
          <w:instrText xml:space="preserve"> PAGEREF _Toc22859 \h </w:instrText>
        </w:r>
        <w:r>
          <w:fldChar w:fldCharType="separate"/>
        </w:r>
        <w:r>
          <w:t>42</w:t>
        </w:r>
        <w:r>
          <w:fldChar w:fldCharType="end"/>
        </w:r>
      </w:hyperlink>
    </w:p>
    <w:p>
      <w:pPr>
        <w:pStyle w:val="TOC2"/>
        <w:tabs>
          <w:tab w:val="right" w:leader="dot" w:pos="8306"/>
        </w:tabs>
      </w:pPr>
      <w:hyperlink w:anchor="_Toc20390" w:history="1">
        <w:r>
          <w:rPr>
            <w:rFonts w:ascii="仿宋" w:eastAsia="仿宋" w:hAnsi="仿宋" w:cs="仿宋" w:hint="eastAsia"/>
            <w:lang w:eastAsia="zh-CN"/>
          </w:rPr>
          <w:t>(二)、POS机项目盈利能力分析</w:t>
        </w:r>
        <w:r>
          <w:tab/>
        </w:r>
        <w:r>
          <w:fldChar w:fldCharType="begin"/>
        </w:r>
        <w:r>
          <w:instrText xml:space="preserve"> PAGEREF _Toc20390 \h </w:instrText>
        </w:r>
        <w:r>
          <w:fldChar w:fldCharType="separate"/>
        </w:r>
        <w:r>
          <w:t>43</w:t>
        </w:r>
        <w:r>
          <w:fldChar w:fldCharType="end"/>
        </w:r>
      </w:hyperlink>
    </w:p>
    <w:p>
      <w:pPr>
        <w:pStyle w:val="TOC1"/>
        <w:tabs>
          <w:tab w:val="right" w:leader="dot" w:pos="8306"/>
        </w:tabs>
      </w:pPr>
      <w:hyperlink w:anchor="_Toc17647" w:history="1">
        <w:r>
          <w:rPr>
            <w:rFonts w:ascii="仿宋" w:eastAsia="仿宋" w:hAnsi="仿宋" w:cs="仿宋" w:hint="eastAsia"/>
            <w:lang w:eastAsia="zh-CN"/>
          </w:rPr>
          <w:t>十一、生产安全保护</w:t>
        </w:r>
        <w:r>
          <w:tab/>
        </w:r>
        <w:r>
          <w:fldChar w:fldCharType="begin"/>
        </w:r>
        <w:r>
          <w:instrText xml:space="preserve"> PAGEREF _Toc17647 \h </w:instrText>
        </w:r>
        <w:r>
          <w:fldChar w:fldCharType="separate"/>
        </w:r>
        <w:r>
          <w:t>44</w:t>
        </w:r>
        <w:r>
          <w:fldChar w:fldCharType="end"/>
        </w:r>
      </w:hyperlink>
    </w:p>
    <w:p>
      <w:pPr>
        <w:pStyle w:val="TOC2"/>
        <w:tabs>
          <w:tab w:val="right" w:leader="dot" w:pos="8306"/>
        </w:tabs>
      </w:pPr>
      <w:hyperlink w:anchor="_Toc26745" w:history="1">
        <w:r>
          <w:rPr>
            <w:rFonts w:ascii="仿宋" w:eastAsia="仿宋" w:hAnsi="仿宋" w:cs="仿宋" w:hint="eastAsia"/>
            <w:lang w:eastAsia="zh-CN"/>
          </w:rPr>
          <w:t>(一)、消防安全</w:t>
        </w:r>
        <w:r>
          <w:tab/>
        </w:r>
        <w:r>
          <w:fldChar w:fldCharType="begin"/>
        </w:r>
        <w:r>
          <w:instrText xml:space="preserve"> PAGEREF _Toc26745 \h </w:instrText>
        </w:r>
        <w:r>
          <w:fldChar w:fldCharType="separate"/>
        </w:r>
        <w:r>
          <w:t>44</w:t>
        </w:r>
        <w:r>
          <w:fldChar w:fldCharType="end"/>
        </w:r>
      </w:hyperlink>
    </w:p>
    <w:p>
      <w:pPr>
        <w:pStyle w:val="TOC2"/>
        <w:tabs>
          <w:tab w:val="right" w:leader="dot" w:pos="8306"/>
        </w:tabs>
      </w:pPr>
      <w:hyperlink w:anchor="_Toc3673" w:history="1">
        <w:r>
          <w:rPr>
            <w:rFonts w:ascii="仿宋" w:eastAsia="仿宋" w:hAnsi="仿宋" w:cs="仿宋" w:hint="eastAsia"/>
            <w:lang w:eastAsia="zh-CN"/>
          </w:rPr>
          <w:t>(二)、防火防爆总图布置措施</w:t>
        </w:r>
        <w:r>
          <w:tab/>
        </w:r>
        <w:r>
          <w:fldChar w:fldCharType="begin"/>
        </w:r>
        <w:r>
          <w:instrText xml:space="preserve"> PAGEREF _Toc3673 \h </w:instrText>
        </w:r>
        <w:r>
          <w:fldChar w:fldCharType="separate"/>
        </w:r>
        <w:r>
          <w:t>45</w:t>
        </w:r>
        <w:r>
          <w:fldChar w:fldCharType="end"/>
        </w:r>
      </w:hyperlink>
    </w:p>
    <w:p>
      <w:pPr>
        <w:pStyle w:val="TOC2"/>
        <w:tabs>
          <w:tab w:val="right" w:leader="dot" w:pos="8306"/>
        </w:tabs>
      </w:pPr>
      <w:hyperlink w:anchor="_Toc23351" w:history="1">
        <w:r>
          <w:rPr>
            <w:rFonts w:ascii="仿宋" w:eastAsia="仿宋" w:hAnsi="仿宋" w:cs="仿宋" w:hint="eastAsia"/>
            <w:lang w:eastAsia="zh-CN"/>
          </w:rPr>
          <w:t>(三)、自然灾害防范措施</w:t>
        </w:r>
        <w:r>
          <w:tab/>
        </w:r>
        <w:r>
          <w:fldChar w:fldCharType="begin"/>
        </w:r>
        <w:r>
          <w:instrText xml:space="preserve"> PAGEREF _Toc23351 \h </w:instrText>
        </w:r>
        <w:r>
          <w:fldChar w:fldCharType="separate"/>
        </w:r>
        <w:r>
          <w:t>46</w:t>
        </w:r>
        <w:r>
          <w:fldChar w:fldCharType="end"/>
        </w:r>
      </w:hyperlink>
    </w:p>
    <w:p>
      <w:pPr>
        <w:pStyle w:val="TOC2"/>
        <w:tabs>
          <w:tab w:val="right" w:leader="dot" w:pos="8306"/>
        </w:tabs>
      </w:pPr>
      <w:hyperlink w:anchor="_Toc10578" w:history="1">
        <w:r>
          <w:rPr>
            <w:rFonts w:ascii="仿宋" w:eastAsia="仿宋" w:hAnsi="仿宋" w:cs="仿宋" w:hint="eastAsia"/>
            <w:lang w:eastAsia="zh-CN"/>
          </w:rPr>
          <w:t>(四)、安全色及安全标志使用要求</w:t>
        </w:r>
        <w:r>
          <w:tab/>
        </w:r>
        <w:r>
          <w:fldChar w:fldCharType="begin"/>
        </w:r>
        <w:r>
          <w:instrText xml:space="preserve"> PAGEREF _Toc10578 \h </w:instrText>
        </w:r>
        <w:r>
          <w:fldChar w:fldCharType="separate"/>
        </w:r>
        <w:r>
          <w:t>47</w:t>
        </w:r>
        <w:r>
          <w:fldChar w:fldCharType="end"/>
        </w:r>
      </w:hyperlink>
    </w:p>
    <w:p>
      <w:pPr>
        <w:pStyle w:val="TOC2"/>
        <w:tabs>
          <w:tab w:val="right" w:leader="dot" w:pos="8306"/>
        </w:tabs>
      </w:pPr>
      <w:hyperlink w:anchor="_Toc4178" w:history="1">
        <w:r>
          <w:rPr>
            <w:rFonts w:ascii="仿宋" w:eastAsia="仿宋" w:hAnsi="仿宋" w:cs="仿宋" w:hint="eastAsia"/>
            <w:lang w:eastAsia="zh-CN"/>
          </w:rPr>
          <w:t>(五)、防尘防毒措施</w:t>
        </w:r>
        <w:r>
          <w:tab/>
        </w:r>
        <w:r>
          <w:fldChar w:fldCharType="begin"/>
        </w:r>
        <w:r>
          <w:instrText xml:space="preserve"> PAGEREF _Toc4178 \h </w:instrText>
        </w:r>
        <w:r>
          <w:fldChar w:fldCharType="separate"/>
        </w:r>
        <w:r>
          <w:t>48</w:t>
        </w:r>
        <w:r>
          <w:fldChar w:fldCharType="end"/>
        </w:r>
      </w:hyperlink>
    </w:p>
    <w:p>
      <w:pPr>
        <w:pStyle w:val="TOC2"/>
        <w:tabs>
          <w:tab w:val="right" w:leader="dot" w:pos="8306"/>
        </w:tabs>
      </w:pPr>
      <w:hyperlink w:anchor="_Toc22800" w:history="1">
        <w:r>
          <w:rPr>
            <w:rFonts w:ascii="仿宋" w:eastAsia="仿宋" w:hAnsi="仿宋" w:cs="仿宋" w:hint="eastAsia"/>
            <w:lang w:eastAsia="zh-CN"/>
          </w:rPr>
          <w:t>(六)、防静电、触电防护及防雷措施</w:t>
        </w:r>
        <w:r>
          <w:tab/>
        </w:r>
        <w:r>
          <w:fldChar w:fldCharType="begin"/>
        </w:r>
        <w:r>
          <w:instrText xml:space="preserve"> PAGEREF _Toc22800 \h </w:instrText>
        </w:r>
        <w:r>
          <w:fldChar w:fldCharType="separate"/>
        </w:r>
        <w:r>
          <w:t>49</w:t>
        </w:r>
        <w:r>
          <w:fldChar w:fldCharType="end"/>
        </w:r>
      </w:hyperlink>
    </w:p>
    <w:p>
      <w:pPr>
        <w:pStyle w:val="TOC2"/>
        <w:tabs>
          <w:tab w:val="right" w:leader="dot" w:pos="8306"/>
        </w:tabs>
      </w:pPr>
      <w:hyperlink w:anchor="_Toc28812" w:history="1">
        <w:r>
          <w:rPr>
            <w:rFonts w:ascii="仿宋" w:eastAsia="仿宋" w:hAnsi="仿宋" w:cs="仿宋" w:hint="eastAsia"/>
            <w:lang w:eastAsia="zh-CN"/>
          </w:rPr>
          <w:t>(七)、机械设备安全保障措施</w:t>
        </w:r>
        <w:r>
          <w:tab/>
        </w:r>
        <w:r>
          <w:fldChar w:fldCharType="begin"/>
        </w:r>
        <w:r>
          <w:instrText xml:space="preserve"> PAGEREF _Toc28812 \h </w:instrText>
        </w:r>
        <w:r>
          <w:fldChar w:fldCharType="separate"/>
        </w:r>
        <w:r>
          <w:t>50</w:t>
        </w:r>
        <w:r>
          <w:fldChar w:fldCharType="end"/>
        </w:r>
      </w:hyperlink>
    </w:p>
    <w:p>
      <w:pPr>
        <w:pStyle w:val="TOC1"/>
        <w:tabs>
          <w:tab w:val="right" w:leader="dot" w:pos="8306"/>
        </w:tabs>
      </w:pPr>
      <w:hyperlink w:anchor="_Toc21541" w:history="1">
        <w:r>
          <w:rPr>
            <w:rFonts w:ascii="仿宋" w:eastAsia="仿宋" w:hAnsi="仿宋" w:cs="仿宋" w:hint="eastAsia"/>
            <w:lang w:eastAsia="zh-CN"/>
          </w:rPr>
          <w:t>十二、POS机项目风险管理</w:t>
        </w:r>
        <w:r>
          <w:tab/>
        </w:r>
        <w:r>
          <w:fldChar w:fldCharType="begin"/>
        </w:r>
        <w:r>
          <w:instrText xml:space="preserve"> PAGEREF _Toc21541 \h </w:instrText>
        </w:r>
        <w:r>
          <w:fldChar w:fldCharType="separate"/>
        </w:r>
        <w:r>
          <w:t>51</w:t>
        </w:r>
        <w:r>
          <w:fldChar w:fldCharType="end"/>
        </w:r>
      </w:hyperlink>
    </w:p>
    <w:p>
      <w:pPr>
        <w:pStyle w:val="TOC2"/>
        <w:tabs>
          <w:tab w:val="right" w:leader="dot" w:pos="8306"/>
        </w:tabs>
      </w:pPr>
      <w:hyperlink w:anchor="_Toc28063" w:history="1">
        <w:r>
          <w:rPr>
            <w:rFonts w:ascii="仿宋" w:eastAsia="仿宋" w:hAnsi="仿宋" w:cs="仿宋" w:hint="eastAsia"/>
            <w:lang w:eastAsia="zh-CN"/>
          </w:rPr>
          <w:t>(一)、风险识别与评估</w:t>
        </w:r>
        <w:r>
          <w:tab/>
        </w:r>
        <w:r>
          <w:fldChar w:fldCharType="begin"/>
        </w:r>
        <w:r>
          <w:instrText xml:space="preserve"> PAGEREF _Toc28063 \h </w:instrText>
        </w:r>
        <w:r>
          <w:fldChar w:fldCharType="separate"/>
        </w:r>
        <w:r>
          <w:t>51</w:t>
        </w:r>
        <w:r>
          <w:fldChar w:fldCharType="end"/>
        </w:r>
      </w:hyperlink>
    </w:p>
    <w:p>
      <w:pPr>
        <w:pStyle w:val="TOC2"/>
        <w:tabs>
          <w:tab w:val="right" w:leader="dot" w:pos="8306"/>
        </w:tabs>
      </w:pPr>
      <w:hyperlink w:anchor="_Toc19727" w:history="1">
        <w:r>
          <w:rPr>
            <w:rFonts w:ascii="仿宋" w:eastAsia="仿宋" w:hAnsi="仿宋" w:cs="仿宋" w:hint="eastAsia"/>
            <w:lang w:eastAsia="zh-CN"/>
          </w:rPr>
          <w:t>(二)、风险应对策略</w:t>
        </w:r>
        <w:r>
          <w:tab/>
        </w:r>
        <w:r>
          <w:fldChar w:fldCharType="begin"/>
        </w:r>
        <w:r>
          <w:instrText xml:space="preserve"> PAGEREF _Toc19727 \h </w:instrText>
        </w:r>
        <w:r>
          <w:fldChar w:fldCharType="separate"/>
        </w:r>
        <w:r>
          <w:t>53</w:t>
        </w:r>
        <w:r>
          <w:fldChar w:fldCharType="end"/>
        </w:r>
      </w:hyperlink>
    </w:p>
    <w:p>
      <w:pPr>
        <w:pStyle w:val="TOC2"/>
        <w:tabs>
          <w:tab w:val="right" w:leader="dot" w:pos="8306"/>
        </w:tabs>
      </w:pPr>
      <w:hyperlink w:anchor="_Toc280" w:history="1">
        <w:r>
          <w:rPr>
            <w:rFonts w:ascii="仿宋" w:eastAsia="仿宋" w:hAnsi="仿宋" w:cs="仿宋" w:hint="eastAsia"/>
            <w:lang w:eastAsia="zh-CN"/>
          </w:rPr>
          <w:t>(三)、风险监控与控制</w:t>
        </w:r>
        <w:r>
          <w:tab/>
        </w:r>
        <w:r>
          <w:fldChar w:fldCharType="begin"/>
        </w:r>
        <w:r>
          <w:instrText xml:space="preserve"> PAGEREF _Toc280 \h </w:instrText>
        </w:r>
        <w:r>
          <w:fldChar w:fldCharType="separate"/>
        </w:r>
        <w:r>
          <w:t>54</w:t>
        </w:r>
        <w:r>
          <w:fldChar w:fldCharType="end"/>
        </w:r>
      </w:hyperlink>
    </w:p>
    <w:p>
      <w:pPr>
        <w:pStyle w:val="TOC1"/>
        <w:tabs>
          <w:tab w:val="right" w:leader="dot" w:pos="8306"/>
        </w:tabs>
      </w:pPr>
      <w:hyperlink w:anchor="_Toc11296" w:history="1">
        <w:r>
          <w:rPr>
            <w:rFonts w:ascii="仿宋" w:eastAsia="仿宋" w:hAnsi="仿宋" w:cs="仿宋" w:hint="eastAsia"/>
            <w:lang w:eastAsia="zh-CN"/>
          </w:rPr>
          <w:t>十三、风险识别与分类</w:t>
        </w:r>
        <w:r>
          <w:tab/>
        </w:r>
        <w:r>
          <w:fldChar w:fldCharType="begin"/>
        </w:r>
        <w:r>
          <w:instrText xml:space="preserve"> PAGEREF _Toc11296 \h </w:instrText>
        </w:r>
        <w:r>
          <w:fldChar w:fldCharType="separate"/>
        </w:r>
        <w:r>
          <w:t>55</w:t>
        </w:r>
        <w:r>
          <w:fldChar w:fldCharType="end"/>
        </w:r>
      </w:hyperlink>
    </w:p>
    <w:p>
      <w:pPr>
        <w:pStyle w:val="TOC2"/>
        <w:tabs>
          <w:tab w:val="right" w:leader="dot" w:pos="8306"/>
        </w:tabs>
      </w:pPr>
      <w:hyperlink w:anchor="_Toc23312" w:history="1">
        <w:r>
          <w:rPr>
            <w:rFonts w:ascii="仿宋" w:eastAsia="仿宋" w:hAnsi="仿宋" w:cs="仿宋" w:hint="eastAsia"/>
            <w:lang w:eastAsia="zh-CN"/>
          </w:rPr>
          <w:t>(一)、风险识别</w:t>
        </w:r>
        <w:r>
          <w:tab/>
        </w:r>
        <w:r>
          <w:fldChar w:fldCharType="begin"/>
        </w:r>
        <w:r>
          <w:instrText xml:space="preserve"> PAGEREF _Toc23312 \h </w:instrText>
        </w:r>
        <w:r>
          <w:fldChar w:fldCharType="separate"/>
        </w:r>
        <w:r>
          <w:t>55</w:t>
        </w:r>
        <w:r>
          <w:fldChar w:fldCharType="end"/>
        </w:r>
      </w:hyperlink>
    </w:p>
    <w:p>
      <w:pPr>
        <w:pStyle w:val="TOC2"/>
        <w:tabs>
          <w:tab w:val="right" w:leader="dot" w:pos="8306"/>
        </w:tabs>
      </w:pPr>
      <w:hyperlink w:anchor="_Toc28120" w:history="1">
        <w:r>
          <w:rPr>
            <w:rFonts w:ascii="仿宋" w:eastAsia="仿宋" w:hAnsi="仿宋" w:cs="仿宋" w:hint="eastAsia"/>
            <w:lang w:eastAsia="zh-CN"/>
          </w:rPr>
          <w:t>(二)、风险分类</w:t>
        </w:r>
        <w:r>
          <w:tab/>
        </w:r>
        <w:r>
          <w:fldChar w:fldCharType="begin"/>
        </w:r>
        <w:r>
          <w:instrText xml:space="preserve"> PAGEREF _Toc28120 \h </w:instrText>
        </w:r>
        <w:r>
          <w:fldChar w:fldCharType="separate"/>
        </w:r>
        <w:r>
          <w:t>57</w:t>
        </w:r>
        <w:r>
          <w:fldChar w:fldCharType="end"/>
        </w:r>
      </w:hyperlink>
    </w:p>
    <w:p>
      <w:pPr>
        <w:pStyle w:val="TOC1"/>
        <w:tabs>
          <w:tab w:val="right" w:leader="dot" w:pos="8306"/>
        </w:tabs>
      </w:pPr>
      <w:hyperlink w:anchor="_Toc1960" w:history="1">
        <w:r>
          <w:rPr>
            <w:rFonts w:ascii="仿宋" w:eastAsia="仿宋" w:hAnsi="仿宋" w:cs="仿宋" w:hint="eastAsia"/>
            <w:lang w:eastAsia="zh-CN"/>
          </w:rPr>
          <w:t>十四、POS机项目实施保障措施</w:t>
        </w:r>
        <w:r>
          <w:tab/>
        </w:r>
        <w:r>
          <w:fldChar w:fldCharType="begin"/>
        </w:r>
        <w:r>
          <w:instrText xml:space="preserve"> PAGEREF _Toc1960 \h </w:instrText>
        </w:r>
        <w:r>
          <w:fldChar w:fldCharType="separate"/>
        </w:r>
        <w:r>
          <w:t>58</w:t>
        </w:r>
        <w:r>
          <w:fldChar w:fldCharType="end"/>
        </w:r>
      </w:hyperlink>
    </w:p>
    <w:p>
      <w:pPr>
        <w:pStyle w:val="TOC2"/>
        <w:tabs>
          <w:tab w:val="right" w:leader="dot" w:pos="8306"/>
        </w:tabs>
      </w:pPr>
      <w:hyperlink w:anchor="_Toc28908" w:history="1">
        <w:r>
          <w:rPr>
            <w:rFonts w:ascii="仿宋" w:eastAsia="仿宋" w:hAnsi="仿宋" w:cs="仿宋" w:hint="eastAsia"/>
            <w:lang w:eastAsia="zh-CN"/>
          </w:rPr>
          <w:t>(一)、POS机项目实施保障机制</w:t>
        </w:r>
        <w:r>
          <w:tab/>
        </w:r>
        <w:r>
          <w:fldChar w:fldCharType="begin"/>
        </w:r>
        <w:r>
          <w:instrText xml:space="preserve"> PAGEREF _Toc28908 \h </w:instrText>
        </w:r>
        <w:r>
          <w:fldChar w:fldCharType="separate"/>
        </w:r>
        <w:r>
          <w:t>58</w:t>
        </w:r>
        <w:r>
          <w:fldChar w:fldCharType="end"/>
        </w:r>
      </w:hyperlink>
    </w:p>
    <w:p>
      <w:pPr>
        <w:pStyle w:val="TOC2"/>
        <w:tabs>
          <w:tab w:val="right" w:leader="dot" w:pos="8306"/>
        </w:tabs>
      </w:pPr>
      <w:hyperlink w:anchor="_Toc18807" w:history="1">
        <w:r>
          <w:rPr>
            <w:rFonts w:ascii="仿宋" w:eastAsia="仿宋" w:hAnsi="仿宋" w:cs="仿宋" w:hint="eastAsia"/>
            <w:lang w:eastAsia="zh-CN"/>
          </w:rPr>
          <w:t>(二)、POS机项目法律合规要求</w:t>
        </w:r>
        <w:r>
          <w:tab/>
        </w:r>
        <w:r>
          <w:fldChar w:fldCharType="begin"/>
        </w:r>
        <w:r>
          <w:instrText xml:space="preserve"> PAGEREF _Toc18807 \h </w:instrText>
        </w:r>
        <w:r>
          <w:fldChar w:fldCharType="separate"/>
        </w:r>
        <w:r>
          <w:t>62</w:t>
        </w:r>
        <w:r>
          <w:fldChar w:fldCharType="end"/>
        </w:r>
      </w:hyperlink>
    </w:p>
    <w:p>
      <w:pPr>
        <w:pStyle w:val="TOC2"/>
        <w:tabs>
          <w:tab w:val="right" w:leader="dot" w:pos="8306"/>
        </w:tabs>
      </w:pPr>
      <w:hyperlink w:anchor="_Toc6530" w:history="1">
        <w:r>
          <w:rPr>
            <w:rFonts w:ascii="仿宋" w:eastAsia="仿宋" w:hAnsi="仿宋" w:cs="仿宋" w:hint="eastAsia"/>
            <w:lang w:eastAsia="zh-CN"/>
          </w:rPr>
          <w:t>(三)、POS机项目合同管理与法律事务</w:t>
        </w:r>
        <w:r>
          <w:tab/>
        </w:r>
        <w:r>
          <w:fldChar w:fldCharType="begin"/>
        </w:r>
        <w:r>
          <w:instrText xml:space="preserve"> PAGEREF _Toc6530 \h </w:instrText>
        </w:r>
        <w:r>
          <w:fldChar w:fldCharType="separate"/>
        </w:r>
        <w:r>
          <w:t>66</w:t>
        </w:r>
        <w:r>
          <w:fldChar w:fldCharType="end"/>
        </w:r>
      </w:hyperlink>
    </w:p>
    <w:p>
      <w:pPr>
        <w:pStyle w:val="TOC2"/>
        <w:tabs>
          <w:tab w:val="right" w:leader="dot" w:pos="8306"/>
        </w:tabs>
      </w:pPr>
      <w:hyperlink w:anchor="_Toc6215" w:history="1">
        <w:r>
          <w:rPr>
            <w:rFonts w:ascii="仿宋" w:eastAsia="仿宋" w:hAnsi="仿宋" w:cs="仿宋" w:hint="eastAsia"/>
            <w:lang w:eastAsia="zh-CN"/>
          </w:rPr>
          <w:t>(四)、POS机项目知识产权保护策略</w:t>
        </w:r>
        <w:r>
          <w:tab/>
        </w:r>
        <w:r>
          <w:fldChar w:fldCharType="begin"/>
        </w:r>
        <w:r>
          <w:instrText xml:space="preserve"> PAGEREF _Toc6215 \h </w:instrText>
        </w:r>
        <w:r>
          <w:fldChar w:fldCharType="separate"/>
        </w:r>
        <w:r>
          <w:t>72</w:t>
        </w:r>
        <w:r>
          <w:fldChar w:fldCharType="end"/>
        </w:r>
      </w:hyperlink>
    </w:p>
    <w:p>
      <w:pPr>
        <w:pStyle w:val="TOC1"/>
        <w:tabs>
          <w:tab w:val="right" w:leader="dot" w:pos="8306"/>
        </w:tabs>
      </w:pPr>
      <w:hyperlink w:anchor="_Toc7034" w:history="1">
        <w:r>
          <w:rPr>
            <w:rFonts w:ascii="仿宋" w:eastAsia="仿宋" w:hAnsi="仿宋" w:cs="仿宋" w:hint="eastAsia"/>
            <w:lang w:eastAsia="zh-CN"/>
          </w:rPr>
          <w:t>十五、POS机项目治理与监督</w:t>
        </w:r>
        <w:r>
          <w:tab/>
        </w:r>
        <w:r>
          <w:fldChar w:fldCharType="begin"/>
        </w:r>
        <w:r>
          <w:instrText xml:space="preserve"> PAGEREF _Toc7034 \h </w:instrText>
        </w:r>
        <w:r>
          <w:fldChar w:fldCharType="separate"/>
        </w:r>
        <w:r>
          <w:t>74</w:t>
        </w:r>
        <w:r>
          <w:fldChar w:fldCharType="end"/>
        </w:r>
      </w:hyperlink>
    </w:p>
    <w:p>
      <w:pPr>
        <w:pStyle w:val="TOC2"/>
        <w:tabs>
          <w:tab w:val="right" w:leader="dot" w:pos="8306"/>
        </w:tabs>
      </w:pPr>
      <w:hyperlink w:anchor="_Toc28368" w:history="1">
        <w:r>
          <w:rPr>
            <w:rFonts w:ascii="仿宋" w:eastAsia="仿宋" w:hAnsi="仿宋" w:cs="仿宋" w:hint="eastAsia"/>
            <w:lang w:eastAsia="zh-CN"/>
          </w:rPr>
          <w:t>(一)、POS机项目治理结构</w:t>
        </w:r>
        <w:r>
          <w:tab/>
        </w:r>
        <w:r>
          <w:fldChar w:fldCharType="begin"/>
        </w:r>
        <w:r>
          <w:instrText xml:space="preserve"> PAGEREF _Toc28368 \h </w:instrText>
        </w:r>
        <w:r>
          <w:fldChar w:fldCharType="separate"/>
        </w:r>
        <w:r>
          <w:t>74</w:t>
        </w:r>
        <w:r>
          <w:fldChar w:fldCharType="end"/>
        </w:r>
      </w:hyperlink>
    </w:p>
    <w:p>
      <w:pPr>
        <w:pStyle w:val="TOC2"/>
        <w:tabs>
          <w:tab w:val="right" w:leader="dot" w:pos="8306"/>
        </w:tabs>
      </w:pPr>
      <w:hyperlink w:anchor="_Toc2991" w:history="1">
        <w:r>
          <w:rPr>
            <w:rFonts w:ascii="仿宋" w:eastAsia="仿宋" w:hAnsi="仿宋" w:cs="仿宋" w:hint="eastAsia"/>
            <w:lang w:eastAsia="zh-CN"/>
          </w:rPr>
          <w:t>(二)、监督与审计</w:t>
        </w:r>
        <w:r>
          <w:tab/>
        </w:r>
        <w:r>
          <w:fldChar w:fldCharType="begin"/>
        </w:r>
        <w:r>
          <w:instrText xml:space="preserve"> PAGEREF _Toc2991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797"/>
      <w:r>
        <w:rPr>
          <w:rFonts w:ascii="仿宋" w:eastAsia="仿宋" w:hAnsi="仿宋" w:cs="仿宋" w:hint="eastAsia"/>
          <w:sz w:val="28"/>
          <w:lang w:eastAsia="zh-CN"/>
        </w:rPr>
        <w:t>一、POS机项目土建工程</w:t>
      </w:r>
      <w:bookmarkEnd w:id="2"/>
    </w:p>
    <w:p>
      <w:pPr>
        <w:pStyle w:val="Heading2"/>
        <w:rPr>
          <w:rFonts w:ascii="仿宋" w:eastAsia="仿宋" w:hAnsi="仿宋" w:cs="仿宋" w:hint="eastAsia"/>
          <w:lang w:eastAsia="zh-CN"/>
        </w:rPr>
      </w:pPr>
      <w:bookmarkStart w:id="3" w:name="_Toc3148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在POS机项目的建筑工程设计中，我们将秉承一系列重要的设计原则，以确保POS机项目建筑在功能、美观、可持续性等方面达到最佳效果。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首要原则是确保建筑的功能性得到最大化的发挥。我们将充分理解POS机项目的实际需求，合理布局各个功能区域，保证建筑在满足业务需求的同时，提供高效的工作环境。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在建筑设计中，我们将综合考虑建设和运营成本。通过精细的经济效益分析，确保设计方案在高效利用资源的同时，对POS机项目的长期盈利能力有积极的贡献。</w:t>
      </w:r>
    </w:p>
    <w:p>
      <w:pPr>
        <w:pStyle w:val="Heading2"/>
        <w:ind w:firstLine="560" w:firstLineChars="200"/>
        <w:rPr>
          <w:rFonts w:ascii="仿宋" w:eastAsia="仿宋" w:hAnsi="仿宋" w:cs="仿宋" w:hint="eastAsia"/>
          <w:sz w:val="28"/>
          <w:lang w:eastAsia="zh-CN"/>
        </w:rPr>
      </w:pPr>
      <w:bookmarkStart w:id="4" w:name="_Toc2861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OS机项目的土建工程设计中，我们将精准设定设计年限，结合POS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OS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027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POS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OS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OS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17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本期工程POS机项目预计总建筑面积XXX平方米，其中：计容建筑面积XXX平方米，计划建筑工程投资XX万元，占POS机项目总投资的XX%。</w:t>
      </w:r>
    </w:p>
    <w:p>
      <w:pPr>
        <w:pStyle w:val="Heading1"/>
        <w:ind w:firstLine="560" w:firstLineChars="200"/>
        <w:rPr>
          <w:rFonts w:ascii="仿宋" w:eastAsia="仿宋" w:hAnsi="仿宋" w:cs="仿宋" w:hint="eastAsia"/>
          <w:sz w:val="28"/>
          <w:lang w:eastAsia="zh-CN"/>
        </w:rPr>
      </w:pPr>
      <w:bookmarkStart w:id="7" w:name="_Toc3611"/>
      <w:r>
        <w:rPr>
          <w:rFonts w:ascii="仿宋" w:eastAsia="仿宋" w:hAnsi="仿宋" w:cs="仿宋" w:hint="eastAsia"/>
          <w:sz w:val="28"/>
          <w:lang w:eastAsia="zh-CN"/>
        </w:rPr>
        <w:t>二、POS机项目概论</w:t>
      </w:r>
      <w:bookmarkEnd w:id="7"/>
    </w:p>
    <w:p>
      <w:pPr>
        <w:pStyle w:val="Heading2"/>
        <w:rPr>
          <w:rFonts w:ascii="仿宋" w:eastAsia="仿宋" w:hAnsi="仿宋" w:cs="仿宋" w:hint="eastAsia"/>
          <w:lang w:eastAsia="zh-CN"/>
        </w:rPr>
      </w:pPr>
      <w:bookmarkStart w:id="8" w:name="_Toc28269"/>
      <w:r>
        <w:rPr>
          <w:rFonts w:ascii="仿宋" w:eastAsia="仿宋" w:hAnsi="仿宋" w:cs="仿宋" w:hint="eastAsia"/>
          <w:lang w:eastAsia="zh-CN"/>
        </w:rPr>
        <w:t>(一)、POS机项目概况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的起源追溯至对市场的深入洞察。市场的不断演变与变革为POS机项目提供了难得的机遇。当前市场存在的需求缺口和变革的大环境共同构成了POS机项目的背景。这个POS机项目旨在充分利用市场机遇，填补行业中尚未满足的需求，为客户提供全新的解决方案。市场的变革和需求的增长使得这个POS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POS机项目名称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POS机项目正式命名为POS机。这个名称不仅仅是一个标识，更代表了POS机项目的核心理念和愿景。它蕴含着POS机项目所要解决问题的关键字，具有强烈的表达和辨识度，为POS机项目树立了鲜明的品牌形象。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POS机项目目标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的核心目标是提供一种全新、高效的解决方案，满足客户日益增长的需求。POS机项目追求的不仅仅是满足市场需求，更是在市场中获得卓越的竞争优势。通过不断提升产品或服务的质量和创新水平，POS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POS机项目范围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全面涵盖了产品研发、制造、市场推广和售后服务，确保从产品设计到最终用户体验的全方位关注。这一全面的POS机项目范围是为了确保POS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POS机项目时间表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POS机项目计划在未来18个月内完成，包括研发、测试、市场试点和正式推出等不同阶段。这个时间表的合理设计是为了确保POS机项目各个阶段的顺利推进，以便按时交付高质量的成果。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POS机项目预算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POS机项目总预算估算为XX百万美元，主要分配在研发、市场推广、人员培训和运营等方面。这一充足的预算为POS机项目提供了充足的资源，确保POS机项目在各个方面都能取得优异的表现。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POS机项目风险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POS机项目可能面临的风险包括市场接受度低、技术难题、竞争激烈等。POS机项目团队已经制定了相应的风险应对计划，通过前瞻性的风险管理，确保POS机项目在面对不确定性时能够迅速做出应对。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POS机项目团队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POS机项目汇聚了一支经验丰富、多领域专业素养的核心团队，确保POS机项目在各个方面都能拥有高水平的执行力。团队的协同作战是POS机项目成功的关键因素之一。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POS机项目背景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POS机项目的背景根植于市场对更高效、创新产品的渴望，同时也受到科技发展对行业格局的深刻改变的影响。这为POS机项目提供了广阔的发展空间和市场需求。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POS机项目现状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截至目前，POS机项目已完成市场调研和技术验证，取得了初步的成功。这为POS机项目在未来的发展奠定了坚实的基础，为更远大的目标打下了坚实的基石。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8330"/>
      <w:r>
        <w:rPr>
          <w:rFonts w:ascii="仿宋" w:eastAsia="仿宋" w:hAnsi="仿宋" w:cs="仿宋" w:hint="eastAsia"/>
          <w:sz w:val="28"/>
          <w:lang w:eastAsia="zh-CN"/>
        </w:rPr>
        <w:t>(二)、POS机项目目标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keyword》POS机项目首要业务目标是在市场中占据有利地位，实现产品/服务的成功推广和销售。通过不断提升产品质量、创新性，POS机项目追求成为行业中的领导者，赢得更多客户的青睐。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在科技迅速发展的时代，POS机项目着眼于技术创新。通过持续的研发和技术升级，POS机项目旨在推出更具创新性的产品或服务，以满足市场对新鲜、先进解决方案的需求。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为了建立可持续的客户关系，POS机项目设定了客户满意度目标。通过提供卓越的产品质量和优质的客户服务，POS机项目追求赢得客户的信任和忠诚度，确保他们的满意度达到行业领先水平。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POS机项目注重社会责任和可持续发展。通过实施环保、社会责任POS机项目，POS机项目致力于在经济发展的同时保护环境，促进社会公平，实现可持续经营。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POS机项目的团队是实现目标的核心驱动力。因此，POS机项目设定了团队发展目标，包括提升团队成员的专业技能、培养领导力，以及搭建协同高效的团队工作氛围。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32665"/>
      <w:r>
        <w:rPr>
          <w:rFonts w:ascii="仿宋" w:eastAsia="仿宋" w:hAnsi="仿宋" w:cs="仿宋" w:hint="eastAsia"/>
          <w:sz w:val="28"/>
          <w:lang w:eastAsia="zh-CN"/>
        </w:rPr>
        <w:t>(三)、POS机项目提出的理由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POS机项目提出的理由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的提出源于对市场机遇的深刻洞察。当前市场中存在的需求缺口和行业发展趋势表明，有巨大的商业机会等待被开发。通过准确捕捉市场机遇，POS机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的理念基于对技术创新的信仰。通过持续的研发和技术投入，POS机项目有望推出更具创新性的产品或服务。在科技飞速发展的当下，POS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的提出是为了增强企业的行业竞争力。通过提升产品或服务的质量和独特性，POS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响应了消费者需求的变化。随着社会和科技的不断发展，消费者对产品和服务的需求也在发生变化。通过深入了解并及时回应消费者的新需求，POS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POS机项目的提出是企业战略发展规划的一部分。在面对日益激烈的市场竞争和不断变化的商业环境中，POS机项目作为企业战略的一环，旨在为企业开辟新的增长领域，巩固企业在行业中的地位。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POS机项目的提出不仅仅是基于商业考量，还注重社会责任。通过推出环保、社会责任等方面的POS机项目，POS机企业可以在社会中树立积极形象，为社会做出积极贡献，实现经济效益和社会效益的双赢。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POS机项目的提出反映了对利益相关者期望的关注。包括客户、员工、投资者等利益相关者在企业发展中都有着各自的期望，POS机项目力求在满足这些期望的同时，取得更大的共赢。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4141"/>
      <w:r>
        <w:rPr>
          <w:rFonts w:ascii="仿宋" w:eastAsia="仿宋" w:hAnsi="仿宋" w:cs="仿宋" w:hint="eastAsia"/>
          <w:sz w:val="28"/>
          <w:lang w:eastAsia="zh-CN"/>
        </w:rPr>
        <w:t>(四)、POS机项目意义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在实施POS机项目的过程中，我们不仅仅是在追逐商业成功，更是为企业和社会的多个层面创造了深远的意义。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的首要意义在于提升企业的市场竞争力。通过持续的创新和对产品质量的高标准要求，POS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OS机项目的推进将促使行业技术水平的提升。通过引入先进技术和创新性解决方案，POS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在社会层面，POS机项目不仅创造了大量就业机会，提高了就业水平，还注重社会责任和环保。通过参与社会公益事业和推动环保POS机项目，POS机项目为社会贡献了一份力量，体现了企业对社会的积极回馈。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综合而言，POS机项目意义重大，不仅推动了企业的发展，也为行业和社会的进步贡献了积极力量。这是一个全面而深刻的影响，将在未来产生可持续的正面效应。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3018"/>
      <w:r>
        <w:rPr>
          <w:rFonts w:ascii="仿宋" w:eastAsia="仿宋" w:hAnsi="仿宋" w:cs="仿宋" w:hint="eastAsia"/>
          <w:sz w:val="28"/>
          <w:lang w:eastAsia="zh-CN"/>
        </w:rPr>
        <w:t>(五)、POS机项目背景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在当今迅猛发展的商业环境中，POS机项目的动因根植于对多方面因素的审慎考量。这个POS机项目的提出并非孤立的决策，而是对企业所处背景深入思考的产物。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市场的不断演变是POS机项目背后的首要原因。科技的迅速发展和全球市场的快速变化使得企业必须灵活应对。POS机项目应运而生，旨在通过创新性的解决方案迎合市场的多变需求，赢得竞争中的先机。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竞争的激烈程度也是POS机项目背景中不可忽视的一环。企业需要在激烈竞争中脱颖而出，为此，POS机项目致力于打破常规，提供独特的价值主张，以吸引客户并确保市场份额的增长。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技术的迅速发展为企业带来了机遇与挑战。作为POS机项目启动的背景之一，对新兴技术的应用将有助于提升企业的技术水平，使其在不断演进的商业环境中保持竞争优势。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此外，社会对企业责任的期望也在逐渐升高。POS机项目充分融入了社会责任的理念，通过可持续经营和社会公益POS机项目，企图为社会贡献一份力量，在商业成功的同时关注社会价值。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21523"/>
      <w:r>
        <w:rPr>
          <w:rFonts w:ascii="仿宋" w:eastAsia="仿宋" w:hAnsi="仿宋" w:cs="仿宋" w:hint="eastAsia"/>
          <w:sz w:val="28"/>
          <w:lang w:eastAsia="zh-CN"/>
        </w:rPr>
        <w:t>三、POS机项目建设单位说明</w:t>
      </w:r>
      <w:bookmarkEnd w:id="13"/>
    </w:p>
    <w:p>
      <w:pPr>
        <w:pStyle w:val="Heading2"/>
        <w:rPr>
          <w:rFonts w:ascii="仿宋" w:eastAsia="仿宋" w:hAnsi="仿宋" w:cs="仿宋" w:hint="eastAsia"/>
          <w:lang w:eastAsia="zh-CN"/>
        </w:rPr>
      </w:pPr>
      <w:bookmarkStart w:id="14" w:name="_Toc299"/>
      <w:r>
        <w:rPr>
          <w:rFonts w:ascii="仿宋" w:eastAsia="仿宋" w:hAnsi="仿宋" w:cs="仿宋" w:hint="eastAsia"/>
          <w:lang w:eastAsia="zh-CN"/>
        </w:rPr>
        <w:t>(一)、POS机项目承办单位基本情况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8389"/>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OS机项目承办单位的XXXX，我们着眼于实现可持续的经济效益。通过技术创新和解决方案的提供，公司预计在POS机项目执行期间将获得可观的收入增长。这一收入来源主要包括POS机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同时，我们注重成本控制和效率提升，以确保POS机项目的可持续盈利。透过精细的管理和资源优化，公司期望实现POS机项目利润最大化。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OS机项目实施进行全面的投资评估，包括POS机项目启动阶段的资金投入和后续运营成本。通过对POS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为确保公司在POS机项目实施过程中具备足够的资金流动性，公司将进行详尽的现金流分析。这包括资金需求的合理预测、POS机项目周期内的资金峰谷分析以及灵活的财务管理策略，以应对各种潜在的经济变动。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449"/>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16930"/>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的技术管理特点体现在其创新导向。通过引入最先进的技术趋势和解决方案，POS机项目致力于提升科技含量、提高质量和效率水平。这意味着我们将采用最新的工具和方法，确保POS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OS机项目技术管理的显著特征。通过整合不同领域的技术资源，我们实现了跨学科的协同工作。这有助于优化技术架构，提高整体效能。此外，整合性策略还促进了不同技术团队之间的紧密沟通和高效合作，确保POS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OS机项目所采用的技术。通过不断优化技术方案，POS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OS机项目团队将在POS机项目初期识别可能的技术风险，并采取相应的预防和应对措施。通过建立健全的风险评估机制，POS机项目能够在实施过程中及时发现并解决潜在的技术问题，保障POS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通过这些独特的技术管理特点，我们确信在POS机项目中，技术将成为POS机项目成功的有力支持。这一深度剖析揭示了技术管理在POS机项目实施中的关键作用，为POS机项目的技术基础奠定了坚实的基础。</w:t>
      </w:r>
    </w:p>
    <w:p>
      <w:pPr>
        <w:pStyle w:val="Heading2"/>
        <w:ind w:firstLine="560" w:firstLineChars="200"/>
        <w:rPr>
          <w:rFonts w:ascii="仿宋" w:eastAsia="仿宋" w:hAnsi="仿宋" w:cs="仿宋" w:hint="eastAsia"/>
          <w:sz w:val="28"/>
          <w:lang w:eastAsia="zh-CN"/>
        </w:rPr>
      </w:pPr>
      <w:bookmarkStart w:id="18" w:name="_Toc12015"/>
      <w:r>
        <w:rPr>
          <w:rFonts w:ascii="仿宋" w:eastAsia="仿宋" w:hAnsi="仿宋" w:cs="仿宋" w:hint="eastAsia"/>
          <w:sz w:val="28"/>
          <w:lang w:eastAsia="zh-CN"/>
        </w:rPr>
        <w:t>(二)、POS机项目工艺技术设计方案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OS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OS机项目将严格按照相关行业规范要求进行组织。通过有效控制产品质量，POS机项目将致力于为顾客提供优质的POS机项目产品和良好的服务。这体现了POS机项目对于生产活动合规性和质量标准的高度重视，为POS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OS机项目注重生态效益和清洁生产原则。POS机项目建设将紧密结合地方特色经济发展，与社会经济发展规划和区域环境保护规划方案相协调一致。通过与当地区域自然生态系统的结合，POS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OS机项目产品具有多样化的客户需求和个性化的特点。因此，POS机项目产品规格品种多样，且单批生产数量较小。为满足这一特点，POS机项目承办单位将建设先进的柔性制造生产线。通过广泛应用柔性制造技术，POS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总体而言，POS机项目采用的技术具有较高的技术含量和自动化水平，处于国内先进水平。这一技术选用不仅体现了对生产效率、质量和环境友好性的高标准要求，同时为POS机项目的可持续发展奠定了坚实的基础。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https://d.book118.com/887012015010006032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C01274"/>
    <w:rsid w:val="7EC012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01201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2024-01-16T22:37:00Z</dcterms:created>
  <dcterms:modified xsi:type="dcterms:W3CDTF">2024-01-16T22:38:02Z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A253984A5BF04A95A24CD961ECF23139_11</vt:lpwstr>
  </property>
  <property fmtid="{D5CDD505-2E9C-101B-9397-08002B2CF9AE}" pid="3" name="KSOProductBuildVer">
    <vt:lpwstr>2052-12.1.0.16120</vt:lpwstr>
  </property>
</Properties>
</file>