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硅铬铁项目建设方案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61" w:history="1">
        <w:r>
          <w:rPr>
            <w:rFonts w:ascii="仿宋" w:eastAsia="仿宋" w:hAnsi="仿宋" w:cs="仿宋" w:hint="eastAsia"/>
            <w:lang w:eastAsia="zh-CN"/>
          </w:rPr>
          <w:t>前言</w:t>
        </w:r>
        <w:r>
          <w:tab/>
        </w:r>
        <w:r>
          <w:fldChar w:fldCharType="begin"/>
        </w:r>
        <w:r>
          <w:instrText xml:space="preserve"> PAGEREF _Toc4161 \h </w:instrText>
        </w:r>
        <w:r>
          <w:fldChar w:fldCharType="separate"/>
        </w:r>
        <w:r>
          <w:t>3</w:t>
        </w:r>
        <w:r>
          <w:fldChar w:fldCharType="end"/>
        </w:r>
      </w:hyperlink>
    </w:p>
    <w:p>
      <w:pPr>
        <w:pStyle w:val="TOC1"/>
        <w:tabs>
          <w:tab w:val="right" w:leader="dot" w:pos="8306"/>
        </w:tabs>
      </w:pPr>
      <w:hyperlink w:anchor="_Toc13364" w:history="1">
        <w:r>
          <w:rPr>
            <w:rFonts w:ascii="仿宋" w:eastAsia="仿宋" w:hAnsi="仿宋" w:cs="仿宋" w:hint="eastAsia"/>
            <w:lang w:eastAsia="zh-CN"/>
          </w:rPr>
          <w:t>一、项目选址研究</w:t>
        </w:r>
        <w:r>
          <w:tab/>
        </w:r>
        <w:r>
          <w:fldChar w:fldCharType="begin"/>
        </w:r>
        <w:r>
          <w:instrText xml:space="preserve"> PAGEREF _Toc13364 \h </w:instrText>
        </w:r>
        <w:r>
          <w:fldChar w:fldCharType="separate"/>
        </w:r>
        <w:r>
          <w:t>3</w:t>
        </w:r>
        <w:r>
          <w:fldChar w:fldCharType="end"/>
        </w:r>
      </w:hyperlink>
    </w:p>
    <w:p>
      <w:pPr>
        <w:pStyle w:val="TOC2"/>
        <w:tabs>
          <w:tab w:val="right" w:leader="dot" w:pos="8306"/>
        </w:tabs>
      </w:pPr>
      <w:hyperlink w:anchor="_Toc23781" w:history="1">
        <w:r>
          <w:rPr>
            <w:rFonts w:ascii="仿宋" w:eastAsia="仿宋" w:hAnsi="仿宋" w:cs="仿宋" w:hint="eastAsia"/>
            <w:lang w:eastAsia="zh-CN"/>
          </w:rPr>
          <w:t>(一)、项目选址原则</w:t>
        </w:r>
        <w:r>
          <w:tab/>
        </w:r>
        <w:r>
          <w:fldChar w:fldCharType="begin"/>
        </w:r>
        <w:r>
          <w:instrText xml:space="preserve"> PAGEREF _Toc23781 \h </w:instrText>
        </w:r>
        <w:r>
          <w:fldChar w:fldCharType="separate"/>
        </w:r>
        <w:r>
          <w:t>3</w:t>
        </w:r>
        <w:r>
          <w:fldChar w:fldCharType="end"/>
        </w:r>
      </w:hyperlink>
    </w:p>
    <w:p>
      <w:pPr>
        <w:pStyle w:val="TOC2"/>
        <w:tabs>
          <w:tab w:val="right" w:leader="dot" w:pos="8306"/>
        </w:tabs>
      </w:pPr>
      <w:hyperlink w:anchor="_Toc27110" w:history="1">
        <w:r>
          <w:rPr>
            <w:rFonts w:ascii="仿宋" w:eastAsia="仿宋" w:hAnsi="仿宋" w:cs="仿宋" w:hint="eastAsia"/>
            <w:lang w:eastAsia="zh-CN"/>
          </w:rPr>
          <w:t>(二)、项目选址</w:t>
        </w:r>
        <w:r>
          <w:tab/>
        </w:r>
        <w:r>
          <w:fldChar w:fldCharType="begin"/>
        </w:r>
        <w:r>
          <w:instrText xml:space="preserve"> PAGEREF _Toc27110 \h </w:instrText>
        </w:r>
        <w:r>
          <w:fldChar w:fldCharType="separate"/>
        </w:r>
        <w:r>
          <w:t>6</w:t>
        </w:r>
        <w:r>
          <w:fldChar w:fldCharType="end"/>
        </w:r>
      </w:hyperlink>
    </w:p>
    <w:p>
      <w:pPr>
        <w:pStyle w:val="TOC2"/>
        <w:tabs>
          <w:tab w:val="right" w:leader="dot" w:pos="8306"/>
        </w:tabs>
      </w:pPr>
      <w:hyperlink w:anchor="_Toc8087" w:history="1">
        <w:r>
          <w:rPr>
            <w:rFonts w:ascii="仿宋" w:eastAsia="仿宋" w:hAnsi="仿宋" w:cs="仿宋" w:hint="eastAsia"/>
            <w:lang w:eastAsia="zh-CN"/>
          </w:rPr>
          <w:t>(三)、建设条件分析</w:t>
        </w:r>
        <w:r>
          <w:tab/>
        </w:r>
        <w:r>
          <w:fldChar w:fldCharType="begin"/>
        </w:r>
        <w:r>
          <w:instrText xml:space="preserve"> PAGEREF _Toc8087 \h </w:instrText>
        </w:r>
        <w:r>
          <w:fldChar w:fldCharType="separate"/>
        </w:r>
        <w:r>
          <w:t>8</w:t>
        </w:r>
        <w:r>
          <w:fldChar w:fldCharType="end"/>
        </w:r>
      </w:hyperlink>
    </w:p>
    <w:p>
      <w:pPr>
        <w:pStyle w:val="TOC2"/>
        <w:tabs>
          <w:tab w:val="right" w:leader="dot" w:pos="8306"/>
        </w:tabs>
      </w:pPr>
      <w:hyperlink w:anchor="_Toc21141" w:history="1">
        <w:r>
          <w:rPr>
            <w:rFonts w:ascii="仿宋" w:eastAsia="仿宋" w:hAnsi="仿宋" w:cs="仿宋" w:hint="eastAsia"/>
            <w:lang w:eastAsia="zh-CN"/>
          </w:rPr>
          <w:t>(四)、用地控制指标</w:t>
        </w:r>
        <w:r>
          <w:tab/>
        </w:r>
        <w:r>
          <w:fldChar w:fldCharType="begin"/>
        </w:r>
        <w:r>
          <w:instrText xml:space="preserve"> PAGEREF _Toc21141 \h </w:instrText>
        </w:r>
        <w:r>
          <w:fldChar w:fldCharType="separate"/>
        </w:r>
        <w:r>
          <w:t>10</w:t>
        </w:r>
        <w:r>
          <w:fldChar w:fldCharType="end"/>
        </w:r>
      </w:hyperlink>
    </w:p>
    <w:p>
      <w:pPr>
        <w:pStyle w:val="TOC2"/>
        <w:tabs>
          <w:tab w:val="right" w:leader="dot" w:pos="8306"/>
        </w:tabs>
      </w:pPr>
      <w:hyperlink w:anchor="_Toc16087" w:history="1">
        <w:r>
          <w:rPr>
            <w:rFonts w:ascii="仿宋" w:eastAsia="仿宋" w:hAnsi="仿宋" w:cs="仿宋" w:hint="eastAsia"/>
            <w:lang w:eastAsia="zh-CN"/>
          </w:rPr>
          <w:t>(五)、地总体要求</w:t>
        </w:r>
        <w:r>
          <w:tab/>
        </w:r>
        <w:r>
          <w:fldChar w:fldCharType="begin"/>
        </w:r>
        <w:r>
          <w:instrText xml:space="preserve"> PAGEREF _Toc16087 \h </w:instrText>
        </w:r>
        <w:r>
          <w:fldChar w:fldCharType="separate"/>
        </w:r>
        <w:r>
          <w:t>11</w:t>
        </w:r>
        <w:r>
          <w:fldChar w:fldCharType="end"/>
        </w:r>
      </w:hyperlink>
    </w:p>
    <w:p>
      <w:pPr>
        <w:pStyle w:val="TOC2"/>
        <w:tabs>
          <w:tab w:val="right" w:leader="dot" w:pos="8306"/>
        </w:tabs>
      </w:pPr>
      <w:hyperlink w:anchor="_Toc9744" w:history="1">
        <w:r>
          <w:rPr>
            <w:rFonts w:ascii="仿宋" w:eastAsia="仿宋" w:hAnsi="仿宋" w:cs="仿宋" w:hint="eastAsia"/>
            <w:lang w:eastAsia="zh-CN"/>
          </w:rPr>
          <w:t>(六)、节约用地措施</w:t>
        </w:r>
        <w:r>
          <w:tab/>
        </w:r>
        <w:r>
          <w:fldChar w:fldCharType="begin"/>
        </w:r>
        <w:r>
          <w:instrText xml:space="preserve"> PAGEREF _Toc9744 \h </w:instrText>
        </w:r>
        <w:r>
          <w:fldChar w:fldCharType="separate"/>
        </w:r>
        <w:r>
          <w:t>12</w:t>
        </w:r>
        <w:r>
          <w:fldChar w:fldCharType="end"/>
        </w:r>
      </w:hyperlink>
    </w:p>
    <w:p>
      <w:pPr>
        <w:pStyle w:val="TOC2"/>
        <w:tabs>
          <w:tab w:val="right" w:leader="dot" w:pos="8306"/>
        </w:tabs>
      </w:pPr>
      <w:hyperlink w:anchor="_Toc31064" w:history="1">
        <w:r>
          <w:rPr>
            <w:rFonts w:ascii="仿宋" w:eastAsia="仿宋" w:hAnsi="仿宋" w:cs="仿宋" w:hint="eastAsia"/>
            <w:lang w:eastAsia="zh-CN"/>
          </w:rPr>
          <w:t>(七)、选址综合评价</w:t>
        </w:r>
        <w:r>
          <w:tab/>
        </w:r>
        <w:r>
          <w:fldChar w:fldCharType="begin"/>
        </w:r>
        <w:r>
          <w:instrText xml:space="preserve"> PAGEREF _Toc31064 \h </w:instrText>
        </w:r>
        <w:r>
          <w:fldChar w:fldCharType="separate"/>
        </w:r>
        <w:r>
          <w:t>14</w:t>
        </w:r>
        <w:r>
          <w:fldChar w:fldCharType="end"/>
        </w:r>
      </w:hyperlink>
    </w:p>
    <w:p>
      <w:pPr>
        <w:pStyle w:val="TOC1"/>
        <w:tabs>
          <w:tab w:val="right" w:leader="dot" w:pos="8306"/>
        </w:tabs>
      </w:pPr>
      <w:hyperlink w:anchor="_Toc32212" w:history="1">
        <w:r>
          <w:rPr>
            <w:rFonts w:ascii="仿宋" w:eastAsia="仿宋" w:hAnsi="仿宋" w:cs="仿宋" w:hint="eastAsia"/>
            <w:lang w:eastAsia="zh-CN"/>
          </w:rPr>
          <w:t>二、经济影响分析</w:t>
        </w:r>
        <w:r>
          <w:tab/>
        </w:r>
        <w:r>
          <w:fldChar w:fldCharType="begin"/>
        </w:r>
        <w:r>
          <w:instrText xml:space="preserve"> PAGEREF _Toc32212 \h </w:instrText>
        </w:r>
        <w:r>
          <w:fldChar w:fldCharType="separate"/>
        </w:r>
        <w:r>
          <w:t>15</w:t>
        </w:r>
        <w:r>
          <w:fldChar w:fldCharType="end"/>
        </w:r>
      </w:hyperlink>
    </w:p>
    <w:p>
      <w:pPr>
        <w:pStyle w:val="TOC2"/>
        <w:tabs>
          <w:tab w:val="right" w:leader="dot" w:pos="8306"/>
        </w:tabs>
      </w:pPr>
      <w:hyperlink w:anchor="_Toc27096" w:history="1">
        <w:r>
          <w:rPr>
            <w:rFonts w:ascii="仿宋" w:eastAsia="仿宋" w:hAnsi="仿宋" w:cs="仿宋" w:hint="eastAsia"/>
            <w:lang w:eastAsia="zh-CN"/>
          </w:rPr>
          <w:t>(一)、经济费用效益或费用效果分析</w:t>
        </w:r>
        <w:r>
          <w:tab/>
        </w:r>
        <w:r>
          <w:fldChar w:fldCharType="begin"/>
        </w:r>
        <w:r>
          <w:instrText xml:space="preserve"> PAGEREF _Toc27096 \h </w:instrText>
        </w:r>
        <w:r>
          <w:fldChar w:fldCharType="separate"/>
        </w:r>
        <w:r>
          <w:t>15</w:t>
        </w:r>
        <w:r>
          <w:fldChar w:fldCharType="end"/>
        </w:r>
      </w:hyperlink>
    </w:p>
    <w:p>
      <w:pPr>
        <w:pStyle w:val="TOC2"/>
        <w:tabs>
          <w:tab w:val="right" w:leader="dot" w:pos="8306"/>
        </w:tabs>
      </w:pPr>
      <w:hyperlink w:anchor="_Toc7185" w:history="1">
        <w:r>
          <w:rPr>
            <w:rFonts w:ascii="仿宋" w:eastAsia="仿宋" w:hAnsi="仿宋" w:cs="仿宋" w:hint="eastAsia"/>
            <w:lang w:eastAsia="zh-CN"/>
          </w:rPr>
          <w:t>(二)、行业影响分析</w:t>
        </w:r>
        <w:r>
          <w:tab/>
        </w:r>
        <w:r>
          <w:fldChar w:fldCharType="begin"/>
        </w:r>
        <w:r>
          <w:instrText xml:space="preserve"> PAGEREF _Toc7185 \h </w:instrText>
        </w:r>
        <w:r>
          <w:fldChar w:fldCharType="separate"/>
        </w:r>
        <w:r>
          <w:t>17</w:t>
        </w:r>
        <w:r>
          <w:fldChar w:fldCharType="end"/>
        </w:r>
      </w:hyperlink>
    </w:p>
    <w:p>
      <w:pPr>
        <w:pStyle w:val="TOC2"/>
        <w:tabs>
          <w:tab w:val="right" w:leader="dot" w:pos="8306"/>
        </w:tabs>
      </w:pPr>
      <w:hyperlink w:anchor="_Toc14982" w:history="1">
        <w:r>
          <w:rPr>
            <w:rFonts w:ascii="仿宋" w:eastAsia="仿宋" w:hAnsi="仿宋" w:cs="仿宋" w:hint="eastAsia"/>
            <w:lang w:eastAsia="zh-CN"/>
          </w:rPr>
          <w:t>(三)、区域经济影响分析</w:t>
        </w:r>
        <w:r>
          <w:tab/>
        </w:r>
        <w:r>
          <w:fldChar w:fldCharType="begin"/>
        </w:r>
        <w:r>
          <w:instrText xml:space="preserve"> PAGEREF _Toc14982 \h </w:instrText>
        </w:r>
        <w:r>
          <w:fldChar w:fldCharType="separate"/>
        </w:r>
        <w:r>
          <w:t>19</w:t>
        </w:r>
        <w:r>
          <w:fldChar w:fldCharType="end"/>
        </w:r>
      </w:hyperlink>
    </w:p>
    <w:p>
      <w:pPr>
        <w:pStyle w:val="TOC2"/>
        <w:tabs>
          <w:tab w:val="right" w:leader="dot" w:pos="8306"/>
        </w:tabs>
      </w:pPr>
      <w:hyperlink w:anchor="_Toc14328" w:history="1">
        <w:r>
          <w:rPr>
            <w:rFonts w:ascii="仿宋" w:eastAsia="仿宋" w:hAnsi="仿宋" w:cs="仿宋" w:hint="eastAsia"/>
            <w:lang w:eastAsia="zh-CN"/>
          </w:rPr>
          <w:t>(四)、宏观经济影响分析</w:t>
        </w:r>
        <w:r>
          <w:tab/>
        </w:r>
        <w:r>
          <w:fldChar w:fldCharType="begin"/>
        </w:r>
        <w:r>
          <w:instrText xml:space="preserve"> PAGEREF _Toc14328 \h </w:instrText>
        </w:r>
        <w:r>
          <w:fldChar w:fldCharType="separate"/>
        </w:r>
        <w:r>
          <w:t>19</w:t>
        </w:r>
        <w:r>
          <w:fldChar w:fldCharType="end"/>
        </w:r>
      </w:hyperlink>
    </w:p>
    <w:p>
      <w:pPr>
        <w:pStyle w:val="TOC1"/>
        <w:tabs>
          <w:tab w:val="right" w:leader="dot" w:pos="8306"/>
        </w:tabs>
      </w:pPr>
      <w:hyperlink w:anchor="_Toc3236" w:history="1">
        <w:r>
          <w:rPr>
            <w:rFonts w:ascii="仿宋" w:eastAsia="仿宋" w:hAnsi="仿宋" w:cs="仿宋" w:hint="eastAsia"/>
            <w:lang w:eastAsia="zh-CN"/>
          </w:rPr>
          <w:t>三、发展规划、产业政策和行业准入分析</w:t>
        </w:r>
        <w:r>
          <w:tab/>
        </w:r>
        <w:r>
          <w:fldChar w:fldCharType="begin"/>
        </w:r>
        <w:r>
          <w:instrText xml:space="preserve"> PAGEREF _Toc3236 \h </w:instrText>
        </w:r>
        <w:r>
          <w:fldChar w:fldCharType="separate"/>
        </w:r>
        <w:r>
          <w:t>21</w:t>
        </w:r>
        <w:r>
          <w:fldChar w:fldCharType="end"/>
        </w:r>
      </w:hyperlink>
    </w:p>
    <w:p>
      <w:pPr>
        <w:pStyle w:val="TOC2"/>
        <w:tabs>
          <w:tab w:val="right" w:leader="dot" w:pos="8306"/>
        </w:tabs>
      </w:pPr>
      <w:hyperlink w:anchor="_Toc24904" w:history="1">
        <w:r>
          <w:rPr>
            <w:rFonts w:ascii="仿宋" w:eastAsia="仿宋" w:hAnsi="仿宋" w:cs="仿宋" w:hint="eastAsia"/>
            <w:lang w:eastAsia="zh-CN"/>
          </w:rPr>
          <w:t>(一)、发展规划分析</w:t>
        </w:r>
        <w:r>
          <w:tab/>
        </w:r>
        <w:r>
          <w:fldChar w:fldCharType="begin"/>
        </w:r>
        <w:r>
          <w:instrText xml:space="preserve"> PAGEREF _Toc24904 \h </w:instrText>
        </w:r>
        <w:r>
          <w:fldChar w:fldCharType="separate"/>
        </w:r>
        <w:r>
          <w:t>21</w:t>
        </w:r>
        <w:r>
          <w:fldChar w:fldCharType="end"/>
        </w:r>
      </w:hyperlink>
    </w:p>
    <w:p>
      <w:pPr>
        <w:pStyle w:val="TOC2"/>
        <w:tabs>
          <w:tab w:val="right" w:leader="dot" w:pos="8306"/>
        </w:tabs>
      </w:pPr>
      <w:hyperlink w:anchor="_Toc32341" w:history="1">
        <w:r>
          <w:rPr>
            <w:rFonts w:ascii="仿宋" w:eastAsia="仿宋" w:hAnsi="仿宋" w:cs="仿宋" w:hint="eastAsia"/>
            <w:lang w:eastAsia="zh-CN"/>
          </w:rPr>
          <w:t>(二)、产业政策分析</w:t>
        </w:r>
        <w:r>
          <w:tab/>
        </w:r>
        <w:r>
          <w:fldChar w:fldCharType="begin"/>
        </w:r>
        <w:r>
          <w:instrText xml:space="preserve"> PAGEREF _Toc32341 \h </w:instrText>
        </w:r>
        <w:r>
          <w:fldChar w:fldCharType="separate"/>
        </w:r>
        <w:r>
          <w:t>23</w:t>
        </w:r>
        <w:r>
          <w:fldChar w:fldCharType="end"/>
        </w:r>
      </w:hyperlink>
    </w:p>
    <w:p>
      <w:pPr>
        <w:pStyle w:val="TOC2"/>
        <w:tabs>
          <w:tab w:val="right" w:leader="dot" w:pos="8306"/>
        </w:tabs>
      </w:pPr>
      <w:hyperlink w:anchor="_Toc23924" w:history="1">
        <w:r>
          <w:rPr>
            <w:rFonts w:ascii="仿宋" w:eastAsia="仿宋" w:hAnsi="仿宋" w:cs="仿宋" w:hint="eastAsia"/>
            <w:lang w:eastAsia="zh-CN"/>
          </w:rPr>
          <w:t>(三)、行业准入分析</w:t>
        </w:r>
        <w:r>
          <w:tab/>
        </w:r>
        <w:r>
          <w:fldChar w:fldCharType="begin"/>
        </w:r>
        <w:r>
          <w:instrText xml:space="preserve"> PAGEREF _Toc23924 \h </w:instrText>
        </w:r>
        <w:r>
          <w:fldChar w:fldCharType="separate"/>
        </w:r>
        <w:r>
          <w:t>24</w:t>
        </w:r>
        <w:r>
          <w:fldChar w:fldCharType="end"/>
        </w:r>
      </w:hyperlink>
    </w:p>
    <w:p>
      <w:pPr>
        <w:pStyle w:val="TOC1"/>
        <w:tabs>
          <w:tab w:val="right" w:leader="dot" w:pos="8306"/>
        </w:tabs>
      </w:pPr>
      <w:hyperlink w:anchor="_Toc18353" w:history="1">
        <w:r>
          <w:rPr>
            <w:rFonts w:ascii="仿宋" w:eastAsia="仿宋" w:hAnsi="仿宋" w:cs="仿宋" w:hint="eastAsia"/>
            <w:lang w:eastAsia="zh-CN"/>
          </w:rPr>
          <w:t>四、社会影响分析</w:t>
        </w:r>
        <w:r>
          <w:tab/>
        </w:r>
        <w:r>
          <w:fldChar w:fldCharType="begin"/>
        </w:r>
        <w:r>
          <w:instrText xml:space="preserve"> PAGEREF _Toc18353 \h </w:instrText>
        </w:r>
        <w:r>
          <w:fldChar w:fldCharType="separate"/>
        </w:r>
        <w:r>
          <w:t>26</w:t>
        </w:r>
        <w:r>
          <w:fldChar w:fldCharType="end"/>
        </w:r>
      </w:hyperlink>
    </w:p>
    <w:p>
      <w:pPr>
        <w:pStyle w:val="TOC2"/>
        <w:tabs>
          <w:tab w:val="right" w:leader="dot" w:pos="8306"/>
        </w:tabs>
      </w:pPr>
      <w:hyperlink w:anchor="_Toc13024" w:history="1">
        <w:r>
          <w:rPr>
            <w:rFonts w:ascii="仿宋" w:eastAsia="仿宋" w:hAnsi="仿宋" w:cs="仿宋" w:hint="eastAsia"/>
            <w:lang w:eastAsia="zh-CN"/>
          </w:rPr>
          <w:t>(一)、社会影响效果分析</w:t>
        </w:r>
        <w:r>
          <w:tab/>
        </w:r>
        <w:r>
          <w:fldChar w:fldCharType="begin"/>
        </w:r>
        <w:r>
          <w:instrText xml:space="preserve"> PAGEREF _Toc13024 \h </w:instrText>
        </w:r>
        <w:r>
          <w:fldChar w:fldCharType="separate"/>
        </w:r>
        <w:r>
          <w:t>26</w:t>
        </w:r>
        <w:r>
          <w:fldChar w:fldCharType="end"/>
        </w:r>
      </w:hyperlink>
    </w:p>
    <w:p>
      <w:pPr>
        <w:pStyle w:val="TOC2"/>
        <w:tabs>
          <w:tab w:val="right" w:leader="dot" w:pos="8306"/>
        </w:tabs>
      </w:pPr>
      <w:hyperlink w:anchor="_Toc29072" w:history="1">
        <w:r>
          <w:rPr>
            <w:rFonts w:ascii="仿宋" w:eastAsia="仿宋" w:hAnsi="仿宋" w:cs="仿宋" w:hint="eastAsia"/>
            <w:lang w:eastAsia="zh-CN"/>
          </w:rPr>
          <w:t>(二)、社会适应性分析</w:t>
        </w:r>
        <w:r>
          <w:tab/>
        </w:r>
        <w:r>
          <w:fldChar w:fldCharType="begin"/>
        </w:r>
        <w:r>
          <w:instrText xml:space="preserve"> PAGEREF _Toc29072 \h </w:instrText>
        </w:r>
        <w:r>
          <w:fldChar w:fldCharType="separate"/>
        </w:r>
        <w:r>
          <w:t>28</w:t>
        </w:r>
        <w:r>
          <w:fldChar w:fldCharType="end"/>
        </w:r>
      </w:hyperlink>
    </w:p>
    <w:p>
      <w:pPr>
        <w:pStyle w:val="TOC2"/>
        <w:tabs>
          <w:tab w:val="right" w:leader="dot" w:pos="8306"/>
        </w:tabs>
      </w:pPr>
      <w:hyperlink w:anchor="_Toc31483" w:history="1">
        <w:r>
          <w:rPr>
            <w:rFonts w:ascii="仿宋" w:eastAsia="仿宋" w:hAnsi="仿宋" w:cs="仿宋" w:hint="eastAsia"/>
            <w:lang w:eastAsia="zh-CN"/>
          </w:rPr>
          <w:t>(三)、社会风险及对策分析</w:t>
        </w:r>
        <w:r>
          <w:tab/>
        </w:r>
        <w:r>
          <w:fldChar w:fldCharType="begin"/>
        </w:r>
        <w:r>
          <w:instrText xml:space="preserve"> PAGEREF _Toc31483 \h </w:instrText>
        </w:r>
        <w:r>
          <w:fldChar w:fldCharType="separate"/>
        </w:r>
        <w:r>
          <w:t>29</w:t>
        </w:r>
        <w:r>
          <w:fldChar w:fldCharType="end"/>
        </w:r>
      </w:hyperlink>
    </w:p>
    <w:p>
      <w:pPr>
        <w:pStyle w:val="TOC1"/>
        <w:tabs>
          <w:tab w:val="right" w:leader="dot" w:pos="8306"/>
        </w:tabs>
      </w:pPr>
      <w:hyperlink w:anchor="_Toc31669" w:history="1">
        <w:r>
          <w:rPr>
            <w:rFonts w:ascii="仿宋" w:eastAsia="仿宋" w:hAnsi="仿宋" w:cs="仿宋" w:hint="eastAsia"/>
            <w:lang w:eastAsia="zh-CN"/>
          </w:rPr>
          <w:t>五、背景、必要性分析</w:t>
        </w:r>
        <w:r>
          <w:tab/>
        </w:r>
        <w:r>
          <w:fldChar w:fldCharType="begin"/>
        </w:r>
        <w:r>
          <w:instrText xml:space="preserve"> PAGEREF _Toc31669 \h </w:instrText>
        </w:r>
        <w:r>
          <w:fldChar w:fldCharType="separate"/>
        </w:r>
        <w:r>
          <w:t>33</w:t>
        </w:r>
        <w:r>
          <w:fldChar w:fldCharType="end"/>
        </w:r>
      </w:hyperlink>
    </w:p>
    <w:p>
      <w:pPr>
        <w:pStyle w:val="TOC2"/>
        <w:tabs>
          <w:tab w:val="right" w:leader="dot" w:pos="8306"/>
        </w:tabs>
      </w:pPr>
      <w:hyperlink w:anchor="_Toc6729" w:history="1">
        <w:r>
          <w:rPr>
            <w:rFonts w:ascii="仿宋" w:eastAsia="仿宋" w:hAnsi="仿宋" w:cs="仿宋" w:hint="eastAsia"/>
            <w:lang w:eastAsia="zh-CN"/>
          </w:rPr>
          <w:t>(一)、项目建设背景</w:t>
        </w:r>
        <w:r>
          <w:tab/>
        </w:r>
        <w:r>
          <w:fldChar w:fldCharType="begin"/>
        </w:r>
        <w:r>
          <w:instrText xml:space="preserve"> PAGEREF _Toc6729 \h </w:instrText>
        </w:r>
        <w:r>
          <w:fldChar w:fldCharType="separate"/>
        </w:r>
        <w:r>
          <w:t>33</w:t>
        </w:r>
        <w:r>
          <w:fldChar w:fldCharType="end"/>
        </w:r>
      </w:hyperlink>
    </w:p>
    <w:p>
      <w:pPr>
        <w:pStyle w:val="TOC2"/>
        <w:tabs>
          <w:tab w:val="right" w:leader="dot" w:pos="8306"/>
        </w:tabs>
      </w:pPr>
      <w:hyperlink w:anchor="_Toc13625" w:history="1">
        <w:r>
          <w:rPr>
            <w:rFonts w:ascii="仿宋" w:eastAsia="仿宋" w:hAnsi="仿宋" w:cs="仿宋" w:hint="eastAsia"/>
            <w:lang w:eastAsia="zh-CN"/>
          </w:rPr>
          <w:t>(二)、必要性分析</w:t>
        </w:r>
        <w:r>
          <w:tab/>
        </w:r>
        <w:r>
          <w:fldChar w:fldCharType="begin"/>
        </w:r>
        <w:r>
          <w:instrText xml:space="preserve"> PAGEREF _Toc13625 \h </w:instrText>
        </w:r>
        <w:r>
          <w:fldChar w:fldCharType="separate"/>
        </w:r>
        <w:r>
          <w:t>34</w:t>
        </w:r>
        <w:r>
          <w:fldChar w:fldCharType="end"/>
        </w:r>
      </w:hyperlink>
    </w:p>
    <w:p>
      <w:pPr>
        <w:pStyle w:val="TOC2"/>
        <w:tabs>
          <w:tab w:val="right" w:leader="dot" w:pos="8306"/>
        </w:tabs>
      </w:pPr>
      <w:hyperlink w:anchor="_Toc13717" w:history="1">
        <w:r>
          <w:rPr>
            <w:rFonts w:ascii="仿宋" w:eastAsia="仿宋" w:hAnsi="仿宋" w:cs="仿宋" w:hint="eastAsia"/>
            <w:lang w:eastAsia="zh-CN"/>
          </w:rPr>
          <w:t>(三)、项目建设有利条件</w:t>
        </w:r>
        <w:r>
          <w:tab/>
        </w:r>
        <w:r>
          <w:fldChar w:fldCharType="begin"/>
        </w:r>
        <w:r>
          <w:instrText xml:space="preserve"> PAGEREF _Toc13717 \h </w:instrText>
        </w:r>
        <w:r>
          <w:fldChar w:fldCharType="separate"/>
        </w:r>
        <w:r>
          <w:t>35</w:t>
        </w:r>
        <w:r>
          <w:fldChar w:fldCharType="end"/>
        </w:r>
      </w:hyperlink>
    </w:p>
    <w:p>
      <w:pPr>
        <w:pStyle w:val="TOC1"/>
        <w:tabs>
          <w:tab w:val="right" w:leader="dot" w:pos="8306"/>
        </w:tabs>
      </w:pPr>
      <w:hyperlink w:anchor="_Toc24936" w:history="1">
        <w:r>
          <w:rPr>
            <w:rFonts w:ascii="仿宋" w:eastAsia="仿宋" w:hAnsi="仿宋" w:cs="仿宋" w:hint="eastAsia"/>
            <w:lang w:eastAsia="zh-CN"/>
          </w:rPr>
          <w:t>六、资源开发及综合利用分析</w:t>
        </w:r>
        <w:r>
          <w:tab/>
        </w:r>
        <w:r>
          <w:fldChar w:fldCharType="begin"/>
        </w:r>
        <w:r>
          <w:instrText xml:space="preserve"> PAGEREF _Toc24936 \h </w:instrText>
        </w:r>
        <w:r>
          <w:fldChar w:fldCharType="separate"/>
        </w:r>
        <w:r>
          <w:t>37</w:t>
        </w:r>
        <w:r>
          <w:fldChar w:fldCharType="end"/>
        </w:r>
      </w:hyperlink>
    </w:p>
    <w:p>
      <w:pPr>
        <w:pStyle w:val="TOC2"/>
        <w:tabs>
          <w:tab w:val="right" w:leader="dot" w:pos="8306"/>
        </w:tabs>
      </w:pPr>
      <w:hyperlink w:anchor="_Toc13800" w:history="1">
        <w:r>
          <w:rPr>
            <w:rFonts w:ascii="仿宋" w:eastAsia="仿宋" w:hAnsi="仿宋" w:cs="仿宋" w:hint="eastAsia"/>
            <w:lang w:eastAsia="zh-CN"/>
          </w:rPr>
          <w:t>(一)、资源开发方案</w:t>
        </w:r>
        <w:r>
          <w:tab/>
        </w:r>
        <w:r>
          <w:fldChar w:fldCharType="begin"/>
        </w:r>
        <w:r>
          <w:instrText xml:space="preserve"> PAGEREF _Toc13800 \h </w:instrText>
        </w:r>
        <w:r>
          <w:fldChar w:fldCharType="separate"/>
        </w:r>
        <w:r>
          <w:t>37</w:t>
        </w:r>
        <w:r>
          <w:fldChar w:fldCharType="end"/>
        </w:r>
      </w:hyperlink>
    </w:p>
    <w:p>
      <w:pPr>
        <w:pStyle w:val="TOC2"/>
        <w:tabs>
          <w:tab w:val="right" w:leader="dot" w:pos="8306"/>
        </w:tabs>
      </w:pPr>
      <w:hyperlink w:anchor="_Toc21616" w:history="1">
        <w:r>
          <w:rPr>
            <w:rFonts w:ascii="仿宋" w:eastAsia="仿宋" w:hAnsi="仿宋" w:cs="仿宋" w:hint="eastAsia"/>
            <w:lang w:eastAsia="zh-CN"/>
          </w:rPr>
          <w:t>(二)、资源利用方案</w:t>
        </w:r>
        <w:r>
          <w:tab/>
        </w:r>
        <w:r>
          <w:fldChar w:fldCharType="begin"/>
        </w:r>
        <w:r>
          <w:instrText xml:space="preserve"> PAGEREF _Toc21616 \h </w:instrText>
        </w:r>
        <w:r>
          <w:fldChar w:fldCharType="separate"/>
        </w:r>
        <w:r>
          <w:t>38</w:t>
        </w:r>
        <w:r>
          <w:fldChar w:fldCharType="end"/>
        </w:r>
      </w:hyperlink>
    </w:p>
    <w:p>
      <w:pPr>
        <w:pStyle w:val="TOC2"/>
        <w:tabs>
          <w:tab w:val="right" w:leader="dot" w:pos="8306"/>
        </w:tabs>
      </w:pPr>
      <w:hyperlink w:anchor="_Toc30963" w:history="1">
        <w:r>
          <w:rPr>
            <w:rFonts w:ascii="仿宋" w:eastAsia="仿宋" w:hAnsi="仿宋" w:cs="仿宋" w:hint="eastAsia"/>
            <w:lang w:eastAsia="zh-CN"/>
          </w:rPr>
          <w:t>(三)、资源节约措施</w:t>
        </w:r>
        <w:r>
          <w:tab/>
        </w:r>
        <w:r>
          <w:fldChar w:fldCharType="begin"/>
        </w:r>
        <w:r>
          <w:instrText xml:space="preserve"> PAGEREF _Toc30963 \h </w:instrText>
        </w:r>
        <w:r>
          <w:fldChar w:fldCharType="separate"/>
        </w:r>
        <w:r>
          <w:t>39</w:t>
        </w:r>
        <w:r>
          <w:fldChar w:fldCharType="end"/>
        </w:r>
      </w:hyperlink>
    </w:p>
    <w:p>
      <w:pPr>
        <w:pStyle w:val="TOC1"/>
        <w:tabs>
          <w:tab w:val="right" w:leader="dot" w:pos="8306"/>
        </w:tabs>
      </w:pPr>
      <w:hyperlink w:anchor="_Toc20107" w:history="1">
        <w:r>
          <w:rPr>
            <w:rFonts w:ascii="仿宋" w:eastAsia="仿宋" w:hAnsi="仿宋" w:cs="仿宋" w:hint="eastAsia"/>
            <w:lang w:eastAsia="zh-CN"/>
          </w:rPr>
          <w:t>七、环境保护与治理方案</w:t>
        </w:r>
        <w:r>
          <w:tab/>
        </w:r>
        <w:r>
          <w:fldChar w:fldCharType="begin"/>
        </w:r>
        <w:r>
          <w:instrText xml:space="preserve"> PAGEREF _Toc20107 \h </w:instrText>
        </w:r>
        <w:r>
          <w:fldChar w:fldCharType="separate"/>
        </w:r>
        <w:r>
          <w:t>40</w:t>
        </w:r>
        <w:r>
          <w:fldChar w:fldCharType="end"/>
        </w:r>
      </w:hyperlink>
    </w:p>
    <w:p>
      <w:pPr>
        <w:pStyle w:val="TOC2"/>
        <w:tabs>
          <w:tab w:val="right" w:leader="dot" w:pos="8306"/>
        </w:tabs>
      </w:pPr>
      <w:hyperlink w:anchor="_Toc31245" w:history="1">
        <w:r>
          <w:rPr>
            <w:rFonts w:ascii="仿宋" w:eastAsia="仿宋" w:hAnsi="仿宋" w:cs="仿宋" w:hint="eastAsia"/>
            <w:lang w:eastAsia="zh-CN"/>
          </w:rPr>
          <w:t>(一)、项目环境影响评估</w:t>
        </w:r>
        <w:r>
          <w:tab/>
        </w:r>
        <w:r>
          <w:fldChar w:fldCharType="begin"/>
        </w:r>
        <w:r>
          <w:instrText xml:space="preserve"> PAGEREF _Toc31245 \h </w:instrText>
        </w:r>
        <w:r>
          <w:fldChar w:fldCharType="separate"/>
        </w:r>
        <w:r>
          <w:t>40</w:t>
        </w:r>
        <w:r>
          <w:fldChar w:fldCharType="end"/>
        </w:r>
      </w:hyperlink>
    </w:p>
    <w:p>
      <w:pPr>
        <w:pStyle w:val="TOC2"/>
        <w:tabs>
          <w:tab w:val="right" w:leader="dot" w:pos="8306"/>
        </w:tabs>
      </w:pPr>
      <w:hyperlink w:anchor="_Toc20885" w:history="1">
        <w:r>
          <w:rPr>
            <w:rFonts w:ascii="仿宋" w:eastAsia="仿宋" w:hAnsi="仿宋" w:cs="仿宋" w:hint="eastAsia"/>
            <w:lang w:eastAsia="zh-CN"/>
          </w:rPr>
          <w:t>(二)、环境保护措施与治理方案</w:t>
        </w:r>
        <w:r>
          <w:tab/>
        </w:r>
        <w:r>
          <w:fldChar w:fldCharType="begin"/>
        </w:r>
        <w:r>
          <w:instrText xml:space="preserve"> PAGEREF _Toc20885 \h </w:instrText>
        </w:r>
        <w:r>
          <w:fldChar w:fldCharType="separate"/>
        </w:r>
        <w:r>
          <w:t>41</w:t>
        </w:r>
        <w:r>
          <w:fldChar w:fldCharType="end"/>
        </w:r>
      </w:hyperlink>
    </w:p>
    <w:p>
      <w:pPr>
        <w:pStyle w:val="TOC1"/>
        <w:tabs>
          <w:tab w:val="right" w:leader="dot" w:pos="8306"/>
        </w:tabs>
      </w:pPr>
      <w:hyperlink w:anchor="_Toc24575" w:history="1">
        <w:r>
          <w:rPr>
            <w:rFonts w:ascii="仿宋" w:eastAsia="仿宋" w:hAnsi="仿宋" w:cs="仿宋" w:hint="eastAsia"/>
            <w:lang w:eastAsia="zh-CN"/>
          </w:rPr>
          <w:t>八、项目进度计划</w:t>
        </w:r>
        <w:r>
          <w:tab/>
        </w:r>
        <w:r>
          <w:fldChar w:fldCharType="begin"/>
        </w:r>
        <w:r>
          <w:instrText xml:space="preserve"> PAGEREF _Toc24575 \h </w:instrText>
        </w:r>
        <w:r>
          <w:fldChar w:fldCharType="separate"/>
        </w:r>
        <w:r>
          <w:t>41</w:t>
        </w:r>
        <w:r>
          <w:fldChar w:fldCharType="end"/>
        </w:r>
      </w:hyperlink>
    </w:p>
    <w:p>
      <w:pPr>
        <w:pStyle w:val="TOC2"/>
        <w:tabs>
          <w:tab w:val="right" w:leader="dot" w:pos="8306"/>
        </w:tabs>
      </w:pPr>
      <w:hyperlink w:anchor="_Toc19497" w:history="1">
        <w:r>
          <w:rPr>
            <w:rFonts w:ascii="仿宋" w:eastAsia="仿宋" w:hAnsi="仿宋" w:cs="仿宋" w:hint="eastAsia"/>
            <w:lang w:eastAsia="zh-CN"/>
          </w:rPr>
          <w:t>(一)、建设周期</w:t>
        </w:r>
        <w:r>
          <w:tab/>
        </w:r>
        <w:r>
          <w:fldChar w:fldCharType="begin"/>
        </w:r>
        <w:r>
          <w:instrText xml:space="preserve"> PAGEREF _Toc19497 \h </w:instrText>
        </w:r>
        <w:r>
          <w:fldChar w:fldCharType="separate"/>
        </w:r>
        <w:r>
          <w:t>41</w:t>
        </w:r>
        <w:r>
          <w:fldChar w:fldCharType="end"/>
        </w:r>
      </w:hyperlink>
    </w:p>
    <w:p>
      <w:pPr>
        <w:pStyle w:val="TOC2"/>
        <w:tabs>
          <w:tab w:val="right" w:leader="dot" w:pos="8306"/>
        </w:tabs>
      </w:pPr>
      <w:hyperlink w:anchor="_Toc32294" w:history="1">
        <w:r>
          <w:rPr>
            <w:rFonts w:ascii="仿宋" w:eastAsia="仿宋" w:hAnsi="仿宋" w:cs="仿宋" w:hint="eastAsia"/>
            <w:lang w:eastAsia="zh-CN"/>
          </w:rPr>
          <w:t>(二)、建设进度</w:t>
        </w:r>
        <w:r>
          <w:tab/>
        </w:r>
        <w:r>
          <w:fldChar w:fldCharType="begin"/>
        </w:r>
        <w:r>
          <w:instrText xml:space="preserve"> PAGEREF _Toc32294 \h </w:instrText>
        </w:r>
        <w:r>
          <w:fldChar w:fldCharType="separate"/>
        </w:r>
        <w:r>
          <w:t>42</w:t>
        </w:r>
        <w:r>
          <w:fldChar w:fldCharType="end"/>
        </w:r>
      </w:hyperlink>
    </w:p>
    <w:p>
      <w:pPr>
        <w:pStyle w:val="TOC2"/>
        <w:tabs>
          <w:tab w:val="right" w:leader="dot" w:pos="8306"/>
        </w:tabs>
      </w:pPr>
      <w:hyperlink w:anchor="_Toc3761" w:history="1">
        <w:r>
          <w:rPr>
            <w:rFonts w:ascii="仿宋" w:eastAsia="仿宋" w:hAnsi="仿宋" w:cs="仿宋" w:hint="eastAsia"/>
            <w:lang w:eastAsia="zh-CN"/>
          </w:rPr>
          <w:t>(三)、进度安排注意事项</w:t>
        </w:r>
        <w:r>
          <w:tab/>
        </w:r>
        <w:r>
          <w:fldChar w:fldCharType="begin"/>
        </w:r>
        <w:r>
          <w:instrText xml:space="preserve"> PAGEREF _Toc3761 \h </w:instrText>
        </w:r>
        <w:r>
          <w:fldChar w:fldCharType="separate"/>
        </w:r>
        <w:r>
          <w:t>43</w:t>
        </w:r>
        <w:r>
          <w:fldChar w:fldCharType="end"/>
        </w:r>
      </w:hyperlink>
    </w:p>
    <w:p>
      <w:pPr>
        <w:pStyle w:val="TOC2"/>
        <w:tabs>
          <w:tab w:val="right" w:leader="dot" w:pos="8306"/>
        </w:tabs>
      </w:pPr>
      <w:hyperlink w:anchor="_Toc3000" w:history="1">
        <w:r>
          <w:rPr>
            <w:rFonts w:ascii="仿宋" w:eastAsia="仿宋" w:hAnsi="仿宋" w:cs="仿宋" w:hint="eastAsia"/>
            <w:lang w:eastAsia="zh-CN"/>
          </w:rPr>
          <w:t>(四)、人力资源配置</w:t>
        </w:r>
        <w:r>
          <w:tab/>
        </w:r>
        <w:r>
          <w:fldChar w:fldCharType="begin"/>
        </w:r>
        <w:r>
          <w:instrText xml:space="preserve"> PAGEREF _Toc3000 \h </w:instrText>
        </w:r>
        <w:r>
          <w:fldChar w:fldCharType="separate"/>
        </w:r>
        <w:r>
          <w:t>44</w:t>
        </w:r>
        <w:r>
          <w:fldChar w:fldCharType="end"/>
        </w:r>
      </w:hyperlink>
    </w:p>
    <w:p>
      <w:pPr>
        <w:pStyle w:val="TOC2"/>
        <w:tabs>
          <w:tab w:val="right" w:leader="dot" w:pos="8306"/>
        </w:tabs>
      </w:pPr>
      <w:hyperlink w:anchor="_Toc25117" w:history="1">
        <w:r>
          <w:rPr>
            <w:rFonts w:ascii="仿宋" w:eastAsia="仿宋" w:hAnsi="仿宋" w:cs="仿宋" w:hint="eastAsia"/>
            <w:lang w:eastAsia="zh-CN"/>
          </w:rPr>
          <w:t>(五)、员工培训</w:t>
        </w:r>
        <w:r>
          <w:tab/>
        </w:r>
        <w:r>
          <w:fldChar w:fldCharType="begin"/>
        </w:r>
        <w:r>
          <w:instrText xml:space="preserve"> PAGEREF _Toc25117 \h </w:instrText>
        </w:r>
        <w:r>
          <w:fldChar w:fldCharType="separate"/>
        </w:r>
        <w:r>
          <w:t>46</w:t>
        </w:r>
        <w:r>
          <w:fldChar w:fldCharType="end"/>
        </w:r>
      </w:hyperlink>
    </w:p>
    <w:p>
      <w:pPr>
        <w:pStyle w:val="TOC2"/>
        <w:tabs>
          <w:tab w:val="right" w:leader="dot" w:pos="8306"/>
        </w:tabs>
      </w:pPr>
      <w:hyperlink w:anchor="_Toc10803" w:history="1">
        <w:r>
          <w:rPr>
            <w:rFonts w:ascii="仿宋" w:eastAsia="仿宋" w:hAnsi="仿宋" w:cs="仿宋" w:hint="eastAsia"/>
            <w:lang w:eastAsia="zh-CN"/>
          </w:rPr>
          <w:t>(六)、项目实施保障</w:t>
        </w:r>
        <w:r>
          <w:tab/>
        </w:r>
        <w:r>
          <w:fldChar w:fldCharType="begin"/>
        </w:r>
        <w:r>
          <w:instrText xml:space="preserve"> PAGEREF _Toc10803 \h </w:instrText>
        </w:r>
        <w:r>
          <w:fldChar w:fldCharType="separate"/>
        </w:r>
        <w:r>
          <w:t>47</w:t>
        </w:r>
        <w:r>
          <w:fldChar w:fldCharType="end"/>
        </w:r>
      </w:hyperlink>
    </w:p>
    <w:p>
      <w:pPr>
        <w:pStyle w:val="TOC2"/>
        <w:tabs>
          <w:tab w:val="right" w:leader="dot" w:pos="8306"/>
        </w:tabs>
      </w:pPr>
      <w:hyperlink w:anchor="_Toc5394" w:history="1">
        <w:r>
          <w:rPr>
            <w:rFonts w:ascii="仿宋" w:eastAsia="仿宋" w:hAnsi="仿宋" w:cs="仿宋" w:hint="eastAsia"/>
            <w:lang w:eastAsia="zh-CN"/>
          </w:rPr>
          <w:t>(七)、安全规范管理</w:t>
        </w:r>
        <w:r>
          <w:tab/>
        </w:r>
        <w:r>
          <w:fldChar w:fldCharType="begin"/>
        </w:r>
        <w:r>
          <w:instrText xml:space="preserve"> PAGEREF _Toc5394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13" w:history="1">
        <w:r>
          <w:rPr>
            <w:rFonts w:ascii="仿宋" w:eastAsia="仿宋" w:hAnsi="仿宋" w:cs="仿宋" w:hint="eastAsia"/>
            <w:lang w:eastAsia="zh-CN"/>
          </w:rPr>
          <w:t>九、经济效益与社会效益优化</w:t>
        </w:r>
        <w:r>
          <w:tab/>
        </w:r>
        <w:r>
          <w:fldChar w:fldCharType="begin"/>
        </w:r>
        <w:r>
          <w:instrText xml:space="preserve"> PAGEREF _Toc23613 \h </w:instrText>
        </w:r>
        <w:r>
          <w:fldChar w:fldCharType="separate"/>
        </w:r>
        <w:r>
          <w:t>49</w:t>
        </w:r>
        <w:r>
          <w:fldChar w:fldCharType="end"/>
        </w:r>
      </w:hyperlink>
    </w:p>
    <w:p>
      <w:pPr>
        <w:pStyle w:val="TOC2"/>
        <w:tabs>
          <w:tab w:val="right" w:leader="dot" w:pos="8306"/>
        </w:tabs>
      </w:pPr>
      <w:hyperlink w:anchor="_Toc15316" w:history="1">
        <w:r>
          <w:rPr>
            <w:rFonts w:ascii="仿宋" w:eastAsia="仿宋" w:hAnsi="仿宋" w:cs="仿宋" w:hint="eastAsia"/>
            <w:lang w:eastAsia="zh-CN"/>
          </w:rPr>
          <w:t>(一)、经济效益提升策略</w:t>
        </w:r>
        <w:r>
          <w:tab/>
        </w:r>
        <w:r>
          <w:fldChar w:fldCharType="begin"/>
        </w:r>
        <w:r>
          <w:instrText xml:space="preserve"> PAGEREF _Toc15316 \h </w:instrText>
        </w:r>
        <w:r>
          <w:fldChar w:fldCharType="separate"/>
        </w:r>
        <w:r>
          <w:t>49</w:t>
        </w:r>
        <w:r>
          <w:fldChar w:fldCharType="end"/>
        </w:r>
      </w:hyperlink>
    </w:p>
    <w:p>
      <w:pPr>
        <w:pStyle w:val="TOC2"/>
        <w:tabs>
          <w:tab w:val="right" w:leader="dot" w:pos="8306"/>
        </w:tabs>
      </w:pPr>
      <w:hyperlink w:anchor="_Toc22650" w:history="1">
        <w:r>
          <w:rPr>
            <w:rFonts w:ascii="仿宋" w:eastAsia="仿宋" w:hAnsi="仿宋" w:cs="仿宋" w:hint="eastAsia"/>
            <w:lang w:eastAsia="zh-CN"/>
          </w:rPr>
          <w:t>(二)、社会效益增强方案</w:t>
        </w:r>
        <w:r>
          <w:tab/>
        </w:r>
        <w:r>
          <w:fldChar w:fldCharType="begin"/>
        </w:r>
        <w:r>
          <w:instrText xml:space="preserve"> PAGEREF _Toc22650 \h </w:instrText>
        </w:r>
        <w:r>
          <w:fldChar w:fldCharType="separate"/>
        </w:r>
        <w:r>
          <w:t>50</w:t>
        </w:r>
        <w:r>
          <w:fldChar w:fldCharType="end"/>
        </w:r>
      </w:hyperlink>
    </w:p>
    <w:p>
      <w:pPr>
        <w:pStyle w:val="TOC1"/>
        <w:tabs>
          <w:tab w:val="right" w:leader="dot" w:pos="8306"/>
        </w:tabs>
      </w:pPr>
      <w:hyperlink w:anchor="_Toc54" w:history="1">
        <w:r>
          <w:rPr>
            <w:rFonts w:ascii="仿宋" w:eastAsia="仿宋" w:hAnsi="仿宋" w:cs="仿宋" w:hint="eastAsia"/>
            <w:lang w:eastAsia="zh-CN"/>
          </w:rPr>
          <w:t>十、资金管理与财务规划</w:t>
        </w:r>
        <w:r>
          <w:tab/>
        </w:r>
        <w:r>
          <w:fldChar w:fldCharType="begin"/>
        </w:r>
        <w:r>
          <w:instrText xml:space="preserve"> PAGEREF _Toc54 \h </w:instrText>
        </w:r>
        <w:r>
          <w:fldChar w:fldCharType="separate"/>
        </w:r>
        <w:r>
          <w:t>51</w:t>
        </w:r>
        <w:r>
          <w:fldChar w:fldCharType="end"/>
        </w:r>
      </w:hyperlink>
    </w:p>
    <w:p>
      <w:pPr>
        <w:pStyle w:val="TOC2"/>
        <w:tabs>
          <w:tab w:val="right" w:leader="dot" w:pos="8306"/>
        </w:tabs>
      </w:pPr>
      <w:hyperlink w:anchor="_Toc16423" w:history="1">
        <w:r>
          <w:rPr>
            <w:rFonts w:ascii="仿宋" w:eastAsia="仿宋" w:hAnsi="仿宋" w:cs="仿宋" w:hint="eastAsia"/>
            <w:lang w:eastAsia="zh-CN"/>
          </w:rPr>
          <w:t>(一)、项目资金来源与筹措</w:t>
        </w:r>
        <w:r>
          <w:tab/>
        </w:r>
        <w:r>
          <w:fldChar w:fldCharType="begin"/>
        </w:r>
        <w:r>
          <w:instrText xml:space="preserve"> PAGEREF _Toc16423 \h </w:instrText>
        </w:r>
        <w:r>
          <w:fldChar w:fldCharType="separate"/>
        </w:r>
        <w:r>
          <w:t>51</w:t>
        </w:r>
        <w:r>
          <w:fldChar w:fldCharType="end"/>
        </w:r>
      </w:hyperlink>
    </w:p>
    <w:p>
      <w:pPr>
        <w:pStyle w:val="TOC2"/>
        <w:tabs>
          <w:tab w:val="right" w:leader="dot" w:pos="8306"/>
        </w:tabs>
      </w:pPr>
      <w:hyperlink w:anchor="_Toc2644" w:history="1">
        <w:r>
          <w:rPr>
            <w:rFonts w:ascii="仿宋" w:eastAsia="仿宋" w:hAnsi="仿宋" w:cs="仿宋" w:hint="eastAsia"/>
            <w:lang w:eastAsia="zh-CN"/>
          </w:rPr>
          <w:t>(二)、资金使用与监管</w:t>
        </w:r>
        <w:r>
          <w:tab/>
        </w:r>
        <w:r>
          <w:fldChar w:fldCharType="begin"/>
        </w:r>
        <w:r>
          <w:instrText xml:space="preserve"> PAGEREF _Toc2644 \h </w:instrText>
        </w:r>
        <w:r>
          <w:fldChar w:fldCharType="separate"/>
        </w:r>
        <w:r>
          <w:t>53</w:t>
        </w:r>
        <w:r>
          <w:fldChar w:fldCharType="end"/>
        </w:r>
      </w:hyperlink>
    </w:p>
    <w:p>
      <w:pPr>
        <w:pStyle w:val="TOC2"/>
        <w:tabs>
          <w:tab w:val="right" w:leader="dot" w:pos="8306"/>
        </w:tabs>
      </w:pPr>
      <w:hyperlink w:anchor="_Toc16252" w:history="1">
        <w:r>
          <w:rPr>
            <w:rFonts w:ascii="仿宋" w:eastAsia="仿宋" w:hAnsi="仿宋" w:cs="仿宋" w:hint="eastAsia"/>
            <w:lang w:eastAsia="zh-CN"/>
          </w:rPr>
          <w:t>(三)、财务规划与预测</w:t>
        </w:r>
        <w:r>
          <w:tab/>
        </w:r>
        <w:r>
          <w:fldChar w:fldCharType="begin"/>
        </w:r>
        <w:r>
          <w:instrText xml:space="preserve"> PAGEREF _Toc16252 \h </w:instrText>
        </w:r>
        <w:r>
          <w:fldChar w:fldCharType="separate"/>
        </w:r>
        <w:r>
          <w:t>54</w:t>
        </w:r>
        <w:r>
          <w:fldChar w:fldCharType="end"/>
        </w:r>
      </w:hyperlink>
    </w:p>
    <w:p>
      <w:pPr>
        <w:pStyle w:val="TOC1"/>
        <w:tabs>
          <w:tab w:val="right" w:leader="dot" w:pos="8306"/>
        </w:tabs>
      </w:pPr>
      <w:hyperlink w:anchor="_Toc4075" w:history="1">
        <w:r>
          <w:rPr>
            <w:rFonts w:ascii="仿宋" w:eastAsia="仿宋" w:hAnsi="仿宋" w:cs="仿宋" w:hint="eastAsia"/>
            <w:lang w:eastAsia="zh-CN"/>
          </w:rPr>
          <w:t>十一、项目实施与管理方案</w:t>
        </w:r>
        <w:r>
          <w:tab/>
        </w:r>
        <w:r>
          <w:fldChar w:fldCharType="begin"/>
        </w:r>
        <w:r>
          <w:instrText xml:space="preserve"> PAGEREF _Toc4075 \h </w:instrText>
        </w:r>
        <w:r>
          <w:fldChar w:fldCharType="separate"/>
        </w:r>
        <w:r>
          <w:t>55</w:t>
        </w:r>
        <w:r>
          <w:fldChar w:fldCharType="end"/>
        </w:r>
      </w:hyperlink>
    </w:p>
    <w:p>
      <w:pPr>
        <w:pStyle w:val="TOC2"/>
        <w:tabs>
          <w:tab w:val="right" w:leader="dot" w:pos="8306"/>
        </w:tabs>
      </w:pPr>
      <w:hyperlink w:anchor="_Toc3612" w:history="1">
        <w:r>
          <w:rPr>
            <w:rFonts w:ascii="仿宋" w:eastAsia="仿宋" w:hAnsi="仿宋" w:cs="仿宋" w:hint="eastAsia"/>
            <w:lang w:eastAsia="zh-CN"/>
          </w:rPr>
          <w:t>(一)、项目实施计划</w:t>
        </w:r>
        <w:r>
          <w:tab/>
        </w:r>
        <w:r>
          <w:fldChar w:fldCharType="begin"/>
        </w:r>
        <w:r>
          <w:instrText xml:space="preserve"> PAGEREF _Toc3612 \h </w:instrText>
        </w:r>
        <w:r>
          <w:fldChar w:fldCharType="separate"/>
        </w:r>
        <w:r>
          <w:t>55</w:t>
        </w:r>
        <w:r>
          <w:fldChar w:fldCharType="end"/>
        </w:r>
      </w:hyperlink>
    </w:p>
    <w:p>
      <w:pPr>
        <w:pStyle w:val="TOC2"/>
        <w:tabs>
          <w:tab w:val="right" w:leader="dot" w:pos="8306"/>
        </w:tabs>
      </w:pPr>
      <w:hyperlink w:anchor="_Toc18301" w:history="1">
        <w:r>
          <w:rPr>
            <w:rFonts w:ascii="仿宋" w:eastAsia="仿宋" w:hAnsi="仿宋" w:cs="仿宋" w:hint="eastAsia"/>
            <w:lang w:eastAsia="zh-CN"/>
          </w:rPr>
          <w:t>(二)、项目组织机构与职责</w:t>
        </w:r>
        <w:r>
          <w:tab/>
        </w:r>
        <w:r>
          <w:fldChar w:fldCharType="begin"/>
        </w:r>
        <w:r>
          <w:instrText xml:space="preserve"> PAGEREF _Toc18301 \h </w:instrText>
        </w:r>
        <w:r>
          <w:fldChar w:fldCharType="separate"/>
        </w:r>
        <w:r>
          <w:t>56</w:t>
        </w:r>
        <w:r>
          <w:fldChar w:fldCharType="end"/>
        </w:r>
      </w:hyperlink>
    </w:p>
    <w:p>
      <w:pPr>
        <w:pStyle w:val="TOC2"/>
        <w:tabs>
          <w:tab w:val="right" w:leader="dot" w:pos="8306"/>
        </w:tabs>
      </w:pPr>
      <w:hyperlink w:anchor="_Toc14375" w:history="1">
        <w:r>
          <w:rPr>
            <w:rFonts w:ascii="仿宋" w:eastAsia="仿宋" w:hAnsi="仿宋" w:cs="仿宋" w:hint="eastAsia"/>
            <w:lang w:eastAsia="zh-CN"/>
          </w:rPr>
          <w:t>(三)、项目管理与监控体系</w:t>
        </w:r>
        <w:r>
          <w:tab/>
        </w:r>
        <w:r>
          <w:fldChar w:fldCharType="begin"/>
        </w:r>
        <w:r>
          <w:instrText xml:space="preserve"> PAGEREF _Toc14375 \h </w:instrText>
        </w:r>
        <w:r>
          <w:fldChar w:fldCharType="separate"/>
        </w:r>
        <w:r>
          <w:t>59</w:t>
        </w:r>
        <w:r>
          <w:fldChar w:fldCharType="end"/>
        </w:r>
      </w:hyperlink>
    </w:p>
    <w:p>
      <w:pPr>
        <w:pStyle w:val="TOC1"/>
        <w:tabs>
          <w:tab w:val="right" w:leader="dot" w:pos="8306"/>
        </w:tabs>
      </w:pPr>
      <w:hyperlink w:anchor="_Toc9651" w:history="1">
        <w:r>
          <w:rPr>
            <w:rFonts w:ascii="仿宋" w:eastAsia="仿宋" w:hAnsi="仿宋" w:cs="仿宋" w:hint="eastAsia"/>
            <w:lang w:eastAsia="zh-CN"/>
          </w:rPr>
          <w:t>十二、土地利用与规划方案</w:t>
        </w:r>
        <w:r>
          <w:tab/>
        </w:r>
        <w:r>
          <w:fldChar w:fldCharType="begin"/>
        </w:r>
        <w:r>
          <w:instrText xml:space="preserve"> PAGEREF _Toc9651 \h </w:instrText>
        </w:r>
        <w:r>
          <w:fldChar w:fldCharType="separate"/>
        </w:r>
        <w:r>
          <w:t>60</w:t>
        </w:r>
        <w:r>
          <w:fldChar w:fldCharType="end"/>
        </w:r>
      </w:hyperlink>
    </w:p>
    <w:p>
      <w:pPr>
        <w:pStyle w:val="TOC2"/>
        <w:tabs>
          <w:tab w:val="right" w:leader="dot" w:pos="8306"/>
        </w:tabs>
      </w:pPr>
      <w:hyperlink w:anchor="_Toc7330" w:history="1">
        <w:r>
          <w:rPr>
            <w:rFonts w:ascii="仿宋" w:eastAsia="仿宋" w:hAnsi="仿宋" w:cs="仿宋" w:hint="eastAsia"/>
            <w:lang w:eastAsia="zh-CN"/>
          </w:rPr>
          <w:t>(一)、项目用地情况分析</w:t>
        </w:r>
        <w:r>
          <w:tab/>
        </w:r>
        <w:r>
          <w:fldChar w:fldCharType="begin"/>
        </w:r>
        <w:r>
          <w:instrText xml:space="preserve"> PAGEREF _Toc7330 \h </w:instrText>
        </w:r>
        <w:r>
          <w:fldChar w:fldCharType="separate"/>
        </w:r>
        <w:r>
          <w:t>60</w:t>
        </w:r>
        <w:r>
          <w:fldChar w:fldCharType="end"/>
        </w:r>
      </w:hyperlink>
    </w:p>
    <w:p>
      <w:pPr>
        <w:pStyle w:val="TOC2"/>
        <w:tabs>
          <w:tab w:val="right" w:leader="dot" w:pos="8306"/>
        </w:tabs>
      </w:pPr>
      <w:hyperlink w:anchor="_Toc16015" w:history="1">
        <w:r>
          <w:rPr>
            <w:rFonts w:ascii="仿宋" w:eastAsia="仿宋" w:hAnsi="仿宋" w:cs="仿宋" w:hint="eastAsia"/>
            <w:lang w:eastAsia="zh-CN"/>
          </w:rPr>
          <w:t>(二)、土地利用规划方案</w:t>
        </w:r>
        <w:r>
          <w:tab/>
        </w:r>
        <w:r>
          <w:fldChar w:fldCharType="begin"/>
        </w:r>
        <w:r>
          <w:instrText xml:space="preserve"> PAGEREF _Toc16015 \h </w:instrText>
        </w:r>
        <w:r>
          <w:fldChar w:fldCharType="separate"/>
        </w:r>
        <w:r>
          <w:t>61</w:t>
        </w:r>
        <w:r>
          <w:fldChar w:fldCharType="end"/>
        </w:r>
      </w:hyperlink>
    </w:p>
    <w:p>
      <w:pPr>
        <w:pStyle w:val="TOC1"/>
        <w:tabs>
          <w:tab w:val="right" w:leader="dot" w:pos="8306"/>
        </w:tabs>
      </w:pPr>
      <w:hyperlink w:anchor="_Toc13389" w:history="1">
        <w:r>
          <w:rPr>
            <w:rFonts w:ascii="仿宋" w:eastAsia="仿宋" w:hAnsi="仿宋" w:cs="仿宋" w:hint="eastAsia"/>
            <w:lang w:eastAsia="zh-CN"/>
          </w:rPr>
          <w:t>十三、合作与交流机制建立</w:t>
        </w:r>
        <w:r>
          <w:tab/>
        </w:r>
        <w:r>
          <w:fldChar w:fldCharType="begin"/>
        </w:r>
        <w:r>
          <w:instrText xml:space="preserve"> PAGEREF _Toc13389 \h </w:instrText>
        </w:r>
        <w:r>
          <w:fldChar w:fldCharType="separate"/>
        </w:r>
        <w:r>
          <w:t>63</w:t>
        </w:r>
        <w:r>
          <w:fldChar w:fldCharType="end"/>
        </w:r>
      </w:hyperlink>
    </w:p>
    <w:p>
      <w:pPr>
        <w:pStyle w:val="TOC2"/>
        <w:tabs>
          <w:tab w:val="right" w:leader="dot" w:pos="8306"/>
        </w:tabs>
      </w:pPr>
      <w:hyperlink w:anchor="_Toc12653" w:history="1">
        <w:r>
          <w:rPr>
            <w:rFonts w:ascii="仿宋" w:eastAsia="仿宋" w:hAnsi="仿宋" w:cs="仿宋" w:hint="eastAsia"/>
            <w:lang w:eastAsia="zh-CN"/>
          </w:rPr>
          <w:t>(一)、合作伙伴选择与合作方式</w:t>
        </w:r>
        <w:r>
          <w:tab/>
        </w:r>
        <w:r>
          <w:fldChar w:fldCharType="begin"/>
        </w:r>
        <w:r>
          <w:instrText xml:space="preserve"> PAGEREF _Toc12653 \h </w:instrText>
        </w:r>
        <w:r>
          <w:fldChar w:fldCharType="separate"/>
        </w:r>
        <w:r>
          <w:t>63</w:t>
        </w:r>
        <w:r>
          <w:fldChar w:fldCharType="end"/>
        </w:r>
      </w:hyperlink>
    </w:p>
    <w:p>
      <w:pPr>
        <w:pStyle w:val="TOC2"/>
        <w:tabs>
          <w:tab w:val="right" w:leader="dot" w:pos="8306"/>
        </w:tabs>
      </w:pPr>
      <w:hyperlink w:anchor="_Toc3120" w:history="1">
        <w:r>
          <w:rPr>
            <w:rFonts w:ascii="仿宋" w:eastAsia="仿宋" w:hAnsi="仿宋" w:cs="仿宋" w:hint="eastAsia"/>
            <w:lang w:eastAsia="zh-CN"/>
          </w:rPr>
          <w:t>(二)、交流与合作平台搭建</w:t>
        </w:r>
        <w:r>
          <w:tab/>
        </w:r>
        <w:r>
          <w:fldChar w:fldCharType="begin"/>
        </w:r>
        <w:r>
          <w:instrText xml:space="preserve"> PAGEREF _Toc3120 \h </w:instrText>
        </w:r>
        <w:r>
          <w:fldChar w:fldCharType="separate"/>
        </w:r>
        <w:r>
          <w:t>64</w:t>
        </w:r>
        <w:r>
          <w:fldChar w:fldCharType="end"/>
        </w:r>
      </w:hyperlink>
    </w:p>
    <w:p>
      <w:pPr>
        <w:pStyle w:val="TOC1"/>
        <w:tabs>
          <w:tab w:val="right" w:leader="dot" w:pos="8306"/>
        </w:tabs>
      </w:pPr>
      <w:hyperlink w:anchor="_Toc32237" w:history="1">
        <w:r>
          <w:rPr>
            <w:rFonts w:ascii="仿宋" w:eastAsia="仿宋" w:hAnsi="仿宋" w:cs="仿宋" w:hint="eastAsia"/>
            <w:lang w:eastAsia="zh-CN"/>
          </w:rPr>
          <w:t>十四、人力资源管理与开发</w:t>
        </w:r>
        <w:r>
          <w:tab/>
        </w:r>
        <w:r>
          <w:fldChar w:fldCharType="begin"/>
        </w:r>
        <w:r>
          <w:instrText xml:space="preserve"> PAGEREF _Toc32237 \h </w:instrText>
        </w:r>
        <w:r>
          <w:fldChar w:fldCharType="separate"/>
        </w:r>
        <w:r>
          <w:t>66</w:t>
        </w:r>
        <w:r>
          <w:fldChar w:fldCharType="end"/>
        </w:r>
      </w:hyperlink>
    </w:p>
    <w:p>
      <w:pPr>
        <w:pStyle w:val="TOC2"/>
        <w:tabs>
          <w:tab w:val="right" w:leader="dot" w:pos="8306"/>
        </w:tabs>
      </w:pPr>
      <w:hyperlink w:anchor="_Toc31061" w:history="1">
        <w:r>
          <w:rPr>
            <w:rFonts w:ascii="仿宋" w:eastAsia="仿宋" w:hAnsi="仿宋" w:cs="仿宋" w:hint="eastAsia"/>
            <w:lang w:eastAsia="zh-CN"/>
          </w:rPr>
          <w:t>(一)、人力资源规划</w:t>
        </w:r>
        <w:r>
          <w:tab/>
        </w:r>
        <w:r>
          <w:fldChar w:fldCharType="begin"/>
        </w:r>
        <w:r>
          <w:instrText xml:space="preserve"> PAGEREF _Toc31061 \h </w:instrText>
        </w:r>
        <w:r>
          <w:fldChar w:fldCharType="separate"/>
        </w:r>
        <w:r>
          <w:t>66</w:t>
        </w:r>
        <w:r>
          <w:fldChar w:fldCharType="end"/>
        </w:r>
      </w:hyperlink>
    </w:p>
    <w:p>
      <w:pPr>
        <w:pStyle w:val="TOC2"/>
        <w:tabs>
          <w:tab w:val="right" w:leader="dot" w:pos="8306"/>
        </w:tabs>
      </w:pPr>
      <w:hyperlink w:anchor="_Toc20786" w:history="1">
        <w:r>
          <w:rPr>
            <w:rFonts w:ascii="仿宋" w:eastAsia="仿宋" w:hAnsi="仿宋" w:cs="仿宋" w:hint="eastAsia"/>
            <w:lang w:eastAsia="zh-CN"/>
          </w:rPr>
          <w:t>(二)、人力资源开发与培训</w:t>
        </w:r>
        <w:r>
          <w:tab/>
        </w:r>
        <w:r>
          <w:fldChar w:fldCharType="begin"/>
        </w:r>
        <w:r>
          <w:instrText xml:space="preserve"> PAGEREF _Toc20786 \h </w:instrText>
        </w:r>
        <w:r>
          <w:fldChar w:fldCharType="separate"/>
        </w:r>
        <w:r>
          <w:t>67</w:t>
        </w:r>
        <w:r>
          <w:fldChar w:fldCharType="end"/>
        </w:r>
      </w:hyperlink>
    </w:p>
    <w:p>
      <w:pPr>
        <w:pStyle w:val="TOC1"/>
        <w:tabs>
          <w:tab w:val="right" w:leader="dot" w:pos="8306"/>
        </w:tabs>
      </w:pPr>
      <w:hyperlink w:anchor="_Toc30603" w:history="1">
        <w:r>
          <w:rPr>
            <w:rFonts w:ascii="仿宋" w:eastAsia="仿宋" w:hAnsi="仿宋" w:cs="仿宋" w:hint="eastAsia"/>
            <w:lang w:eastAsia="zh-CN"/>
          </w:rPr>
          <w:t>十五、创新驱动与持续发展</w:t>
        </w:r>
        <w:r>
          <w:tab/>
        </w:r>
        <w:r>
          <w:fldChar w:fldCharType="begin"/>
        </w:r>
        <w:r>
          <w:instrText xml:space="preserve"> PAGEREF _Toc30603 \h </w:instrText>
        </w:r>
        <w:r>
          <w:fldChar w:fldCharType="separate"/>
        </w:r>
        <w:r>
          <w:t>70</w:t>
        </w:r>
        <w:r>
          <w:fldChar w:fldCharType="end"/>
        </w:r>
      </w:hyperlink>
    </w:p>
    <w:p>
      <w:pPr>
        <w:pStyle w:val="TOC2"/>
        <w:tabs>
          <w:tab w:val="right" w:leader="dot" w:pos="8306"/>
        </w:tabs>
      </w:pPr>
      <w:hyperlink w:anchor="_Toc5665" w:history="1">
        <w:r>
          <w:rPr>
            <w:rFonts w:ascii="仿宋" w:eastAsia="仿宋" w:hAnsi="仿宋" w:cs="仿宋" w:hint="eastAsia"/>
            <w:lang w:eastAsia="zh-CN"/>
          </w:rPr>
          <w:t>(一)、创新驱动战略实施</w:t>
        </w:r>
        <w:r>
          <w:tab/>
        </w:r>
        <w:r>
          <w:fldChar w:fldCharType="begin"/>
        </w:r>
        <w:r>
          <w:instrText xml:space="preserve"> PAGEREF _Toc5665 \h </w:instrText>
        </w:r>
        <w:r>
          <w:fldChar w:fldCharType="separate"/>
        </w:r>
        <w:r>
          <w:t>70</w:t>
        </w:r>
        <w:r>
          <w:fldChar w:fldCharType="end"/>
        </w:r>
      </w:hyperlink>
    </w:p>
    <w:p>
      <w:pPr>
        <w:pStyle w:val="TOC2"/>
        <w:tabs>
          <w:tab w:val="right" w:leader="dot" w:pos="8306"/>
        </w:tabs>
      </w:pPr>
      <w:hyperlink w:anchor="_Toc29489" w:history="1">
        <w:r>
          <w:rPr>
            <w:rFonts w:ascii="仿宋" w:eastAsia="仿宋" w:hAnsi="仿宋" w:cs="仿宋" w:hint="eastAsia"/>
            <w:lang w:eastAsia="zh-CN"/>
          </w:rPr>
          <w:t>(二)、持续发展路径探索</w:t>
        </w:r>
        <w:r>
          <w:tab/>
        </w:r>
        <w:r>
          <w:fldChar w:fldCharType="begin"/>
        </w:r>
        <w:r>
          <w:instrText xml:space="preserve"> PAGEREF _Toc29489 \h </w:instrText>
        </w:r>
        <w:r>
          <w:fldChar w:fldCharType="separate"/>
        </w:r>
        <w:r>
          <w:t>71</w:t>
        </w:r>
        <w:r>
          <w:fldChar w:fldCharType="end"/>
        </w:r>
      </w:hyperlink>
    </w:p>
    <w:p>
      <w:pPr>
        <w:pStyle w:val="TOC1"/>
        <w:tabs>
          <w:tab w:val="right" w:leader="dot" w:pos="8306"/>
        </w:tabs>
      </w:pPr>
      <w:hyperlink w:anchor="_Toc10366" w:history="1">
        <w:r>
          <w:rPr>
            <w:rFonts w:ascii="仿宋" w:eastAsia="仿宋" w:hAnsi="仿宋" w:cs="仿宋" w:hint="eastAsia"/>
            <w:lang w:eastAsia="zh-CN"/>
          </w:rPr>
          <w:t>十六、项目施工方案</w:t>
        </w:r>
        <w:r>
          <w:tab/>
        </w:r>
        <w:r>
          <w:fldChar w:fldCharType="begin"/>
        </w:r>
        <w:r>
          <w:instrText xml:space="preserve"> PAGEREF _Toc10366 \h </w:instrText>
        </w:r>
        <w:r>
          <w:fldChar w:fldCharType="separate"/>
        </w:r>
        <w:r>
          <w:t>76</w:t>
        </w:r>
        <w:r>
          <w:fldChar w:fldCharType="end"/>
        </w:r>
      </w:hyperlink>
    </w:p>
    <w:p>
      <w:pPr>
        <w:pStyle w:val="TOC2"/>
        <w:tabs>
          <w:tab w:val="right" w:leader="dot" w:pos="8306"/>
        </w:tabs>
      </w:pPr>
      <w:hyperlink w:anchor="_Toc32336" w:history="1">
        <w:r>
          <w:rPr>
            <w:rFonts w:ascii="仿宋" w:eastAsia="仿宋" w:hAnsi="仿宋" w:cs="仿宋" w:hint="eastAsia"/>
            <w:lang w:eastAsia="zh-CN"/>
          </w:rPr>
          <w:t>(一)、施工组织设计</w:t>
        </w:r>
        <w:r>
          <w:tab/>
        </w:r>
        <w:r>
          <w:fldChar w:fldCharType="begin"/>
        </w:r>
        <w:r>
          <w:instrText xml:space="preserve"> PAGEREF _Toc32336 \h </w:instrText>
        </w:r>
        <w:r>
          <w:fldChar w:fldCharType="separate"/>
        </w:r>
        <w:r>
          <w:t>76</w:t>
        </w:r>
        <w:r>
          <w:fldChar w:fldCharType="end"/>
        </w:r>
      </w:hyperlink>
    </w:p>
    <w:p>
      <w:pPr>
        <w:pStyle w:val="TOC2"/>
        <w:tabs>
          <w:tab w:val="right" w:leader="dot" w:pos="8306"/>
        </w:tabs>
      </w:pPr>
      <w:hyperlink w:anchor="_Toc18975" w:history="1">
        <w:r>
          <w:rPr>
            <w:rFonts w:ascii="仿宋" w:eastAsia="仿宋" w:hAnsi="仿宋" w:cs="仿宋" w:hint="eastAsia"/>
            <w:lang w:eastAsia="zh-CN"/>
          </w:rPr>
          <w:t>(二)、施工工艺与技术路线</w:t>
        </w:r>
        <w:r>
          <w:tab/>
        </w:r>
        <w:r>
          <w:fldChar w:fldCharType="begin"/>
        </w:r>
        <w:r>
          <w:instrText xml:space="preserve"> PAGEREF _Toc18975 \h </w:instrText>
        </w:r>
        <w:r>
          <w:fldChar w:fldCharType="separate"/>
        </w:r>
        <w:r>
          <w:t>77</w:t>
        </w:r>
        <w:r>
          <w:fldChar w:fldCharType="end"/>
        </w:r>
      </w:hyperlink>
    </w:p>
    <w:p>
      <w:pPr>
        <w:pStyle w:val="TOC2"/>
        <w:tabs>
          <w:tab w:val="right" w:leader="dot" w:pos="8306"/>
        </w:tabs>
      </w:pPr>
      <w:hyperlink w:anchor="_Toc13200" w:history="1">
        <w:r>
          <w:rPr>
            <w:rFonts w:ascii="仿宋" w:eastAsia="仿宋" w:hAnsi="仿宋" w:cs="仿宋" w:hint="eastAsia"/>
            <w:lang w:eastAsia="zh-CN"/>
          </w:rPr>
          <w:t>(三)、关键节点施工计划</w:t>
        </w:r>
        <w:r>
          <w:tab/>
        </w:r>
        <w:r>
          <w:fldChar w:fldCharType="begin"/>
        </w:r>
        <w:r>
          <w:instrText xml:space="preserve"> PAGEREF _Toc13200 \h </w:instrText>
        </w:r>
        <w:r>
          <w:fldChar w:fldCharType="separate"/>
        </w:r>
        <w:r>
          <w:t>78</w:t>
        </w:r>
        <w:r>
          <w:fldChar w:fldCharType="end"/>
        </w:r>
      </w:hyperlink>
    </w:p>
    <w:p>
      <w:pPr>
        <w:pStyle w:val="TOC2"/>
        <w:tabs>
          <w:tab w:val="right" w:leader="dot" w:pos="8306"/>
        </w:tabs>
      </w:pPr>
      <w:hyperlink w:anchor="_Toc12944" w:history="1">
        <w:r>
          <w:rPr>
            <w:rFonts w:ascii="仿宋" w:eastAsia="仿宋" w:hAnsi="仿宋" w:cs="仿宋" w:hint="eastAsia"/>
            <w:lang w:eastAsia="zh-CN"/>
          </w:rPr>
          <w:t>(四)、施工现场管理</w:t>
        </w:r>
        <w:r>
          <w:tab/>
        </w:r>
        <w:r>
          <w:fldChar w:fldCharType="begin"/>
        </w:r>
        <w:r>
          <w:instrText xml:space="preserve"> PAGEREF _Toc12944 \h </w:instrText>
        </w:r>
        <w:r>
          <w:fldChar w:fldCharType="separate"/>
        </w:r>
        <w:r>
          <w:t>80</w:t>
        </w:r>
        <w:r>
          <w:fldChar w:fldCharType="end"/>
        </w:r>
      </w:hyperlink>
    </w:p>
    <w:p>
      <w:pPr>
        <w:pStyle w:val="TOC1"/>
        <w:tabs>
          <w:tab w:val="right" w:leader="dot" w:pos="8306"/>
        </w:tabs>
      </w:pPr>
      <w:hyperlink w:anchor="_Toc24012" w:history="1">
        <w:r>
          <w:rPr>
            <w:rFonts w:ascii="仿宋" w:eastAsia="仿宋" w:hAnsi="仿宋" w:cs="仿宋" w:hint="eastAsia"/>
            <w:lang w:eastAsia="zh-CN"/>
          </w:rPr>
          <w:t>十七、知识产权管理与保护</w:t>
        </w:r>
        <w:r>
          <w:tab/>
        </w:r>
        <w:r>
          <w:fldChar w:fldCharType="begin"/>
        </w:r>
        <w:r>
          <w:instrText xml:space="preserve"> PAGEREF _Toc24012 \h </w:instrText>
        </w:r>
        <w:r>
          <w:fldChar w:fldCharType="separate"/>
        </w:r>
        <w:r>
          <w:t>82</w:t>
        </w:r>
        <w:r>
          <w:fldChar w:fldCharType="end"/>
        </w:r>
      </w:hyperlink>
    </w:p>
    <w:p>
      <w:pPr>
        <w:pStyle w:val="TOC2"/>
        <w:tabs>
          <w:tab w:val="right" w:leader="dot" w:pos="8306"/>
        </w:tabs>
      </w:pPr>
      <w:hyperlink w:anchor="_Toc5326" w:history="1">
        <w:r>
          <w:rPr>
            <w:rFonts w:ascii="仿宋" w:eastAsia="仿宋" w:hAnsi="仿宋" w:cs="仿宋" w:hint="eastAsia"/>
            <w:lang w:eastAsia="zh-CN"/>
          </w:rPr>
          <w:t>(一)、知识产权管理体系建设</w:t>
        </w:r>
        <w:r>
          <w:tab/>
        </w:r>
        <w:r>
          <w:fldChar w:fldCharType="begin"/>
        </w:r>
        <w:r>
          <w:instrText xml:space="preserve"> PAGEREF _Toc5326 \h </w:instrText>
        </w:r>
        <w:r>
          <w:fldChar w:fldCharType="separate"/>
        </w:r>
        <w:r>
          <w:t>82</w:t>
        </w:r>
        <w:r>
          <w:fldChar w:fldCharType="end"/>
        </w:r>
      </w:hyperlink>
    </w:p>
    <w:p>
      <w:pPr>
        <w:pStyle w:val="TOC2"/>
        <w:tabs>
          <w:tab w:val="right" w:leader="dot" w:pos="8306"/>
        </w:tabs>
      </w:pPr>
      <w:hyperlink w:anchor="_Toc29012" w:history="1">
        <w:r>
          <w:rPr>
            <w:rFonts w:ascii="仿宋" w:eastAsia="仿宋" w:hAnsi="仿宋" w:cs="仿宋" w:hint="eastAsia"/>
            <w:lang w:eastAsia="zh-CN"/>
          </w:rPr>
          <w:t>(二)、知识产权保护措施</w:t>
        </w:r>
        <w:r>
          <w:tab/>
        </w:r>
        <w:r>
          <w:fldChar w:fldCharType="begin"/>
        </w:r>
        <w:r>
          <w:instrText xml:space="preserve"> PAGEREF _Toc29012 \h </w:instrText>
        </w:r>
        <w:r>
          <w:fldChar w:fldCharType="separate"/>
        </w:r>
        <w:r>
          <w:t>83</w:t>
        </w:r>
        <w:r>
          <w:fldChar w:fldCharType="end"/>
        </w:r>
      </w:hyperlink>
    </w:p>
    <w:p>
      <w:pPr>
        <w:pStyle w:val="TOC1"/>
        <w:tabs>
          <w:tab w:val="right" w:leader="dot" w:pos="8306"/>
        </w:tabs>
      </w:pPr>
      <w:hyperlink w:anchor="_Toc5139" w:history="1">
        <w:r>
          <w:rPr>
            <w:rFonts w:ascii="仿宋" w:eastAsia="仿宋" w:hAnsi="仿宋" w:cs="仿宋" w:hint="eastAsia"/>
            <w:lang w:eastAsia="zh-CN"/>
          </w:rPr>
          <w:t>十八、法律法规与政策遵循</w:t>
        </w:r>
        <w:r>
          <w:tab/>
        </w:r>
        <w:r>
          <w:fldChar w:fldCharType="begin"/>
        </w:r>
        <w:r>
          <w:instrText xml:space="preserve"> PAGEREF _Toc5139 \h </w:instrText>
        </w:r>
        <w:r>
          <w:fldChar w:fldCharType="separate"/>
        </w:r>
        <w:r>
          <w:t>85</w:t>
        </w:r>
        <w:r>
          <w:fldChar w:fldCharType="end"/>
        </w:r>
      </w:hyperlink>
    </w:p>
    <w:p>
      <w:pPr>
        <w:pStyle w:val="TOC2"/>
        <w:tabs>
          <w:tab w:val="right" w:leader="dot" w:pos="8306"/>
        </w:tabs>
      </w:pPr>
      <w:hyperlink w:anchor="_Toc3092" w:history="1">
        <w:r>
          <w:rPr>
            <w:rFonts w:ascii="仿宋" w:eastAsia="仿宋" w:hAnsi="仿宋" w:cs="仿宋" w:hint="eastAsia"/>
            <w:lang w:eastAsia="zh-CN"/>
          </w:rPr>
          <w:t>(一)、法律法规遵守</w:t>
        </w:r>
        <w:r>
          <w:tab/>
        </w:r>
        <w:r>
          <w:fldChar w:fldCharType="begin"/>
        </w:r>
        <w:r>
          <w:instrText xml:space="preserve"> PAGEREF _Toc3092 \h </w:instrText>
        </w:r>
        <w:r>
          <w:fldChar w:fldCharType="separate"/>
        </w:r>
        <w:r>
          <w:t>85</w:t>
        </w:r>
        <w:r>
          <w:fldChar w:fldCharType="end"/>
        </w:r>
      </w:hyperlink>
    </w:p>
    <w:p>
      <w:pPr>
        <w:pStyle w:val="TOC2"/>
        <w:tabs>
          <w:tab w:val="right" w:leader="dot" w:pos="8306"/>
        </w:tabs>
      </w:pPr>
      <w:hyperlink w:anchor="_Toc10180" w:history="1">
        <w:r>
          <w:rPr>
            <w:rFonts w:ascii="仿宋" w:eastAsia="仿宋" w:hAnsi="仿宋" w:cs="仿宋" w:hint="eastAsia"/>
            <w:lang w:eastAsia="zh-CN"/>
          </w:rPr>
          <w:t>(二)、政策导向与利用</w:t>
        </w:r>
        <w:r>
          <w:tab/>
        </w:r>
        <w:r>
          <w:fldChar w:fldCharType="begin"/>
        </w:r>
        <w:r>
          <w:instrText xml:space="preserve"> PAGEREF _Toc10180 \h </w:instrText>
        </w:r>
        <w:r>
          <w:fldChar w:fldCharType="separate"/>
        </w:r>
        <w:r>
          <w:t>86</w:t>
        </w:r>
        <w:r>
          <w:fldChar w:fldCharType="end"/>
        </w:r>
      </w:hyperlink>
    </w:p>
    <w:p>
      <w:pPr>
        <w:pStyle w:val="TOC1"/>
        <w:tabs>
          <w:tab w:val="right" w:leader="dot" w:pos="8306"/>
        </w:tabs>
      </w:pPr>
      <w:hyperlink w:anchor="_Toc7238" w:history="1">
        <w:r>
          <w:rPr>
            <w:rFonts w:ascii="仿宋" w:eastAsia="仿宋" w:hAnsi="仿宋" w:cs="仿宋" w:hint="eastAsia"/>
            <w:lang w:eastAsia="zh-CN"/>
          </w:rPr>
          <w:t>十九、产业协同与集群发展</w:t>
        </w:r>
        <w:r>
          <w:tab/>
        </w:r>
        <w:r>
          <w:fldChar w:fldCharType="begin"/>
        </w:r>
        <w:r>
          <w:instrText xml:space="preserve"> PAGEREF _Toc7238 \h </w:instrText>
        </w:r>
        <w:r>
          <w:fldChar w:fldCharType="separate"/>
        </w:r>
        <w:r>
          <w:t>87</w:t>
        </w:r>
        <w:r>
          <w:fldChar w:fldCharType="end"/>
        </w:r>
      </w:hyperlink>
    </w:p>
    <w:p>
      <w:pPr>
        <w:pStyle w:val="TOC2"/>
        <w:tabs>
          <w:tab w:val="right" w:leader="dot" w:pos="8306"/>
        </w:tabs>
      </w:pPr>
      <w:hyperlink w:anchor="_Toc12285" w:history="1">
        <w:r>
          <w:rPr>
            <w:rFonts w:ascii="仿宋" w:eastAsia="仿宋" w:hAnsi="仿宋" w:cs="仿宋" w:hint="eastAsia"/>
            <w:lang w:eastAsia="zh-CN"/>
          </w:rPr>
          <w:t>(一)、产业协同机制建设</w:t>
        </w:r>
        <w:r>
          <w:tab/>
        </w:r>
        <w:r>
          <w:fldChar w:fldCharType="begin"/>
        </w:r>
        <w:r>
          <w:instrText xml:space="preserve"> PAGEREF _Toc12285 \h </w:instrText>
        </w:r>
        <w:r>
          <w:fldChar w:fldCharType="separate"/>
        </w:r>
        <w:r>
          <w:t>87</w:t>
        </w:r>
        <w:r>
          <w:fldChar w:fldCharType="end"/>
        </w:r>
      </w:hyperlink>
    </w:p>
    <w:p>
      <w:pPr>
        <w:pStyle w:val="TOC2"/>
        <w:tabs>
          <w:tab w:val="right" w:leader="dot" w:pos="8306"/>
        </w:tabs>
      </w:pPr>
      <w:hyperlink w:anchor="_Toc2386" w:history="1">
        <w:r>
          <w:rPr>
            <w:rFonts w:ascii="仿宋" w:eastAsia="仿宋" w:hAnsi="仿宋" w:cs="仿宋" w:hint="eastAsia"/>
            <w:lang w:eastAsia="zh-CN"/>
          </w:rPr>
          <w:t>(二)、产业集群培育与发展</w:t>
        </w:r>
        <w:r>
          <w:tab/>
        </w:r>
        <w:r>
          <w:fldChar w:fldCharType="begin"/>
        </w:r>
        <w:r>
          <w:instrText xml:space="preserve"> PAGEREF _Toc2386 \h </w:instrText>
        </w:r>
        <w:r>
          <w:fldChar w:fldCharType="separate"/>
        </w:r>
        <w:r>
          <w:t>88</w:t>
        </w:r>
        <w:r>
          <w:fldChar w:fldCharType="end"/>
        </w:r>
      </w:hyperlink>
    </w:p>
    <w:p>
      <w:pPr>
        <w:pStyle w:val="TOC1"/>
        <w:tabs>
          <w:tab w:val="right" w:leader="dot" w:pos="8306"/>
        </w:tabs>
      </w:pPr>
      <w:hyperlink w:anchor="_Toc18257" w:history="1">
        <w:r>
          <w:rPr>
            <w:rFonts w:ascii="仿宋" w:eastAsia="仿宋" w:hAnsi="仿宋" w:cs="仿宋" w:hint="eastAsia"/>
            <w:lang w:eastAsia="zh-CN"/>
          </w:rPr>
          <w:t>二十、质量管理与控制</w:t>
        </w:r>
        <w:r>
          <w:tab/>
        </w:r>
        <w:r>
          <w:fldChar w:fldCharType="begin"/>
        </w:r>
        <w:r>
          <w:instrText xml:space="preserve"> PAGEREF _Toc18257 \h </w:instrText>
        </w:r>
        <w:r>
          <w:fldChar w:fldCharType="separate"/>
        </w:r>
        <w:r>
          <w:t>89</w:t>
        </w:r>
        <w:r>
          <w:fldChar w:fldCharType="end"/>
        </w:r>
      </w:hyperlink>
    </w:p>
    <w:p>
      <w:pPr>
        <w:pStyle w:val="TOC2"/>
        <w:tabs>
          <w:tab w:val="right" w:leader="dot" w:pos="8306"/>
        </w:tabs>
      </w:pPr>
      <w:hyperlink w:anchor="_Toc22792" w:history="1">
        <w:r>
          <w:rPr>
            <w:rFonts w:ascii="仿宋" w:eastAsia="仿宋" w:hAnsi="仿宋" w:cs="仿宋" w:hint="eastAsia"/>
            <w:lang w:eastAsia="zh-CN"/>
          </w:rPr>
          <w:t>(一)、质量管理体系建设</w:t>
        </w:r>
        <w:r>
          <w:tab/>
        </w:r>
        <w:r>
          <w:fldChar w:fldCharType="begin"/>
        </w:r>
        <w:r>
          <w:instrText xml:space="preserve"> PAGEREF _Toc22792 \h </w:instrText>
        </w:r>
        <w:r>
          <w:fldChar w:fldCharType="separate"/>
        </w:r>
        <w:r>
          <w:t>89</w:t>
        </w:r>
        <w:r>
          <w:fldChar w:fldCharType="end"/>
        </w:r>
      </w:hyperlink>
    </w:p>
    <w:p>
      <w:pPr>
        <w:pStyle w:val="TOC2"/>
        <w:tabs>
          <w:tab w:val="right" w:leader="dot" w:pos="8306"/>
        </w:tabs>
      </w:pPr>
      <w:hyperlink w:anchor="_Toc952" w:history="1">
        <w:r>
          <w:rPr>
            <w:rFonts w:ascii="仿宋" w:eastAsia="仿宋" w:hAnsi="仿宋" w:cs="仿宋" w:hint="eastAsia"/>
            <w:lang w:eastAsia="zh-CN"/>
          </w:rPr>
          <w:t>(二)、质量控制措施</w:t>
        </w:r>
        <w:r>
          <w:tab/>
        </w:r>
        <w:r>
          <w:fldChar w:fldCharType="begin"/>
        </w:r>
        <w:r>
          <w:instrText xml:space="preserve"> PAGEREF _Toc952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36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78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11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808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114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硅铬铁项目与土地用途规划：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硅铬铁项目的容积率和建筑密度：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用地控制指标通常规定了容积率和建筑密度的要求。对于硅铬铁项目来说，这将影响建筑物的规模和高度。必须确保项目的设计符合容积率和建筑密度的限制，以遵守用地控制法规。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硅铬铁项目的建筑线限制：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用地控制指标还可能规定了建筑物与街道或相邻土地的距离，这被称为建筑线限制。硅铬铁项目必须遵守这些规定，以确保建筑的位置符合法规。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硅铬铁项目的环境影响和可持续性：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用地控制指标可能包括环境保护要求，例如绿地比例和污染防控措施。对于硅铬铁项目，这意味着必须考虑如何保护当地生态系统、水资源和空气质量，以确保项目的可持续性。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在整个项目规划和实施过程中，与用地控制指标的合作和遵守是至关重要的。这有助于确保硅铬铁项目是一个合法、可持续且与城市规划一致的发展项目。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608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每个城市都有自己的规划目标和愿景，包括住宅区、商业区和工业区的平衡发展。硅铬铁项目需要与城市规划目标保持一致，以确保项目不会破坏城市的整体规划。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https://d.book118.com/887143156033006044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B58CC"/>
    <w:rsid w:val="480B5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714315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2024-02-15T18:00:00Z</dcterms:created>
  <dcterms:modified xsi:type="dcterms:W3CDTF">2024-02-15T18:01:19Z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5DAE6D93E29A44E4941F6F44F08B4885_11</vt:lpwstr>
  </property>
  <property fmtid="{D5CDD505-2E9C-101B-9397-08002B2CF9AE}" pid="3" name="KSOProductBuildVer">
    <vt:lpwstr>2052-12.1.0.16250</vt:lpwstr>
  </property>
</Properties>
</file>