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300" w:lineRule="exact"/>
        <w:ind w:left="3458" w:firstLine="0"/>
        <w:jc w:val="left"/>
      </w:pPr>
      <w:bookmarkStart w:id="0" w:name="1"/>
      <w:bookmarkEnd w:id="0"/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o:spid="_x0000_s1025" type="#_x0000_t202" style="width:68.2pt;height:39.55pt;margin-top:648.1pt;margin-left:26.2pt;mso-height-relative:page;mso-position-horizontal-relative:page;mso-position-vertical-relative:page;mso-width-relative:page;position:absolute;z-index:-251653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51" o:spid="_x0000_s1026" type="#_x0000_t202" style="width:68.2pt;height:39.55pt;margin-top:613.55pt;margin-left:59.8pt;mso-height-relative:page;mso-position-horizontal-relative:page;mso-position-vertical-relative:page;mso-width-relative:page;position:absolute;z-index:-251652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52" o:spid="_x0000_s1027" type="#_x0000_t202" style="width:68.2pt;height:39.55pt;margin-top:579pt;margin-left:93.4pt;mso-height-relative:page;mso-position-horizontal-relative:page;mso-position-vertical-relative:page;mso-width-relative:page;position:absolute;z-index:-251651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53" o:spid="_x0000_s1028" type="#_x0000_t202" style="width:76.6pt;height:30.9pt;margin-top:553.05pt;margin-left:127pt;mso-height-relative:page;mso-position-horizontal-relative:page;mso-position-vertical-relative:page;mso-width-relative:page;position:absolute;z-index:-251650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54" o:spid="_x0000_s1029" type="#_x0000_t202" style="width:85pt;height:39.55pt;margin-top:518.5pt;margin-left:152.2pt;mso-height-relative:page;mso-position-horizontal-relative:page;mso-position-vertical-relative:page;mso-width-relative:page;position:absolute;z-index:-251649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55" o:spid="_x0000_s1030" type="#_x0000_t202" style="width:85pt;height:39.55pt;margin-top:483.95pt;margin-left:185.8pt;mso-height-relative:page;mso-position-horizontal-relative:page;mso-position-vertical-relative:page;mso-width-relative:page;position:absolute;z-index:-251648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56" o:spid="_x0000_s1031" type="#_x0000_t202" style="width:85pt;height:39.55pt;margin-top:449.4pt;margin-left:219.4pt;mso-height-relative:page;mso-position-horizontal-relative:page;mso-position-vertical-relative:page;mso-width-relative:page;position:absolute;z-index:-251646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57" o:spid="_x0000_s1032" type="#_x0000_t202" style="width:85pt;height:39.55pt;margin-top:414.85pt;margin-left:253pt;mso-height-relative:page;mso-position-horizontal-relative:page;mso-position-vertical-relative:page;mso-width-relative:page;position:absolute;z-index:-251645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58" o:spid="_x0000_s1033" type="#_x0000_t202" style="width:85pt;height:39.55pt;margin-top:380.25pt;margin-left:286.6pt;mso-height-relative:page;mso-position-horizontal-relative:page;mso-position-vertical-relative:page;mso-width-relative:page;position:absolute;z-index:-2516449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59" o:spid="_x0000_s1034" type="#_x0000_t202" style="width:85pt;height:39.55pt;margin-top:345.7pt;margin-left:320.2pt;mso-height-relative:page;mso-position-horizontal-relative:page;mso-position-vertical-relative:page;mso-width-relative:page;position:absolute;z-index:-2516439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60" o:spid="_x0000_s1035" type="#_x0000_t202" style="width:76.6pt;height:48.2pt;margin-top:302.5pt;margin-left:353.8pt;mso-height-relative:page;mso-position-horizontal-relative:page;mso-position-vertical-relative:page;mso-width-relative:page;position:absolute;z-index:-251642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61" o:spid="_x0000_s1036" type="#_x0000_t202" style="width:68.2pt;height:39.55pt;margin-top:267.95pt;margin-left:395.8pt;mso-height-relative:page;mso-position-horizontal-relative:page;mso-position-vertical-relative:page;mso-width-relative:page;position:absolute;z-index:-2516418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62" o:spid="_x0000_s1037" type="#_x0000_t202" style="width:68.2pt;height:39.55pt;margin-top:233.4pt;margin-left:429.4pt;mso-height-relative:page;mso-position-horizontal-relative:page;mso-position-vertical-relative:page;mso-width-relative:page;position:absolute;z-index:-2516408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63" o:spid="_x0000_s1038" type="#_x0000_t202" style="width:68.2pt;height:39.55pt;margin-top:198.85pt;margin-left:463pt;mso-height-relative:page;mso-position-horizontal-relative:page;mso-position-vertical-relative:page;mso-width-relative:page;position:absolute;z-index:-2516398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39" type="#_x0000_t75" style="width:502pt;height:96pt;margin-top:38pt;margin-left:64pt;mso-height-relative:page;mso-position-horizontal-relative:page;mso-position-vertical-relative:page;mso-width-relative:page;position:absolute;z-index:-251655168" coordsize="21600,21600" filled="f">
            <v:imagedata r:id="rId5" o:title=""/>
            <o:lock v:ext="edit" aspectratio="t"/>
          </v:shape>
        </w:pict>
      </w: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2065" o:spid="_x0000_s1040" type="#_x0000_t12" style="width:453.5pt;height:0.7pt;margin-top:59.1pt;margin-left:70.9pt;mso-height-relative:page;mso-position-horizontal-relative:page;mso-position-vertical-relative:page;mso-width-relative:page;position:absolute;z-index:251658240" coordsize="21600,21600" stroked="t" strokecolor="black">
            <v:fill opacity="0"/>
            <v:stroke joinstyle="miter"/>
          </v:shape>
        </w:pict>
      </w:r>
      <w:r>
        <w:pict>
          <v:shape id="WS_polygon178" o:spid="_x0000_s1041" type="#_x0000_t12" style="width:459pt;height:1.55pt;margin-top:229.95pt;margin-left:79.85pt;mso-height-relative:page;mso-position-horizontal-relative:page;mso-position-vertical-relative:page;mso-width-relative:page;position:absolute;z-index:251659264" coordsize="21600,21600" stroked="t" strokecolor="black">
            <v:fill opacity="0"/>
            <v:stroke joinstyle="miter"/>
          </v:shape>
        </w:pict>
      </w:r>
      <w:r>
        <w:pict>
          <v:shape id="WS_polygon179" o:spid="_x0000_s1042" type="#_x0000_t12" style="width:468pt;height:0.75pt;margin-top:728.35pt;margin-left:70.9pt;mso-height-relative:page;mso-position-horizontal-relative:page;mso-position-vertical-relative:page;mso-width-relative:page;position:absolute;z-index:251660288" coordsize="21600,21600" stroked="t" strokecolor="black">
            <v:fill opacity="0"/>
            <v:stroke joinstyle="miter"/>
          </v:shape>
        </w:pict>
      </w:r>
      <w:r>
        <w:pict>
          <v:shape id="WS_polygon180" o:spid="_x0000_s1043" type="#_x0000_t12" style="width:498.7pt;height:31.2pt;margin-top:39pt;margin-left:65.5pt;mso-height-relative:page;mso-position-horizontal-relative:page;mso-position-vertical-relative:page;mso-width-relative:page;position:absolute;z-index:-251654144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JJF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(新)90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2023</w:t>
      </w:r>
    </w:p>
    <w:p>
      <w:pPr>
        <w:widowControl/>
        <w:jc w:val="left"/>
        <w:sectPr>
          <w:type w:val="continuous"/>
          <w:pgSz w:w="11906" w:h="16839"/>
          <w:pgMar w:top="827" w:right="1280" w:bottom="587" w:left="1640" w:header="0" w:footer="0" w:gutter="0"/>
          <w:cols w:num="1" w:space="708" w:equalWidth="0">
            <w:col w:w="898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458" w:firstLine="0"/>
      </w:pPr>
    </w:p>
    <w:p>
      <w:pPr>
        <w:spacing w:before="0" w:after="0" w:line="240" w:lineRule="exact"/>
        <w:ind w:left="3458" w:firstLine="0"/>
      </w:pPr>
    </w:p>
    <w:p>
      <w:pPr>
        <w:spacing w:before="0" w:after="0" w:line="240" w:lineRule="exact"/>
        <w:ind w:left="3458" w:firstLine="0"/>
      </w:pPr>
    </w:p>
    <w:p>
      <w:pPr>
        <w:spacing w:before="0" w:after="0" w:line="240" w:lineRule="exact"/>
        <w:ind w:left="3458" w:firstLine="0"/>
      </w:pPr>
    </w:p>
    <w:p>
      <w:pPr>
        <w:spacing w:before="0" w:after="0" w:line="240" w:lineRule="exact"/>
        <w:ind w:left="3458" w:firstLine="0"/>
      </w:pPr>
    </w:p>
    <w:p>
      <w:pPr>
        <w:spacing w:before="0" w:after="0" w:line="240" w:lineRule="exact"/>
        <w:ind w:left="3458" w:firstLine="0"/>
      </w:pPr>
    </w:p>
    <w:p>
      <w:pPr>
        <w:spacing w:before="0" w:after="0" w:line="376" w:lineRule="exact"/>
        <w:ind w:left="3458" w:firstLine="0"/>
      </w:pPr>
    </w:p>
    <w:p>
      <w:pPr>
        <w:widowControl/>
        <w:jc w:val="left"/>
        <w:sectPr>
          <w:type w:val="continuous"/>
          <w:pgSz w:w="11906" w:h="16839"/>
          <w:pgMar w:top="827" w:right="1280" w:bottom="587" w:left="1640" w:header="0" w:footer="0" w:gutter="0"/>
          <w:pgNumType w:start="2"/>
          <w:cols w:num="1" w:space="720"/>
          <w:docGrid w:type="lines" w:linePitch="312" w:charSpace="0"/>
        </w:sectPr>
      </w:pPr>
    </w:p>
    <w:p>
      <w:pPr>
        <w:spacing w:before="0" w:after="0" w:line="529" w:lineRule="exact"/>
        <w:ind w:left="136" w:firstLine="0"/>
        <w:jc w:val="left"/>
      </w:pPr>
      <w:r>
        <w:rPr>
          <w:rFonts w:ascii="黑体" w:eastAsia="黑体" w:hAnsi="黑体" w:cs="黑体"/>
          <w:color w:val="000000"/>
          <w:spacing w:val="1"/>
          <w:w w:val="100"/>
          <w:position w:val="0"/>
          <w:sz w:val="52"/>
          <w:u w:val="none"/>
        </w:rPr>
        <w:t>新疆维吾尔自治区地方计量技术规范</w:t>
      </w:r>
    </w:p>
    <w:p>
      <w:pPr>
        <w:spacing w:before="0" w:after="0" w:line="462" w:lineRule="exact"/>
        <w:ind w:left="136" w:firstLine="0"/>
      </w:pPr>
    </w:p>
    <w:p>
      <w:pPr>
        <w:spacing w:before="0" w:after="0" w:line="388" w:lineRule="exact"/>
        <w:ind w:left="136" w:firstLine="605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JJF</w:t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（新）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8"/>
          <w:u w:val="none"/>
        </w:rPr>
        <w:t>90</w:t>
      </w:r>
      <w:r>
        <w:rPr>
          <w:rFonts w:ascii="黑体" w:hAnsi="黑体" w:cs="黑体"/>
          <w:color w:val="000000"/>
          <w:spacing w:val="-1"/>
          <w:w w:val="100"/>
          <w:position w:val="5"/>
          <w:sz w:val="24"/>
          <w:u w:val="none"/>
        </w:rPr>
        <w:t>—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2023</w:t>
      </w:r>
    </w:p>
    <w:p>
      <w:pPr>
        <w:widowControl/>
        <w:jc w:val="left"/>
        <w:sectPr>
          <w:type w:val="continuous"/>
          <w:pgSz w:w="11906" w:h="16839"/>
          <w:pgMar w:top="827" w:right="1280" w:bottom="587" w:left="1640" w:header="0" w:footer="0" w:gutter="0"/>
          <w:pgNumType w:start="3"/>
          <w:cols w:num="1" w:space="708" w:equalWidth="0">
            <w:col w:w="898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36" w:firstLine="6053"/>
      </w:pPr>
    </w:p>
    <w:p>
      <w:pPr>
        <w:spacing w:before="0" w:after="0" w:line="240" w:lineRule="exact"/>
        <w:ind w:left="136" w:firstLine="6053"/>
      </w:pPr>
    </w:p>
    <w:p>
      <w:pPr>
        <w:spacing w:before="0" w:after="0" w:line="240" w:lineRule="exact"/>
        <w:ind w:left="136" w:firstLine="6053"/>
      </w:pPr>
    </w:p>
    <w:p>
      <w:pPr>
        <w:spacing w:before="0" w:after="0" w:line="240" w:lineRule="exact"/>
        <w:ind w:left="136" w:firstLine="6053"/>
      </w:pPr>
    </w:p>
    <w:p>
      <w:pPr>
        <w:spacing w:before="0" w:after="0" w:line="240" w:lineRule="exact"/>
        <w:ind w:left="136" w:firstLine="6053"/>
      </w:pPr>
    </w:p>
    <w:p>
      <w:pPr>
        <w:spacing w:before="0" w:after="0" w:line="240" w:lineRule="exact"/>
        <w:ind w:left="136" w:firstLine="6053"/>
      </w:pPr>
    </w:p>
    <w:p>
      <w:pPr>
        <w:spacing w:before="0" w:after="0" w:line="240" w:lineRule="exact"/>
        <w:ind w:left="136" w:firstLine="6053"/>
      </w:pPr>
    </w:p>
    <w:p>
      <w:pPr>
        <w:spacing w:before="0" w:after="0" w:line="240" w:lineRule="exact"/>
        <w:ind w:left="136" w:firstLine="6053"/>
      </w:pPr>
    </w:p>
    <w:p>
      <w:pPr>
        <w:spacing w:before="0" w:after="0" w:line="240" w:lineRule="exact"/>
        <w:ind w:left="136" w:firstLine="6053"/>
      </w:pPr>
    </w:p>
    <w:p>
      <w:pPr>
        <w:spacing w:before="0" w:after="0" w:line="240" w:lineRule="exact"/>
        <w:ind w:left="136" w:firstLine="6053"/>
      </w:pPr>
    </w:p>
    <w:p>
      <w:pPr>
        <w:spacing w:before="0" w:after="0" w:line="240" w:lineRule="exact"/>
        <w:ind w:left="136" w:firstLine="6053"/>
      </w:pPr>
    </w:p>
    <w:p>
      <w:pPr>
        <w:spacing w:before="0" w:after="0" w:line="260" w:lineRule="exact"/>
        <w:ind w:left="136" w:firstLine="6053"/>
      </w:pPr>
    </w:p>
    <w:p>
      <w:pPr>
        <w:widowControl/>
        <w:jc w:val="left"/>
        <w:sectPr>
          <w:type w:val="continuous"/>
          <w:pgSz w:w="11906" w:h="16839"/>
          <w:pgMar w:top="827" w:right="1280" w:bottom="587" w:left="1640" w:header="0" w:footer="0" w:gutter="0"/>
          <w:pgNumType w:start="4"/>
          <w:cols w:num="1" w:space="720"/>
          <w:docGrid w:type="lines" w:linePitch="312" w:charSpace="0"/>
        </w:sectPr>
      </w:pPr>
    </w:p>
    <w:p>
      <w:pPr>
        <w:spacing w:before="0" w:after="0" w:line="529" w:lineRule="exact"/>
        <w:ind w:left="398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52"/>
          <w:u w:val="none"/>
        </w:rPr>
        <w:t>呼出气体酒精含量检测仪检定装置</w:t>
      </w:r>
    </w:p>
    <w:p>
      <w:pPr>
        <w:spacing w:before="0" w:after="0" w:line="240" w:lineRule="exact"/>
        <w:ind w:left="398" w:firstLine="0"/>
      </w:pPr>
    </w:p>
    <w:p>
      <w:pPr>
        <w:spacing w:before="0" w:after="0" w:line="696" w:lineRule="exact"/>
        <w:ind w:left="398" w:firstLine="2870"/>
        <w:jc w:val="left"/>
      </w:pPr>
      <w:r>
        <w:rPr>
          <w:rFonts w:ascii="黑体" w:eastAsia="黑体" w:hAnsi="黑体" w:cs="黑体"/>
          <w:color w:val="000000"/>
          <w:spacing w:val="1"/>
          <w:w w:val="100"/>
          <w:position w:val="0"/>
          <w:sz w:val="52"/>
          <w:u w:val="none"/>
        </w:rPr>
        <w:t>校准规范</w:t>
      </w:r>
    </w:p>
    <w:p>
      <w:pPr>
        <w:spacing w:before="0" w:after="0" w:line="240" w:lineRule="exact"/>
        <w:ind w:left="398" w:firstLine="2870"/>
      </w:pPr>
    </w:p>
    <w:p>
      <w:pPr>
        <w:spacing w:before="0" w:after="0" w:line="464" w:lineRule="exact"/>
        <w:ind w:left="398" w:firstLine="62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Calibration</w:t>
      </w:r>
      <w:r>
        <w:rPr>
          <w:rFonts w:ascii="Calibri" w:hAnsi="Calibri" w:cs="Calibri"/>
          <w:b/>
          <w:color w:val="000000"/>
          <w:spacing w:val="2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Specification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of</w:t>
      </w:r>
      <w:r>
        <w:rPr>
          <w:rFonts w:ascii="Calibri" w:hAnsi="Calibri" w:cs="Calibri"/>
          <w:b/>
          <w:color w:val="000000"/>
          <w:spacing w:val="-1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3"/>
          <w:w w:val="95"/>
          <w:position w:val="0"/>
          <w:sz w:val="28"/>
          <w:u w:val="none"/>
        </w:rPr>
        <w:t>Verification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8"/>
          <w:u w:val="none"/>
        </w:rPr>
        <w:t>Equipment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for</w:t>
      </w:r>
    </w:p>
    <w:p>
      <w:pPr>
        <w:spacing w:before="0" w:after="0" w:line="236" w:lineRule="exact"/>
        <w:ind w:left="398" w:firstLine="624"/>
      </w:pPr>
    </w:p>
    <w:p>
      <w:pPr>
        <w:spacing w:before="0" w:after="0" w:line="388" w:lineRule="exact"/>
        <w:ind w:left="398" w:firstLine="2467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8"/>
          <w:u w:val="none"/>
        </w:rPr>
        <w:t>Breath</w:t>
      </w:r>
      <w:r>
        <w:rPr>
          <w:rFonts w:ascii="Calibri" w:hAnsi="Calibri" w:cs="Calibri"/>
          <w:b/>
          <w:color w:val="000000"/>
          <w:spacing w:val="-11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8"/>
          <w:u w:val="none"/>
        </w:rPr>
        <w:t>Alcohol</w:t>
      </w:r>
      <w:r>
        <w:rPr>
          <w:rFonts w:ascii="Calibri" w:hAnsi="Calibri" w:cs="Calibri"/>
          <w:b/>
          <w:color w:val="000000"/>
          <w:spacing w:val="-7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Analyzers</w:t>
      </w:r>
    </w:p>
    <w:p>
      <w:pPr>
        <w:widowControl/>
        <w:jc w:val="left"/>
        <w:sectPr>
          <w:type w:val="continuous"/>
          <w:pgSz w:w="11906" w:h="16839"/>
          <w:pgMar w:top="827" w:right="1280" w:bottom="587" w:left="1640" w:header="0" w:footer="0" w:gutter="0"/>
          <w:pgNumType w:start="5"/>
          <w:cols w:num="1" w:space="708" w:equalWidth="0">
            <w:col w:w="898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98" w:firstLine="2467"/>
      </w:pPr>
    </w:p>
    <w:p>
      <w:pPr>
        <w:spacing w:before="0" w:after="0" w:line="240" w:lineRule="exact"/>
        <w:ind w:left="398" w:firstLine="2467"/>
      </w:pPr>
    </w:p>
    <w:p>
      <w:pPr>
        <w:spacing w:before="0" w:after="0" w:line="240" w:lineRule="exact"/>
        <w:ind w:left="398" w:firstLine="2467"/>
      </w:pPr>
    </w:p>
    <w:p>
      <w:pPr>
        <w:spacing w:before="0" w:after="0" w:line="240" w:lineRule="exact"/>
        <w:ind w:left="398" w:firstLine="2467"/>
      </w:pPr>
    </w:p>
    <w:p>
      <w:pPr>
        <w:spacing w:before="0" w:after="0" w:line="240" w:lineRule="exact"/>
        <w:ind w:left="398" w:firstLine="2467"/>
      </w:pPr>
    </w:p>
    <w:p>
      <w:pPr>
        <w:spacing w:before="0" w:after="0" w:line="240" w:lineRule="exact"/>
        <w:ind w:left="398" w:firstLine="2467"/>
      </w:pPr>
    </w:p>
    <w:p>
      <w:pPr>
        <w:spacing w:before="0" w:after="0" w:line="240" w:lineRule="exact"/>
        <w:ind w:left="398" w:firstLine="2467"/>
      </w:pPr>
    </w:p>
    <w:p>
      <w:pPr>
        <w:spacing w:before="0" w:after="0" w:line="240" w:lineRule="exact"/>
        <w:ind w:left="398" w:firstLine="2467"/>
      </w:pPr>
    </w:p>
    <w:p>
      <w:pPr>
        <w:spacing w:before="0" w:after="0" w:line="240" w:lineRule="exact"/>
        <w:ind w:left="398" w:firstLine="2467"/>
      </w:pPr>
    </w:p>
    <w:p>
      <w:pPr>
        <w:spacing w:before="0" w:after="0" w:line="240" w:lineRule="exact"/>
        <w:ind w:left="398" w:firstLine="2467"/>
      </w:pPr>
    </w:p>
    <w:p>
      <w:pPr>
        <w:spacing w:before="0" w:after="0" w:line="240" w:lineRule="exact"/>
        <w:ind w:left="398" w:firstLine="2467"/>
      </w:pPr>
    </w:p>
    <w:p>
      <w:pPr>
        <w:spacing w:before="0" w:after="0" w:line="240" w:lineRule="exact"/>
        <w:ind w:left="398" w:firstLine="2467"/>
      </w:pPr>
    </w:p>
    <w:p>
      <w:pPr>
        <w:spacing w:before="0" w:after="0" w:line="240" w:lineRule="exact"/>
        <w:ind w:left="398" w:firstLine="2467"/>
      </w:pPr>
    </w:p>
    <w:p>
      <w:pPr>
        <w:spacing w:before="0" w:after="0" w:line="240" w:lineRule="exact"/>
        <w:ind w:left="398" w:firstLine="2467"/>
      </w:pPr>
    </w:p>
    <w:p>
      <w:pPr>
        <w:spacing w:before="0" w:after="0" w:line="240" w:lineRule="exact"/>
        <w:ind w:left="398" w:firstLine="2467"/>
      </w:pPr>
    </w:p>
    <w:p>
      <w:pPr>
        <w:spacing w:before="0" w:after="0" w:line="437" w:lineRule="exact"/>
        <w:ind w:left="398" w:firstLine="2467"/>
      </w:pPr>
    </w:p>
    <w:p>
      <w:pPr>
        <w:widowControl/>
        <w:jc w:val="left"/>
        <w:sectPr>
          <w:type w:val="continuous"/>
          <w:pgSz w:w="11906" w:h="16839"/>
          <w:pgMar w:top="827" w:right="1280" w:bottom="587" w:left="1640" w:header="0" w:footer="0" w:gutter="0"/>
          <w:pgNumType w:start="6"/>
          <w:cols w:num="1" w:space="720"/>
          <w:docGrid w:type="lines" w:linePitch="312" w:charSpace="0"/>
        </w:sectPr>
      </w:pPr>
    </w:p>
    <w:p>
      <w:pPr>
        <w:tabs>
          <w:tab w:val="left" w:pos="6160"/>
        </w:tabs>
        <w:spacing w:before="0" w:after="0" w:line="285" w:lineRule="exact"/>
        <w:ind w:left="259" w:firstLine="79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2023-12-18</w:t>
      </w:r>
      <w:r>
        <w:rPr>
          <w:rFonts w:ascii="Calibri" w:hAnsi="Calibri" w:cs="Calibri"/>
          <w:color w:val="000000"/>
          <w:spacing w:val="6"/>
          <w:w w:val="100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发布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2024-06-18</w:t>
      </w:r>
      <w:r>
        <w:rPr>
          <w:rFonts w:ascii="Calibri" w:hAnsi="Calibri" w:cs="Calibri"/>
          <w:color w:val="000000"/>
          <w:spacing w:val="6"/>
          <w:w w:val="100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实施</w:t>
      </w:r>
    </w:p>
    <w:p>
      <w:pPr>
        <w:spacing w:before="0" w:after="0" w:line="240" w:lineRule="exact"/>
        <w:ind w:left="259" w:firstLine="79"/>
      </w:pPr>
    </w:p>
    <w:p>
      <w:pPr>
        <w:spacing w:before="0" w:after="0" w:line="240" w:lineRule="exact"/>
        <w:ind w:left="259" w:firstLine="79"/>
      </w:pPr>
    </w:p>
    <w:p>
      <w:pPr>
        <w:tabs>
          <w:tab w:val="left" w:pos="7684"/>
        </w:tabs>
        <w:spacing w:before="0" w:after="0" w:line="476" w:lineRule="exact"/>
        <w:ind w:left="259" w:firstLine="0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新</w:t>
      </w:r>
      <w:r>
        <w:rPr>
          <w:rFonts w:ascii="Calibri" w:hAnsi="Calibri" w:cs="Calibri"/>
          <w:color w:val="000000"/>
          <w:spacing w:val="0"/>
          <w:w w:val="222"/>
          <w:sz w:val="32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疆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维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吾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尔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自</w:t>
      </w:r>
      <w:r>
        <w:rPr>
          <w:rFonts w:ascii="Calibri" w:hAnsi="Calibri" w:cs="Calibri"/>
          <w:color w:val="000000"/>
          <w:spacing w:val="0"/>
          <w:w w:val="222"/>
          <w:sz w:val="32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治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区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市</w:t>
      </w:r>
      <w:r>
        <w:rPr>
          <w:rFonts w:ascii="Calibri" w:hAnsi="Calibri" w:cs="Calibri"/>
          <w:color w:val="000000"/>
          <w:spacing w:val="0"/>
          <w:w w:val="222"/>
          <w:sz w:val="32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场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监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督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管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理</w:t>
      </w:r>
      <w:r>
        <w:rPr>
          <w:rFonts w:ascii="Calibri" w:hAnsi="Calibri" w:cs="Calibri"/>
          <w:color w:val="000000"/>
          <w:spacing w:val="0"/>
          <w:w w:val="225"/>
          <w:sz w:val="32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局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发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布</w:t>
      </w:r>
    </w:p>
    <w:p>
      <w:pPr>
        <w:widowControl/>
        <w:jc w:val="left"/>
        <w:sectPr>
          <w:type w:val="continuous"/>
          <w:pgSz w:w="11906" w:h="16839"/>
          <w:pgMar w:top="827" w:right="1280" w:bottom="587" w:left="1640" w:header="0" w:footer="0" w:gutter="0"/>
          <w:pgNumType w:start="7"/>
          <w:cols w:num="1" w:space="708" w:equalWidth="0">
            <w:col w:w="8986" w:space="0"/>
          </w:cols>
          <w:docGrid w:type="lines" w:linePitch="312" w:charSpace="0"/>
        </w:sectPr>
      </w:pPr>
    </w:p>
    <w:p>
      <w:pPr>
        <w:spacing w:after="0" w:line="20" w:lineRule="exact"/>
      </w:pPr>
      <w:bookmarkStart w:id="1" w:name="2"/>
      <w:bookmarkEnd w:id="1"/>
      <w:r>
        <w:pict>
          <v:shape id="_x0000_s2069" o:spid="_x0000_s1044" type="#_x0000_t202" style="width:68.2pt;height:39.55pt;margin-top:648.1pt;margin-left:26.2pt;mso-height-relative:page;mso-position-horizontal-relative:page;mso-position-vertical-relative:page;mso-width-relative:page;position:absolute;z-index:-2516387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70" o:spid="_x0000_s1045" type="#_x0000_t202" style="width:68.2pt;height:39.55pt;margin-top:613.55pt;margin-left:59.8pt;mso-height-relative:page;mso-position-horizontal-relative:page;mso-position-vertical-relative:page;mso-width-relative:page;position:absolute;z-index:-2516377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71" o:spid="_x0000_s1046" type="#_x0000_t202" style="width:76.6pt;height:30.9pt;margin-top:553.05pt;margin-left:127pt;mso-height-relative:page;mso-position-horizontal-relative:page;mso-position-vertical-relative:page;mso-width-relative:page;position:absolute;z-index:-2516367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72" o:spid="_x0000_s1047" type="#_x0000_t202" style="width:85pt;height:39.55pt;margin-top:518.5pt;margin-left:152.2pt;mso-height-relative:page;mso-position-horizontal-relative:page;mso-position-vertical-relative:page;mso-width-relative:page;position:absolute;z-index:-2516357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73" o:spid="_x0000_s1048" type="#_x0000_t202" style="width:85pt;height:39.55pt;margin-top:483.95pt;margin-left:185.8pt;mso-height-relative:page;mso-position-horizontal-relative:page;mso-position-vertical-relative:page;mso-width-relative:page;position:absolute;z-index:-2516346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74" o:spid="_x0000_s1049" type="#_x0000_t202" style="width:85pt;height:39.55pt;margin-top:449.4pt;margin-left:219.4pt;mso-height-relative:page;mso-position-horizontal-relative:page;mso-position-vertical-relative:page;mso-width-relative:page;position:absolute;z-index:-2516336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75" o:spid="_x0000_s1050" type="#_x0000_t202" style="width:85pt;height:39.55pt;margin-top:414.85pt;margin-left:253pt;mso-height-relative:page;mso-position-horizontal-relative:page;mso-position-vertical-relative:page;mso-width-relative:page;position:absolute;z-index:-251632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76" o:spid="_x0000_s1051" type="#_x0000_t202" style="width:85pt;height:39.55pt;margin-top:380.25pt;margin-left:286.6pt;mso-height-relative:page;mso-position-horizontal-relative:page;mso-position-vertical-relative:page;mso-width-relative:page;position:absolute;z-index:-251631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77" o:spid="_x0000_s1052" type="#_x0000_t202" style="width:85pt;height:39.55pt;margin-top:345.7pt;margin-left:320.2pt;mso-height-relative:page;mso-position-horizontal-relative:page;mso-position-vertical-relative:page;mso-width-relative:page;position:absolute;z-index:-251630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78" o:spid="_x0000_s1053" type="#_x0000_t202" style="width:76.6pt;height:48.2pt;margin-top:302.5pt;margin-left:353.8pt;mso-height-relative:page;mso-position-horizontal-relative:page;mso-position-vertical-relative:page;mso-width-relative:page;position:absolute;z-index:-251629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79" o:spid="_x0000_s1054" type="#_x0000_t202" style="width:68.2pt;height:39.55pt;margin-top:267.95pt;margin-left:395.8pt;mso-height-relative:page;mso-position-horizontal-relative:page;mso-position-vertical-relative:page;mso-width-relative:page;position:absolute;z-index:-2516285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80" o:spid="_x0000_s1055" type="#_x0000_t202" style="width:68.2pt;height:39.55pt;margin-top:579pt;margin-left:93.4pt;mso-height-relative:page;mso-position-horizontal-relative:page;mso-position-vertical-relative:page;mso-width-relative:page;position:absolute;z-index:-251627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81" o:spid="_x0000_s1056" type="#_x0000_t202" style="width:68.2pt;height:39.55pt;margin-top:233.4pt;margin-left:429.4pt;mso-height-relative:page;mso-position-horizontal-relative:page;mso-position-vertical-relative:page;mso-width-relative:page;position:absolute;z-index:-2516264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82" o:spid="_x0000_s1057" type="#_x0000_t202" style="width:68.2pt;height:39.55pt;margin-top:198.85pt;margin-left:463pt;mso-height-relative:page;mso-position-horizontal-relative:page;mso-position-vertical-relative:page;mso-width-relative:page;position:absolute;z-index:-2516254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</w:p>
    <w:p>
      <w:pPr>
        <w:sectPr>
          <w:pgSz w:w="11906" w:h="16838"/>
          <w:pgMar w:top="0" w:right="0" w:bottom="0" w:left="0" w:header="0" w:footer="0" w:gutter="0"/>
          <w:pgNumType w:start="8"/>
          <w:cols w:num="1" w:space="425"/>
        </w:sectPr>
      </w:pPr>
    </w:p>
    <w:p>
      <w:pPr>
        <w:spacing w:before="0" w:after="0" w:line="300" w:lineRule="exact"/>
        <w:ind w:left="3298" w:firstLine="0"/>
        <w:jc w:val="left"/>
        <w:sectPr>
          <w:type w:val="continuous"/>
          <w:pgSz w:w="11906" w:h="16839"/>
          <w:pgMar w:top="827" w:right="1440" w:bottom="587" w:left="1800" w:header="0" w:footer="0" w:gutter="0"/>
          <w:pgNumType w:start="9"/>
          <w:cols w:num="1" w:space="720"/>
        </w:sectPr>
      </w:pPr>
      <w:bookmarkStart w:id="2" w:name="3"/>
      <w:bookmarkEnd w:id="2"/>
      <w:r>
        <w:pict>
          <v:shape id="_x0000_s2083" o:spid="_x0000_s1058" type="#_x0000_t202" style="width:68.2pt;height:39.55pt;margin-top:648.1pt;margin-left:26.2pt;mso-height-relative:page;mso-position-horizontal-relative:page;mso-position-vertical-relative:page;mso-width-relative:page;position:absolute;z-index:-2516213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84" o:spid="_x0000_s1059" type="#_x0000_t202" style="width:68.2pt;height:39.55pt;margin-top:613.55pt;margin-left:59.8pt;mso-height-relative:page;mso-position-horizontal-relative:page;mso-position-vertical-relative:page;mso-width-relative:page;position:absolute;z-index:-2516203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85" o:spid="_x0000_s1060" type="#_x0000_t202" style="width:76.6pt;height:30.9pt;margin-top:553.05pt;margin-left:127pt;mso-height-relative:page;mso-position-horizontal-relative:page;mso-position-vertical-relative:page;mso-width-relative:page;position:absolute;z-index:-2516193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86" o:spid="_x0000_s1061" type="#_x0000_t202" style="width:85pt;height:39.55pt;margin-top:518.5pt;margin-left:152.2pt;mso-height-relative:page;mso-position-horizontal-relative:page;mso-position-vertical-relative:page;mso-width-relative:page;position:absolute;z-index:-2516183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87" o:spid="_x0000_s1062" type="#_x0000_t202" style="width:85pt;height:39.55pt;margin-top:483.95pt;margin-left:185.8pt;mso-height-relative:page;mso-position-horizontal-relative:page;mso-position-vertical-relative:page;mso-width-relative:page;position:absolute;z-index:-2516172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88" o:spid="_x0000_s1063" type="#_x0000_t202" style="width:85pt;height:39.55pt;margin-top:449.4pt;margin-left:219.4pt;mso-height-relative:page;mso-position-horizontal-relative:page;mso-position-vertical-relative:page;mso-width-relative:page;position:absolute;z-index:-2516162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89" o:spid="_x0000_s1064" type="#_x0000_t202" style="width:85pt;height:39.55pt;margin-top:414.85pt;margin-left:253pt;mso-height-relative:page;mso-position-horizontal-relative:page;mso-position-vertical-relative:page;mso-width-relative:page;position:absolute;z-index:-2516152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90" o:spid="_x0000_s1065" type="#_x0000_t202" style="width:85pt;height:39.55pt;margin-top:380.25pt;margin-left:286.6pt;mso-height-relative:page;mso-position-horizontal-relative:page;mso-position-vertical-relative:page;mso-width-relative:page;position:absolute;z-index:-2516142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91" o:spid="_x0000_s1066" type="#_x0000_t202" style="width:85pt;height:39.55pt;margin-top:345.7pt;margin-left:320.2pt;mso-height-relative:page;mso-position-horizontal-relative:page;mso-position-vertical-relative:page;mso-width-relative:page;position:absolute;z-index:-2516131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92" o:spid="_x0000_s1067" type="#_x0000_t202" style="width:76.6pt;height:48.2pt;margin-top:302.5pt;margin-left:353.8pt;mso-height-relative:page;mso-position-horizontal-relative:page;mso-position-vertical-relative:page;mso-width-relative:page;position:absolute;z-index:-2516121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93" o:spid="_x0000_s1068" type="#_x0000_t202" style="width:68.2pt;height:39.55pt;margin-top:267.95pt;margin-left:395.8pt;mso-height-relative:page;mso-position-horizontal-relative:page;mso-position-vertical-relative:page;mso-width-relative:page;position:absolute;z-index:-2516111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94" o:spid="_x0000_s1069" type="#_x0000_t202" style="width:68.2pt;height:39.55pt;margin-top:579pt;margin-left:93.4pt;mso-height-relative:page;mso-position-horizontal-relative:page;mso-position-vertical-relative:page;mso-width-relative:page;position:absolute;z-index:-2516101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95" o:spid="_x0000_s1070" type="#_x0000_t202" style="width:68.2pt;height:39.55pt;margin-top:233.4pt;margin-left:429.4pt;mso-height-relative:page;mso-position-horizontal-relative:page;mso-position-vertical-relative:page;mso-width-relative:page;position:absolute;z-index:-2516090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96" o:spid="_x0000_s1071" type="#_x0000_t202" style="width:68.2pt;height:39.55pt;margin-top:198.85pt;margin-left:463pt;mso-height-relative:page;mso-position-horizontal-relative:page;mso-position-vertical-relative:page;mso-width-relative:page;position:absolute;z-index:-2516080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9" o:spid="_x0000_s1072" type="#_x0000_t75" style="width:465pt;height:34pt;margin-top:30pt;margin-left:64pt;mso-height-relative:page;mso-position-horizontal-relative:page;mso-position-vertical-relative:page;mso-width-relative:page;position:absolute;z-index:-251623424" coordsize="21600,21600" filled="f">
            <v:imagedata r:id="rId6" o:title=""/>
            <o:lock v:ext="edit" aspectratio="t"/>
          </v:shape>
        </w:pict>
      </w:r>
      <w:r>
        <w:pict>
          <v:shape id="_x0000_s2098" o:spid="_x0000_s1073" type="#_x0000_t12" style="width:453.5pt;height:0.7pt;margin-top:59.1pt;margin-left:70.9pt;mso-height-relative:page;mso-position-horizontal-relative:page;mso-position-vertical-relative:page;mso-width-relative:page;position:absolute;z-index:251692032" coordsize="21600,21600" stroked="t" strokecolor="black">
            <v:fill opacity="0"/>
            <v:stroke joinstyle="miter"/>
          </v:shape>
        </w:pict>
      </w:r>
      <w:r>
        <w:pict>
          <v:shape id="WS_polygon16" o:spid="_x0000_s1074" type="#_x0000_t12" style="width:462pt;height:31.2pt;margin-top:31.2pt;margin-left:65.5pt;mso-height-relative:page;mso-position-horizontal-relative:page;mso-position-vertical-relative:page;mso-width-relative:page;position:absolute;z-index:-251622400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JJF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(新)90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2023</w:t>
      </w:r>
    </w:p>
    <w:p>
      <w:pPr>
        <w:spacing w:after="0" w:line="20" w:lineRule="exact"/>
      </w:pPr>
      <w:bookmarkStart w:id="3" w:name="4"/>
      <w:bookmarkEnd w:id="3"/>
      <w:r>
        <w:pict>
          <v:shape id="_x0000_s2100" o:spid="_x0000_s1075" type="#_x0000_t202" style="width:68.2pt;height:39.55pt;margin-top:648.1pt;margin-left:26.2pt;mso-height-relative:page;mso-position-horizontal-relative:page;mso-position-vertical-relative:page;mso-width-relative:page;position:absolute;z-index:-2516070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01" o:spid="_x0000_s1076" type="#_x0000_t202" style="width:68.2pt;height:39.55pt;margin-top:613.55pt;margin-left:59.8pt;mso-height-relative:page;mso-position-horizontal-relative:page;mso-position-vertical-relative:page;mso-width-relative:page;position:absolute;z-index:-2516060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02" o:spid="_x0000_s1077" type="#_x0000_t202" style="width:76.6pt;height:30.9pt;margin-top:553.05pt;margin-left:127pt;mso-height-relative:page;mso-position-horizontal-relative:page;mso-position-vertical-relative:page;mso-width-relative:page;position:absolute;z-index:-2516049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03" o:spid="_x0000_s1078" type="#_x0000_t202" style="width:85pt;height:39.55pt;margin-top:518.5pt;margin-left:152.2pt;mso-height-relative:page;mso-position-horizontal-relative:page;mso-position-vertical-relative:page;mso-width-relative:page;position:absolute;z-index:-2516039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04" o:spid="_x0000_s1079" type="#_x0000_t202" style="width:85pt;height:39.55pt;margin-top:483.95pt;margin-left:185.8pt;mso-height-relative:page;mso-position-horizontal-relative:page;mso-position-vertical-relative:page;mso-width-relative:page;position:absolute;z-index:-2516029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05" o:spid="_x0000_s1080" type="#_x0000_t202" style="width:85pt;height:39.55pt;margin-top:449.4pt;margin-left:219.4pt;mso-height-relative:page;mso-position-horizontal-relative:page;mso-position-vertical-relative:page;mso-width-relative:page;position:absolute;z-index:-2516019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06" o:spid="_x0000_s1081" type="#_x0000_t202" style="width:85pt;height:39.55pt;margin-top:414.85pt;margin-left:253pt;mso-height-relative:page;mso-position-horizontal-relative:page;mso-position-vertical-relative:page;mso-width-relative:page;position:absolute;z-index:-2516008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07" o:spid="_x0000_s1082" type="#_x0000_t202" style="width:85pt;height:39.55pt;margin-top:380.25pt;margin-left:286.6pt;mso-height-relative:page;mso-position-horizontal-relative:page;mso-position-vertical-relative:page;mso-width-relative:page;position:absolute;z-index:-2515998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08" o:spid="_x0000_s1083" type="#_x0000_t202" style="width:85pt;height:39.55pt;margin-top:345.7pt;margin-left:320.2pt;mso-height-relative:page;mso-position-horizontal-relative:page;mso-position-vertical-relative:page;mso-width-relative:page;position:absolute;z-index:-2515988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09" o:spid="_x0000_s1084" type="#_x0000_t202" style="width:76.6pt;height:48.2pt;margin-top:302.5pt;margin-left:353.8pt;mso-height-relative:page;mso-position-horizontal-relative:page;mso-position-vertical-relative:page;mso-width-relative:page;position:absolute;z-index:-2515978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10" o:spid="_x0000_s1085" type="#_x0000_t202" style="width:68.2pt;height:39.55pt;margin-top:267.95pt;margin-left:395.8pt;mso-height-relative:page;mso-position-horizontal-relative:page;mso-position-vertical-relative:page;mso-width-relative:page;position:absolute;z-index:-2515968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11" o:spid="_x0000_s1086" type="#_x0000_t202" style="width:68.2pt;height:39.55pt;margin-top:579pt;margin-left:93.4pt;mso-height-relative:page;mso-position-horizontal-relative:page;mso-position-vertical-relative:page;mso-width-relative:page;position:absolute;z-index:-2515957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12" o:spid="_x0000_s1087" type="#_x0000_t202" style="width:68.2pt;height:39.55pt;margin-top:233.4pt;margin-left:429.4pt;mso-height-relative:page;mso-position-horizontal-relative:page;mso-position-vertical-relative:page;mso-width-relative:page;position:absolute;z-index:-2515947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13" o:spid="_x0000_s1088" type="#_x0000_t202" style="width:68.2pt;height:39.55pt;margin-top:198.85pt;margin-left:463pt;mso-height-relative:page;mso-position-horizontal-relative:page;mso-position-vertical-relative:page;mso-width-relative:page;position:absolute;z-index:-2515937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</w:p>
    <w:p>
      <w:pPr>
        <w:sectPr>
          <w:pgSz w:w="11906" w:h="16838"/>
          <w:pgMar w:top="0" w:right="0" w:bottom="0" w:left="0" w:header="0" w:footer="0" w:gutter="0"/>
          <w:pgNumType w:start="10"/>
          <w:cols w:num="1" w:space="425"/>
        </w:sectPr>
      </w:pPr>
    </w:p>
    <w:p>
      <w:pPr>
        <w:spacing w:before="0" w:after="0" w:line="300" w:lineRule="exact"/>
        <w:ind w:left="60" w:firstLine="3679"/>
        <w:jc w:val="left"/>
      </w:pPr>
      <w:bookmarkStart w:id="4" w:name="5"/>
      <w:bookmarkEnd w:id="4"/>
      <w:r>
        <w:pict>
          <v:shape id="_x0000_s2114" o:spid="_x0000_s1089" type="#_x0000_t202" style="width:68.2pt;height:39.55pt;margin-top:648.1pt;margin-left:26.2pt;mso-height-relative:page;mso-position-horizontal-relative:page;mso-position-vertical-relative:page;mso-width-relative:page;position:absolute;z-index:-2515886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15" o:spid="_x0000_s1090" type="#_x0000_t202" style="width:68.2pt;height:39.55pt;margin-top:613.55pt;margin-left:59.8pt;mso-height-relative:page;mso-position-horizontal-relative:page;mso-position-vertical-relative:page;mso-width-relative:page;position:absolute;z-index:-2515875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16" o:spid="_x0000_s1091" type="#_x0000_t202" style="width:68.2pt;height:39.55pt;margin-top:579pt;margin-left:93.4pt;mso-height-relative:page;mso-position-horizontal-relative:page;mso-position-vertical-relative:page;mso-width-relative:page;position:absolute;z-index:-2515865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17" o:spid="_x0000_s1092" type="#_x0000_t202" style="width:76.6pt;height:30.9pt;margin-top:553.05pt;margin-left:127pt;mso-height-relative:page;mso-position-horizontal-relative:page;mso-position-vertical-relative:page;mso-width-relative:page;position:absolute;z-index:-2515855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18" o:spid="_x0000_s1093" type="#_x0000_t202" style="width:85pt;height:39.55pt;margin-top:518.5pt;margin-left:152.2pt;mso-height-relative:page;mso-position-horizontal-relative:page;mso-position-vertical-relative:page;mso-width-relative:page;position:absolute;z-index:-2515845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19" o:spid="_x0000_s1094" type="#_x0000_t202" style="width:85pt;height:39.55pt;margin-top:483.95pt;margin-left:185.8pt;mso-height-relative:page;mso-position-horizontal-relative:page;mso-position-vertical-relative:page;mso-width-relative:page;position:absolute;z-index:-2515834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20" o:spid="_x0000_s1095" type="#_x0000_t202" style="width:85pt;height:39.55pt;margin-top:449.4pt;margin-left:219.4pt;mso-height-relative:page;mso-position-horizontal-relative:page;mso-position-vertical-relative:page;mso-width-relative:page;position:absolute;z-index:-2515824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21" o:spid="_x0000_s1096" type="#_x0000_t202" style="width:85pt;height:39.55pt;margin-top:414.85pt;margin-left:253pt;mso-height-relative:page;mso-position-horizontal-relative:page;mso-position-vertical-relative:page;mso-width-relative:page;position:absolute;z-index:-2515814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22" o:spid="_x0000_s1097" type="#_x0000_t202" style="width:85pt;height:39.55pt;margin-top:380.25pt;margin-left:286.6pt;mso-height-relative:page;mso-position-horizontal-relative:page;mso-position-vertical-relative:page;mso-width-relative:page;position:absolute;z-index:-2515804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23" o:spid="_x0000_s1098" type="#_x0000_t202" style="width:85pt;height:39.55pt;margin-top:345.7pt;margin-left:320.2pt;mso-height-relative:page;mso-position-horizontal-relative:page;mso-position-vertical-relative:page;mso-width-relative:page;position:absolute;z-index:-2515793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24" o:spid="_x0000_s1099" type="#_x0000_t202" style="width:76.6pt;height:48.2pt;margin-top:302.5pt;margin-left:353.8pt;mso-height-relative:page;mso-position-horizontal-relative:page;mso-position-vertical-relative:page;mso-width-relative:page;position:absolute;z-index:-2515783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25" o:spid="_x0000_s1100" type="#_x0000_t202" style="width:68.2pt;height:39.55pt;margin-top:267.95pt;margin-left:395.8pt;mso-height-relative:page;mso-position-horizontal-relative:page;mso-position-vertical-relative:page;mso-width-relative:page;position:absolute;z-index:-2515773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26" o:spid="_x0000_s1101" type="#_x0000_t202" style="width:68.2pt;height:39.55pt;margin-top:233.4pt;margin-left:429.4pt;mso-height-relative:page;mso-position-horizontal-relative:page;mso-position-vertical-relative:page;mso-width-relative:page;position:absolute;z-index:-2515763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27" o:spid="_x0000_s1102" type="#_x0000_t202" style="width:68.2pt;height:39.55pt;margin-top:198.85pt;margin-left:463pt;mso-height-relative:page;mso-position-horizontal-relative:page;mso-position-vertical-relative:page;mso-width-relative:page;position:absolute;z-index:-2515752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10" o:spid="_x0000_s1103" type="#_x0000_t75" style="width:131pt;height:58pt;margin-top:131pt;margin-left:375pt;mso-height-relative:page;mso-position-horizontal-relative:page;mso-position-vertical-relative:page;mso-width-relative:page;position:absolute;z-index:-251590656" coordsize="21600,21600" filled="f">
            <v:imagedata r:id="rId7" o:title=""/>
            <o:lock v:ext="edit" aspectratio="t"/>
          </v:shape>
        </w:pict>
      </w:r>
      <w:r>
        <w:pict>
          <v:shape id="_x0000_s2129" o:spid="_x0000_s1104" type="#_x0000_t12" style="width:453.5pt;height:0.7pt;margin-top:59.1pt;margin-left:70.9pt;mso-height-relative:page;mso-position-horizontal-relative:page;mso-position-vertical-relative:page;mso-width-relative:page;position:absolute;z-index:251723776" coordsize="21600,21600" stroked="t" strokecolor="black">
            <v:fill opacity="0"/>
            <v:stroke joinstyle="miter"/>
          </v:shape>
        </w:pict>
      </w:r>
      <w:r>
        <w:pict>
          <v:shape id="WS_polygon220" o:spid="_x0000_s1105" type="#_x0000_t12" style="width:127.05pt;height:54.6pt;margin-top:132.35pt;margin-left:376.8pt;mso-height-relative:page;mso-position-horizontal-relative:page;mso-position-vertical-relative:page;mso-width-relative:page;position:absolute;z-index:-251589632" coordsize="21600,21600" fillcolor="white" stroked="f">
            <v:stroke joinstyle="miter"/>
          </v:shape>
        </w:pict>
      </w:r>
      <w:r>
        <w:pict>
          <v:shape id="WS_polygon356" o:spid="_x0000_s1106" type="#_x0000_t12" style="width:468pt;height:0.75pt;margin-top:242.55pt;margin-left:70.9pt;mso-height-relative:page;mso-position-horizontal-relative:page;mso-position-vertical-relative:page;mso-width-relative:page;position:absolute;z-index:251724800" coordsize="21600,21600" stroked="t" strokecolor="black">
            <v:fill opacity="0"/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JJF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(新)90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60" w:firstLine="3679"/>
      </w:pPr>
    </w:p>
    <w:p>
      <w:pPr>
        <w:spacing w:before="0" w:after="0" w:line="240" w:lineRule="exact"/>
        <w:ind w:left="60" w:firstLine="3679"/>
      </w:pPr>
    </w:p>
    <w:p>
      <w:pPr>
        <w:spacing w:before="0" w:after="0" w:line="240" w:lineRule="exact"/>
        <w:ind w:left="60" w:firstLine="3679"/>
      </w:pPr>
    </w:p>
    <w:p>
      <w:pPr>
        <w:spacing w:before="0" w:after="0" w:line="240" w:lineRule="exact"/>
        <w:ind w:left="60" w:firstLine="3679"/>
      </w:pPr>
    </w:p>
    <w:p>
      <w:pPr>
        <w:spacing w:before="0" w:after="0" w:line="479" w:lineRule="exact"/>
        <w:ind w:left="6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44"/>
          <w:u w:val="none"/>
        </w:rPr>
        <w:t>呼出气体酒精含量检测仪</w:t>
      </w:r>
    </w:p>
    <w:p>
      <w:pPr>
        <w:spacing w:before="0" w:after="0" w:line="624" w:lineRule="exact"/>
        <w:ind w:left="6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44"/>
          <w:u w:val="none"/>
        </w:rPr>
        <w:t>检定装置校准规范</w:t>
      </w:r>
    </w:p>
    <w:p>
      <w:pPr>
        <w:spacing w:before="0" w:after="0" w:line="201" w:lineRule="exact"/>
        <w:ind w:left="60" w:firstLine="0"/>
      </w:pPr>
    </w:p>
    <w:p>
      <w:pPr>
        <w:spacing w:before="0" w:after="0" w:line="388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Calibration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Specification</w:t>
      </w:r>
      <w:r>
        <w:rPr>
          <w:rFonts w:ascii="Calibri" w:hAnsi="Calibri" w:cs="Calibri"/>
          <w:b/>
          <w:color w:val="000000"/>
          <w:spacing w:val="2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of</w:t>
      </w:r>
      <w:r>
        <w:rPr>
          <w:rFonts w:ascii="Calibri" w:hAnsi="Calibri" w:cs="Calibri"/>
          <w:b/>
          <w:color w:val="000000"/>
          <w:spacing w:val="0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3"/>
          <w:w w:val="95"/>
          <w:position w:val="0"/>
          <w:sz w:val="28"/>
          <w:u w:val="none"/>
        </w:rPr>
        <w:t>Verification</w:t>
      </w:r>
    </w:p>
    <w:p>
      <w:pPr>
        <w:spacing w:before="0" w:after="0" w:line="236" w:lineRule="exact"/>
        <w:ind w:left="60" w:firstLine="0"/>
      </w:pPr>
    </w:p>
    <w:p>
      <w:pPr>
        <w:spacing w:before="0" w:after="0" w:line="388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8"/>
          <w:u w:val="none"/>
        </w:rPr>
        <w:t>Equipment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for</w:t>
      </w:r>
      <w:r>
        <w:rPr>
          <w:rFonts w:ascii="Calibri" w:hAnsi="Calibri" w:cs="Calibri"/>
          <w:b/>
          <w:color w:val="000000"/>
          <w:spacing w:val="-1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8"/>
          <w:u w:val="none"/>
        </w:rPr>
        <w:t>Breath</w:t>
      </w:r>
      <w:r>
        <w:rPr>
          <w:rFonts w:ascii="Calibri" w:hAnsi="Calibri" w:cs="Calibri"/>
          <w:b/>
          <w:color w:val="000000"/>
          <w:spacing w:val="-11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8"/>
          <w:u w:val="none"/>
        </w:rPr>
        <w:t>Alcohol</w:t>
      </w:r>
      <w:r>
        <w:rPr>
          <w:rFonts w:ascii="Calibri" w:hAnsi="Calibri" w:cs="Calibri"/>
          <w:b/>
          <w:color w:val="000000"/>
          <w:spacing w:val="-10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Analyzers</w:t>
      </w:r>
    </w:p>
    <w:p>
      <w:pPr>
        <w:spacing w:before="0" w:after="0" w:line="240" w:lineRule="exact"/>
        <w:ind w:left="60" w:firstLine="0"/>
      </w:pPr>
      <w:r>
        <w:br w:type="column"/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408" w:lineRule="exact"/>
        <w:ind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JJF</w:t>
      </w:r>
      <w:r>
        <w:rPr>
          <w:rFonts w:ascii="宋体" w:eastAsia="宋体" w:hAnsi="宋体" w:cs="宋体"/>
          <w:color w:val="000000"/>
          <w:spacing w:val="0"/>
          <w:w w:val="100"/>
          <w:position w:val="5"/>
          <w:sz w:val="28"/>
          <w:u w:val="none"/>
        </w:rPr>
        <w:t>（新）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90</w:t>
      </w:r>
      <w:r>
        <w:rPr>
          <w:rFonts w:ascii="宋体" w:hAnsi="宋体" w:cs="宋体"/>
          <w:color w:val="000000"/>
          <w:spacing w:val="0"/>
          <w:w w:val="100"/>
          <w:position w:val="5"/>
          <w:sz w:val="28"/>
          <w:u w:val="none"/>
        </w:rPr>
        <w:t>—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2023</w:t>
      </w:r>
    </w:p>
    <w:p>
      <w:pPr>
        <w:widowControl/>
        <w:jc w:val="left"/>
        <w:sectPr>
          <w:type w:val="continuous"/>
          <w:pgSz w:w="11906" w:h="16839"/>
          <w:pgMar w:top="827" w:right="998" w:bottom="587" w:left="1358" w:header="0" w:footer="0" w:gutter="0"/>
          <w:pgNumType w:start="11"/>
          <w:cols w:num="2" w:space="708" w:equalWidth="0">
            <w:col w:w="6338" w:space="0"/>
            <w:col w:w="3211" w:space="0"/>
          </w:cols>
          <w:docGrid w:type="lines" w:linePitch="312" w:charSpace="0"/>
        </w:sectPr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372" w:lineRule="exact"/>
        <w:ind w:firstLine="0"/>
      </w:pPr>
    </w:p>
    <w:p>
      <w:pPr>
        <w:widowControl/>
        <w:jc w:val="left"/>
        <w:sectPr>
          <w:type w:val="continuous"/>
          <w:pgSz w:w="11906" w:h="16839"/>
          <w:pgMar w:top="827" w:right="998" w:bottom="587" w:left="1358" w:header="0" w:footer="0" w:gutter="0"/>
          <w:pgNumType w:start="12"/>
          <w:cols w:num="1" w:space="720"/>
          <w:docGrid w:type="lines" w:linePitch="312" w:charSpace="0"/>
        </w:sectPr>
      </w:pPr>
    </w:p>
    <w:p>
      <w:pPr>
        <w:spacing w:before="0" w:after="0" w:line="285" w:lineRule="exact"/>
        <w:ind w:left="338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归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口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单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位：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新疆维吾尔自治区市场监督管理局</w:t>
      </w:r>
    </w:p>
    <w:p>
      <w:pPr>
        <w:spacing w:before="0" w:after="0" w:line="240" w:lineRule="exact"/>
        <w:ind w:left="338" w:firstLine="0"/>
      </w:pPr>
    </w:p>
    <w:p>
      <w:pPr>
        <w:spacing w:before="0" w:after="0" w:line="384" w:lineRule="exact"/>
        <w:ind w:left="338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主要起草单位：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新疆维吾尔自治区计量测试研究院</w:t>
      </w:r>
    </w:p>
    <w:p>
      <w:pPr>
        <w:spacing w:before="0" w:after="0" w:line="240" w:lineRule="exact"/>
        <w:ind w:left="338" w:firstLine="0"/>
      </w:pPr>
    </w:p>
    <w:p>
      <w:pPr>
        <w:spacing w:before="0" w:after="0" w:line="384" w:lineRule="exact"/>
        <w:ind w:left="338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参加起草单位：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巴音郭楞蒙古自治州检验检测中心计量检定所</w:t>
      </w:r>
    </w:p>
    <w:p>
      <w:pPr>
        <w:spacing w:before="0" w:after="0" w:line="240" w:lineRule="exact"/>
        <w:ind w:left="338" w:firstLine="0"/>
      </w:pPr>
    </w:p>
    <w:p>
      <w:pPr>
        <w:spacing w:before="0" w:after="0" w:line="380" w:lineRule="exact"/>
        <w:ind w:left="338" w:firstLine="196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新疆维吾尔自治区市场监督审核评价中心</w:t>
      </w:r>
    </w:p>
    <w:p>
      <w:pPr>
        <w:widowControl/>
        <w:jc w:val="left"/>
        <w:sectPr>
          <w:type w:val="continuous"/>
          <w:pgSz w:w="11906" w:h="16839"/>
          <w:pgMar w:top="827" w:right="998" w:bottom="587" w:left="1358" w:header="0" w:footer="0" w:gutter="0"/>
          <w:pgNumType w:start="13"/>
          <w:cols w:num="1" w:space="708" w:equalWidth="0">
            <w:col w:w="954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38" w:firstLine="1961"/>
      </w:pPr>
    </w:p>
    <w:p>
      <w:pPr>
        <w:spacing w:before="0" w:after="0" w:line="240" w:lineRule="exact"/>
        <w:ind w:left="338" w:firstLine="1961"/>
      </w:pPr>
    </w:p>
    <w:p>
      <w:pPr>
        <w:spacing w:before="0" w:after="0" w:line="240" w:lineRule="exact"/>
        <w:ind w:left="338" w:firstLine="1961"/>
      </w:pPr>
    </w:p>
    <w:p>
      <w:pPr>
        <w:spacing w:before="0" w:after="0" w:line="240" w:lineRule="exact"/>
        <w:ind w:left="338" w:firstLine="1961"/>
      </w:pPr>
    </w:p>
    <w:p>
      <w:pPr>
        <w:spacing w:before="0" w:after="0" w:line="240" w:lineRule="exact"/>
        <w:ind w:left="338" w:firstLine="1961"/>
      </w:pPr>
    </w:p>
    <w:p>
      <w:pPr>
        <w:spacing w:before="0" w:after="0" w:line="240" w:lineRule="exact"/>
        <w:ind w:left="338" w:firstLine="1961"/>
      </w:pPr>
    </w:p>
    <w:p>
      <w:pPr>
        <w:spacing w:before="0" w:after="0" w:line="240" w:lineRule="exact"/>
        <w:ind w:left="338" w:firstLine="1961"/>
      </w:pPr>
    </w:p>
    <w:p>
      <w:pPr>
        <w:spacing w:before="0" w:after="0" w:line="240" w:lineRule="exact"/>
        <w:ind w:left="338" w:firstLine="1961"/>
      </w:pPr>
    </w:p>
    <w:p>
      <w:pPr>
        <w:spacing w:before="0" w:after="0" w:line="240" w:lineRule="exact"/>
        <w:ind w:left="338" w:firstLine="1961"/>
      </w:pPr>
    </w:p>
    <w:p>
      <w:pPr>
        <w:spacing w:before="0" w:after="0" w:line="240" w:lineRule="exact"/>
        <w:ind w:left="338" w:firstLine="1961"/>
      </w:pPr>
    </w:p>
    <w:p>
      <w:pPr>
        <w:spacing w:before="0" w:after="0" w:line="240" w:lineRule="exact"/>
        <w:ind w:left="338" w:firstLine="1961"/>
      </w:pPr>
    </w:p>
    <w:p>
      <w:pPr>
        <w:spacing w:before="0" w:after="0" w:line="240" w:lineRule="exact"/>
        <w:ind w:left="338" w:firstLine="1961"/>
      </w:pPr>
    </w:p>
    <w:p>
      <w:pPr>
        <w:spacing w:before="0" w:after="0" w:line="240" w:lineRule="exact"/>
        <w:ind w:left="338" w:firstLine="1961"/>
      </w:pPr>
    </w:p>
    <w:p>
      <w:pPr>
        <w:spacing w:before="0" w:after="0" w:line="240" w:lineRule="exact"/>
        <w:ind w:left="338" w:firstLine="1961"/>
      </w:pPr>
    </w:p>
    <w:p>
      <w:pPr>
        <w:spacing w:before="0" w:after="0" w:line="240" w:lineRule="exact"/>
        <w:ind w:left="338" w:firstLine="1961"/>
      </w:pPr>
    </w:p>
    <w:p>
      <w:pPr>
        <w:spacing w:before="0" w:after="0" w:line="240" w:lineRule="exact"/>
        <w:ind w:left="338" w:firstLine="1961"/>
      </w:pPr>
    </w:p>
    <w:p>
      <w:pPr>
        <w:spacing w:before="0" w:after="0" w:line="240" w:lineRule="exact"/>
        <w:ind w:left="338" w:firstLine="1961"/>
      </w:pPr>
    </w:p>
    <w:p>
      <w:pPr>
        <w:spacing w:before="0" w:after="0" w:line="240" w:lineRule="exact"/>
        <w:ind w:left="338" w:firstLine="1961"/>
      </w:pPr>
    </w:p>
    <w:p>
      <w:pPr>
        <w:spacing w:before="0" w:after="0" w:line="391" w:lineRule="exact"/>
        <w:ind w:left="338" w:firstLine="1961"/>
      </w:pPr>
    </w:p>
    <w:p>
      <w:pPr>
        <w:widowControl/>
        <w:jc w:val="left"/>
        <w:sectPr>
          <w:type w:val="continuous"/>
          <w:pgSz w:w="11906" w:h="16839"/>
          <w:pgMar w:top="827" w:right="998" w:bottom="587" w:left="1358" w:header="0" w:footer="0" w:gutter="0"/>
          <w:pgNumType w:start="14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95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8"/>
          <w:u w:val="none"/>
        </w:rPr>
        <w:t>本规范委托新疆维吾尔自治区法制计量技术委员会负责解释</w:t>
      </w:r>
    </w:p>
    <w:p>
      <w:pPr>
        <w:widowControl/>
        <w:jc w:val="left"/>
        <w:sectPr>
          <w:type w:val="continuous"/>
          <w:pgSz w:w="11906" w:h="16839"/>
          <w:pgMar w:top="827" w:right="998" w:bottom="587" w:left="1358" w:header="0" w:footer="0" w:gutter="0"/>
          <w:pgNumType w:start="15"/>
          <w:cols w:num="1" w:space="708" w:equalWidth="0">
            <w:col w:w="9549" w:space="0"/>
          </w:cols>
          <w:docGrid w:type="lines" w:linePitch="312" w:charSpace="0"/>
        </w:sectPr>
      </w:pPr>
    </w:p>
    <w:p>
      <w:pPr>
        <w:spacing w:before="0" w:after="0" w:line="272" w:lineRule="exact"/>
        <w:ind w:left="3586" w:firstLine="0"/>
        <w:jc w:val="left"/>
      </w:pPr>
      <w:bookmarkStart w:id="5" w:name="6"/>
      <w:bookmarkEnd w:id="5"/>
      <w:r>
        <w:pict>
          <v:shape id="_x0000_s2132" o:spid="_x0000_s1107" type="#_x0000_t202" style="width:68.2pt;height:39.55pt;margin-top:648.1pt;margin-left:26.2pt;mso-height-relative:page;mso-position-horizontal-relative:page;mso-position-vertical-relative:page;mso-width-relative:page;position:absolute;z-index:-2515732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33" o:spid="_x0000_s1108" type="#_x0000_t202" style="width:68.2pt;height:39.55pt;margin-top:613.55pt;margin-left:59.8pt;mso-height-relative:page;mso-position-horizontal-relative:page;mso-position-vertical-relative:page;mso-width-relative:page;position:absolute;z-index:-2515722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34" o:spid="_x0000_s1109" type="#_x0000_t202" style="width:68.2pt;height:39.55pt;margin-top:579pt;margin-left:93.4pt;mso-height-relative:page;mso-position-horizontal-relative:page;mso-position-vertical-relative:page;mso-width-relative:page;position:absolute;z-index:-2515712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35" o:spid="_x0000_s1110" type="#_x0000_t202" style="width:76.6pt;height:30.9pt;margin-top:553.05pt;margin-left:127pt;mso-height-relative:page;mso-position-horizontal-relative:page;mso-position-vertical-relative:page;mso-width-relative:page;position:absolute;z-index:-2515701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36" o:spid="_x0000_s1111" type="#_x0000_t202" style="width:85pt;height:39.55pt;margin-top:518.5pt;margin-left:152.2pt;mso-height-relative:page;mso-position-horizontal-relative:page;mso-position-vertical-relative:page;mso-width-relative:page;position:absolute;z-index:-2515691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37" o:spid="_x0000_s1112" type="#_x0000_t202" style="width:85pt;height:39.55pt;margin-top:483.95pt;margin-left:185.8pt;mso-height-relative:page;mso-position-horizontal-relative:page;mso-position-vertical-relative:page;mso-width-relative:page;position:absolute;z-index:-2515681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38" o:spid="_x0000_s1113" type="#_x0000_t202" style="width:85pt;height:39.55pt;margin-top:449.4pt;margin-left:219.4pt;mso-height-relative:page;mso-position-horizontal-relative:page;mso-position-vertical-relative:page;mso-width-relative:page;position:absolute;z-index:-2515671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39" o:spid="_x0000_s1114" type="#_x0000_t202" style="width:85pt;height:39.55pt;margin-top:414.85pt;margin-left:253pt;mso-height-relative:page;mso-position-horizontal-relative:page;mso-position-vertical-relative:page;mso-width-relative:page;position:absolute;z-index:-2515660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40" o:spid="_x0000_s1115" type="#_x0000_t202" style="width:85pt;height:39.55pt;margin-top:380.25pt;margin-left:286.6pt;mso-height-relative:page;mso-position-horizontal-relative:page;mso-position-vertical-relative:page;mso-width-relative:page;position:absolute;z-index:-2515650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41" o:spid="_x0000_s1116" type="#_x0000_t202" style="width:85pt;height:39.55pt;margin-top:345.7pt;margin-left:320.2pt;mso-height-relative:page;mso-position-horizontal-relative:page;mso-position-vertical-relative:page;mso-width-relative:page;position:absolute;z-index:-2515640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42" o:spid="_x0000_s1117" type="#_x0000_t202" style="width:76.6pt;height:48.2pt;margin-top:302.5pt;margin-left:353.8pt;mso-height-relative:page;mso-position-horizontal-relative:page;mso-position-vertical-relative:page;mso-width-relative:page;position:absolute;z-index:-2515630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43" o:spid="_x0000_s1118" type="#_x0000_t202" style="width:68.2pt;height:39.55pt;margin-top:267.95pt;margin-left:395.8pt;mso-height-relative:page;mso-position-horizontal-relative:page;mso-position-vertical-relative:page;mso-width-relative:page;position:absolute;z-index:-2515619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44" o:spid="_x0000_s1119" type="#_x0000_t202" style="width:68.2pt;height:39.55pt;margin-top:233.4pt;margin-left:429.4pt;mso-height-relative:page;mso-position-horizontal-relative:page;mso-position-vertical-relative:page;mso-width-relative:page;position:absolute;z-index:-2515609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45" o:spid="_x0000_s1120" type="#_x0000_t202" style="width:68.2pt;height:39.55pt;margin-top:198.85pt;margin-left:463pt;mso-height-relative:page;mso-position-horizontal-relative:page;mso-position-vertical-relative:page;mso-width-relative:page;position:absolute;z-index:-2515599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46" o:spid="_x0000_s1121" type="#_x0000_t12" style="width:453.5pt;height:0.7pt;margin-top:57.15pt;margin-left:70.9pt;mso-height-relative:page;mso-position-horizontal-relative:page;mso-position-vertical-relative:page;mso-width-relative:page;position:absolute;z-index:251742208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JJF(新)90-2023</w:t>
      </w:r>
    </w:p>
    <w:p>
      <w:pPr>
        <w:widowControl/>
        <w:jc w:val="left"/>
        <w:sectPr>
          <w:type w:val="continuous"/>
          <w:pgSz w:w="11906" w:h="16838"/>
          <w:pgMar w:top="822" w:right="1272" w:bottom="582" w:left="1632" w:header="0" w:footer="0" w:gutter="0"/>
          <w:pgNumType w:start="16"/>
          <w:cols w:num="1" w:space="708" w:equalWidth="0">
            <w:col w:w="900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586" w:firstLine="0"/>
      </w:pPr>
    </w:p>
    <w:p>
      <w:pPr>
        <w:spacing w:before="0" w:after="0" w:line="240" w:lineRule="exact"/>
        <w:ind w:left="3586" w:firstLine="0"/>
      </w:pPr>
    </w:p>
    <w:p>
      <w:pPr>
        <w:spacing w:before="0" w:after="0" w:line="240" w:lineRule="exact"/>
        <w:ind w:left="3586" w:firstLine="0"/>
      </w:pPr>
    </w:p>
    <w:p>
      <w:pPr>
        <w:spacing w:before="0" w:after="0" w:line="240" w:lineRule="exact"/>
        <w:ind w:left="3586" w:firstLine="0"/>
      </w:pPr>
    </w:p>
    <w:p>
      <w:pPr>
        <w:spacing w:before="0" w:after="0" w:line="240" w:lineRule="exact"/>
        <w:ind w:left="3586" w:firstLine="0"/>
      </w:pPr>
    </w:p>
    <w:p>
      <w:pPr>
        <w:spacing w:before="0" w:after="0" w:line="324" w:lineRule="exact"/>
        <w:ind w:left="3586" w:firstLine="0"/>
      </w:pPr>
    </w:p>
    <w:p>
      <w:pPr>
        <w:widowControl/>
        <w:jc w:val="left"/>
        <w:sectPr>
          <w:type w:val="continuous"/>
          <w:pgSz w:w="11906" w:h="16838"/>
          <w:pgMar w:top="822" w:right="1272" w:bottom="582" w:left="1632" w:header="0" w:footer="0" w:gutter="0"/>
          <w:pgNumType w:start="17"/>
          <w:cols w:num="1" w:space="720"/>
          <w:docGrid w:type="lines" w:linePitch="312" w:charSpace="0"/>
        </w:sectPr>
      </w:pPr>
    </w:p>
    <w:p>
      <w:pPr>
        <w:spacing w:before="0" w:after="0" w:line="285" w:lineRule="exact"/>
        <w:ind w:left="6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本规范主要起草人：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80" w:lineRule="exact"/>
        <w:ind w:left="60" w:firstLine="1406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牛国辉（新疆维吾尔自治区计量测试研究院）</w:t>
      </w:r>
    </w:p>
    <w:p>
      <w:pPr>
        <w:spacing w:before="0" w:after="0" w:line="240" w:lineRule="exact"/>
        <w:ind w:left="60" w:firstLine="1406"/>
      </w:pPr>
    </w:p>
    <w:p>
      <w:pPr>
        <w:spacing w:before="0" w:after="0" w:line="384" w:lineRule="exact"/>
        <w:ind w:left="60" w:firstLine="1406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王红斌（新疆维吾尔自治区计量测试研究院）</w:t>
      </w:r>
    </w:p>
    <w:p>
      <w:pPr>
        <w:spacing w:before="0" w:after="0" w:line="240" w:lineRule="exact"/>
        <w:ind w:left="60" w:firstLine="1406"/>
      </w:pPr>
    </w:p>
    <w:p>
      <w:pPr>
        <w:tabs>
          <w:tab w:val="left" w:pos="2026"/>
        </w:tabs>
        <w:spacing w:before="0" w:after="0" w:line="384" w:lineRule="exact"/>
        <w:ind w:left="60" w:firstLine="1406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蔡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勤（新疆维吾尔自治区计量测试研究院）</w:t>
      </w:r>
    </w:p>
    <w:p>
      <w:pPr>
        <w:spacing w:before="0" w:after="0" w:line="240" w:lineRule="exact"/>
        <w:ind w:left="60" w:firstLine="1406"/>
      </w:pPr>
    </w:p>
    <w:p>
      <w:pPr>
        <w:spacing w:before="0" w:after="0" w:line="388" w:lineRule="exact"/>
        <w:ind w:left="60" w:firstLine="82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参加起草人：</w:t>
      </w:r>
    </w:p>
    <w:p>
      <w:pPr>
        <w:spacing w:before="0" w:after="0" w:line="240" w:lineRule="exact"/>
        <w:ind w:left="60" w:firstLine="826"/>
      </w:pPr>
    </w:p>
    <w:p>
      <w:pPr>
        <w:tabs>
          <w:tab w:val="left" w:pos="2026"/>
        </w:tabs>
        <w:spacing w:before="0" w:after="0" w:line="380" w:lineRule="exact"/>
        <w:ind w:left="60" w:firstLine="1406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刘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伟（巴音郭楞蒙古自治州检验检测中心计量检定所）</w:t>
      </w:r>
    </w:p>
    <w:p>
      <w:pPr>
        <w:spacing w:before="0" w:after="0" w:line="240" w:lineRule="exact"/>
        <w:ind w:left="60" w:firstLine="1406"/>
      </w:pPr>
    </w:p>
    <w:p>
      <w:pPr>
        <w:spacing w:before="0" w:after="0" w:line="384" w:lineRule="exact"/>
        <w:ind w:left="60" w:firstLine="1406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8"/>
          <w:u w:val="none"/>
        </w:rPr>
        <w:t>杨艳霞（新疆维吾尔自治区市场监督审核评价中心）</w:t>
      </w:r>
    </w:p>
    <w:p>
      <w:pPr>
        <w:spacing w:before="0" w:after="0" w:line="240" w:lineRule="exact"/>
        <w:ind w:left="60" w:firstLine="1406"/>
      </w:pPr>
    </w:p>
    <w:p>
      <w:pPr>
        <w:tabs>
          <w:tab w:val="left" w:pos="2026"/>
        </w:tabs>
        <w:spacing w:before="0" w:after="0" w:line="384" w:lineRule="exact"/>
        <w:ind w:left="60" w:firstLine="1406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成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铭（巴音郭楞蒙古自治州检验检测中心计量检定所）</w:t>
      </w:r>
    </w:p>
    <w:p>
      <w:pPr>
        <w:widowControl/>
        <w:jc w:val="left"/>
        <w:sectPr>
          <w:type w:val="continuous"/>
          <w:pgSz w:w="11906" w:h="16838"/>
          <w:pgMar w:top="822" w:right="1272" w:bottom="582" w:left="1632" w:header="0" w:footer="0" w:gutter="0"/>
          <w:pgNumType w:start="18"/>
          <w:cols w:num="1" w:space="708" w:equalWidth="0">
            <w:col w:w="9002" w:space="0"/>
          </w:cols>
          <w:docGrid w:type="lines" w:linePitch="312" w:charSpace="0"/>
        </w:sectPr>
      </w:pPr>
    </w:p>
    <w:p>
      <w:pPr>
        <w:spacing w:after="0" w:line="20" w:lineRule="exact"/>
      </w:pPr>
      <w:bookmarkStart w:id="6" w:name="7"/>
      <w:bookmarkEnd w:id="6"/>
      <w:r>
        <w:pict>
          <v:shape id="_x0000_s2147" o:spid="_x0000_s1122" type="#_x0000_t202" style="width:68.2pt;height:39.55pt;margin-top:648.1pt;margin-left:26.2pt;mso-height-relative:page;mso-position-horizontal-relative:page;mso-position-vertical-relative:page;mso-width-relative:page;position:absolute;z-index:-2515589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48" o:spid="_x0000_s1123" type="#_x0000_t202" style="width:68.2pt;height:39.55pt;margin-top:613.55pt;margin-left:59.8pt;mso-height-relative:page;mso-position-horizontal-relative:page;mso-position-vertical-relative:page;mso-width-relative:page;position:absolute;z-index:-2515578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49" o:spid="_x0000_s1124" type="#_x0000_t202" style="width:76.6pt;height:30.9pt;margin-top:553.05pt;margin-left:127pt;mso-height-relative:page;mso-position-horizontal-relative:page;mso-position-vertical-relative:page;mso-width-relative:page;position:absolute;z-index:-2515568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50" o:spid="_x0000_s1125" type="#_x0000_t202" style="width:85pt;height:39.55pt;margin-top:518.5pt;margin-left:152.2pt;mso-height-relative:page;mso-position-horizontal-relative:page;mso-position-vertical-relative:page;mso-width-relative:page;position:absolute;z-index:-2515558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51" o:spid="_x0000_s1126" type="#_x0000_t202" style="width:85pt;height:39.55pt;margin-top:483.95pt;margin-left:185.8pt;mso-height-relative:page;mso-position-horizontal-relative:page;mso-position-vertical-relative:page;mso-width-relative:page;position:absolute;z-index:-2515548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52" o:spid="_x0000_s1127" type="#_x0000_t202" style="width:85pt;height:39.55pt;margin-top:449.4pt;margin-left:219.4pt;mso-height-relative:page;mso-position-horizontal-relative:page;mso-position-vertical-relative:page;mso-width-relative:page;position:absolute;z-index:-2515537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53" o:spid="_x0000_s1128" type="#_x0000_t202" style="width:85pt;height:39.55pt;margin-top:414.85pt;margin-left:253pt;mso-height-relative:page;mso-position-horizontal-relative:page;mso-position-vertical-relative:page;mso-width-relative:page;position:absolute;z-index:-2515527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54" o:spid="_x0000_s1129" type="#_x0000_t202" style="width:85pt;height:39.55pt;margin-top:380.25pt;margin-left:286.6pt;mso-height-relative:page;mso-position-horizontal-relative:page;mso-position-vertical-relative:page;mso-width-relative:page;position:absolute;z-index:-2515517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55" o:spid="_x0000_s1130" type="#_x0000_t202" style="width:85pt;height:39.55pt;margin-top:345.7pt;margin-left:320.2pt;mso-height-relative:page;mso-position-horizontal-relative:page;mso-position-vertical-relative:page;mso-width-relative:page;position:absolute;z-index:-2515507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56" o:spid="_x0000_s1131" type="#_x0000_t202" style="width:76.6pt;height:48.2pt;margin-top:302.5pt;margin-left:353.8pt;mso-height-relative:page;mso-position-horizontal-relative:page;mso-position-vertical-relative:page;mso-width-relative:page;position:absolute;z-index:-2515496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57" o:spid="_x0000_s1132" type="#_x0000_t202" style="width:68.2pt;height:39.55pt;margin-top:267.95pt;margin-left:395.8pt;mso-height-relative:page;mso-position-horizontal-relative:page;mso-position-vertical-relative:page;mso-width-relative:page;position:absolute;z-index:-2515486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58" o:spid="_x0000_s1133" type="#_x0000_t202" style="width:68.2pt;height:39.55pt;margin-top:579pt;margin-left:93.4pt;mso-height-relative:page;mso-position-horizontal-relative:page;mso-position-vertical-relative:page;mso-width-relative:page;position:absolute;z-index:-2515476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59" o:spid="_x0000_s1134" type="#_x0000_t202" style="width:68.2pt;height:39.55pt;margin-top:233.4pt;margin-left:429.4pt;mso-height-relative:page;mso-position-horizontal-relative:page;mso-position-vertical-relative:page;mso-width-relative:page;position:absolute;z-index:-2515466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60" o:spid="_x0000_s1135" type="#_x0000_t202" style="width:68.2pt;height:39.55pt;margin-top:198.85pt;margin-left:463pt;mso-height-relative:page;mso-position-horizontal-relative:page;mso-position-vertical-relative:page;mso-width-relative:page;position:absolute;z-index:-2515456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</w:p>
    <w:p>
      <w:pPr>
        <w:sectPr>
          <w:pgSz w:w="11906" w:h="16839"/>
          <w:pgMar w:top="0" w:right="0" w:bottom="0" w:left="0" w:header="0" w:footer="0" w:gutter="0"/>
          <w:pgNumType w:start="19"/>
          <w:cols w:num="1" w:space="425"/>
        </w:sectPr>
      </w:pPr>
    </w:p>
    <w:p>
      <w:pPr>
        <w:spacing w:before="0" w:after="0" w:line="272" w:lineRule="exact"/>
        <w:ind w:left="893" w:firstLine="3727"/>
        <w:jc w:val="left"/>
      </w:pPr>
      <w:bookmarkStart w:id="7" w:name="8"/>
      <w:bookmarkEnd w:id="7"/>
      <w:r>
        <w:pict>
          <v:shape id="_x0000_s2161" o:spid="_x0000_s1136" type="#_x0000_t202" style="width:68.2pt;height:39.55pt;margin-top:648.1pt;margin-left:26.2pt;mso-height-relative:page;mso-position-horizontal-relative:page;mso-position-vertical-relative:page;mso-width-relative:page;position:absolute;z-index:-2515435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62" o:spid="_x0000_s1137" type="#_x0000_t202" style="width:68.2pt;height:39.55pt;margin-top:613.55pt;margin-left:59.8pt;mso-height-relative:page;mso-position-horizontal-relative:page;mso-position-vertical-relative:page;mso-width-relative:page;position:absolute;z-index:-2515425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63" o:spid="_x0000_s1138" type="#_x0000_t202" style="width:68.2pt;height:39.55pt;margin-top:579pt;margin-left:93.4pt;mso-height-relative:page;mso-position-horizontal-relative:page;mso-position-vertical-relative:page;mso-width-relative:page;position:absolute;z-index:-2515415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64" o:spid="_x0000_s1139" type="#_x0000_t202" style="width:76.6pt;height:30.9pt;margin-top:553.05pt;margin-left:127pt;mso-height-relative:page;mso-position-horizontal-relative:page;mso-position-vertical-relative:page;mso-width-relative:page;position:absolute;z-index:-2515404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65" o:spid="_x0000_s1140" type="#_x0000_t202" style="width:85pt;height:39.55pt;margin-top:518.5pt;margin-left:152.2pt;mso-height-relative:page;mso-position-horizontal-relative:page;mso-position-vertical-relative:page;mso-width-relative:page;position:absolute;z-index:-2515394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66" o:spid="_x0000_s1141" type="#_x0000_t202" style="width:85pt;height:39.55pt;margin-top:483.95pt;margin-left:185.8pt;mso-height-relative:page;mso-position-horizontal-relative:page;mso-position-vertical-relative:page;mso-width-relative:page;position:absolute;z-index:-2515384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67" o:spid="_x0000_s1142" type="#_x0000_t202" style="width:85pt;height:39.55pt;margin-top:449.4pt;margin-left:219.4pt;mso-height-relative:page;mso-position-horizontal-relative:page;mso-position-vertical-relative:page;mso-width-relative:page;position:absolute;z-index:-2515374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68" o:spid="_x0000_s1143" type="#_x0000_t202" style="width:85pt;height:39.55pt;margin-top:414.85pt;margin-left:253pt;mso-height-relative:page;mso-position-horizontal-relative:page;mso-position-vertical-relative:page;mso-width-relative:page;position:absolute;z-index:-2515363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69" o:spid="_x0000_s1144" type="#_x0000_t202" style="width:85pt;height:39.55pt;margin-top:380.25pt;margin-left:286.6pt;mso-height-relative:page;mso-position-horizontal-relative:page;mso-position-vertical-relative:page;mso-width-relative:page;position:absolute;z-index:-2515353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70" o:spid="_x0000_s1145" type="#_x0000_t202" style="width:85pt;height:39.55pt;margin-top:345.7pt;margin-left:320.2pt;mso-height-relative:page;mso-position-horizontal-relative:page;mso-position-vertical-relative:page;mso-width-relative:page;position:absolute;z-index:-2515343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71" o:spid="_x0000_s1146" type="#_x0000_t202" style="width:76.6pt;height:48.2pt;margin-top:302.5pt;margin-left:353.8pt;mso-height-relative:page;mso-position-horizontal-relative:page;mso-position-vertical-relative:page;mso-width-relative:page;position:absolute;z-index:-2515333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72" o:spid="_x0000_s1147" type="#_x0000_t202" style="width:68.2pt;height:39.55pt;margin-top:267.95pt;margin-left:395.8pt;mso-height-relative:page;mso-position-horizontal-relative:page;mso-position-vertical-relative:page;mso-width-relative:page;position:absolute;z-index:-2515322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73" o:spid="_x0000_s1148" type="#_x0000_t202" style="width:68.2pt;height:39.55pt;margin-top:233.4pt;margin-left:429.4pt;mso-height-relative:page;mso-position-horizontal-relative:page;mso-position-vertical-relative:page;mso-width-relative:page;position:absolute;z-index:-2515312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74" o:spid="_x0000_s1149" type="#_x0000_t202" style="width:68.2pt;height:39.55pt;margin-top:198.85pt;margin-left:463pt;mso-height-relative:page;mso-position-horizontal-relative:page;mso-position-vertical-relative:page;mso-width-relative:page;position:absolute;z-index:-2515302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75" o:spid="_x0000_s1150" type="#_x0000_t12" style="width:446.2pt;height:0.7pt;margin-top:57.15pt;margin-left:92.4pt;mso-height-relative:page;mso-position-horizontal-relative:page;mso-position-vertical-relative:page;mso-width-relative:page;position:absolute;z-index:251771904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JJF(新)90-2023</w:t>
      </w:r>
    </w:p>
    <w:p>
      <w:pPr>
        <w:spacing w:before="0" w:after="0" w:line="240" w:lineRule="exact"/>
        <w:ind w:left="893" w:firstLine="3727"/>
      </w:pPr>
    </w:p>
    <w:p>
      <w:pPr>
        <w:tabs>
          <w:tab w:val="left" w:pos="5895"/>
        </w:tabs>
        <w:spacing w:before="0" w:after="0" w:line="451" w:lineRule="exact"/>
        <w:ind w:left="893" w:firstLine="390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目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录</w:t>
      </w:r>
    </w:p>
    <w:p>
      <w:pPr>
        <w:spacing w:before="0" w:after="0" w:line="240" w:lineRule="exact"/>
        <w:ind w:left="893" w:firstLine="3900"/>
      </w:pPr>
    </w:p>
    <w:p>
      <w:pPr>
        <w:spacing w:before="0" w:after="0" w:line="240" w:lineRule="exact"/>
        <w:ind w:left="893" w:firstLine="3900"/>
      </w:pPr>
    </w:p>
    <w:p>
      <w:pPr>
        <w:spacing w:before="0" w:after="0" w:line="289" w:lineRule="exact"/>
        <w:ind w:left="893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引言……………………………………………………………………………………（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Ⅱ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25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范围…………………………………………………………………………………（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25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cs="Calibri"/>
          <w:color w:val="000000"/>
          <w:spacing w:val="-3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引用文件……………………………………………………………………………（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25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术语与计量单位……………………………………………………………………（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49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3.1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呼出气体酒精含量检测仪………………………………………………………（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49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发生气体浓度……………………………………………………………………（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49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发生气体出口温度………………………………………………………………（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49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3.4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发生气体流量……………………………………………………………………（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49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3.5</w:t>
      </w:r>
      <w:r>
        <w:rPr>
          <w:rFonts w:cs="Calibri"/>
          <w:color w:val="000000"/>
          <w:spacing w:val="-3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流量波动度………………………………………………………………………（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25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概述…………………………………………………………………………………（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25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计量特性……………………………………………………………………………（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49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5.1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发生气体浓度示值误差…………………………………………………………（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49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5.2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发生气体浓度测量重复性………………………………………………………（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49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5.3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发生气体出口温度示值误差……………………………………………………（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49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5.4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发生气体出口流量波动度………………………………………………………（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25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校准条件……………………………………………………………………………（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49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环境条件…………………………………………………………………………（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49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6.2</w:t>
      </w:r>
      <w:r>
        <w:rPr>
          <w:rFonts w:cs="Calibri"/>
          <w:color w:val="000000"/>
          <w:spacing w:val="-3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测量标准及其它设备……………………………………………………………（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25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校准项目和校准方法………………………………………………………………（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49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校准项目…………………………………………………………………………（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49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校准方法…………………………………………………………………………（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25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8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校准结果……………………………………………………………………………（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49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8.1</w:t>
      </w:r>
      <w:r>
        <w:rPr>
          <w:rFonts w:cs="Calibri"/>
          <w:color w:val="000000"/>
          <w:spacing w:val="-3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校准记录…………………………………………………………………………（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49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8.2</w:t>
      </w:r>
      <w:r>
        <w:rPr>
          <w:rFonts w:cs="Calibri"/>
          <w:color w:val="000000"/>
          <w:spacing w:val="-3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校准证书…………………………………………………………………………（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tabs>
          <w:tab w:val="left" w:pos="1253"/>
        </w:tabs>
        <w:spacing w:before="0" w:after="0" w:line="420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9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复校时间间隔………………………………………………………………………（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spacing w:before="0" w:after="0" w:line="420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A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呼出气体酒精含量检测仪检定装置校准原始记录格式……………………（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8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spacing w:before="0" w:after="0" w:line="420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附录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B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0"/>
          <w:sz w:val="24"/>
          <w:u w:val="none"/>
        </w:rPr>
        <w:t>校准证书的内容………………………………………………………………（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10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spacing w:before="0" w:after="0" w:line="420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附录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C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0"/>
          <w:sz w:val="24"/>
          <w:u w:val="none"/>
        </w:rPr>
        <w:t>呼出气体酒精含量检测仪检定装置浓度测量不确定度评定示例…………（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widowControl/>
        <w:jc w:val="left"/>
        <w:sectPr>
          <w:type w:val="continuous"/>
          <w:pgSz w:w="11906" w:h="16838"/>
          <w:pgMar w:top="822" w:right="595" w:bottom="582" w:left="955" w:header="0" w:footer="0" w:gutter="0"/>
          <w:pgNumType w:start="20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spacing w:before="0" w:after="0" w:line="283" w:lineRule="exact"/>
        <w:ind w:left="893" w:firstLine="0"/>
      </w:pPr>
    </w:p>
    <w:p>
      <w:pPr>
        <w:widowControl/>
        <w:jc w:val="left"/>
        <w:sectPr>
          <w:type w:val="continuous"/>
          <w:pgSz w:w="11906" w:h="16838"/>
          <w:pgMar w:top="822" w:right="595" w:bottom="582" w:left="955" w:header="0" w:footer="0" w:gutter="0"/>
          <w:pgNumType w:start="21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9759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I</w:t>
      </w:r>
    </w:p>
    <w:p>
      <w:pPr>
        <w:widowControl/>
        <w:jc w:val="left"/>
        <w:sectPr>
          <w:type w:val="continuous"/>
          <w:pgSz w:w="11906" w:h="16838"/>
          <w:pgMar w:top="822" w:right="595" w:bottom="582" w:left="955" w:header="0" w:footer="0" w:gutter="0"/>
          <w:pgNumType w:start="22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300" w:lineRule="exact"/>
        <w:ind w:left="65" w:firstLine="3658"/>
        <w:jc w:val="left"/>
      </w:pPr>
      <w:bookmarkStart w:id="8" w:name="9"/>
      <w:bookmarkEnd w:id="8"/>
      <w:r>
        <w:pict>
          <v:shape id="_x0000_s2176" o:spid="_x0000_s1151" type="#_x0000_t202" style="width:68.2pt;height:39.55pt;margin-top:648.1pt;margin-left:26.2pt;mso-height-relative:page;mso-position-horizontal-relative:page;mso-position-vertical-relative:page;mso-width-relative:page;position:absolute;z-index:-2515281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77" o:spid="_x0000_s1152" type="#_x0000_t202" style="width:68.2pt;height:39.55pt;margin-top:613.55pt;margin-left:59.8pt;mso-height-relative:page;mso-position-horizontal-relative:page;mso-position-vertical-relative:page;mso-width-relative:page;position:absolute;z-index:-2515271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78" o:spid="_x0000_s1153" type="#_x0000_t202" style="width:68.2pt;height:39.55pt;margin-top:579pt;margin-left:93.4pt;mso-height-relative:page;mso-position-horizontal-relative:page;mso-position-vertical-relative:page;mso-width-relative:page;position:absolute;z-index:-2515261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79" o:spid="_x0000_s1154" type="#_x0000_t202" style="width:76.6pt;height:30.9pt;margin-top:553.05pt;margin-left:127pt;mso-height-relative:page;mso-position-horizontal-relative:page;mso-position-vertical-relative:page;mso-width-relative:page;position:absolute;z-index:-251525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80" o:spid="_x0000_s1155" type="#_x0000_t202" style="width:85pt;height:39.55pt;margin-top:518.5pt;margin-left:152.2pt;mso-height-relative:page;mso-position-horizontal-relative:page;mso-position-vertical-relative:page;mso-width-relative:page;position:absolute;z-index:-251524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81" o:spid="_x0000_s1156" type="#_x0000_t202" style="width:85pt;height:39.55pt;margin-top:483.95pt;margin-left:185.8pt;mso-height-relative:page;mso-position-horizontal-relative:page;mso-position-vertical-relative:page;mso-width-relative:page;position:absolute;z-index:-251523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82" o:spid="_x0000_s1157" type="#_x0000_t202" style="width:85pt;height:39.55pt;margin-top:449.4pt;margin-left:219.4pt;mso-height-relative:page;mso-position-horizontal-relative:page;mso-position-vertical-relative:page;mso-width-relative:page;position:absolute;z-index:-251522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83" o:spid="_x0000_s1158" type="#_x0000_t202" style="width:85pt;height:39.55pt;margin-top:414.85pt;margin-left:253pt;mso-height-relative:page;mso-position-horizontal-relative:page;mso-position-vertical-relative:page;mso-width-relative:page;position:absolute;z-index:-251521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84" o:spid="_x0000_s1159" type="#_x0000_t202" style="width:85pt;height:39.55pt;margin-top:380.25pt;margin-left:286.6pt;mso-height-relative:page;mso-position-horizontal-relative:page;mso-position-vertical-relative:page;mso-width-relative:page;position:absolute;z-index:-251520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85" o:spid="_x0000_s1160" type="#_x0000_t202" style="width:85pt;height:39.55pt;margin-top:345.7pt;margin-left:320.2pt;mso-height-relative:page;mso-position-horizontal-relative:page;mso-position-vertical-relative:page;mso-width-relative:page;position:absolute;z-index:-251518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wondershare_1" o:spid="_x0000_s1161" type="#_x0000_t202" style="width:76.6pt;height:48.2pt;margin-top:302.5pt;margin-left:353.8pt;mso-height-relative:page;mso-position-horizontal-relative:page;mso-position-vertical-relative:page;mso-width-relative:page;position:absolute;z-index:-251517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87" o:spid="_x0000_s1162" type="#_x0000_t202" style="width:68.2pt;height:39.55pt;margin-top:267.95pt;margin-left:395.8pt;mso-height-relative:page;mso-position-horizontal-relative:page;mso-position-vertical-relative:page;mso-width-relative:page;position:absolute;z-index:-2515169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88" o:spid="_x0000_s1163" type="#_x0000_t202" style="width:68.2pt;height:39.55pt;margin-top:233.4pt;margin-left:429.4pt;mso-height-relative:page;mso-position-horizontal-relative:page;mso-position-vertical-relative:page;mso-width-relative:page;position:absolute;z-index:-2515159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89" o:spid="_x0000_s1164" type="#_x0000_t202" style="width:68.2pt;height:39.55pt;margin-top:198.85pt;margin-left:463pt;mso-height-relative:page;mso-position-horizontal-relative:page;mso-position-vertical-relative:page;mso-width-relative:page;position:absolute;z-index:-251514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90" o:spid="_x0000_s1165" type="#_x0000_t12" style="width:446.2pt;height:0.7pt;margin-top:59.1pt;margin-left:92.4pt;mso-height-relative:page;mso-position-horizontal-relative:page;mso-position-vertical-relative:page;mso-width-relative:page;position:absolute;z-index:251787264" coordsize="21600,21600" stroked="t" strokecolor="black">
            <v:fill opacity="0"/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JJF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(新)90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65" w:firstLine="3658"/>
      </w:pPr>
    </w:p>
    <w:p>
      <w:pPr>
        <w:spacing w:before="0" w:after="0" w:line="240" w:lineRule="exact"/>
        <w:ind w:left="65" w:firstLine="3658"/>
      </w:pPr>
    </w:p>
    <w:p>
      <w:pPr>
        <w:tabs>
          <w:tab w:val="left" w:pos="4551"/>
        </w:tabs>
        <w:spacing w:before="0" w:after="0" w:line="599" w:lineRule="exact"/>
        <w:ind w:left="65" w:firstLine="3384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引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言</w:t>
      </w:r>
    </w:p>
    <w:p>
      <w:pPr>
        <w:spacing w:before="0" w:after="0" w:line="240" w:lineRule="exact"/>
        <w:ind w:left="65" w:firstLine="3384"/>
      </w:pPr>
    </w:p>
    <w:p>
      <w:pPr>
        <w:spacing w:before="0" w:after="0" w:line="240" w:lineRule="exact"/>
        <w:ind w:left="65" w:firstLine="3384"/>
      </w:pPr>
    </w:p>
    <w:p>
      <w:pPr>
        <w:spacing w:before="0" w:after="0" w:line="240" w:lineRule="exact"/>
        <w:ind w:left="65" w:firstLine="3384"/>
      </w:pPr>
    </w:p>
    <w:p>
      <w:pPr>
        <w:spacing w:before="0" w:after="0" w:line="382" w:lineRule="exact"/>
        <w:ind w:left="65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1001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—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2011</w:t>
      </w:r>
      <w:r>
        <w:rPr>
          <w:rFonts w:ascii="Calibri" w:hAnsi="Calibri" w:cs="Calibri"/>
          <w:color w:val="000000"/>
          <w:spacing w:val="0"/>
          <w:w w:val="159"/>
          <w:sz w:val="24"/>
          <w:u w:val="none"/>
        </w:rPr>
        <w:t> </w:t>
      </w:r>
      <w:r>
        <w:rPr>
          <w:rFonts w:ascii="宋体" w:hAnsi="宋体" w:cs="宋体"/>
          <w:color w:val="000000"/>
          <w:spacing w:val="-3"/>
          <w:w w:val="100"/>
          <w:position w:val="3"/>
          <w:sz w:val="24"/>
          <w:u w:val="none"/>
        </w:rPr>
        <w:t>《通用计量术语及定义》、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1071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—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2010</w:t>
      </w:r>
      <w:r>
        <w:rPr>
          <w:rFonts w:ascii="Calibri" w:hAnsi="Calibri" w:cs="Calibri"/>
          <w:color w:val="000000"/>
          <w:spacing w:val="0"/>
          <w:w w:val="168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《国家计量校准</w:t>
      </w:r>
    </w:p>
    <w:p>
      <w:pPr>
        <w:spacing w:before="0" w:after="0" w:line="468" w:lineRule="exact"/>
        <w:ind w:left="65" w:firstLine="0"/>
        <w:jc w:val="left"/>
      </w:pPr>
      <w:r>
        <w:rPr>
          <w:rFonts w:ascii="宋体" w:hAnsi="宋体" w:cs="宋体"/>
          <w:color w:val="000000"/>
          <w:spacing w:val="-5"/>
          <w:w w:val="100"/>
          <w:position w:val="3"/>
          <w:sz w:val="24"/>
          <w:u w:val="none"/>
        </w:rPr>
        <w:t>规范编写规则》和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1059.1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—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2012</w:t>
      </w:r>
      <w:r>
        <w:rPr>
          <w:rFonts w:ascii="Calibri" w:hAnsi="Calibri" w:cs="Calibri"/>
          <w:color w:val="000000"/>
          <w:spacing w:val="28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4"/>
          <w:u w:val="none"/>
        </w:rPr>
        <w:t>《测量不确定度评定与表示》共同构成本规</w:t>
      </w:r>
    </w:p>
    <w:p>
      <w:pPr>
        <w:spacing w:before="0" w:after="0" w:line="431" w:lineRule="exact"/>
        <w:ind w:left="6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范制订的基础性系列规范。</w:t>
      </w:r>
    </w:p>
    <w:p>
      <w:pPr>
        <w:spacing w:before="0" w:after="0" w:line="183" w:lineRule="exact"/>
        <w:ind w:left="65" w:firstLine="0"/>
      </w:pPr>
    </w:p>
    <w:p>
      <w:pPr>
        <w:spacing w:before="0" w:after="0" w:line="323" w:lineRule="exact"/>
        <w:ind w:left="65" w:firstLine="48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3"/>
          <w:sz w:val="24"/>
          <w:u w:val="none"/>
        </w:rPr>
        <w:t>本规范是以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JJG</w:t>
      </w:r>
      <w:r>
        <w:rPr>
          <w:rFonts w:ascii="Calibri" w:hAnsi="Calibri" w:cs="Calibri"/>
          <w:color w:val="000000"/>
          <w:spacing w:val="9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657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—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2019</w:t>
      </w:r>
      <w:r>
        <w:rPr>
          <w:rFonts w:ascii="Calibri" w:hAnsi="Calibri" w:cs="Calibri"/>
          <w:color w:val="000000"/>
          <w:spacing w:val="0"/>
          <w:w w:val="225"/>
          <w:sz w:val="24"/>
          <w:u w:val="none"/>
        </w:rPr>
        <w:t> </w:t>
      </w:r>
      <w:r>
        <w:rPr>
          <w:rFonts w:ascii="宋体" w:hAnsi="宋体" w:cs="宋体"/>
          <w:color w:val="000000"/>
          <w:spacing w:val="2"/>
          <w:w w:val="100"/>
          <w:position w:val="3"/>
          <w:sz w:val="24"/>
          <w:u w:val="none"/>
        </w:rPr>
        <w:t>《呼出气体酒精含量检测仪》、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5275.9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—</w:t>
      </w:r>
    </w:p>
    <w:p>
      <w:pPr>
        <w:spacing w:before="0" w:after="0" w:line="468" w:lineRule="exact"/>
        <w:ind w:left="6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2014</w:t>
      </w:r>
      <w:r>
        <w:rPr>
          <w:rFonts w:ascii="Calibri" w:hAnsi="Calibri" w:cs="Calibri"/>
          <w:color w:val="000000"/>
          <w:spacing w:val="0"/>
          <w:w w:val="163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《气体分析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动态体积法制备校准用混合气体</w:t>
      </w:r>
      <w:r>
        <w:rPr>
          <w:rFonts w:ascii="Calibri" w:hAnsi="Calibri" w:cs="Calibri"/>
          <w:color w:val="000000"/>
          <w:spacing w:val="0"/>
          <w:w w:val="21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第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9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8"/>
          <w:w w:val="100"/>
          <w:position w:val="3"/>
          <w:sz w:val="24"/>
          <w:u w:val="none"/>
        </w:rPr>
        <w:t>部分：饱和法》和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</w:p>
    <w:p>
      <w:pPr>
        <w:spacing w:before="0" w:after="0" w:line="468" w:lineRule="exact"/>
        <w:ind w:left="6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21254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—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2017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《呼出气体酒精含量检测仪》为主要参考标准编制。</w:t>
      </w:r>
    </w:p>
    <w:p>
      <w:pPr>
        <w:spacing w:before="0" w:after="0" w:line="431" w:lineRule="exact"/>
        <w:ind w:left="65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本规范为首次制定。</w:t>
      </w:r>
    </w:p>
    <w:p>
      <w:pPr>
        <w:widowControl/>
        <w:jc w:val="left"/>
        <w:sectPr>
          <w:type w:val="continuous"/>
          <w:pgSz w:w="11906" w:h="16839"/>
          <w:pgMar w:top="827" w:right="1372" w:bottom="587" w:left="1732" w:header="0" w:footer="0" w:gutter="0"/>
          <w:pgNumType w:start="23"/>
          <w:cols w:num="1" w:space="708" w:equalWidth="0">
            <w:col w:w="880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240" w:lineRule="exact"/>
        <w:ind w:left="65" w:firstLine="480"/>
      </w:pPr>
    </w:p>
    <w:p>
      <w:pPr>
        <w:spacing w:before="0" w:after="0" w:line="420" w:lineRule="exact"/>
        <w:ind w:left="65" w:firstLine="480"/>
      </w:pPr>
    </w:p>
    <w:p>
      <w:pPr>
        <w:widowControl/>
        <w:jc w:val="left"/>
        <w:sectPr>
          <w:type w:val="continuous"/>
          <w:pgSz w:w="11906" w:h="16839"/>
          <w:pgMar w:top="827" w:right="1372" w:bottom="587" w:left="1732" w:header="0" w:footer="0" w:gutter="0"/>
          <w:pgNumType w:start="24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116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II</w:t>
      </w:r>
    </w:p>
    <w:p>
      <w:pPr>
        <w:widowControl/>
        <w:jc w:val="left"/>
        <w:sectPr>
          <w:type w:val="continuous"/>
          <w:pgSz w:w="11906" w:h="16839"/>
          <w:pgMar w:top="827" w:right="1372" w:bottom="587" w:left="1732" w:header="0" w:footer="0" w:gutter="0"/>
          <w:pgNumType w:start="25"/>
          <w:cols w:num="1" w:space="708" w:equalWidth="0">
            <w:col w:w="8801" w:space="0"/>
          </w:cols>
          <w:docGrid w:type="lines" w:linePitch="312" w:charSpace="0"/>
        </w:sectPr>
      </w:pPr>
    </w:p>
    <w:p>
      <w:pPr>
        <w:spacing w:before="0" w:after="0" w:line="300" w:lineRule="exact"/>
        <w:ind w:left="893" w:firstLine="3607"/>
        <w:jc w:val="left"/>
      </w:pPr>
      <w:bookmarkStart w:id="9" w:name="10"/>
      <w:bookmarkEnd w:id="9"/>
      <w:r>
        <w:pict>
          <v:shape id="_x0000_s2191" o:spid="_x0000_s1166" type="#_x0000_t202" style="width:68.2pt;height:39.55pt;margin-top:648.1pt;margin-left:26.2pt;mso-height-relative:page;mso-position-horizontal-relative:page;mso-position-vertical-relative:page;mso-width-relative:page;position:absolute;z-index:-2515128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92" o:spid="_x0000_s1167" type="#_x0000_t202" style="width:68.2pt;height:39.55pt;margin-top:613.55pt;margin-left:59.8pt;mso-height-relative:page;mso-position-horizontal-relative:page;mso-position-vertical-relative:page;mso-width-relative:page;position:absolute;z-index:-2515118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93" o:spid="_x0000_s1168" type="#_x0000_t202" style="width:68.2pt;height:39.55pt;margin-top:579pt;margin-left:93.4pt;mso-height-relative:page;mso-position-horizontal-relative:page;mso-position-vertical-relative:page;mso-width-relative:page;position:absolute;z-index:-2515107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94" o:spid="_x0000_s1169" type="#_x0000_t202" style="width:76.6pt;height:30.9pt;margin-top:553.05pt;margin-left:127pt;mso-height-relative:page;mso-position-horizontal-relative:page;mso-position-vertical-relative:page;mso-width-relative:page;position:absolute;z-index:-2515097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95" o:spid="_x0000_s1170" type="#_x0000_t202" style="width:85pt;height:39.55pt;margin-top:518.5pt;margin-left:152.2pt;mso-height-relative:page;mso-position-horizontal-relative:page;mso-position-vertical-relative:page;mso-width-relative:page;position:absolute;z-index:-2515087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96" o:spid="_x0000_s1171" type="#_x0000_t202" style="width:85pt;height:39.55pt;margin-top:483.95pt;margin-left:185.8pt;mso-height-relative:page;mso-position-horizontal-relative:page;mso-position-vertical-relative:page;mso-width-relative:page;position:absolute;z-index:-2515077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97" o:spid="_x0000_s1172" type="#_x0000_t202" style="width:85pt;height:39.55pt;margin-top:449.4pt;margin-left:219.4pt;mso-height-relative:page;mso-position-horizontal-relative:page;mso-position-vertical-relative:page;mso-width-relative:page;position:absolute;z-index:-2515066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98" o:spid="_x0000_s1173" type="#_x0000_t202" style="width:85pt;height:39.55pt;margin-top:414.85pt;margin-left:253pt;mso-height-relative:page;mso-position-horizontal-relative:page;mso-position-vertical-relative:page;mso-width-relative:page;position:absolute;z-index:-2515056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99" o:spid="_x0000_s1174" type="#_x0000_t202" style="width:85pt;height:39.55pt;margin-top:380.25pt;margin-left:286.6pt;mso-height-relative:page;mso-position-horizontal-relative:page;mso-position-vertical-relative:page;mso-width-relative:page;position:absolute;z-index:-251504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00" o:spid="_x0000_s1175" type="#_x0000_t202" style="width:85pt;height:39.55pt;margin-top:345.7pt;margin-left:320.2pt;mso-height-relative:page;mso-position-horizontal-relative:page;mso-position-vertical-relative:page;mso-width-relative:page;position:absolute;z-index:-251503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01" o:spid="_x0000_s1176" type="#_x0000_t202" style="width:76.6pt;height:48.2pt;margin-top:302.5pt;margin-left:353.8pt;mso-height-relative:page;mso-position-horizontal-relative:page;mso-position-vertical-relative:page;mso-width-relative:page;position:absolute;z-index:-251502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02" o:spid="_x0000_s1177" type="#_x0000_t202" style="width:68.2pt;height:39.55pt;margin-top:267.95pt;margin-left:395.8pt;mso-height-relative:page;mso-position-horizontal-relative:page;mso-position-vertical-relative:page;mso-width-relative:page;position:absolute;z-index:-251501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03" o:spid="_x0000_s1178" type="#_x0000_t202" style="width:68.2pt;height:39.55pt;margin-top:233.4pt;margin-left:429.4pt;mso-height-relative:page;mso-position-horizontal-relative:page;mso-position-vertical-relative:page;mso-width-relative:page;position:absolute;z-index:-2515005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204" o:spid="_x0000_s1179" type="#_x0000_t202" style="width:68.2pt;height:39.55pt;margin-top:198.85pt;margin-left:463pt;mso-height-relative:page;mso-position-horizontal-relative:page;mso-position-vertical-relative:page;mso-width-relative:page;position:absolute;z-index:-251499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205" o:spid="_x0000_s1180" type="#_x0000_t12" style="width:446.2pt;height:0.7pt;margin-top:59.1pt;margin-left:92.4pt;mso-height-relative:page;mso-position-horizontal-relative:page;mso-position-vertical-relative:page;mso-width-relative:page;position:absolute;z-index:251802624" coordsize="21600,21600" stroked="t" strokecolor="black">
            <v:fill opacity="0"/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JJF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(新)90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893" w:firstLine="3607"/>
      </w:pPr>
    </w:p>
    <w:p>
      <w:pPr>
        <w:spacing w:before="0" w:after="0" w:line="240" w:lineRule="exact"/>
        <w:ind w:left="893" w:firstLine="3607"/>
      </w:pPr>
    </w:p>
    <w:p>
      <w:pPr>
        <w:spacing w:before="0" w:after="0" w:line="417" w:lineRule="exact"/>
        <w:ind w:left="893" w:firstLine="3607"/>
      </w:pPr>
    </w:p>
    <w:p>
      <w:pPr>
        <w:spacing w:before="0" w:after="0" w:line="324" w:lineRule="exact"/>
        <w:ind w:left="893" w:firstLine="1411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呼出气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体酒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精含量检测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仪检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定装置校准规范</w:t>
      </w:r>
    </w:p>
    <w:p>
      <w:pPr>
        <w:spacing w:before="0" w:after="0" w:line="240" w:lineRule="exact"/>
        <w:ind w:left="893" w:firstLine="1411"/>
      </w:pPr>
    </w:p>
    <w:p>
      <w:pPr>
        <w:spacing w:before="0" w:after="0" w:line="240" w:lineRule="exact"/>
        <w:ind w:left="893" w:firstLine="1411"/>
      </w:pPr>
    </w:p>
    <w:p>
      <w:pPr>
        <w:spacing w:before="0" w:after="0" w:line="240" w:lineRule="exact"/>
        <w:ind w:left="893" w:firstLine="1411"/>
      </w:pPr>
    </w:p>
    <w:p>
      <w:pPr>
        <w:tabs>
          <w:tab w:val="left" w:pos="1253"/>
        </w:tabs>
        <w:spacing w:before="0" w:after="0" w:line="254" w:lineRule="exact"/>
        <w:ind w:left="89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cs="Calibri"/>
          <w:color w:val="000000"/>
          <w:spacing w:val="4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范围</w:t>
      </w:r>
    </w:p>
    <w:p>
      <w:pPr>
        <w:spacing w:before="0" w:after="0" w:line="464" w:lineRule="exact"/>
        <w:ind w:left="893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本规范适用于呼出气体酒精含量检测仪检定装置（以下简称检定装置）的校准。</w:t>
      </w:r>
    </w:p>
    <w:p>
      <w:pPr>
        <w:tabs>
          <w:tab w:val="left" w:pos="1253"/>
        </w:tabs>
        <w:spacing w:before="0" w:after="0" w:line="472" w:lineRule="exact"/>
        <w:ind w:left="89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4"/>
          <w:u w:val="none"/>
        </w:rPr>
        <w:t>引用文件</w:t>
      </w:r>
    </w:p>
    <w:p>
      <w:pPr>
        <w:spacing w:before="0" w:after="0" w:line="464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本规范引用以下文件：</w:t>
      </w:r>
    </w:p>
    <w:p>
      <w:pPr>
        <w:spacing w:before="0" w:after="0" w:line="183" w:lineRule="exact"/>
        <w:ind w:left="893" w:firstLine="480"/>
      </w:pPr>
    </w:p>
    <w:p>
      <w:pPr>
        <w:spacing w:before="0" w:after="0" w:line="323" w:lineRule="exact"/>
        <w:ind w:left="893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JJG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657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—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2019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呼出气体酒精含量检测仪</w:t>
      </w:r>
    </w:p>
    <w:p>
      <w:pPr>
        <w:spacing w:before="0" w:after="0" w:line="468" w:lineRule="exact"/>
        <w:ind w:left="893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5275.9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—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2014</w:t>
      </w:r>
      <w:r>
        <w:rPr>
          <w:rFonts w:ascii="Calibri" w:hAnsi="Calibri" w:cs="Calibri"/>
          <w:color w:val="000000"/>
          <w:spacing w:val="0"/>
          <w:w w:val="23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4"/>
          <w:u w:val="none"/>
        </w:rPr>
        <w:t>气体分析</w:t>
      </w:r>
      <w:r>
        <w:rPr>
          <w:rFonts w:ascii="Calibri" w:hAnsi="Calibri" w:cs="Calibri"/>
          <w:color w:val="000000"/>
          <w:spacing w:val="0"/>
          <w:w w:val="23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2"/>
          <w:w w:val="100"/>
          <w:position w:val="3"/>
          <w:sz w:val="24"/>
          <w:u w:val="none"/>
        </w:rPr>
        <w:t>动态体积法制备校准用混合气体</w:t>
      </w:r>
      <w:r>
        <w:rPr>
          <w:rFonts w:ascii="Calibri" w:hAnsi="Calibri" w:cs="Calibri"/>
          <w:color w:val="000000"/>
          <w:spacing w:val="0"/>
          <w:w w:val="23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第</w:t>
      </w:r>
      <w:r>
        <w:rPr>
          <w:rFonts w:ascii="Calibri" w:hAnsi="Calibri" w:cs="Calibri"/>
          <w:color w:val="000000"/>
          <w:spacing w:val="9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9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4"/>
          <w:u w:val="none"/>
        </w:rPr>
        <w:t>部分：饱和</w:t>
      </w:r>
    </w:p>
    <w:p>
      <w:pPr>
        <w:spacing w:before="0" w:after="0" w:line="431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法</w:t>
      </w:r>
    </w:p>
    <w:p>
      <w:pPr>
        <w:spacing w:before="0" w:after="0" w:line="183" w:lineRule="exact"/>
        <w:ind w:left="893" w:firstLine="0"/>
      </w:pPr>
    </w:p>
    <w:p>
      <w:pPr>
        <w:spacing w:before="0" w:after="0" w:line="323" w:lineRule="exact"/>
        <w:ind w:left="893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21254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—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2017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呼出气体酒精含量检测仪</w:t>
      </w:r>
    </w:p>
    <w:p>
      <w:pPr>
        <w:spacing w:before="0" w:after="0" w:line="431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凡是注明日期的引用文件，仅注日期的版本适用于本规范；凡是不注日期的引用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文件，其最新版本（包括所有修改单）适用于本规范。</w:t>
      </w:r>
    </w:p>
    <w:p>
      <w:pPr>
        <w:tabs>
          <w:tab w:val="left" w:pos="1253"/>
        </w:tabs>
        <w:spacing w:before="0" w:after="0" w:line="472" w:lineRule="exact"/>
        <w:ind w:left="89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cs="Calibri"/>
          <w:color w:val="000000"/>
          <w:spacing w:val="4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4"/>
          <w:u w:val="none"/>
        </w:rPr>
        <w:t>术语与计量单位</w:t>
      </w:r>
    </w:p>
    <w:p>
      <w:pPr>
        <w:spacing w:before="0" w:after="0" w:line="179" w:lineRule="exact"/>
        <w:ind w:left="893" w:firstLine="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呼出气体酒精含量检测仪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breath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alcohol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analyzers</w:t>
      </w:r>
    </w:p>
    <w:p>
      <w:pPr>
        <w:spacing w:before="0" w:after="0" w:line="431" w:lineRule="exact"/>
        <w:ind w:left="893" w:firstLine="48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在规定的温度、湿度和气压条件下，分析测量呼出的肺深部气体中乙醇含量的仪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器。</w:t>
      </w:r>
    </w:p>
    <w:p>
      <w:pPr>
        <w:spacing w:before="0" w:after="0" w:line="183" w:lineRule="exact"/>
        <w:ind w:left="893" w:firstLine="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发生气体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generating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gas</w:t>
      </w:r>
    </w:p>
    <w:p>
      <w:pPr>
        <w:spacing w:before="0" w:after="0" w:line="468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检定装置基于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5274.9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—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2014</w:t>
      </w:r>
      <w:r>
        <w:rPr>
          <w:rFonts w:ascii="Calibri" w:hAnsi="Calibri" w:cs="Calibri"/>
          <w:color w:val="000000"/>
          <w:spacing w:val="0"/>
          <w:w w:val="22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动态体积饱和法工作原理，生成一定浓度的空</w:t>
      </w:r>
    </w:p>
    <w:p>
      <w:pPr>
        <w:spacing w:before="0" w:after="0" w:line="431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气中乙醇气体。</w:t>
      </w:r>
    </w:p>
    <w:p>
      <w:pPr>
        <w:spacing w:before="0" w:after="0" w:line="183" w:lineRule="exact"/>
        <w:ind w:left="893" w:firstLine="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发生气体浓度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concentration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of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generating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gas</w:t>
      </w:r>
    </w:p>
    <w:p>
      <w:pPr>
        <w:spacing w:before="0" w:after="0" w:line="468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检定装置按设定值发生的空气中乙醇气体浓度，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mol/mol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或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mg/L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发生气体出口温度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exit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temperature</w:t>
      </w:r>
      <w:r>
        <w:rPr>
          <w:rFonts w:ascii="Calibri" w:hAnsi="Calibri" w:cs="Calibri"/>
          <w:color w:val="000000"/>
          <w:spacing w:val="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of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generating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gas</w:t>
      </w:r>
    </w:p>
    <w:p>
      <w:pPr>
        <w:spacing w:before="0" w:after="0" w:line="468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检定装置气体出口处的气体温度，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℃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3.4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发生气体流量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flow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rate</w:t>
      </w:r>
      <w:r>
        <w:rPr>
          <w:rFonts w:ascii="Calibri" w:hAnsi="Calibri" w:cs="Calibri"/>
          <w:color w:val="000000"/>
          <w:spacing w:val="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of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generating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gas</w:t>
      </w:r>
    </w:p>
    <w:p>
      <w:pPr>
        <w:spacing w:before="0" w:after="0" w:line="468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检定装置气体出口处单位时间的气体流量，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L/min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3.5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流量波动度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flow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rate</w:t>
      </w:r>
      <w:r>
        <w:rPr>
          <w:rFonts w:ascii="Calibri" w:hAnsi="Calibri" w:cs="Calibri"/>
          <w:color w:val="000000"/>
          <w:spacing w:val="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fluctuation</w:t>
      </w:r>
    </w:p>
    <w:p>
      <w:pPr>
        <w:spacing w:before="0" w:after="0" w:line="468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检定装置稳定状态下，在规定的时间间隔内，发生气体流量随时间的变化率，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%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tabs>
          <w:tab w:val="left" w:pos="1253"/>
        </w:tabs>
        <w:spacing w:before="0" w:after="0" w:line="434" w:lineRule="exact"/>
        <w:ind w:left="89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概述</w:t>
      </w: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spacing w:before="0" w:after="0" w:line="358" w:lineRule="exact"/>
        <w:ind w:left="893" w:firstLine="8834"/>
        <w:jc w:val="left"/>
        <w:sectPr>
          <w:type w:val="continuous"/>
          <w:pgSz w:w="11906" w:h="16838"/>
          <w:pgMar w:top="827" w:right="595" w:bottom="587" w:left="955" w:header="0" w:footer="0" w:gutter="0"/>
          <w:pgNumType w:start="26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1</w:t>
      </w:r>
    </w:p>
    <w:tbl>
      <w:tblPr>
        <w:tblStyle w:val="TableNormal"/>
        <w:tblpPr w:leftFromText="180" w:rightFromText="180" w:vertAnchor="page" w:horzAnchor="page" w:tblpX="771" w:tblpY="1212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4"/>
        <w:gridCol w:w="2234"/>
        <w:gridCol w:w="2234"/>
        <w:gridCol w:w="2237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68"/>
        </w:trPr>
        <w:tc>
          <w:tcPr>
            <w:tcW w:w="2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9" w:lineRule="exact"/>
              <w:ind w:left="487" w:right="-239"/>
            </w:pPr>
            <w:bookmarkStart w:id="10" w:name="11"/>
            <w:bookmarkEnd w:id="10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发生气体浓度</w:t>
            </w:r>
          </w:p>
        </w:tc>
        <w:tc>
          <w:tcPr>
            <w:tcW w:w="2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4" w:lineRule="exact"/>
              <w:ind w:left="733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0.1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mg/L</w:t>
            </w:r>
          </w:p>
        </w:tc>
        <w:tc>
          <w:tcPr>
            <w:tcW w:w="2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4" w:lineRule="exact"/>
              <w:ind w:left="733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0.4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mg/L</w:t>
            </w:r>
          </w:p>
        </w:tc>
        <w:tc>
          <w:tcPr>
            <w:tcW w:w="2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4" w:lineRule="exact"/>
              <w:ind w:left="733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0.6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mg/L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2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4" w:lineRule="exact"/>
              <w:ind w:left="80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重复性</w:t>
            </w:r>
          </w:p>
        </w:tc>
        <w:tc>
          <w:tcPr>
            <w:tcW w:w="2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9" w:lineRule="exact"/>
              <w:ind w:left="795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≤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1.5%</w:t>
            </w:r>
          </w:p>
        </w:tc>
        <w:tc>
          <w:tcPr>
            <w:tcW w:w="2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9" w:lineRule="exact"/>
              <w:ind w:left="793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≤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0.5%</w:t>
            </w:r>
          </w:p>
        </w:tc>
        <w:tc>
          <w:tcPr>
            <w:tcW w:w="2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9" w:lineRule="exact"/>
              <w:ind w:left="796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≤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0.5%</w:t>
            </w:r>
          </w:p>
        </w:tc>
      </w:tr>
    </w:tbl>
    <w:p>
      <w:pPr>
        <w:spacing w:before="0" w:after="0" w:line="300" w:lineRule="exact"/>
        <w:ind w:left="776" w:firstLine="3607"/>
        <w:jc w:val="left"/>
      </w:pPr>
      <w:r>
        <w:pict>
          <v:shape id="_x0000_s2206" o:spid="_x0000_s1181" type="#_x0000_t202" style="width:68.2pt;height:39.55pt;margin-top:648.1pt;margin-left:26.2pt;mso-height-relative:page;mso-position-horizontal-relative:page;mso-position-vertical-relative:page;mso-width-relative:page;position:absolute;z-index:-2514810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207" o:spid="_x0000_s1182" type="#_x0000_t202" style="width:68.2pt;height:39.55pt;margin-top:613.55pt;margin-left:59.8pt;mso-height-relative:page;mso-position-horizontal-relative:page;mso-position-vertical-relative:page;mso-width-relative:page;position:absolute;z-index:-2514800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08" o:spid="_x0000_s1183" type="#_x0000_t202" style="width:68.2pt;height:39.55pt;margin-top:579pt;margin-left:93.4pt;mso-height-relative:page;mso-position-horizontal-relative:page;mso-position-vertical-relative:page;mso-width-relative:page;position:absolute;z-index:-2514790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09" o:spid="_x0000_s1184" type="#_x0000_t202" style="width:76.6pt;height:30.9pt;margin-top:553.05pt;margin-left:127pt;mso-height-relative:page;mso-position-horizontal-relative:page;mso-position-vertical-relative:page;mso-width-relative:page;position:absolute;z-index:-2514780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210" o:spid="_x0000_s1185" type="#_x0000_t202" style="width:85pt;height:39.55pt;margin-top:518.5pt;margin-left:152.2pt;mso-height-relative:page;mso-position-horizontal-relative:page;mso-position-vertical-relative:page;mso-width-relative:page;position:absolute;z-index:-2514769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211" o:spid="_x0000_s1186" type="#_x0000_t202" style="width:85pt;height:39.55pt;margin-top:483.95pt;margin-left:185.8pt;mso-height-relative:page;mso-position-horizontal-relative:page;mso-position-vertical-relative:page;mso-width-relative:page;position:absolute;z-index:-2514759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212" o:spid="_x0000_s1187" type="#_x0000_t202" style="width:85pt;height:39.55pt;margin-top:449.4pt;margin-left:219.4pt;mso-height-relative:page;mso-position-horizontal-relative:page;mso-position-vertical-relative:page;mso-width-relative:page;position:absolute;z-index:-2514749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213" o:spid="_x0000_s1188" type="#_x0000_t202" style="width:85pt;height:39.55pt;margin-top:414.85pt;margin-left:253pt;mso-height-relative:page;mso-position-horizontal-relative:page;mso-position-vertical-relative:page;mso-width-relative:page;position:absolute;z-index:-2514739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214" o:spid="_x0000_s1189" type="#_x0000_t202" style="width:85pt;height:39.55pt;margin-top:380.25pt;margin-left:286.6pt;mso-height-relative:page;mso-position-horizontal-relative:page;mso-position-vertical-relative:page;mso-width-relative:page;position:absolute;z-index:-2514728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15" o:spid="_x0000_s1190" type="#_x0000_t202" style="width:85pt;height:39.55pt;margin-top:345.7pt;margin-left:320.2pt;mso-height-relative:page;mso-position-horizontal-relative:page;mso-position-vertical-relative:page;mso-width-relative:page;position:absolute;z-index:-2514718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16" o:spid="_x0000_s1191" type="#_x0000_t202" style="width:76.6pt;height:48.2pt;margin-top:302.5pt;margin-left:353.8pt;mso-height-relative:page;mso-position-horizontal-relative:page;mso-position-vertical-relative:page;mso-width-relative:page;position:absolute;z-index:-2514708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17" o:spid="_x0000_s1192" type="#_x0000_t202" style="width:68.2pt;height:39.55pt;margin-top:267.95pt;margin-left:395.8pt;mso-height-relative:page;mso-position-horizontal-relative:page;mso-position-vertical-relative:page;mso-width-relative:page;position:absolute;z-index:-2514698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18" o:spid="_x0000_s1193" type="#_x0000_t202" style="width:68.2pt;height:39.55pt;margin-top:233.4pt;margin-left:429.4pt;mso-height-relative:page;mso-position-horizontal-relative:page;mso-position-vertical-relative:page;mso-width-relative:page;position:absolute;z-index:-2514688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219" o:spid="_x0000_s1194" type="#_x0000_t202" style="width:68.2pt;height:39.55pt;margin-top:198.85pt;margin-left:463pt;mso-height-relative:page;mso-position-horizontal-relative:page;mso-position-vertical-relative:page;mso-width-relative:page;position:absolute;z-index:-2514677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11" o:spid="_x0000_s1195" type="#_x0000_t75" style="width:344pt;height:210pt;margin-top:251pt;margin-left:143pt;mso-height-relative:page;mso-position-horizontal-relative:page;mso-position-vertical-relative:page;mso-width-relative:page;position:absolute;z-index:-251492352" coordsize="21600,21600" filled="f">
            <v:imagedata r:id="rId8" o:title=""/>
            <o:lock v:ext="edit" aspectratio="t"/>
          </v:shape>
        </w:pict>
      </w:r>
      <w:r>
        <w:pict>
          <v:shape id="imagerId12" o:spid="_x0000_s1196" type="#_x0000_t75" style="width:135pt;height:26pt;margin-top:471pt;margin-left:258pt;mso-height-relative:page;mso-position-horizontal-relative:page;mso-position-vertical-relative:page;mso-width-relative:page;position:absolute;z-index:-251491328" coordsize="21600,21600" filled="f">
            <v:imagedata r:id="rId9" o:title=""/>
            <o:lock v:ext="edit" aspectratio="t"/>
          </v:shape>
        </w:pict>
      </w:r>
      <w:r>
        <w:pict>
          <v:shape id="_x0000_s2222" o:spid="_x0000_s1197" type="#_x0000_t12" style="width:446.2pt;height:0.7pt;margin-top:59.1pt;margin-left:92.4pt;mso-height-relative:page;mso-position-horizontal-relative:page;mso-position-vertical-relative:page;mso-width-relative:page;position:absolute;z-index:251817984" coordsize="21600,21600" stroked="t" strokecolor="black">
            <v:fill opacity="0"/>
            <v:stroke joinstyle="miter"/>
          </v:shape>
        </w:pict>
      </w:r>
      <w:r>
        <w:pict>
          <v:shape id="WS_polygon440" o:spid="_x0000_s1198" type="#_x0000_t12" style="width:66.45pt;height:20.25pt;margin-top:313.4pt;margin-left:261.8pt;mso-height-relative:page;mso-position-horizontal-relative:page;mso-position-vertical-relative:page;mso-width-relative:page;position:absolute;z-index:-251495424" coordsize="21600,21600" fillcolor="white" stroked="f">
            <v:stroke joinstyle="miter"/>
          </v:shape>
        </w:pict>
      </w:r>
      <w:r>
        <w:pict>
          <v:shape id="WS_polygon445" o:spid="_x0000_s1199" type="#_x0000_t12" style="width:132.45pt;height:23.4pt;margin-top:471.8pt;margin-left:259.4pt;mso-height-relative:page;mso-position-horizontal-relative:page;mso-position-vertical-relative:page;mso-width-relative:page;position:absolute;z-index:-251494400" coordsize="21600,21600" fillcolor="white" stroked="f">
            <v:stroke joinstyle="miter"/>
          </v:shape>
        </w:pict>
      </w:r>
      <w:r>
        <w:pict>
          <v:shape id="WS_polygon459" o:spid="_x0000_s1200" type="#_x0000_t12" style="width:341pt;height:89.6pt;margin-top:285pt;margin-left:144.45pt;mso-height-relative:page;mso-position-horizontal-relative:page;mso-position-vertical-relative:page;mso-width-relative:page;position:absolute;z-index:-251493376" coordsize="21600,21600" fillcolor="white" stroked="f">
            <v:stroke joinstyle="miter"/>
          </v:shape>
        </w:pict>
      </w:r>
      <w:r>
        <w:pict>
          <v:shape id="WS_polygon1178" o:spid="_x0000_s1201" type="#_x0000_t12" style="width:73.8pt;height:22.05pt;margin-top:253.05pt;margin-left:184.2pt;mso-height-relative:page;mso-position-horizontal-relative:page;mso-position-vertical-relative:page;mso-width-relative:page;position:absolute;z-index:-251490304" coordsize="21600,21600" fillcolor="white" stroked="f">
            <v:stroke joinstyle="miter"/>
          </v:shape>
        </w:pict>
      </w:r>
      <w:r>
        <w:pict>
          <v:shape id="WS_polygon1183" o:spid="_x0000_s1202" type="#_x0000_t12" style="width:73.9pt;height:23.15pt;margin-top:251.75pt;margin-left:386.75pt;mso-height-relative:page;mso-position-horizontal-relative:page;mso-position-vertical-relative:page;mso-width-relative:page;position:absolute;z-index:-251489280" coordsize="21600,21600" fillcolor="white" stroked="f">
            <v:stroke joinstyle="miter"/>
          </v:shape>
        </w:pict>
      </w:r>
      <w:r>
        <w:pict>
          <v:shape id="WS_polygon1189" o:spid="_x0000_s1203" type="#_x0000_t12" style="width:75.2pt;height:22.2pt;margin-top:295.2pt;margin-left:184.65pt;mso-height-relative:page;mso-position-horizontal-relative:page;mso-position-vertical-relative:page;mso-width-relative:page;position:absolute;z-index:-251488256" coordsize="21600,21600" fillcolor="white" stroked="f">
            <v:stroke joinstyle="miter"/>
          </v:shape>
        </w:pict>
      </w:r>
      <w:r>
        <w:pict>
          <v:shape id="WS_polygon1196" o:spid="_x0000_s1204" type="#_x0000_t12" style="width:76.2pt;height:21.7pt;margin-top:313.65pt;margin-left:385.4pt;mso-height-relative:page;mso-position-horizontal-relative:page;mso-position-vertical-relative:page;mso-width-relative:page;position:absolute;z-index:-251487232" coordsize="21600,21600" fillcolor="white" stroked="f">
            <v:stroke joinstyle="miter"/>
          </v:shape>
        </w:pict>
      </w:r>
      <w:r>
        <w:pict>
          <v:shape id="WS_polygon1203" o:spid="_x0000_s1205" type="#_x0000_t12" style="width:75.35pt;height:21.7pt;margin-top:334.4pt;margin-left:182.75pt;mso-height-relative:page;mso-position-horizontal-relative:page;mso-position-vertical-relative:page;mso-width-relative:page;position:absolute;z-index:-251486208" coordsize="21600,21600" fillcolor="white" stroked="f">
            <v:stroke joinstyle="miter"/>
          </v:shape>
        </w:pict>
      </w:r>
      <w:r>
        <w:pict>
          <v:shape id="WS_polygon1210" o:spid="_x0000_s1206" type="#_x0000_t12" style="width:102.1pt;height:23pt;margin-top:387.6pt;margin-left:273.7pt;mso-height-relative:page;mso-position-horizontal-relative:page;mso-position-vertical-relative:page;mso-width-relative:page;position:absolute;z-index:-251485184" coordsize="21600,21600" fillcolor="white" stroked="f">
            <v:stroke joinstyle="miter"/>
          </v:shape>
        </w:pict>
      </w:r>
      <w:r>
        <w:pict>
          <v:shape id="WS_polygon1221" o:spid="_x0000_s1207" type="#_x0000_t12" style="width:102.45pt;height:22.2pt;margin-top:437.85pt;margin-left:272.4pt;mso-height-relative:page;mso-position-horizontal-relative:page;mso-position-vertical-relative:page;mso-width-relative:page;position:absolute;z-index:-251484160" coordsize="21600,21600" fillcolor="white" stroked="f">
            <v:stroke joinstyle="miter"/>
          </v:shape>
        </w:pict>
      </w:r>
      <w:r>
        <w:pict>
          <v:shape id="WS_polygon1236" o:spid="_x0000_s1208" type="#_x0000_t12" style="width:1.2pt;height:27.25pt;margin-top:337.05pt;margin-left:422.9pt;mso-height-relative:page;mso-position-horizontal-relative:page;mso-position-vertical-relative:page;mso-width-relative:page;position:absolute;z-index:-251483136" coordsize="21600,21600" stroked="t" strokecolor="black">
            <v:fill opacity="0"/>
            <v:stroke joinstyle="miter"/>
          </v:shape>
        </w:pict>
      </w:r>
      <w:r>
        <w:pict>
          <v:shape id="WS_polygon1237" o:spid="_x0000_s1209" type="#_x0000_t12" style="width:0.75pt;height:8.25pt;margin-top:356.5pt;margin-left:219.35pt;mso-height-relative:page;mso-position-horizontal-relative:page;mso-position-vertical-relative:page;mso-width-relative:page;position:absolute;z-index:251819008" coordsize="21600,21600" stroked="t" strokecolor="black">
            <v:fill opacity="0"/>
            <v:stroke joinstyle="miter"/>
          </v:shape>
        </w:pict>
      </w:r>
      <w:r>
        <w:pict>
          <v:shape id="WS_polygon1238" o:spid="_x0000_s1210" type="#_x0000_t12" style="width:205.35pt;height:0.75pt;margin-top:364.4pt;margin-left:218.85pt;mso-height-relative:page;mso-position-horizontal-relative:page;mso-position-vertical-relative:page;mso-width-relative:page;position:absolute;z-index:251820032" coordsize="21600,21600" stroked="t" strokecolor="black">
            <v:fill opacity="0"/>
            <v:stroke joinstyle="miter"/>
          </v:shape>
        </w:pict>
      </w:r>
      <w:r>
        <w:pict>
          <v:shape id="WS_polygon1243" o:spid="_x0000_s1211" type="#_x0000_t12" style="width:65pt;height:20.5pt;margin-top:310.55pt;margin-left:264.35pt;mso-height-relative:page;mso-position-horizontal-relative:page;mso-position-vertical-relative:page;mso-width-relative:page;position:absolute;z-index:-251482112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JJF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(新)90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2023</w:t>
      </w:r>
    </w:p>
    <w:p>
      <w:pPr>
        <w:spacing w:before="0" w:after="0" w:line="475" w:lineRule="exact"/>
        <w:ind w:left="776" w:firstLine="48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检定装置是由气体合成控制系统、气体收集恒温贮存系统及气体给出操作控制系</w:t>
      </w:r>
    </w:p>
    <w:p>
      <w:pPr>
        <w:spacing w:before="0" w:after="0" w:line="468" w:lineRule="exact"/>
        <w:ind w:left="776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统三个独立的系统构成，通过电气、阀门和管路连接。</w:t>
      </w:r>
    </w:p>
    <w:p>
      <w:pPr>
        <w:spacing w:before="0" w:after="0" w:line="468" w:lineRule="exact"/>
        <w:ind w:left="776" w:firstLine="48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检定装置在检定、校准工作中，提供满足规程要求的空气中乙醇气体。检定装置</w:t>
      </w:r>
    </w:p>
    <w:p>
      <w:pPr>
        <w:spacing w:before="0" w:after="0" w:line="183" w:lineRule="exact"/>
        <w:ind w:left="776" w:firstLine="480"/>
      </w:pPr>
    </w:p>
    <w:p>
      <w:pPr>
        <w:spacing w:before="0" w:after="0" w:line="323" w:lineRule="exact"/>
        <w:ind w:left="776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基于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5275.9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—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2014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《气体分析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动态体积法制备校准用混合气体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第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9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8"/>
          <w:w w:val="100"/>
          <w:position w:val="3"/>
          <w:sz w:val="24"/>
          <w:u w:val="none"/>
        </w:rPr>
        <w:t>部分：饱和</w:t>
      </w:r>
    </w:p>
    <w:p>
      <w:pPr>
        <w:spacing w:before="0" w:after="0" w:line="431" w:lineRule="exact"/>
        <w:ind w:left="776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法》动态体积饱和法工作原理，将定量流速的空气与饱和器产生的定量乙醇蒸汽在动</w:t>
      </w:r>
    </w:p>
    <w:p>
      <w:pPr>
        <w:spacing w:before="0" w:after="0" w:line="468" w:lineRule="exact"/>
        <w:ind w:left="776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态的过程均匀混合，生成一定浓度的空气中乙醇气体，乙醇气体通过恒温系统保持在</w:t>
      </w:r>
    </w:p>
    <w:p>
      <w:pPr>
        <w:spacing w:before="0" w:after="0" w:line="183" w:lineRule="exact"/>
        <w:ind w:left="776" w:firstLine="0"/>
      </w:pPr>
    </w:p>
    <w:p>
      <w:pPr>
        <w:spacing w:before="0" w:after="0" w:line="323" w:lineRule="exact"/>
        <w:ind w:left="77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34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℃，达到人体模拟口腔的温度。</w:t>
      </w:r>
    </w:p>
    <w:p>
      <w:pPr>
        <w:spacing w:before="0" w:after="0" w:line="468" w:lineRule="exact"/>
        <w:ind w:left="776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检定装置工作原理图如图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所示：</w:t>
      </w:r>
    </w:p>
    <w:p>
      <w:pPr>
        <w:spacing w:before="0" w:after="0" w:line="240" w:lineRule="exact"/>
        <w:ind w:left="776" w:firstLine="480"/>
      </w:pPr>
    </w:p>
    <w:p>
      <w:pPr>
        <w:tabs>
          <w:tab w:val="left" w:pos="7088"/>
        </w:tabs>
        <w:spacing w:before="0" w:after="0" w:line="244" w:lineRule="exact"/>
        <w:ind w:left="776" w:firstLine="2364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载气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1"/>
          <w:u w:val="none"/>
        </w:rPr>
        <w:t>稀释气</w:t>
      </w:r>
    </w:p>
    <w:p>
      <w:pPr>
        <w:spacing w:before="0" w:after="0" w:line="240" w:lineRule="exact"/>
        <w:ind w:left="776" w:firstLine="2364"/>
      </w:pPr>
    </w:p>
    <w:p>
      <w:pPr>
        <w:spacing w:before="0" w:after="0" w:line="240" w:lineRule="exact"/>
        <w:ind w:left="776" w:firstLine="2364"/>
      </w:pPr>
    </w:p>
    <w:p>
      <w:pPr>
        <w:spacing w:before="0" w:after="0" w:line="362" w:lineRule="exact"/>
        <w:ind w:left="776" w:firstLine="2177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饱和控制</w:t>
      </w:r>
    </w:p>
    <w:p>
      <w:pPr>
        <w:widowControl/>
        <w:jc w:val="left"/>
        <w:sectPr>
          <w:type w:val="continuous"/>
          <w:pgSz w:w="11906" w:h="16839"/>
          <w:pgMar w:top="827" w:right="712" w:bottom="587" w:left="1072" w:header="0" w:footer="0" w:gutter="0"/>
          <w:pgNumType w:start="27"/>
          <w:cols w:num="1" w:space="708" w:equalWidth="0">
            <w:col w:w="10121" w:space="0"/>
          </w:cols>
          <w:docGrid w:type="lines" w:linePitch="312" w:charSpace="0"/>
        </w:sectPr>
      </w:pPr>
    </w:p>
    <w:p>
      <w:pPr>
        <w:spacing w:before="0" w:after="0" w:line="94" w:lineRule="exact"/>
        <w:ind w:left="776" w:firstLine="2177"/>
      </w:pPr>
    </w:p>
    <w:p>
      <w:pPr>
        <w:widowControl/>
        <w:jc w:val="left"/>
        <w:sectPr>
          <w:type w:val="continuous"/>
          <w:pgSz w:w="11906" w:h="16839"/>
          <w:pgMar w:top="827" w:right="712" w:bottom="587" w:left="1072" w:header="0" w:footer="0" w:gutter="0"/>
          <w:pgNumType w:start="28"/>
          <w:cols w:num="1" w:space="720"/>
          <w:docGrid w:type="lines" w:linePitch="312" w:charSpace="0"/>
        </w:sectPr>
      </w:pPr>
    </w:p>
    <w:p>
      <w:pPr>
        <w:spacing w:before="0" w:after="0" w:line="209" w:lineRule="exact"/>
        <w:ind w:left="776" w:firstLine="3583"/>
        <w:jc w:val="left"/>
      </w:pPr>
      <w:r>
        <w:pict>
          <v:shape id="wondershare_441" o:spid="_x0000_s1212" type="#_x0000_t202" style="width:61.85pt;height:15.4pt;margin-top:319.5pt;margin-left:269pt;mso-height-relative:page;mso-position-horizontal-relative:page;mso-position-vertical-relative:page;mso-width-relative:page;position:absolute;z-index:-2514667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09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恒温系统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恒温系统</w:t>
      </w:r>
    </w:p>
    <w:p>
      <w:pPr>
        <w:spacing w:before="0" w:after="0" w:line="240" w:lineRule="exact"/>
        <w:ind w:left="776" w:firstLine="3583"/>
      </w:pPr>
    </w:p>
    <w:p>
      <w:pPr>
        <w:spacing w:before="0" w:after="0" w:line="242" w:lineRule="exact"/>
        <w:ind w:left="776" w:firstLine="2141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流量控制</w:t>
      </w:r>
    </w:p>
    <w:p>
      <w:pPr>
        <w:spacing w:before="0" w:after="0" w:line="240" w:lineRule="exact"/>
        <w:ind w:left="776" w:firstLine="2141"/>
      </w:pPr>
    </w:p>
    <w:p>
      <w:pPr>
        <w:spacing w:before="0" w:after="0" w:line="240" w:lineRule="exact"/>
        <w:ind w:left="776" w:firstLine="2141"/>
      </w:pPr>
    </w:p>
    <w:p>
      <w:pPr>
        <w:spacing w:before="0" w:after="0" w:line="240" w:lineRule="exact"/>
        <w:ind w:left="776" w:firstLine="2141"/>
      </w:pPr>
    </w:p>
    <w:p>
      <w:pPr>
        <w:spacing w:before="0" w:after="0" w:line="341" w:lineRule="exact"/>
        <w:ind w:left="776" w:firstLine="3775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混合气体控制流量</w:t>
      </w:r>
    </w:p>
    <w:p>
      <w:pPr>
        <w:spacing w:before="0" w:after="0" w:line="240" w:lineRule="exact"/>
        <w:ind w:left="776" w:firstLine="3775"/>
      </w:pPr>
    </w:p>
    <w:p>
      <w:pPr>
        <w:spacing w:before="0" w:after="0" w:line="240" w:lineRule="exact"/>
        <w:ind w:left="776" w:firstLine="3775"/>
      </w:pPr>
    </w:p>
    <w:p>
      <w:pPr>
        <w:spacing w:before="0" w:after="0" w:line="240" w:lineRule="exact"/>
        <w:ind w:left="776" w:firstLine="3775"/>
      </w:pPr>
    </w:p>
    <w:p>
      <w:pPr>
        <w:spacing w:before="0" w:after="0" w:line="288" w:lineRule="exact"/>
        <w:ind w:left="776" w:firstLine="3994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标准气体出口</w:t>
      </w:r>
    </w:p>
    <w:p>
      <w:pPr>
        <w:spacing w:before="0" w:after="0" w:line="240" w:lineRule="exact"/>
        <w:ind w:left="776" w:firstLine="3994"/>
      </w:pPr>
    </w:p>
    <w:p>
      <w:pPr>
        <w:spacing w:before="0" w:after="0" w:line="474" w:lineRule="exact"/>
        <w:ind w:left="776" w:firstLine="349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图</w:t>
      </w:r>
      <w:r>
        <w:rPr>
          <w:rFonts w:ascii="Calibri" w:hAnsi="Calibri" w:cs="Calibri"/>
          <w:color w:val="000000"/>
          <w:spacing w:val="-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检定装置工作流程图</w:t>
      </w:r>
    </w:p>
    <w:p>
      <w:pPr>
        <w:spacing w:before="0" w:after="0" w:line="240" w:lineRule="exact"/>
        <w:ind w:left="776" w:firstLine="3490"/>
      </w:pPr>
    </w:p>
    <w:p>
      <w:pPr>
        <w:tabs>
          <w:tab w:val="left" w:pos="1136"/>
        </w:tabs>
        <w:spacing w:before="0" w:after="0" w:line="449" w:lineRule="exact"/>
        <w:ind w:left="776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4"/>
          <w:u w:val="none"/>
        </w:rPr>
        <w:t>计量特性</w:t>
      </w:r>
    </w:p>
    <w:p>
      <w:pPr>
        <w:spacing w:before="0" w:after="0" w:line="179" w:lineRule="exact"/>
        <w:ind w:left="776" w:firstLine="0"/>
      </w:pPr>
    </w:p>
    <w:p>
      <w:pPr>
        <w:spacing w:before="0" w:after="0" w:line="323" w:lineRule="exact"/>
        <w:ind w:left="77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发生气体浓度示值误差</w:t>
      </w:r>
    </w:p>
    <w:p>
      <w:pPr>
        <w:spacing w:before="0" w:after="0" w:line="468" w:lineRule="exact"/>
        <w:ind w:left="776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示值误差：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±0.02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mg/L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或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±5%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，满足其一。</w:t>
      </w:r>
    </w:p>
    <w:p>
      <w:pPr>
        <w:spacing w:before="0" w:after="0" w:line="468" w:lineRule="exact"/>
        <w:ind w:left="77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发生气体浓度测量重复性</w:t>
      </w:r>
    </w:p>
    <w:p>
      <w:pPr>
        <w:spacing w:before="0" w:after="0" w:line="468" w:lineRule="exact"/>
        <w:ind w:left="776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发生气体浓度测量重复性应满足表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的要求。</w:t>
      </w:r>
    </w:p>
    <w:p>
      <w:pPr>
        <w:spacing w:before="0" w:after="0" w:line="453" w:lineRule="exact"/>
        <w:ind w:left="776" w:firstLine="3070"/>
        <w:jc w:val="left"/>
      </w:pPr>
    </w:p>
    <w:p>
      <w:pPr>
        <w:spacing w:before="0" w:after="0" w:line="373" w:lineRule="exact"/>
        <w:ind w:left="776" w:firstLine="0"/>
        <w:jc w:val="left"/>
      </w:pPr>
    </w:p>
    <w:p>
      <w:pPr>
        <w:spacing w:before="0" w:after="0" w:line="468" w:lineRule="exact"/>
        <w:ind w:left="776" w:firstLine="480"/>
        <w:jc w:val="left"/>
      </w:pPr>
      <w:r>
        <w:pict>
          <v:shape id="wondershare_337" o:spid="_x0000_s1213" type="#_x0000_t202" style="width:159.4pt;height:19.4pt;margin-top:628.35pt;margin-left:245.85pt;mso-height-relative:page;mso-position-horizontal-relative:page;mso-position-vertical-relative:page;mso-width-relative:page;position:absolute;z-index:-2514657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5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000000"/>
                      <w:spacing w:val="-2"/>
                      <w:w w:val="100"/>
                      <w:position w:val="3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b/>
                      <w:color w:val="000000"/>
                      <w:spacing w:val="6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pacing w:val="-1"/>
                      <w:w w:val="95"/>
                      <w:position w:val="0"/>
                      <w:sz w:val="21"/>
                      <w:u w:val="none"/>
                    </w:rPr>
                    <w:t>1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宋体" w:eastAsia="宋体" w:hAnsi="宋体" w:cs="宋体"/>
                      <w:color w:val="000000"/>
                      <w:spacing w:val="0"/>
                      <w:w w:val="100"/>
                      <w:position w:val="3"/>
                      <w:sz w:val="21"/>
                      <w:u w:val="none"/>
                    </w:rPr>
                    <w:t>发生气体浓度测量重复性</w:t>
                  </w:r>
                </w:p>
              </w:txbxContent>
            </v:textbox>
          </v:shape>
        </w:pict>
      </w:r>
      <w:r>
        <w:pict>
          <v:shape id="wondershare_404" o:spid="_x0000_s1214" type="#_x0000_t202" style="width:185pt;height:21.1pt;margin-top:703.6pt;margin-left:92.4pt;mso-height-relative:page;mso-position-horizontal-relative:page;mso-position-vertical-relative:page;mso-width-relative:page;position:absolute;z-index:-2514647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323" w:lineRule="exact"/>
                    <w:jc w:val="left"/>
                  </w:pP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24"/>
                      <w:u w:val="none"/>
                    </w:rPr>
                    <w:t>5.3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4"/>
                      <w:u w:val="none"/>
                    </w:rPr>
                    <w:t>  </w:t>
                  </w:r>
                  <w:r>
                    <w:rPr>
                      <w:rFonts w:ascii="宋体" w:eastAsia="宋体" w:hAnsi="宋体" w:cs="宋体"/>
                      <w:color w:val="000000"/>
                      <w:spacing w:val="-1"/>
                      <w:w w:val="100"/>
                      <w:position w:val="3"/>
                      <w:sz w:val="24"/>
                      <w:u w:val="none"/>
                    </w:rPr>
                    <w:t>发生气体出口温度示值误差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应不超过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±0.5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℃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468" w:lineRule="exact"/>
        <w:ind w:left="77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5.4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发生气体出口流量波动度</w:t>
      </w:r>
    </w:p>
    <w:p>
      <w:pPr>
        <w:spacing w:before="0" w:after="0" w:line="240" w:lineRule="exact"/>
        <w:ind w:left="776" w:firstLine="0"/>
      </w:pPr>
    </w:p>
    <w:p>
      <w:pPr>
        <w:spacing w:before="0" w:after="0" w:line="289" w:lineRule="exact"/>
        <w:ind w:left="77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2</w:t>
      </w:r>
    </w:p>
    <w:p>
      <w:pPr>
        <w:spacing w:before="0" w:after="0" w:line="276" w:lineRule="exact"/>
        <w:ind w:firstLine="0"/>
        <w:jc w:val="left"/>
      </w:pPr>
      <w:r>
        <w:br w:type="column"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流量控制</w:t>
      </w:r>
    </w:p>
    <w:p>
      <w:pPr>
        <w:widowControl/>
        <w:jc w:val="left"/>
        <w:sectPr>
          <w:type w:val="continuous"/>
          <w:pgSz w:w="11906" w:h="16839"/>
          <w:pgMar w:top="827" w:right="712" w:bottom="587" w:left="1072" w:header="0" w:footer="0" w:gutter="0"/>
          <w:pgNumType w:start="29"/>
          <w:cols w:num="2" w:space="708" w:equalWidth="0">
            <w:col w:w="6977" w:space="0"/>
            <w:col w:w="3144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778" w:tblpY="791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4"/>
        <w:gridCol w:w="2234"/>
        <w:gridCol w:w="2234"/>
        <w:gridCol w:w="2237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758"/>
        </w:trPr>
        <w:tc>
          <w:tcPr>
            <w:tcW w:w="2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87" w:right="-239"/>
            </w:pPr>
            <w:bookmarkStart w:id="11" w:name="12"/>
            <w:bookmarkEnd w:id="11"/>
          </w:p>
          <w:p>
            <w:pPr>
              <w:spacing w:before="0" w:after="0" w:line="242" w:lineRule="exact"/>
              <w:ind w:left="48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发生气体浓度</w:t>
            </w:r>
          </w:p>
        </w:tc>
        <w:tc>
          <w:tcPr>
            <w:tcW w:w="2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517" w:lineRule="exact"/>
              <w:ind w:left="733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0.1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mg/L</w:t>
            </w:r>
          </w:p>
        </w:tc>
        <w:tc>
          <w:tcPr>
            <w:tcW w:w="2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517" w:lineRule="exact"/>
              <w:ind w:left="733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0.4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mg/L</w:t>
            </w:r>
          </w:p>
        </w:tc>
        <w:tc>
          <w:tcPr>
            <w:tcW w:w="2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517" w:lineRule="exact"/>
              <w:ind w:left="733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0.6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mg/L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718"/>
        </w:trPr>
        <w:tc>
          <w:tcPr>
            <w:tcW w:w="2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02" w:right="-239"/>
            </w:pPr>
          </w:p>
          <w:p>
            <w:pPr>
              <w:spacing w:before="0" w:after="0" w:line="224" w:lineRule="exact"/>
              <w:ind w:left="80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重复性</w:t>
            </w:r>
          </w:p>
        </w:tc>
        <w:tc>
          <w:tcPr>
            <w:tcW w:w="2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98" w:lineRule="exact"/>
              <w:ind w:left="795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≤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1.5%</w:t>
            </w:r>
          </w:p>
        </w:tc>
        <w:tc>
          <w:tcPr>
            <w:tcW w:w="2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98" w:lineRule="exact"/>
              <w:ind w:left="793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≤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0.5%</w:t>
            </w:r>
          </w:p>
        </w:tc>
        <w:tc>
          <w:tcPr>
            <w:tcW w:w="2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98" w:lineRule="exact"/>
              <w:ind w:left="796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≤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0.5%</w:t>
            </w:r>
          </w:p>
        </w:tc>
      </w:tr>
    </w:tbl>
    <w:p>
      <w:pPr>
        <w:spacing w:before="0" w:after="0" w:line="300" w:lineRule="exact"/>
        <w:ind w:left="783" w:firstLine="3607"/>
        <w:jc w:val="left"/>
      </w:pPr>
      <w:r>
        <w:pict>
          <v:shape id="_x0000_s2240" o:spid="_x0000_s1215" type="#_x0000_t202" style="width:85pt;height:39.55pt;margin-top:483.95pt;margin-left:185.8pt;mso-height-relative:page;mso-position-horizontal-relative:page;mso-position-vertical-relative:page;mso-width-relative:page;position:absolute;z-index:-2514626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241" o:spid="_x0000_s1216" type="#_x0000_t202" style="width:85pt;height:39.55pt;margin-top:449.4pt;margin-left:219.4pt;mso-height-relative:page;mso-position-horizontal-relative:page;mso-position-vertical-relative:page;mso-width-relative:page;position:absolute;z-index:-2514616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242" o:spid="_x0000_s1217" type="#_x0000_t202" style="width:85pt;height:39.55pt;margin-top:414.85pt;margin-left:253pt;mso-height-relative:page;mso-position-horizontal-relative:page;mso-position-vertical-relative:page;mso-width-relative:page;position:absolute;z-index:-2514606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243" o:spid="_x0000_s1218" type="#_x0000_t202" style="width:85pt;height:39.55pt;margin-top:380.25pt;margin-left:286.6pt;mso-height-relative:page;mso-position-horizontal-relative:page;mso-position-vertical-relative:page;mso-width-relative:page;position:absolute;z-index:-2514595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44" o:spid="_x0000_s1219" type="#_x0000_t202" style="width:85pt;height:39.55pt;margin-top:345.7pt;margin-left:320.2pt;mso-height-relative:page;mso-position-horizontal-relative:page;mso-position-vertical-relative:page;mso-width-relative:page;position:absolute;z-index:-2514585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45" o:spid="_x0000_s1220" type="#_x0000_t202" style="width:76.6pt;height:48.2pt;margin-top:302.5pt;margin-left:353.8pt;mso-height-relative:page;mso-position-horizontal-relative:page;mso-position-vertical-relative:page;mso-width-relative:page;position:absolute;z-index:-2514575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46" o:spid="_x0000_s1221" type="#_x0000_t202" style="width:68.2pt;height:39.55pt;margin-top:267.95pt;margin-left:395.8pt;mso-height-relative:page;mso-position-horizontal-relative:page;mso-position-vertical-relative:page;mso-width-relative:page;position:absolute;z-index:-2514565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47" o:spid="_x0000_s1222" type="#_x0000_t202" style="width:68.2pt;height:39.55pt;margin-top:648.1pt;margin-left:26.2pt;mso-height-relative:page;mso-position-horizontal-relative:page;mso-position-vertical-relative:page;mso-width-relative:page;position:absolute;z-index:-2514554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248" o:spid="_x0000_s1223" type="#_x0000_t202" style="width:68.2pt;height:39.55pt;margin-top:613.55pt;margin-left:59.8pt;mso-height-relative:page;mso-position-horizontal-relative:page;mso-position-vertical-relative:page;mso-width-relative:page;position:absolute;z-index:-2514544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49" o:spid="_x0000_s1224" type="#_x0000_t202" style="width:68.2pt;height:39.55pt;margin-top:579pt;margin-left:93.4pt;mso-height-relative:page;mso-position-horizontal-relative:page;mso-position-vertical-relative:page;mso-width-relative:page;position:absolute;z-index:-2514534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50" o:spid="_x0000_s1225" type="#_x0000_t202" style="width:76.6pt;height:30.9pt;margin-top:553.05pt;margin-left:127pt;mso-height-relative:page;mso-position-horizontal-relative:page;mso-position-vertical-relative:page;mso-width-relative:page;position:absolute;z-index:-2514524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251" o:spid="_x0000_s1226" type="#_x0000_t202" style="width:85pt;height:39.55pt;margin-top:518.5pt;margin-left:152.2pt;mso-height-relative:page;mso-position-horizontal-relative:page;mso-position-vertical-relative:page;mso-width-relative:page;position:absolute;z-index:-2514513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252" o:spid="_x0000_s1227" type="#_x0000_t202" style="width:68.2pt;height:39.55pt;margin-top:233.4pt;margin-left:429.4pt;mso-height-relative:page;mso-position-horizontal-relative:page;mso-position-vertical-relative:page;mso-width-relative:page;position:absolute;z-index:-2514503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253" o:spid="_x0000_s1228" type="#_x0000_t202" style="width:68.2pt;height:39.55pt;margin-top:198.85pt;margin-left:463pt;mso-height-relative:page;mso-position-horizontal-relative:page;mso-position-vertical-relative:page;mso-width-relative:page;position:absolute;z-index:-2514493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254" o:spid="_x0000_s1229" type="#_x0000_t12" style="width:446.2pt;height:0.7pt;margin-top:59.1pt;margin-left:92.4pt;mso-height-relative:page;mso-position-horizontal-relative:page;mso-position-vertical-relative:page;mso-width-relative:page;position:absolute;z-index:251852800" coordsize="21600,21600" stroked="t" strokecolor="black">
            <v:fill opacity="0"/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JJF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(新)90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2023</w:t>
      </w:r>
    </w:p>
    <w:p>
      <w:pPr>
        <w:spacing w:before="0" w:after="0" w:line="190" w:lineRule="exact"/>
        <w:ind w:left="783" w:firstLine="3607"/>
      </w:pPr>
    </w:p>
    <w:p>
      <w:pPr>
        <w:spacing w:before="0" w:after="0" w:line="323" w:lineRule="exact"/>
        <w:ind w:left="78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应不超过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4%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419" w:lineRule="exact"/>
        <w:ind w:left="783" w:firstLine="420"/>
        <w:jc w:val="left"/>
      </w:pPr>
      <w:r>
        <w:rPr>
          <w:rFonts w:ascii="仿宋" w:hAnsi="仿宋" w:cs="仿宋"/>
          <w:color w:val="000000"/>
          <w:spacing w:val="-1"/>
          <w:w w:val="100"/>
          <w:position w:val="0"/>
          <w:sz w:val="21"/>
          <w:u w:val="none"/>
        </w:rPr>
        <w:t>注：以上指标不做合格判定依据，仅供参考。</w:t>
      </w:r>
    </w:p>
    <w:p>
      <w:pPr>
        <w:spacing w:before="0" w:after="0" w:line="240" w:lineRule="exact"/>
        <w:ind w:left="783" w:firstLine="420"/>
      </w:pPr>
    </w:p>
    <w:p>
      <w:pPr>
        <w:tabs>
          <w:tab w:val="left" w:pos="1143"/>
        </w:tabs>
        <w:spacing w:before="0" w:after="0" w:line="244" w:lineRule="exact"/>
        <w:ind w:left="78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6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4"/>
          <w:u w:val="none"/>
        </w:rPr>
        <w:t>校准条件</w:t>
      </w:r>
    </w:p>
    <w:p>
      <w:pPr>
        <w:spacing w:before="0" w:after="0" w:line="179" w:lineRule="exact"/>
        <w:ind w:left="783" w:firstLine="0"/>
      </w:pPr>
    </w:p>
    <w:p>
      <w:pPr>
        <w:spacing w:before="0" w:after="0" w:line="323" w:lineRule="exact"/>
        <w:ind w:left="78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环境条件</w:t>
      </w:r>
    </w:p>
    <w:p>
      <w:pPr>
        <w:spacing w:before="0" w:after="0" w:line="468" w:lineRule="exact"/>
        <w:ind w:left="78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环境温度：（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23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±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℃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</w:t>
      </w:r>
    </w:p>
    <w:p>
      <w:pPr>
        <w:spacing w:before="0" w:after="0" w:line="468" w:lineRule="exact"/>
        <w:ind w:left="78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相对湿度：（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80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%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</w:t>
      </w:r>
    </w:p>
    <w:p>
      <w:pPr>
        <w:spacing w:before="0" w:after="0" w:line="431" w:lineRule="exact"/>
        <w:ind w:left="783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其他：无干扰正常工作的气体和电磁场。</w:t>
      </w:r>
    </w:p>
    <w:p>
      <w:pPr>
        <w:spacing w:before="0" w:after="0" w:line="183" w:lineRule="exact"/>
        <w:ind w:left="783" w:firstLine="480"/>
      </w:pPr>
    </w:p>
    <w:p>
      <w:pPr>
        <w:spacing w:before="0" w:after="0" w:line="323" w:lineRule="exact"/>
        <w:ind w:left="78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测量标准及其它设备</w:t>
      </w:r>
    </w:p>
    <w:p>
      <w:pPr>
        <w:spacing w:before="0" w:after="0" w:line="468" w:lineRule="exact"/>
        <w:ind w:left="78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6.2.1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空气中乙醇一级有证气体标准物质</w:t>
      </w:r>
    </w:p>
    <w:p>
      <w:pPr>
        <w:spacing w:before="0" w:after="0" w:line="468" w:lineRule="exact"/>
        <w:ind w:left="783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空气中乙醇一级有证气体标准物质其浓度约为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0.1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mg/L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0.4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mg/L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0.6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mg/L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4"/>
          <w:u w:val="none"/>
        </w:rPr>
        <w:t>，其</w:t>
      </w:r>
    </w:p>
    <w:p>
      <w:pPr>
        <w:spacing w:before="0" w:after="0" w:line="468" w:lineRule="exact"/>
        <w:ind w:left="78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扩展不确定度不大于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1%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k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=2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）。</w:t>
      </w:r>
    </w:p>
    <w:p>
      <w:pPr>
        <w:spacing w:before="0" w:after="0" w:line="468" w:lineRule="exact"/>
        <w:ind w:left="78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6.2.2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精密酒检仪</w:t>
      </w:r>
    </w:p>
    <w:p>
      <w:pPr>
        <w:spacing w:before="0" w:after="0" w:line="468" w:lineRule="exact"/>
        <w:ind w:left="78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分辨力至少为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0.001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mg/L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，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MPE</w:t>
      </w:r>
      <w:r>
        <w:rPr>
          <w:rFonts w:ascii="宋体" w:eastAsia="宋体" w:hAnsi="宋体" w:cs="宋体"/>
          <w:color w:val="000000"/>
          <w:spacing w:val="-15"/>
          <w:w w:val="100"/>
          <w:position w:val="3"/>
          <w:sz w:val="24"/>
          <w:u w:val="none"/>
        </w:rPr>
        <w:t>：±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0.010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mg/L</w:t>
      </w:r>
      <w:r>
        <w:rPr>
          <w:rFonts w:ascii="宋体" w:hAnsi="宋体" w:cs="宋体"/>
          <w:color w:val="000000"/>
          <w:spacing w:val="-4"/>
          <w:w w:val="100"/>
          <w:position w:val="3"/>
          <w:sz w:val="24"/>
          <w:u w:val="none"/>
        </w:rPr>
        <w:t>。在温度和流量稳定的条件下，重</w:t>
      </w:r>
    </w:p>
    <w:p>
      <w:pPr>
        <w:spacing w:before="0" w:after="0" w:line="468" w:lineRule="exact"/>
        <w:ind w:left="78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复测量钢瓶装空气中乙醇国家一级有证气体标准物质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6"/>
          <w:w w:val="100"/>
          <w:position w:val="3"/>
          <w:sz w:val="24"/>
          <w:u w:val="none"/>
        </w:rPr>
        <w:t>次，重复性用相对标准偏差表</w:t>
      </w:r>
    </w:p>
    <w:p>
      <w:pPr>
        <w:spacing w:before="0" w:after="0" w:line="468" w:lineRule="exact"/>
        <w:ind w:left="78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示，应满足表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的要求。</w:t>
      </w:r>
    </w:p>
    <w:p>
      <w:pPr>
        <w:spacing w:before="0" w:after="0" w:line="453" w:lineRule="exact"/>
        <w:ind w:left="783" w:firstLine="3202"/>
        <w:jc w:val="left"/>
      </w:pPr>
    </w:p>
    <w:p>
      <w:pPr>
        <w:widowControl/>
        <w:jc w:val="left"/>
        <w:sectPr>
          <w:type w:val="continuous"/>
          <w:pgSz w:w="11906" w:h="16838"/>
          <w:pgMar w:top="827" w:right="705" w:bottom="587" w:left="1065" w:header="0" w:footer="0" w:gutter="0"/>
          <w:pgNumType w:start="30"/>
          <w:cols w:num="1" w:space="708" w:equalWidth="0">
            <w:col w:w="1013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83" w:firstLine="3202"/>
      </w:pPr>
    </w:p>
    <w:p>
      <w:pPr>
        <w:spacing w:before="0" w:after="0" w:line="240" w:lineRule="exact"/>
        <w:ind w:left="783" w:firstLine="3202"/>
      </w:pPr>
    </w:p>
    <w:p>
      <w:pPr>
        <w:spacing w:before="0" w:after="0" w:line="240" w:lineRule="exact"/>
        <w:ind w:left="783" w:firstLine="3202"/>
      </w:pPr>
    </w:p>
    <w:p>
      <w:pPr>
        <w:spacing w:before="0" w:after="0" w:line="240" w:lineRule="exact"/>
        <w:ind w:left="783" w:firstLine="3202"/>
      </w:pPr>
    </w:p>
    <w:p>
      <w:pPr>
        <w:spacing w:before="0" w:after="0" w:line="240" w:lineRule="exact"/>
        <w:ind w:left="783" w:firstLine="3202"/>
      </w:pPr>
    </w:p>
    <w:p>
      <w:pPr>
        <w:spacing w:before="0" w:after="0" w:line="448" w:lineRule="exact"/>
        <w:ind w:left="783" w:firstLine="3202"/>
      </w:pPr>
    </w:p>
    <w:p>
      <w:pPr>
        <w:spacing w:before="0" w:after="0" w:line="323" w:lineRule="exact"/>
        <w:ind w:left="783" w:firstLine="0"/>
        <w:jc w:val="left"/>
      </w:pPr>
    </w:p>
    <w:p>
      <w:pPr>
        <w:spacing w:before="0" w:after="0" w:line="468" w:lineRule="exact"/>
        <w:ind w:left="783" w:firstLine="480"/>
        <w:jc w:val="left"/>
      </w:pPr>
      <w:r>
        <w:pict>
          <v:shape id="wondershare_301" o:spid="_x0000_s1230" type="#_x0000_t202" style="width:146.2pt;height:19.4pt;margin-top:417.75pt;margin-left:252.45pt;mso-height-relative:page;mso-position-horizontal-relative:page;mso-position-vertical-relative:page;mso-width-relative:page;position:absolute;z-index:-2514483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5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000000"/>
                      <w:spacing w:val="-2"/>
                      <w:w w:val="100"/>
                      <w:position w:val="3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b/>
                      <w:color w:val="000000"/>
                      <w:spacing w:val="6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pacing w:val="-1"/>
                      <w:w w:val="95"/>
                      <w:position w:val="0"/>
                      <w:sz w:val="21"/>
                      <w:u w:val="none"/>
                    </w:rPr>
                    <w:t>3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宋体" w:eastAsia="宋体" w:hAnsi="宋体" w:cs="宋体"/>
                      <w:color w:val="000000"/>
                      <w:spacing w:val="0"/>
                      <w:w w:val="100"/>
                      <w:position w:val="3"/>
                      <w:sz w:val="21"/>
                      <w:u w:val="none"/>
                    </w:rPr>
                    <w:t>精密酒检仪重复性要求</w:t>
                  </w:r>
                </w:p>
              </w:txbxContent>
            </v:textbox>
          </v:shape>
        </w:pict>
      </w:r>
      <w:r>
        <w:pict>
          <v:shape id="wondershare_369" o:spid="_x0000_s1231" type="#_x0000_t202" style="width:109.95pt;height:21.1pt;margin-top:514.6pt;margin-left:92.4pt;mso-height-relative:page;mso-position-horizontal-relative:page;mso-position-vertical-relative:page;mso-width-relative:page;position:absolute;z-index:-2514472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323" w:lineRule="exact"/>
                    <w:jc w:val="left"/>
                  </w:pP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24"/>
                      <w:u w:val="none"/>
                    </w:rPr>
                    <w:t>6.2.3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4"/>
                      <w:u w:val="none"/>
                    </w:rPr>
                    <w:t>  </w:t>
                  </w:r>
                  <w:r>
                    <w:rPr>
                      <w:rFonts w:ascii="宋体" w:eastAsia="宋体" w:hAnsi="宋体" w:cs="宋体"/>
                      <w:color w:val="000000"/>
                      <w:spacing w:val="-1"/>
                      <w:w w:val="100"/>
                      <w:position w:val="3"/>
                      <w:sz w:val="24"/>
                      <w:u w:val="none"/>
                    </w:rPr>
                    <w:t>温度测量仪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测量范围：（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0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50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℃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，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MPE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±0.1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℃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468" w:lineRule="exact"/>
        <w:ind w:left="78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6.2.4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流量测量仪</w:t>
      </w:r>
    </w:p>
    <w:p>
      <w:pPr>
        <w:spacing w:before="0" w:after="0" w:line="468" w:lineRule="exact"/>
        <w:ind w:left="78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测量范围：（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45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L/min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1.0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级。</w:t>
      </w:r>
    </w:p>
    <w:p>
      <w:pPr>
        <w:spacing w:before="0" w:after="0" w:line="468" w:lineRule="exact"/>
        <w:ind w:left="78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6.2.5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大气压力计</w:t>
      </w:r>
    </w:p>
    <w:p>
      <w:pPr>
        <w:spacing w:before="0" w:after="0" w:line="468" w:lineRule="exact"/>
        <w:ind w:left="78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测量范围：（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800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1064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hPa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，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MPE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±2.5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hPa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240" w:lineRule="exact"/>
        <w:ind w:left="783" w:firstLine="480"/>
      </w:pPr>
    </w:p>
    <w:p>
      <w:pPr>
        <w:spacing w:before="0" w:after="0" w:line="240" w:lineRule="exact"/>
        <w:ind w:left="783" w:firstLine="480"/>
      </w:pPr>
    </w:p>
    <w:p>
      <w:pPr>
        <w:tabs>
          <w:tab w:val="left" w:pos="1143"/>
        </w:tabs>
        <w:spacing w:before="0" w:after="0" w:line="420" w:lineRule="exact"/>
        <w:ind w:left="78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7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4"/>
          <w:u w:val="none"/>
        </w:rPr>
        <w:t>校准项目和校准方法</w:t>
      </w:r>
    </w:p>
    <w:p>
      <w:pPr>
        <w:spacing w:before="0" w:after="0" w:line="181" w:lineRule="exact"/>
        <w:ind w:left="783" w:firstLine="0"/>
      </w:pPr>
    </w:p>
    <w:p>
      <w:pPr>
        <w:spacing w:before="0" w:after="0" w:line="323" w:lineRule="exact"/>
        <w:ind w:left="78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校准项目</w:t>
      </w:r>
    </w:p>
    <w:p>
      <w:pPr>
        <w:spacing w:before="0" w:after="0" w:line="468" w:lineRule="exact"/>
        <w:ind w:left="78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校准项目一览表见表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widowControl/>
        <w:jc w:val="left"/>
        <w:sectPr>
          <w:type w:val="continuous"/>
          <w:pgSz w:w="11906" w:h="16838"/>
          <w:pgMar w:top="827" w:right="705" w:bottom="587" w:left="1065" w:header="0" w:footer="0" w:gutter="0"/>
          <w:pgNumType w:start="31"/>
          <w:cols w:num="1" w:space="708" w:equalWidth="0">
            <w:col w:w="1013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83" w:firstLine="480"/>
      </w:pPr>
    </w:p>
    <w:p>
      <w:pPr>
        <w:spacing w:before="0" w:after="0" w:line="240" w:lineRule="exact"/>
        <w:ind w:left="783" w:firstLine="480"/>
      </w:pPr>
    </w:p>
    <w:p>
      <w:pPr>
        <w:spacing w:before="0" w:after="0" w:line="240" w:lineRule="exact"/>
        <w:ind w:left="783" w:firstLine="480"/>
        <w:sectPr>
          <w:type w:val="continuous"/>
          <w:pgSz w:w="11906" w:h="16838"/>
          <w:pgMar w:top="827" w:right="705" w:bottom="587" w:left="1065" w:header="0" w:footer="0" w:gutter="0"/>
          <w:pgNumType w:start="32"/>
          <w:cols w:num="1" w:space="708" w:equalWidth="0">
            <w:col w:w="10136" w:space="0"/>
          </w:cols>
          <w:docGrid w:type="lines" w:linePitch="312" w:charSpace="0"/>
        </w:sectPr>
      </w:pPr>
    </w:p>
    <w:p>
      <w:pPr>
        <w:spacing w:before="0" w:after="0" w:line="313" w:lineRule="exact"/>
        <w:ind w:left="9617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3</w:t>
      </w:r>
    </w:p>
    <w:p>
      <w:pPr>
        <w:widowControl/>
        <w:jc w:val="left"/>
      </w:pP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https://d.book118.com/888021010061006040</w:t>
        </w:r>
      </w:hyperlink>
    </w:p>
    <w:p>
      <w:pPr>
        <w:widowControl/>
        <w:jc w:val="left"/>
      </w:pPr>
    </w:p>
    <w:sectPr>
      <w:type w:val="nextPage"/>
      <w:pgSz w:w="11906" w:h="16838"/>
      <w:pgMar w:top="827" w:right="705" w:bottom="587" w:left="1065" w:header="0" w:footer="0" w:gutter="0"/>
      <w:pgNumType w:start="33"/>
      <w:cols w:num="1" w:space="708" w:equalWidth="0">
        <w:col w:w="10136" w:space="0"/>
      </w:cols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294408BF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88021010061006040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  <customShpInfo spid="_x0000_s2172"/>
    <customShpInfo spid="_x0000_s2173"/>
    <customShpInfo spid="_x0000_s2174"/>
    <customShpInfo spid="_x0000_s2175"/>
    <customShpInfo spid="_x0000_s2176"/>
    <customShpInfo spid="_x0000_s2177"/>
    <customShpInfo spid="_x0000_s2178"/>
    <customShpInfo spid="_x0000_s2179"/>
    <customShpInfo spid="_x0000_s2180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206"/>
    <customShpInfo spid="_x0000_s2207"/>
    <customShpInfo spid="_x0000_s2208"/>
    <customShpInfo spid="_x0000_s2209"/>
    <customShpInfo spid="_x0000_s2210"/>
    <customShpInfo spid="_x0000_s2211"/>
    <customShpInfo spid="_x0000_s2212"/>
    <customShpInfo spid="_x0000_s2213"/>
    <customShpInfo spid="_x0000_s2214"/>
    <customShpInfo spid="_x0000_s2215"/>
    <customShpInfo spid="_x0000_s2216"/>
    <customShpInfo spid="_x0000_s2217"/>
    <customShpInfo spid="_x0000_s2218"/>
    <customShpInfo spid="_x0000_s2219"/>
    <customShpInfo spid="_x0000_s2220"/>
    <customShpInfo spid="_x0000_s2221"/>
    <customShpInfo spid="_x0000_s2222"/>
    <customShpInfo spid="_x0000_s2223"/>
    <customShpInfo spid="_x0000_s2224"/>
    <customShpInfo spid="_x0000_s2225"/>
    <customShpInfo spid="_x0000_s2226"/>
    <customShpInfo spid="_x0000_s2227"/>
    <customShpInfo spid="_x0000_s2228"/>
    <customShpInfo spid="_x0000_s2229"/>
    <customShpInfo spid="_x0000_s2230"/>
    <customShpInfo spid="_x0000_s2231"/>
    <customShpInfo spid="_x0000_s2232"/>
    <customShpInfo spid="_x0000_s2233"/>
    <customShpInfo spid="_x0000_s2234"/>
    <customShpInfo spid="_x0000_s2235"/>
    <customShpInfo spid="_x0000_s2236"/>
    <customShpInfo spid="_x0000_s2237"/>
    <customShpInfo spid="_x0000_s2238"/>
    <customShpInfo spid="_x0000_s2239"/>
    <customShpInfo spid="_x0000_s2240"/>
    <customShpInfo spid="_x0000_s2241"/>
    <customShpInfo spid="_x0000_s2242"/>
    <customShpInfo spid="_x0000_s2243"/>
    <customShpInfo spid="_x0000_s2244"/>
    <customShpInfo spid="_x0000_s2245"/>
    <customShpInfo spid="_x0000_s2246"/>
    <customShpInfo spid="_x0000_s2247"/>
    <customShpInfo spid="_x0000_s2248"/>
    <customShpInfo spid="_x0000_s2249"/>
    <customShpInfo spid="_x0000_s2250"/>
    <customShpInfo spid="_x0000_s2251"/>
    <customShpInfo spid="_x0000_s2252"/>
    <customShpInfo spid="_x0000_s2253"/>
    <customShpInfo spid="_x0000_s2254"/>
    <customShpInfo spid="_x0000_s2255"/>
    <customShpInfo spid="_x0000_s2256"/>
    <customShpInfo spid="_x0000_s2257"/>
    <customShpInfo spid="_x0000_s2258"/>
    <customShpInfo spid="_x0000_s2259"/>
    <customShpInfo spid="_x0000_s2260"/>
    <customShpInfo spid="_x0000_s2261"/>
    <customShpInfo spid="_x0000_s2262"/>
    <customShpInfo spid="_x0000_s2263"/>
    <customShpInfo spid="_x0000_s2264"/>
    <customShpInfo spid="_x0000_s2265"/>
    <customShpInfo spid="_x0000_s2266"/>
    <customShpInfo spid="_x0000_s2267"/>
    <customShpInfo spid="_x0000_s2268"/>
    <customShpInfo spid="_x0000_s2269"/>
    <customShpInfo spid="_x0000_s2270"/>
    <customShpInfo spid="_x0000_s2271"/>
    <customShpInfo spid="_x0000_s2272"/>
    <customShpInfo spid="_x0000_s2273"/>
    <customShpInfo spid="_x0000_s2274"/>
    <customShpInfo spid="_x0000_s2275"/>
    <customShpInfo spid="_x0000_s2276"/>
    <customShpInfo spid="_x0000_s2277"/>
    <customShpInfo spid="_x0000_s2278"/>
    <customShpInfo spid="_x0000_s2279"/>
    <customShpInfo spid="_x0000_s2280"/>
    <customShpInfo spid="_x0000_s2281"/>
    <customShpInfo spid="_x0000_s2282"/>
    <customShpInfo spid="_x0000_s2283"/>
    <customShpInfo spid="_x0000_s2284"/>
    <customShpInfo spid="_x0000_s2285"/>
    <customShpInfo spid="_x0000_s2286"/>
    <customShpInfo spid="_x0000_s2287"/>
    <customShpInfo spid="_x0000_s2288"/>
    <customShpInfo spid="_x0000_s2289"/>
    <customShpInfo spid="_x0000_s2290"/>
    <customShpInfo spid="_x0000_s2291"/>
    <customShpInfo spid="_x0000_s2292"/>
    <customShpInfo spid="_x0000_s2293"/>
    <customShpInfo spid="_x0000_s2294"/>
    <customShpInfo spid="_x0000_s2295"/>
    <customShpInfo spid="_x0000_s2296"/>
    <customShpInfo spid="_x0000_s2297"/>
    <customShpInfo spid="_x0000_s2298"/>
    <customShpInfo spid="_x0000_s2299"/>
    <customShpInfo spid="_x0000_s2300"/>
    <customShpInfo spid="_x0000_s2301"/>
    <customShpInfo spid="_x0000_s2302"/>
    <customShpInfo spid="_x0000_s2303"/>
    <customShpInfo spid="_x0000_s2304"/>
    <customShpInfo spid="_x0000_s2305"/>
    <customShpInfo spid="_x0000_s2306"/>
    <customShpInfo spid="_x0000_s2307"/>
    <customShpInfo spid="_x0000_s2308"/>
    <customShpInfo spid="_x0000_s2309"/>
    <customShpInfo spid="_x0000_s2310"/>
    <customShpInfo spid="_x0000_s2311"/>
    <customShpInfo spid="_x0000_s2312"/>
    <customShpInfo spid="_x0000_s2313"/>
    <customShpInfo spid="_x0000_s2314"/>
    <customShpInfo spid="_x0000_s2315"/>
    <customShpInfo spid="_x0000_s2316"/>
    <customShpInfo spid="_x0000_s2317"/>
    <customShpInfo spid="_x0000_s2318"/>
    <customShpInfo spid="_x0000_s2319"/>
    <customShpInfo spid="_x0000_s2320"/>
    <customShpInfo spid="_x0000_s2321"/>
    <customShpInfo spid="_x0000_s2322"/>
    <customShpInfo spid="_x0000_s2323"/>
    <customShpInfo spid="_x0000_s2324"/>
    <customShpInfo spid="_x0000_s2325"/>
    <customShpInfo spid="_x0000_s2326"/>
    <customShpInfo spid="_x0000_s2327"/>
    <customShpInfo spid="_x0000_s2328"/>
    <customShpInfo spid="_x0000_s2329"/>
    <customShpInfo spid="_x0000_s2330"/>
    <customShpInfo spid="_x0000_s2331"/>
    <customShpInfo spid="_x0000_s2332"/>
    <customShpInfo spid="_x0000_s2333"/>
    <customShpInfo spid="_x0000_s2334"/>
    <customShpInfo spid="_x0000_s2335"/>
    <customShpInfo spid="_x0000_s2336"/>
    <customShpInfo spid="_x0000_s2337"/>
    <customShpInfo spid="_x0000_s2338"/>
    <customShpInfo spid="_x0000_s2339"/>
    <customShpInfo spid="_x0000_s2340"/>
    <customShpInfo spid="_x0000_s2341"/>
    <customShpInfo spid="_x0000_s2342"/>
    <customShpInfo spid="_x0000_s2343"/>
    <customShpInfo spid="_x0000_s2344"/>
    <customShpInfo spid="_x0000_s2345"/>
    <customShpInfo spid="_x0000_s2346"/>
    <customShpInfo spid="_x0000_s2347"/>
    <customShpInfo spid="_x0000_s2348"/>
    <customShpInfo spid="_x0000_s2349"/>
    <customShpInfo spid="_x0000_s2350"/>
    <customShpInfo spid="_x0000_s2351"/>
    <customShpInfo spid="_x0000_s2352"/>
    <customShpInfo spid="_x0000_s2353"/>
    <customShpInfo spid="_x0000_s2354"/>
    <customShpInfo spid="_x0000_s2355"/>
    <customShpInfo spid="_x0000_s2356"/>
    <customShpInfo spid="_x0000_s2357"/>
    <customShpInfo spid="_x0000_s2358"/>
    <customShpInfo spid="_x0000_s2359"/>
    <customShpInfo spid="_x0000_s2360"/>
    <customShpInfo spid="_x0000_s2361"/>
    <customShpInfo spid="_x0000_s2362"/>
    <customShpInfo spid="_x0000_s2363"/>
    <customShpInfo spid="_x0000_s2364"/>
    <customShpInfo spid="_x0000_s2365"/>
    <customShpInfo spid="_x0000_s2366"/>
    <customShpInfo spid="_x0000_s2367"/>
    <customShpInfo spid="_x0000_s2368"/>
    <customShpInfo spid="_x0000_s2369"/>
    <customShpInfo spid="_x0000_s2370"/>
    <customShpInfo spid="_x0000_s2371"/>
    <customShpInfo spid="_x0000_s2372"/>
    <customShpInfo spid="_x0000_s2373"/>
    <customShpInfo spid="_x0000_s2374"/>
    <customShpInfo spid="_x0000_s2375"/>
    <customShpInfo spid="_x0000_s2376"/>
    <customShpInfo spid="_x0000_s2377"/>
    <customShpInfo spid="_x0000_s2378"/>
    <customShpInfo spid="_x0000_s2379"/>
    <customShpInfo spid="_x0000_s2380"/>
    <customShpInfo spid="_x0000_s2381"/>
    <customShpInfo spid="_x0000_s2382"/>
    <customShpInfo spid="_x0000_s2383"/>
    <customShpInfo spid="_x0000_s2384"/>
    <customShpInfo spid="_x0000_s2385"/>
    <customShpInfo spid="_x0000_s2386"/>
    <customShpInfo spid="_x0000_s2387"/>
    <customShpInfo spid="_x0000_s2388"/>
    <customShpInfo spid="_x0000_s2389"/>
    <customShpInfo spid="_x0000_s2390"/>
    <customShpInfo spid="_x0000_s2391"/>
    <customShpInfo spid="_x0000_s2392"/>
    <customShpInfo spid="_x0000_s2393"/>
    <customShpInfo spid="_x0000_s2394"/>
    <customShpInfo spid="_x0000_s2395"/>
    <customShpInfo spid="_x0000_s2396"/>
    <customShpInfo spid="_x0000_s2397"/>
    <customShpInfo spid="_x0000_s2398"/>
    <customShpInfo spid="_x0000_s2399"/>
    <customShpInfo spid="_x0000_s2400"/>
    <customShpInfo spid="_x0000_s2401"/>
    <customShpInfo spid="_x0000_s2402"/>
    <customShpInfo spid="_x0000_s2403"/>
    <customShpInfo spid="_x0000_s2404"/>
    <customShpInfo spid="_x0000_s2405"/>
    <customShpInfo spid="_x0000_s2406"/>
    <customShpInfo spid="_x0000_s2407"/>
    <customShpInfo spid="_x0000_s2408"/>
    <customShpInfo spid="_x0000_s2409"/>
    <customShpInfo spid="_x0000_s2410"/>
    <customShpInfo spid="_x0000_s2411"/>
    <customShpInfo spid="_x0000_s2412"/>
    <customShpInfo spid="_x0000_s2413"/>
    <customShpInfo spid="_x0000_s2414"/>
    <customShpInfo spid="_x0000_s2415"/>
    <customShpInfo spid="_x0000_s2416"/>
    <customShpInfo spid="_x0000_s2417"/>
    <customShpInfo spid="_x0000_s2418"/>
    <customShpInfo spid="_x0000_s2419"/>
    <customShpInfo spid="_x0000_s2420"/>
    <customShpInfo spid="_x0000_s2421"/>
    <customShpInfo spid="_x0000_s2422"/>
    <customShpInfo spid="_x0000_s2423"/>
    <customShpInfo spid="_x0000_s2424"/>
    <customShpInfo spid="_x0000_s2425"/>
    <customShpInfo spid="_x0000_s2426"/>
    <customShpInfo spid="_x0000_s2427"/>
    <customShpInfo spid="_x0000_s2428"/>
    <customShpInfo spid="_x0000_s2429"/>
    <customShpInfo spid="_x0000_s2430"/>
    <customShpInfo spid="_x0000_s2431"/>
    <customShpInfo spid="_x0000_s2432"/>
    <customShpInfo spid="_x0000_s2433"/>
    <customShpInfo spid="_x0000_s2434"/>
    <customShpInfo spid="_x0000_s2435"/>
    <customShpInfo spid="_x0000_s2436"/>
    <customShpInfo spid="_x0000_s2437"/>
    <customShpInfo spid="_x0000_s2438"/>
    <customShpInfo spid="_x0000_s2439"/>
    <customShpInfo spid="_x0000_s2440"/>
    <customShpInfo spid="_x0000_s2441"/>
    <customShpInfo spid="_x0000_s2442"/>
    <customShpInfo spid="_x0000_s2443"/>
    <customShpInfo spid="_x0000_s2444"/>
    <customShpInfo spid="_x0000_s2445"/>
    <customShpInfo spid="_x0000_s2446"/>
    <customShpInfo spid="_x0000_s2447"/>
    <customShpInfo spid="_x0000_s2448"/>
    <customShpInfo spid="_x0000_s2449"/>
    <customShpInfo spid="_x0000_s2450"/>
    <customShpInfo spid="_x0000_s2451"/>
    <customShpInfo spid="_x0000_s2452"/>
    <customShpInfo spid="_x0000_s2453"/>
    <customShpInfo spid="_x0000_s2454"/>
    <customShpInfo spid="_x0000_s2455"/>
    <customShpInfo spid="_x0000_s2456"/>
    <customShpInfo spid="_x0000_s2457"/>
    <customShpInfo spid="_x0000_s2458"/>
    <customShpInfo spid="_x0000_s2459"/>
    <customShpInfo spid="_x0000_s2460"/>
    <customShpInfo spid="_x0000_s2461"/>
    <customShpInfo spid="_x0000_s2462"/>
    <customShpInfo spid="_x0000_s2463"/>
    <customShpInfo spid="_x0000_s2464"/>
    <customShpInfo spid="_x0000_s2465"/>
    <customShpInfo spid="_x0000_s2466"/>
    <customShpInfo spid="_x0000_s2467"/>
    <customShpInfo spid="_x0000_s2468"/>
    <customShpInfo spid="_x0000_s2469"/>
    <customShpInfo spid="_x0000_s2470"/>
    <customShpInfo spid="_x0000_s2471"/>
    <customShpInfo spid="_x0000_s2472"/>
    <customShpInfo spid="_x0000_s2473"/>
    <customShpInfo spid="_x0000_s2474"/>
    <customShpInfo spid="_x0000_s2475"/>
    <customShpInfo spid="_x0000_s2476"/>
    <customShpInfo spid="_x0000_s2477"/>
    <customShpInfo spid="_x0000_s2478"/>
    <customShpInfo spid="_x0000_s2479"/>
    <customShpInfo spid="_x0000_s2480"/>
    <customShpInfo spid="_x0000_s2481"/>
    <customShpInfo spid="_x0000_s2482"/>
    <customShpInfo spid="_x0000_s2483"/>
    <customShpInfo spid="_x0000_s2484"/>
    <customShpInfo spid="_x0000_s2485"/>
    <customShpInfo spid="_x0000_s2486"/>
    <customShpInfo spid="_x0000_s2487"/>
    <customShpInfo spid="_x0000_s2488"/>
    <customShpInfo spid="_x0000_s2489"/>
    <customShpInfo spid="_x0000_s2490"/>
    <customShpInfo spid="_x0000_s2491"/>
    <customShpInfo spid="_x0000_s2492"/>
    <customShpInfo spid="_x0000_s2493"/>
    <customShpInfo spid="_x0000_s2494"/>
    <customShpInfo spid="_x0000_s2495"/>
    <customShpInfo spid="_x0000_s2496"/>
    <customShpInfo spid="_x0000_s2497"/>
    <customShpInfo spid="_x0000_s2498"/>
    <customShpInfo spid="_x0000_s2499"/>
    <customShpInfo spid="_x0000_s2500"/>
    <customShpInfo spid="_x0000_s2501"/>
    <customShpInfo spid="_x0000_s2502"/>
    <customShpInfo spid="_x0000_s2503"/>
    <customShpInfo spid="_x0000_s2504"/>
    <customShpInfo spid="_x0000_s2505"/>
    <customShpInfo spid="_x0000_s2506"/>
    <customShpInfo spid="_x0000_s2507"/>
    <customShpInfo spid="_x0000_s2508"/>
    <customShpInfo spid="_x0000_s2509"/>
    <customShpInfo spid="_x0000_s2510"/>
    <customShpInfo spid="_x0000_s2511"/>
    <customShpInfo spid="_x0000_s2512"/>
    <customShpInfo spid="_x0000_s2513"/>
    <customShpInfo spid="_x0000_s2514"/>
    <customShpInfo spid="_x0000_s2515"/>
    <customShpInfo spid="_x0000_s2516"/>
    <customShpInfo spid="_x0000_s2517"/>
    <customShpInfo spid="_x0000_s2518"/>
    <customShpInfo spid="_x0000_s2519"/>
    <customShpInfo spid="_x0000_s2520"/>
    <customShpInfo spid="_x0000_s2521"/>
    <customShpInfo spid="_x0000_s2522"/>
    <customShpInfo spid="_x0000_s2523"/>
    <customShpInfo spid="_x0000_s2524"/>
    <customShpInfo spid="_x0000_s2525"/>
    <customShpInfo spid="_x0000_s2526"/>
    <customShpInfo spid="_x0000_s2527"/>
    <customShpInfo spid="_x0000_s2528"/>
    <customShpInfo spid="_x0000_s2529"/>
    <customShpInfo spid="_x0000_s2530"/>
    <customShpInfo spid="_x0000_s2531"/>
    <customShpInfo spid="_x0000_s2532"/>
    <customShpInfo spid="_x0000_s2533"/>
    <customShpInfo spid="_x0000_s2534"/>
    <customShpInfo spid="_x0000_s2535"/>
    <customShpInfo spid="_x0000_s2536"/>
    <customShpInfo spid="_x0000_s2537"/>
    <customShpInfo spid="_x0000_s2538"/>
    <customShpInfo spid="_x0000_s2539"/>
    <customShpInfo spid="_x0000_s2540"/>
    <customShpInfo spid="_x0000_s2541"/>
    <customShpInfo spid="_x0000_s2542"/>
    <customShpInfo spid="_x0000_s2543"/>
    <customShpInfo spid="_x0000_s2544"/>
    <customShpInfo spid="_x0000_s2545"/>
    <customShpInfo spid="_x0000_s2546"/>
    <customShpInfo spid="_x0000_s2547"/>
    <customShpInfo spid="_x0000_s2548"/>
    <customShpInfo spid="_x0000_s2549"/>
    <customShpInfo spid="_x0000_s2550"/>
    <customShpInfo spid="_x0000_s2551"/>
    <customShpInfo spid="_x0000_s2552"/>
    <customShpInfo spid="_x0000_s2553"/>
    <customShpInfo spid="_x0000_s2554"/>
    <customShpInfo spid="_x0000_s2555"/>
    <customShpInfo spid="_x0000_s2556"/>
    <customShpInfo spid="_x0000_s2557"/>
    <customShpInfo spid="_x0000_s2558"/>
    <customShpInfo spid="_x0000_s2559"/>
    <customShpInfo spid="_x0000_s2560"/>
    <customShpInfo spid="_x0000_s2561"/>
    <customShpInfo spid="_x0000_s2562"/>
    <customShpInfo spid="_x0000_s2563"/>
    <customShpInfo spid="_x0000_s2564"/>
    <customShpInfo spid="_x0000_s2565"/>
    <customShpInfo spid="_x0000_s2566"/>
    <customShpInfo spid="_x0000_s2567"/>
    <customShpInfo spid="_x0000_s2568"/>
    <customShpInfo spid="_x0000_s2569"/>
    <customShpInfo spid="_x0000_s2570"/>
    <customShpInfo spid="_x0000_s2571"/>
    <customShpInfo spid="_x0000_s2572"/>
    <customShpInfo spid="_x0000_s2573"/>
    <customShpInfo spid="_x0000_s2574"/>
    <customShpInfo spid="_x0000_s2575"/>
    <customShpInfo spid="_x0000_s2576"/>
    <customShpInfo spid="_x0000_s2577"/>
    <customShpInfo spid="_x0000_s2578"/>
    <customShpInfo spid="_x0000_s2579"/>
    <customShpInfo spid="_x0000_s2580"/>
    <customShpInfo spid="_x0000_s2581"/>
    <customShpInfo spid="_x0000_s2582"/>
    <customShpInfo spid="_x0000_s258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2024-02-26T01:46:08Z</dcterms:created>
  <dcterms:modified xsi:type="dcterms:W3CDTF">2024-02-26T01:46:16Z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DFBE9A1CAA484783814B1B181D6E25D3_12</vt:lpwstr>
  </property>
  <property fmtid="{D5CDD505-2E9C-101B-9397-08002B2CF9AE}" pid="3" name="KSOProductBuildVer">
    <vt:lpwstr>2052-12.1.0.16388</vt:lpwstr>
  </property>
</Properties>
</file>