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ZRO2陶瓷轴承球项目规划设计纲要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2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3" w:history="1">
        <w:r>
          <w:rPr>
            <w:rFonts w:ascii="仿宋" w:eastAsia="仿宋" w:hAnsi="仿宋" w:cs="仿宋" w:hint="eastAsia"/>
            <w:lang w:eastAsia="zh-CN"/>
          </w:rPr>
          <w:t>一、ZRO2陶瓷轴承球项目可持续发展</w:t>
        </w:r>
        <w:r>
          <w:tab/>
        </w:r>
        <w:r>
          <w:fldChar w:fldCharType="begin"/>
        </w:r>
        <w:r>
          <w:instrText xml:space="preserve"> PAGEREF _Toc9853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_Toc32591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1" w:history="1">
        <w:r>
          <w:rPr>
            <w:rFonts w:ascii="仿宋" w:eastAsia="仿宋" w:hAnsi="仿宋" w:cs="仿宋" w:hint="eastAsia"/>
            <w:lang w:eastAsia="zh-CN"/>
          </w:rPr>
          <w:t>二、ZRO2陶瓷轴承球项目危机管理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三、ZRO2陶瓷轴承球项目绩效评估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_Toc5102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_Toc7131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_Toc28892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3" w:history="1">
        <w:r>
          <w:rPr>
            <w:rFonts w:ascii="仿宋" w:eastAsia="仿宋" w:hAnsi="仿宋" w:cs="仿宋" w:hint="eastAsia"/>
            <w:lang w:eastAsia="zh-CN"/>
          </w:rPr>
          <w:t>四、ZRO2陶瓷轴承球项目建设单位说明</w:t>
        </w:r>
        <w:r>
          <w:tab/>
        </w:r>
        <w:r>
          <w:fldChar w:fldCharType="begin"/>
        </w:r>
        <w:r>
          <w:instrText xml:space="preserve"> PAGEREF _Toc9323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(一)、ZRO2陶瓷轴承球项目承办单位基本情况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5" w:history="1">
        <w:r>
          <w:rPr>
            <w:rFonts w:ascii="仿宋" w:eastAsia="仿宋" w:hAnsi="仿宋" w:cs="仿宋" w:hint="eastAsia"/>
            <w:lang w:eastAsia="zh-CN"/>
          </w:rPr>
          <w:t>五、ZRO2陶瓷轴承球项目文档管理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_Toc15514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_Toc17527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_Toc14343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_Toc5026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00" w:history="1">
        <w:r>
          <w:rPr>
            <w:rFonts w:ascii="仿宋" w:eastAsia="仿宋" w:hAnsi="仿宋" w:cs="仿宋" w:hint="eastAsia"/>
            <w:lang w:eastAsia="zh-CN"/>
          </w:rPr>
          <w:t>七、ZRO2陶瓷轴承球项目投资规划</w:t>
        </w:r>
        <w:r>
          <w:tab/>
        </w:r>
        <w:r>
          <w:fldChar w:fldCharType="begin"/>
        </w:r>
        <w:r>
          <w:instrText xml:space="preserve"> PAGEREF _Toc21600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eastAsia="zh-CN"/>
          </w:rPr>
          <w:t>(一)、ZRO2陶瓷轴承球项目总投资估算</w:t>
        </w:r>
        <w:r>
          <w:tab/>
        </w:r>
        <w:r>
          <w:fldChar w:fldCharType="begin"/>
        </w:r>
        <w:r>
          <w:instrText xml:space="preserve"> PAGEREF _Toc29734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_Toc6336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八、ZRO2陶瓷轴承球项目风险管理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_Toc23968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_Toc14896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_Toc30089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九、ZRO2陶瓷轴承球项目社会影响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7" w:history="1">
        <w:r>
          <w:rPr>
            <w:rFonts w:ascii="仿宋" w:eastAsia="仿宋" w:hAnsi="仿宋" w:cs="仿宋" w:hint="eastAsia"/>
            <w:lang w:eastAsia="zh-CN"/>
          </w:rPr>
          <w:t>十、ZRO2陶瓷轴承球项目创新与研发</w:t>
        </w:r>
        <w:r>
          <w:tab/>
        </w:r>
        <w:r>
          <w:fldChar w:fldCharType="begin"/>
        </w:r>
        <w:r>
          <w:instrText xml:space="preserve"> PAGEREF _Toc16597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_Toc32225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_Toc10854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9" w:history="1">
        <w:r>
          <w:rPr>
            <w:rFonts w:ascii="仿宋" w:eastAsia="仿宋" w:hAnsi="仿宋" w:cs="仿宋" w:hint="eastAsia"/>
            <w:lang w:eastAsia="zh-CN"/>
          </w:rPr>
          <w:t>十一、ZRO2陶瓷轴承球项目技术管理</w:t>
        </w:r>
        <w:r>
          <w:tab/>
        </w:r>
        <w:r>
          <w:fldChar w:fldCharType="begin"/>
        </w:r>
        <w:r>
          <w:instrText xml:space="preserve"> PAGEREF _Toc19339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_Toc16108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1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_Toc16271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2" w:history="1">
        <w:r>
          <w:rPr>
            <w:rFonts w:ascii="仿宋" w:eastAsia="仿宋" w:hAnsi="仿宋" w:cs="仿宋" w:hint="eastAsia"/>
            <w:lang w:eastAsia="zh-CN"/>
          </w:rPr>
          <w:t>十二、ZRO2陶瓷轴承球项目计划安排</w:t>
        </w:r>
        <w:r>
          <w:tab/>
        </w:r>
        <w:r>
          <w:fldChar w:fldCharType="begin"/>
        </w:r>
        <w:r>
          <w:instrText xml:space="preserve"> PAGEREF _Toc16762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_Toc15176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_Toc32569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_Toc4012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3" w:history="1">
        <w:r>
          <w:rPr>
            <w:rFonts w:ascii="仿宋" w:eastAsia="仿宋" w:hAnsi="仿宋" w:cs="仿宋" w:hint="eastAsia"/>
            <w:lang w:eastAsia="zh-CN"/>
          </w:rPr>
          <w:t>十三、ZRO2陶瓷轴承球项目实施保障措施</w:t>
        </w:r>
        <w:r>
          <w:tab/>
        </w:r>
        <w:r>
          <w:fldChar w:fldCharType="begin"/>
        </w:r>
        <w:r>
          <w:instrText xml:space="preserve"> PAGEREF _Toc11583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8" w:history="1">
        <w:r>
          <w:rPr>
            <w:rFonts w:ascii="仿宋" w:eastAsia="仿宋" w:hAnsi="仿宋" w:cs="仿宋" w:hint="eastAsia"/>
            <w:lang w:eastAsia="zh-CN"/>
          </w:rPr>
          <w:t>(一)、ZRO2陶瓷轴承球项目实施保障机制</w:t>
        </w:r>
        <w:r>
          <w:tab/>
        </w:r>
        <w:r>
          <w:fldChar w:fldCharType="begin"/>
        </w:r>
        <w:r>
          <w:instrText xml:space="preserve"> PAGEREF _Toc9968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(二)、ZRO2陶瓷轴承球项目法律合规要求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9" w:history="1">
        <w:r>
          <w:rPr>
            <w:rFonts w:ascii="仿宋" w:eastAsia="仿宋" w:hAnsi="仿宋" w:cs="仿宋" w:hint="eastAsia"/>
            <w:lang w:eastAsia="zh-CN"/>
          </w:rPr>
          <w:t>(三)、ZRO2陶瓷轴承球项目合同管理与法律事务</w:t>
        </w:r>
        <w:r>
          <w:tab/>
        </w:r>
        <w:r>
          <w:fldChar w:fldCharType="begin"/>
        </w:r>
        <w:r>
          <w:instrText xml:space="preserve"> PAGEREF _Toc20959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7" w:history="1">
        <w:r>
          <w:rPr>
            <w:rFonts w:ascii="仿宋" w:eastAsia="仿宋" w:hAnsi="仿宋" w:cs="仿宋" w:hint="eastAsia"/>
            <w:lang w:eastAsia="zh-CN"/>
          </w:rPr>
          <w:t>(四)、ZRO2陶瓷轴承球项目知识产权保护策略</w:t>
        </w:r>
        <w:r>
          <w:tab/>
        </w:r>
        <w:r>
          <w:fldChar w:fldCharType="begin"/>
        </w:r>
        <w:r>
          <w:instrText xml:space="preserve"> PAGEREF _Toc4067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7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_Toc28967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_Toc6730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2" w:history="1">
        <w:r>
          <w:rPr>
            <w:rFonts w:ascii="仿宋" w:eastAsia="仿宋" w:hAnsi="仿宋" w:cs="仿宋" w:hint="eastAsia"/>
            <w:lang w:eastAsia="zh-CN"/>
          </w:rPr>
          <w:t>十六、ZRO2陶瓷轴承球项目变更管理</w:t>
        </w:r>
        <w:r>
          <w:tab/>
        </w:r>
        <w:r>
          <w:fldChar w:fldCharType="begin"/>
        </w:r>
        <w:r>
          <w:instrText xml:space="preserve"> PAGEREF _Toc25262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_Toc31811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_Toc13194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82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853"/>
      <w:r>
        <w:rPr>
          <w:rFonts w:ascii="仿宋" w:eastAsia="仿宋" w:hAnsi="仿宋" w:cs="仿宋" w:hint="eastAsia"/>
          <w:sz w:val="28"/>
          <w:lang w:eastAsia="zh-CN"/>
        </w:rPr>
        <w:t>一、ZRO2陶瓷轴承球项目可持续发展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88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ZRO2陶瓷轴承球项目中，ZRO2陶瓷轴承球项目团队着眼于未来，明确了可持续发展的战略方向。制定的具体可持续发展目标包括降低资源使用、采用环保技术、最大化社会效益等。这一步骤不仅有助于ZRO2陶瓷轴承球项目在环保和社会责任方面达到最高标准，也为未来提供了明确的指引，确保ZRO2陶瓷轴承球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可持续实践的融入ZRO2陶瓷轴承球项目管理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ZRO2陶瓷轴承球项目管理周期。从ZRO2陶瓷轴承球项目规划开始，ZRO2陶瓷轴承球项目团队就考虑了环境和社会的因素。在执行阶段，ZRO2陶瓷轴承球项目团队积极推动绿色技术的应用，优化资源利用。此外，关注员工的社会责任，通过培训和沟通活动提高员工对可持续发展的认知，使他们能够在日常工作中践行可持续实践。这些举措不仅为ZRO2陶瓷轴承球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59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扎根于ZRO2陶瓷轴承球项目的可持续发展理念，我们深信环保与社会责任是ZRO2陶瓷轴承球项目成功的关键支柱。在ZRO2陶瓷轴承球项目的每一步，我们都致力于通过创新和实践，履行对环境和社会的坚定责任。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团队通过引入先进的环保技术、建立高效的废物处理系统以及推动能源节约措施，积极履行环保责任。定期的环保监测和评估确保ZRO2陶瓷轴承球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ZRO2陶瓷轴承球项目不仅致力于自身可持续发展，还注重对社会的回馈。通过支持社区ZRO2陶瓷轴承球项目、参与慈善事业、提供培训机会等方式，ZRO2陶瓷轴承球项目积极履行社会责任。与当地社区建立积极互动，关注员工的工作与生活平衡，以及员工的身心健康，是ZRO2陶瓷轴承球项目在社会责任层面的关键举措。这样的实践不仅增强了ZRO2陶瓷轴承球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941"/>
      <w:r>
        <w:rPr>
          <w:rFonts w:ascii="仿宋" w:eastAsia="仿宋" w:hAnsi="仿宋" w:cs="仿宋" w:hint="eastAsia"/>
          <w:sz w:val="28"/>
          <w:lang w:eastAsia="zh-CN"/>
        </w:rPr>
        <w:t>二、ZRO2陶瓷轴承球项目危机管理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99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ZRO2陶瓷轴承球项目危机管理中，危机预警与识别是确保ZRO2陶瓷轴承球项目稳健运行的核心步骤。通过建立全面的监测机制，ZRO2陶瓷轴承球项目团队旨在及时发现和理解潜在的风险和危机因素，以便采取及时的预防和应对措施，确保ZRO2陶瓷轴承球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ZRO2陶瓷轴承球项目团队全面分析了整个ZRO2陶瓷轴承球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ZRO2陶瓷轴承球项目团队着重于明确定义ZRO2陶瓷轴承球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ZRO2陶瓷轴承球项目进展的持续监控，团队能够及时发现潜在问题并作出迅速反应。ZRO2陶瓷轴承球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在这一阶段，团队的专业素养和反应速度将发挥至关重要的作用，以确保潜在危机能够在初期得到有效的处理，最大程度地减轻负面影响。通过危机预警与识别，ZRO2陶瓷轴承球项目得以更有序、可控地推进。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690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在危机发生时，ZRO2陶瓷轴承球项目团队立即行动，成立了应急小组。该小组的任务是迅速制定并实施紧急应对措施，以最小化潜在损失。以下是采取的主要措施：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暂停ZRO2陶瓷轴承球项目进度：为遏制危机蔓延，ZRO2陶瓷轴承球项目暂时停止进行，以便全面评估当前状况。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资源重新分配：重新评估ZRO2陶瓷轴承球项目资源的分配，确保最大限度地减小损失。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实时沟通：与关键利益相关者建立实时沟通机制，向他们传递ZRO2陶瓷轴承球项目危机的实际状况，保障ZRO2陶瓷轴承球项目核心利益。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在紧急应对的同时，ZRO2陶瓷轴承球项目团队强调了团队协作和有效沟通的重要性。以下是团队协作的关键举措：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信息共享机制：建立了信息共享平台，确保团队成员能够及时获取ZRO2陶瓷轴承球项目危机的实时信息。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领导者沟通：ZRO2陶瓷轴承球项目领导者通过定期会议和即时沟通工具，指导团队应对危机，保持团队稳定运行。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随着危机得到初步控制，ZRO2陶瓷轴承球项目团队转向制定恢复计划，以确保ZRO2陶瓷轴承球项目能够从中迅速恢复。主要恢复计划包括：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修复受损的进度计划：重新评估ZRO2陶瓷轴承球项目进度，制定修复计划，确保ZRO2陶瓷轴承球项目尽快回归正常进程。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重新调整资源分配：优化资源分配，确保ZRO2陶瓷轴承球项目在有限资源下高效运转。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风险管理机制加强：对ZRO2陶瓷轴承球项目风险进行全面评估，制定更强化的风险管理策略，以预防未来可能的危机。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121"/>
      <w:r>
        <w:rPr>
          <w:rFonts w:ascii="仿宋" w:eastAsia="仿宋" w:hAnsi="仿宋" w:cs="仿宋" w:hint="eastAsia"/>
          <w:sz w:val="28"/>
          <w:lang w:eastAsia="zh-CN"/>
        </w:rPr>
        <w:t>三、ZRO2陶瓷轴承球项目绩效评估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510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ZRO2陶瓷轴承球项目中，我们设计了一套全面的绩效评估指标，以确保ZRO2陶瓷轴承球项目的可控和成功交付。这些指标跨足ZRO2陶瓷轴承球项目目标、成本、进度和质量等多个维度，为我们提供了全面洞察ZRO2陶瓷轴承球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目标达成率是我们关注的首要指标。我们设定了明确的目标，并通过定期监测和评估，迅速发现并应对潜在的目标偏差。这为ZRO2陶瓷轴承球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成本绩效是另一个核心关注点。通过实际成本与预算成本的对比分析，我们深入了解成本差异的原因，及时调整资源分配，保持ZRO2陶瓷轴承球项目在经济效益方面的合理水平。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进度作为关键的绩效指标之一，得到了精心的关注。我们制定了详细的ZRO2陶瓷轴承球项目进度计划，并设立了进度符合度指标，确保实际进度与计划进度保持一致。这使我们能够快速发现和解决潜在的进度问题，保持ZRO2陶瓷轴承球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ZRO2陶瓷轴承球项目绩效的不可或缺的一环。我们引入了一系列的质量标准和客户满意度指标，以确保ZRO2陶瓷轴承球项目交付的成果在质量上达到或超越预期水平。通过持续监测这些指标，我们努力提升ZRO2陶瓷轴承球项目整体质量水平，为ZRO2陶瓷轴承球项目的成功交付提供有力保障。通过这些科学且全面的绩效评估，我们能够更好地引导ZRO2陶瓷轴承球项目的持续改进，确保ZRO2陶瓷轴承球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131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绩效评估是ZRO2陶瓷轴承球项目中的关键环节，为确保ZRO2陶瓷轴承球项目达到预期目标，我们采用了多层次、多维度的绩效评估方法。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ZRO2陶瓷轴承球项目的战略目标对齐，确保每个决策和行动都与ZRO2陶瓷轴承球项目整体目标保持一致。团队会定期召开战略对齐会议，审视当前工作与ZRO2陶瓷轴承球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ZRO2陶瓷轴承球项目进度、质量、成本和风险等方面。这些指标通过数据收集和分析，为ZRO2陶瓷轴承球项目管理团队提供了客观的评估依据。例如，我们通过ZRO2陶瓷轴承球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绩效评估不仅仅停留在ZRO2陶瓷轴承球项目内部，还考虑了ZRO2陶瓷轴承球项目对外部环境的影响。我们定期进行干系人满意度调查，以了解各利益相关方对ZRO2陶瓷轴承球项目的期望和满意度，并及时做出调整。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这种多层次、多角度的绩效评估方法，使得我们能够全面了解ZRO2陶瓷轴承球项目的运行状态，及时做出调整，确保ZRO2陶瓷轴承球项目在不断变化的环境中保持稳健前行。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889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为了确保ZRO2陶瓷轴承球项目的有效管理和不断优化，我们采用了精心设计的绩效评估周期。这个周期旨在实现灵活、实时和全面的评估，以适应ZRO2陶瓷轴承球项目执行中的各种挑战。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ZRO2陶瓷轴承球项目的不同需求，分为短期、中期和长期。短期评估关注每个迭代或工作周期，以及时发现和解决当前任务中的问题。中期评估涵盖几个迭代，深入了解整体ZRO2陶瓷轴承球项目的趋势和性能。长期评估则着眼于整个ZRO2陶瓷轴承球项目阶段，确保ZRO2陶瓷轴承球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ZRO2陶瓷轴承球项目管理工具和协作平台，团队成员能够随时更新和分享ZRO2陶瓷轴承球项目数据。这种实时性的反馈机制使我们能够及时察觉潜在问题，快速调整，保持ZRO2陶瓷轴承球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ZRO2陶瓷轴承球项目的决策制定密不可分。每个周期的ZRO2陶瓷轴承球项目回顾会议成为集体总结经验、识别问题深层次原因并找到创新解决方案的平台。这种定期的反思与调整机制使ZRO2陶瓷轴承球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323"/>
      <w:r>
        <w:rPr>
          <w:rFonts w:ascii="仿宋" w:eastAsia="仿宋" w:hAnsi="仿宋" w:cs="仿宋" w:hint="eastAsia"/>
          <w:sz w:val="28"/>
          <w:lang w:eastAsia="zh-CN"/>
        </w:rPr>
        <w:t>四、ZRO2陶瓷轴承球项目建设单位说明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8228"/>
      <w:r>
        <w:rPr>
          <w:rFonts w:ascii="仿宋" w:eastAsia="仿宋" w:hAnsi="仿宋" w:cs="仿宋" w:hint="eastAsia"/>
          <w:lang w:eastAsia="zh-CN"/>
        </w:rPr>
        <w:t>(一)、ZRO2陶瓷轴承球项目承办单位基本情况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34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ZRO2陶瓷轴承球项目承办单位的XXXX，我们着眼于实现可持续的经济效益。通过技术创新和解决方案的提供，公司预计在ZRO2陶瓷轴承球项目执行期间将获得可观的收入增长。这一收入来源主要包括ZRO2陶瓷轴承球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同时，我们注重成本控制和效率提升，以确保ZRO2陶瓷轴承球项目的可持续盈利。透过精细的管理和资源优化，公司期望实现ZRO2陶瓷轴承球项目利润最大化。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ZRO2陶瓷轴承球项目实施进行全面的投资评估，包括ZRO2陶瓷轴承球项目启动阶段的资金投入和后续运营成本。通过对ZRO2陶瓷轴承球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ZRO2陶瓷轴承球项目实施过程中具备足够的资金流动性，公司将进行详尽的现金流分析。这包括资金需求的合理预测、ZRO2陶瓷轴承球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8235"/>
      <w:r>
        <w:rPr>
          <w:rFonts w:ascii="仿宋" w:eastAsia="仿宋" w:hAnsi="仿宋" w:cs="仿宋" w:hint="eastAsia"/>
          <w:sz w:val="28"/>
          <w:lang w:eastAsia="zh-CN"/>
        </w:rPr>
        <w:t>五、ZRO2陶瓷轴承球项目文档管理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6773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ZRO2陶瓷轴承球项目高度重视文档的质量和准确性，以支持ZRO2陶瓷轴承球项目的各项活动和决策。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文档的编制始于ZRO2陶瓷轴承球项目计划的初期，我们制定了详细的文档编制计划，明确了每个文档的内容、格式和编写责任人。在ZRO2陶瓷轴承球项目启动阶段，我们首先编制了ZRO2陶瓷轴承球项目章程，明确定义了ZRO2陶瓷轴承球项目的目标、范围、风险等关键要素。随后，ZRO2陶瓷轴承球项目团队根据计划陆续编制了需求文档、设计文档、测试文档等各类文档，确保ZRO2陶瓷轴承球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ZRO2陶瓷轴承球项目管理中的重要环节，旨在确保ZRO2陶瓷轴承球项目文档符合质量标准和ZRO2陶瓷轴承球项目需求。在ZRO2陶瓷轴承球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ZRO2陶瓷轴承球项目相关利益方和专业领域的专家对文档进行独立审查。这有助于获取更全面、客观的反馈，确保ZRO2陶瓷轴承球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ZRO2陶瓷轴承球项目在文档编制与审查方面建立了严格的管理机制，通过规范的流程和多维度的审查，确保ZRO2陶瓷轴承球项目文档的质量、准确性和可靠性，为ZRO2陶瓷轴承球项目的顺利推进提供了有力支持。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5514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在ZRO2陶瓷轴承球项目中，我们致力于优化文档发布与分发过程，以确保信息的高效传递和团队间协作的顺畅进行。以下是我们采取的关键优化策略：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我们通过多渠道发布文档，包括电子邮件、ZRO2陶瓷轴承球项目管理平台、内部网站等，以满足不同团队成员的偏好和需求。多渠道发布确保了信息的全面覆盖。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我们采用了精细的权限控制，确保只有授权人员可以访问敏感信息。这种安全措施保护了ZRO2陶瓷轴承球项目文档的机密性，防止了未经授权的信息泄露。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338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ZRO2陶瓷轴承球项目生命周期中一个至关重要的环节，直接关系到ZRO2陶瓷轴承球项目信息的长期保存和历史记录的完整性。在ZRO2陶瓷轴承球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7527"/>
      <w:r>
        <w:rPr>
          <w:rFonts w:ascii="仿宋" w:eastAsia="仿宋" w:hAnsi="仿宋" w:cs="仿宋" w:hint="eastAsia"/>
          <w:sz w:val="28"/>
          <w:lang w:eastAsia="zh-CN"/>
        </w:rPr>
        <w:t>六、产品规划分析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4343"/>
      <w:r>
        <w:rPr>
          <w:rFonts w:ascii="仿宋" w:eastAsia="仿宋" w:hAnsi="仿宋" w:cs="仿宋" w:hint="eastAsia"/>
          <w:lang w:eastAsia="zh-CN"/>
        </w:rPr>
        <w:t>(一)、产品规划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ZRO2陶瓷轴承球项目的主要产品是XXXX，预计年产值为XXX万元。这一产品在市场中占据着重要的地位，其广泛的应用范围使得该ZRO2陶瓷轴承球项目的市场前景非常广阔。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ZRO2陶瓷轴承球项目的xxx产品作为重要的原材料之一，将在多个领域发挥关键作用。其在建筑、交通、能源等方面的广泛应用将为整个产业链提供强大的支持，形成产业协同效应。ZRO2陶瓷轴承球项目的年产值XXX万XXX万XXX万万元不仅反映了其在市场上的巨大潜力，更预示着它对国民经济的积极贡献。这种关联度高、涉及面广的产业关系，使得该ZRO2陶瓷轴承球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502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https://d.book118.com/888046042123006036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ZRO2陶瓷轴承球项目规划设计纲要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054CAD"/>
    <w:rsid w:val="3C054C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8804604212300603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2024-02-12T00:57:00Z</dcterms:created>
  <dcterms:modified xsi:type="dcterms:W3CDTF">2024-02-12T00:57:54Z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96362CA78A7B4719B619F2839DCFF786_11</vt:lpwstr>
  </property>
  <property fmtid="{D5CDD505-2E9C-101B-9397-08002B2CF9AE}" pid="3" name="KSOProductBuildVer">
    <vt:lpwstr>2052-12.1.0.16250</vt:lpwstr>
  </property>
</Properties>
</file>