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TBBS项目构思建设方案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8" w:history="1">
        <w:r>
          <w:rPr>
            <w:rFonts w:ascii="仿宋" w:eastAsia="仿宋" w:hAnsi="仿宋" w:cs="仿宋" w:hint="eastAsia"/>
            <w:lang w:eastAsia="zh-CN"/>
          </w:rPr>
          <w:t>序言</w:t>
        </w:r>
        <w:r>
          <w:tab/>
        </w:r>
        <w:r>
          <w:fldChar w:fldCharType="begin"/>
        </w:r>
        <w:r>
          <w:instrText xml:space="preserve"> PAGEREF _Toc3208 \h </w:instrText>
        </w:r>
        <w:r>
          <w:fldChar w:fldCharType="separate"/>
        </w:r>
        <w:r>
          <w:t>3</w:t>
        </w:r>
        <w:r>
          <w:fldChar w:fldCharType="end"/>
        </w:r>
      </w:hyperlink>
    </w:p>
    <w:p>
      <w:pPr>
        <w:pStyle w:val="TOC1"/>
        <w:tabs>
          <w:tab w:val="right" w:leader="dot" w:pos="8306"/>
        </w:tabs>
      </w:pPr>
      <w:hyperlink w:anchor="_Toc20515" w:history="1">
        <w:r>
          <w:rPr>
            <w:rFonts w:ascii="仿宋" w:eastAsia="仿宋" w:hAnsi="仿宋" w:cs="仿宋" w:hint="eastAsia"/>
            <w:lang w:eastAsia="zh-CN"/>
          </w:rPr>
          <w:t>一、经济影响分析</w:t>
        </w:r>
        <w:r>
          <w:tab/>
        </w:r>
        <w:r>
          <w:fldChar w:fldCharType="begin"/>
        </w:r>
        <w:r>
          <w:instrText xml:space="preserve"> PAGEREF _Toc20515 \h </w:instrText>
        </w:r>
        <w:r>
          <w:fldChar w:fldCharType="separate"/>
        </w:r>
        <w:r>
          <w:t>3</w:t>
        </w:r>
        <w:r>
          <w:fldChar w:fldCharType="end"/>
        </w:r>
      </w:hyperlink>
    </w:p>
    <w:p>
      <w:pPr>
        <w:pStyle w:val="TOC2"/>
        <w:tabs>
          <w:tab w:val="right" w:leader="dot" w:pos="8306"/>
        </w:tabs>
      </w:pPr>
      <w:hyperlink w:anchor="_Toc16943" w:history="1">
        <w:r>
          <w:rPr>
            <w:rFonts w:ascii="仿宋" w:eastAsia="仿宋" w:hAnsi="仿宋" w:cs="仿宋" w:hint="eastAsia"/>
            <w:lang w:eastAsia="zh-CN"/>
          </w:rPr>
          <w:t>(一)、经济费用效益或费用效果分析</w:t>
        </w:r>
        <w:r>
          <w:tab/>
        </w:r>
        <w:r>
          <w:fldChar w:fldCharType="begin"/>
        </w:r>
        <w:r>
          <w:instrText xml:space="preserve"> PAGEREF _Toc16943 \h </w:instrText>
        </w:r>
        <w:r>
          <w:fldChar w:fldCharType="separate"/>
        </w:r>
        <w:r>
          <w:t>3</w:t>
        </w:r>
        <w:r>
          <w:fldChar w:fldCharType="end"/>
        </w:r>
      </w:hyperlink>
    </w:p>
    <w:p>
      <w:pPr>
        <w:pStyle w:val="TOC2"/>
        <w:tabs>
          <w:tab w:val="right" w:leader="dot" w:pos="8306"/>
        </w:tabs>
      </w:pPr>
      <w:hyperlink w:anchor="_Toc19622" w:history="1">
        <w:r>
          <w:rPr>
            <w:rFonts w:ascii="仿宋" w:eastAsia="仿宋" w:hAnsi="仿宋" w:cs="仿宋" w:hint="eastAsia"/>
            <w:lang w:eastAsia="zh-CN"/>
          </w:rPr>
          <w:t>(二)、行业影响分析</w:t>
        </w:r>
        <w:r>
          <w:tab/>
        </w:r>
        <w:r>
          <w:fldChar w:fldCharType="begin"/>
        </w:r>
        <w:r>
          <w:instrText xml:space="preserve"> PAGEREF _Toc19622 \h </w:instrText>
        </w:r>
        <w:r>
          <w:fldChar w:fldCharType="separate"/>
        </w:r>
        <w:r>
          <w:t>5</w:t>
        </w:r>
        <w:r>
          <w:fldChar w:fldCharType="end"/>
        </w:r>
      </w:hyperlink>
    </w:p>
    <w:p>
      <w:pPr>
        <w:pStyle w:val="TOC2"/>
        <w:tabs>
          <w:tab w:val="right" w:leader="dot" w:pos="8306"/>
        </w:tabs>
      </w:pPr>
      <w:hyperlink w:anchor="_Toc1502" w:history="1">
        <w:r>
          <w:rPr>
            <w:rFonts w:ascii="仿宋" w:eastAsia="仿宋" w:hAnsi="仿宋" w:cs="仿宋" w:hint="eastAsia"/>
            <w:lang w:eastAsia="zh-CN"/>
          </w:rPr>
          <w:t>(三)、区域经济影响分析</w:t>
        </w:r>
        <w:r>
          <w:tab/>
        </w:r>
        <w:r>
          <w:fldChar w:fldCharType="begin"/>
        </w:r>
        <w:r>
          <w:instrText xml:space="preserve"> PAGEREF _Toc1502 \h </w:instrText>
        </w:r>
        <w:r>
          <w:fldChar w:fldCharType="separate"/>
        </w:r>
        <w:r>
          <w:t>7</w:t>
        </w:r>
        <w:r>
          <w:fldChar w:fldCharType="end"/>
        </w:r>
      </w:hyperlink>
    </w:p>
    <w:p>
      <w:pPr>
        <w:pStyle w:val="TOC2"/>
        <w:tabs>
          <w:tab w:val="right" w:leader="dot" w:pos="8306"/>
        </w:tabs>
      </w:pPr>
      <w:hyperlink w:anchor="_Toc8464" w:history="1">
        <w:r>
          <w:rPr>
            <w:rFonts w:ascii="仿宋" w:eastAsia="仿宋" w:hAnsi="仿宋" w:cs="仿宋" w:hint="eastAsia"/>
            <w:lang w:eastAsia="zh-CN"/>
          </w:rPr>
          <w:t>(四)、宏观经济影响分析</w:t>
        </w:r>
        <w:r>
          <w:tab/>
        </w:r>
        <w:r>
          <w:fldChar w:fldCharType="begin"/>
        </w:r>
        <w:r>
          <w:instrText xml:space="preserve"> PAGEREF _Toc8464 \h </w:instrText>
        </w:r>
        <w:r>
          <w:fldChar w:fldCharType="separate"/>
        </w:r>
        <w:r>
          <w:t>8</w:t>
        </w:r>
        <w:r>
          <w:fldChar w:fldCharType="end"/>
        </w:r>
      </w:hyperlink>
    </w:p>
    <w:p>
      <w:pPr>
        <w:pStyle w:val="TOC1"/>
        <w:tabs>
          <w:tab w:val="right" w:leader="dot" w:pos="8306"/>
        </w:tabs>
      </w:pPr>
      <w:hyperlink w:anchor="_Toc18649" w:history="1">
        <w:r>
          <w:rPr>
            <w:rFonts w:ascii="仿宋" w:eastAsia="仿宋" w:hAnsi="仿宋" w:cs="仿宋" w:hint="eastAsia"/>
            <w:lang w:eastAsia="zh-CN"/>
          </w:rPr>
          <w:t>二、资源开发及综合利用分析</w:t>
        </w:r>
        <w:r>
          <w:tab/>
        </w:r>
        <w:r>
          <w:fldChar w:fldCharType="begin"/>
        </w:r>
        <w:r>
          <w:instrText xml:space="preserve"> PAGEREF _Toc18649 \h </w:instrText>
        </w:r>
        <w:r>
          <w:fldChar w:fldCharType="separate"/>
        </w:r>
        <w:r>
          <w:t>9</w:t>
        </w:r>
        <w:r>
          <w:fldChar w:fldCharType="end"/>
        </w:r>
      </w:hyperlink>
    </w:p>
    <w:p>
      <w:pPr>
        <w:pStyle w:val="TOC2"/>
        <w:tabs>
          <w:tab w:val="right" w:leader="dot" w:pos="8306"/>
        </w:tabs>
      </w:pPr>
      <w:hyperlink w:anchor="_Toc15247" w:history="1">
        <w:r>
          <w:rPr>
            <w:rFonts w:ascii="仿宋" w:eastAsia="仿宋" w:hAnsi="仿宋" w:cs="仿宋" w:hint="eastAsia"/>
            <w:lang w:eastAsia="zh-CN"/>
          </w:rPr>
          <w:t>(一)、资源开发方案</w:t>
        </w:r>
        <w:r>
          <w:tab/>
        </w:r>
        <w:r>
          <w:fldChar w:fldCharType="begin"/>
        </w:r>
        <w:r>
          <w:instrText xml:space="preserve"> PAGEREF _Toc15247 \h </w:instrText>
        </w:r>
        <w:r>
          <w:fldChar w:fldCharType="separate"/>
        </w:r>
        <w:r>
          <w:t>9</w:t>
        </w:r>
        <w:r>
          <w:fldChar w:fldCharType="end"/>
        </w:r>
      </w:hyperlink>
    </w:p>
    <w:p>
      <w:pPr>
        <w:pStyle w:val="TOC2"/>
        <w:tabs>
          <w:tab w:val="right" w:leader="dot" w:pos="8306"/>
        </w:tabs>
      </w:pPr>
      <w:hyperlink w:anchor="_Toc25258" w:history="1">
        <w:r>
          <w:rPr>
            <w:rFonts w:ascii="仿宋" w:eastAsia="仿宋" w:hAnsi="仿宋" w:cs="仿宋" w:hint="eastAsia"/>
            <w:lang w:eastAsia="zh-CN"/>
          </w:rPr>
          <w:t>(二)、资源利用方案</w:t>
        </w:r>
        <w:r>
          <w:tab/>
        </w:r>
        <w:r>
          <w:fldChar w:fldCharType="begin"/>
        </w:r>
        <w:r>
          <w:instrText xml:space="preserve"> PAGEREF _Toc25258 \h </w:instrText>
        </w:r>
        <w:r>
          <w:fldChar w:fldCharType="separate"/>
        </w:r>
        <w:r>
          <w:t>10</w:t>
        </w:r>
        <w:r>
          <w:fldChar w:fldCharType="end"/>
        </w:r>
      </w:hyperlink>
    </w:p>
    <w:p>
      <w:pPr>
        <w:pStyle w:val="TOC2"/>
        <w:tabs>
          <w:tab w:val="right" w:leader="dot" w:pos="8306"/>
        </w:tabs>
      </w:pPr>
      <w:hyperlink w:anchor="_Toc30544" w:history="1">
        <w:r>
          <w:rPr>
            <w:rFonts w:ascii="仿宋" w:eastAsia="仿宋" w:hAnsi="仿宋" w:cs="仿宋" w:hint="eastAsia"/>
            <w:lang w:eastAsia="zh-CN"/>
          </w:rPr>
          <w:t>(三)、资源节约措施</w:t>
        </w:r>
        <w:r>
          <w:tab/>
        </w:r>
        <w:r>
          <w:fldChar w:fldCharType="begin"/>
        </w:r>
        <w:r>
          <w:instrText xml:space="preserve"> PAGEREF _Toc30544 \h </w:instrText>
        </w:r>
        <w:r>
          <w:fldChar w:fldCharType="separate"/>
        </w:r>
        <w:r>
          <w:t>12</w:t>
        </w:r>
        <w:r>
          <w:fldChar w:fldCharType="end"/>
        </w:r>
      </w:hyperlink>
    </w:p>
    <w:p>
      <w:pPr>
        <w:pStyle w:val="TOC1"/>
        <w:tabs>
          <w:tab w:val="right" w:leader="dot" w:pos="8306"/>
        </w:tabs>
      </w:pPr>
      <w:hyperlink w:anchor="_Toc17519" w:history="1">
        <w:r>
          <w:rPr>
            <w:rFonts w:ascii="仿宋" w:eastAsia="仿宋" w:hAnsi="仿宋" w:cs="仿宋" w:hint="eastAsia"/>
            <w:lang w:eastAsia="zh-CN"/>
          </w:rPr>
          <w:t>三、社会影响分析</w:t>
        </w:r>
        <w:r>
          <w:tab/>
        </w:r>
        <w:r>
          <w:fldChar w:fldCharType="begin"/>
        </w:r>
        <w:r>
          <w:instrText xml:space="preserve"> PAGEREF _Toc17519 \h </w:instrText>
        </w:r>
        <w:r>
          <w:fldChar w:fldCharType="separate"/>
        </w:r>
        <w:r>
          <w:t>13</w:t>
        </w:r>
        <w:r>
          <w:fldChar w:fldCharType="end"/>
        </w:r>
      </w:hyperlink>
    </w:p>
    <w:p>
      <w:pPr>
        <w:pStyle w:val="TOC2"/>
        <w:tabs>
          <w:tab w:val="right" w:leader="dot" w:pos="8306"/>
        </w:tabs>
      </w:pPr>
      <w:hyperlink w:anchor="_Toc275" w:history="1">
        <w:r>
          <w:rPr>
            <w:rFonts w:ascii="仿宋" w:eastAsia="仿宋" w:hAnsi="仿宋" w:cs="仿宋" w:hint="eastAsia"/>
            <w:lang w:eastAsia="zh-CN"/>
          </w:rPr>
          <w:t>(一)、社会影响效果分析</w:t>
        </w:r>
        <w:r>
          <w:tab/>
        </w:r>
        <w:r>
          <w:fldChar w:fldCharType="begin"/>
        </w:r>
        <w:r>
          <w:instrText xml:space="preserve"> PAGEREF _Toc275 \h </w:instrText>
        </w:r>
        <w:r>
          <w:fldChar w:fldCharType="separate"/>
        </w:r>
        <w:r>
          <w:t>13</w:t>
        </w:r>
        <w:r>
          <w:fldChar w:fldCharType="end"/>
        </w:r>
      </w:hyperlink>
    </w:p>
    <w:p>
      <w:pPr>
        <w:pStyle w:val="TOC2"/>
        <w:tabs>
          <w:tab w:val="right" w:leader="dot" w:pos="8306"/>
        </w:tabs>
      </w:pPr>
      <w:hyperlink w:anchor="_Toc20370" w:history="1">
        <w:r>
          <w:rPr>
            <w:rFonts w:ascii="仿宋" w:eastAsia="仿宋" w:hAnsi="仿宋" w:cs="仿宋" w:hint="eastAsia"/>
            <w:lang w:eastAsia="zh-CN"/>
          </w:rPr>
          <w:t>(二)、社会适应性分析</w:t>
        </w:r>
        <w:r>
          <w:tab/>
        </w:r>
        <w:r>
          <w:fldChar w:fldCharType="begin"/>
        </w:r>
        <w:r>
          <w:instrText xml:space="preserve"> PAGEREF _Toc20370 \h </w:instrText>
        </w:r>
        <w:r>
          <w:fldChar w:fldCharType="separate"/>
        </w:r>
        <w:r>
          <w:t>15</w:t>
        </w:r>
        <w:r>
          <w:fldChar w:fldCharType="end"/>
        </w:r>
      </w:hyperlink>
    </w:p>
    <w:p>
      <w:pPr>
        <w:pStyle w:val="TOC2"/>
        <w:tabs>
          <w:tab w:val="right" w:leader="dot" w:pos="8306"/>
        </w:tabs>
      </w:pPr>
      <w:hyperlink w:anchor="_Toc17794" w:history="1">
        <w:r>
          <w:rPr>
            <w:rFonts w:ascii="仿宋" w:eastAsia="仿宋" w:hAnsi="仿宋" w:cs="仿宋" w:hint="eastAsia"/>
            <w:lang w:eastAsia="zh-CN"/>
          </w:rPr>
          <w:t>(三)、社会风险及对策分析</w:t>
        </w:r>
        <w:r>
          <w:tab/>
        </w:r>
        <w:r>
          <w:fldChar w:fldCharType="begin"/>
        </w:r>
        <w:r>
          <w:instrText xml:space="preserve"> PAGEREF _Toc17794 \h </w:instrText>
        </w:r>
        <w:r>
          <w:fldChar w:fldCharType="separate"/>
        </w:r>
        <w:r>
          <w:t>17</w:t>
        </w:r>
        <w:r>
          <w:fldChar w:fldCharType="end"/>
        </w:r>
      </w:hyperlink>
    </w:p>
    <w:p>
      <w:pPr>
        <w:pStyle w:val="TOC1"/>
        <w:tabs>
          <w:tab w:val="right" w:leader="dot" w:pos="8306"/>
        </w:tabs>
      </w:pPr>
      <w:hyperlink w:anchor="_Toc13148" w:history="1">
        <w:r>
          <w:rPr>
            <w:rFonts w:ascii="仿宋" w:eastAsia="仿宋" w:hAnsi="仿宋" w:cs="仿宋" w:hint="eastAsia"/>
            <w:lang w:eastAsia="zh-CN"/>
          </w:rPr>
          <w:t>四、发展规划、产业政策和行业准入分析</w:t>
        </w:r>
        <w:r>
          <w:tab/>
        </w:r>
        <w:r>
          <w:fldChar w:fldCharType="begin"/>
        </w:r>
        <w:r>
          <w:instrText xml:space="preserve"> PAGEREF _Toc13148 \h </w:instrText>
        </w:r>
        <w:r>
          <w:fldChar w:fldCharType="separate"/>
        </w:r>
        <w:r>
          <w:t>20</w:t>
        </w:r>
        <w:r>
          <w:fldChar w:fldCharType="end"/>
        </w:r>
      </w:hyperlink>
    </w:p>
    <w:p>
      <w:pPr>
        <w:pStyle w:val="TOC2"/>
        <w:tabs>
          <w:tab w:val="right" w:leader="dot" w:pos="8306"/>
        </w:tabs>
      </w:pPr>
      <w:hyperlink w:anchor="_Toc24316" w:history="1">
        <w:r>
          <w:rPr>
            <w:rFonts w:ascii="仿宋" w:eastAsia="仿宋" w:hAnsi="仿宋" w:cs="仿宋" w:hint="eastAsia"/>
            <w:lang w:eastAsia="zh-CN"/>
          </w:rPr>
          <w:t>(一)、发展规划分析</w:t>
        </w:r>
        <w:r>
          <w:tab/>
        </w:r>
        <w:r>
          <w:fldChar w:fldCharType="begin"/>
        </w:r>
        <w:r>
          <w:instrText xml:space="preserve"> PAGEREF _Toc24316 \h </w:instrText>
        </w:r>
        <w:r>
          <w:fldChar w:fldCharType="separate"/>
        </w:r>
        <w:r>
          <w:t>20</w:t>
        </w:r>
        <w:r>
          <w:fldChar w:fldCharType="end"/>
        </w:r>
      </w:hyperlink>
    </w:p>
    <w:p>
      <w:pPr>
        <w:pStyle w:val="TOC2"/>
        <w:tabs>
          <w:tab w:val="right" w:leader="dot" w:pos="8306"/>
        </w:tabs>
      </w:pPr>
      <w:hyperlink w:anchor="_Toc4097" w:history="1">
        <w:r>
          <w:rPr>
            <w:rFonts w:ascii="仿宋" w:eastAsia="仿宋" w:hAnsi="仿宋" w:cs="仿宋" w:hint="eastAsia"/>
            <w:lang w:eastAsia="zh-CN"/>
          </w:rPr>
          <w:t>(二)、产业政策分析</w:t>
        </w:r>
        <w:r>
          <w:tab/>
        </w:r>
        <w:r>
          <w:fldChar w:fldCharType="begin"/>
        </w:r>
        <w:r>
          <w:instrText xml:space="preserve"> PAGEREF _Toc4097 \h </w:instrText>
        </w:r>
        <w:r>
          <w:fldChar w:fldCharType="separate"/>
        </w:r>
        <w:r>
          <w:t>22</w:t>
        </w:r>
        <w:r>
          <w:fldChar w:fldCharType="end"/>
        </w:r>
      </w:hyperlink>
    </w:p>
    <w:p>
      <w:pPr>
        <w:pStyle w:val="TOC2"/>
        <w:tabs>
          <w:tab w:val="right" w:leader="dot" w:pos="8306"/>
        </w:tabs>
      </w:pPr>
      <w:hyperlink w:anchor="_Toc26355" w:history="1">
        <w:r>
          <w:rPr>
            <w:rFonts w:ascii="仿宋" w:eastAsia="仿宋" w:hAnsi="仿宋" w:cs="仿宋" w:hint="eastAsia"/>
            <w:lang w:eastAsia="zh-CN"/>
          </w:rPr>
          <w:t>(三)、行业准入分析</w:t>
        </w:r>
        <w:r>
          <w:tab/>
        </w:r>
        <w:r>
          <w:fldChar w:fldCharType="begin"/>
        </w:r>
        <w:r>
          <w:instrText xml:space="preserve"> PAGEREF _Toc26355 \h </w:instrText>
        </w:r>
        <w:r>
          <w:fldChar w:fldCharType="separate"/>
        </w:r>
        <w:r>
          <w:t>23</w:t>
        </w:r>
        <w:r>
          <w:fldChar w:fldCharType="end"/>
        </w:r>
      </w:hyperlink>
    </w:p>
    <w:p>
      <w:pPr>
        <w:pStyle w:val="TOC1"/>
        <w:tabs>
          <w:tab w:val="right" w:leader="dot" w:pos="8306"/>
        </w:tabs>
      </w:pPr>
      <w:hyperlink w:anchor="_Toc21262" w:history="1">
        <w:r>
          <w:rPr>
            <w:rFonts w:ascii="仿宋" w:eastAsia="仿宋" w:hAnsi="仿宋" w:cs="仿宋" w:hint="eastAsia"/>
            <w:lang w:eastAsia="zh-CN"/>
          </w:rPr>
          <w:t>五、TBBS项目概论</w:t>
        </w:r>
        <w:r>
          <w:tab/>
        </w:r>
        <w:r>
          <w:fldChar w:fldCharType="begin"/>
        </w:r>
        <w:r>
          <w:instrText xml:space="preserve"> PAGEREF _Toc21262 \h </w:instrText>
        </w:r>
        <w:r>
          <w:fldChar w:fldCharType="separate"/>
        </w:r>
        <w:r>
          <w:t>25</w:t>
        </w:r>
        <w:r>
          <w:fldChar w:fldCharType="end"/>
        </w:r>
      </w:hyperlink>
    </w:p>
    <w:p>
      <w:pPr>
        <w:pStyle w:val="TOC2"/>
        <w:tabs>
          <w:tab w:val="right" w:leader="dot" w:pos="8306"/>
        </w:tabs>
      </w:pPr>
      <w:hyperlink w:anchor="_Toc28436" w:history="1">
        <w:r>
          <w:rPr>
            <w:rFonts w:ascii="仿宋" w:eastAsia="仿宋" w:hAnsi="仿宋" w:cs="仿宋" w:hint="eastAsia"/>
            <w:lang w:eastAsia="zh-CN"/>
          </w:rPr>
          <w:t>(一)、项目申报单位概况</w:t>
        </w:r>
        <w:r>
          <w:tab/>
        </w:r>
        <w:r>
          <w:fldChar w:fldCharType="begin"/>
        </w:r>
        <w:r>
          <w:instrText xml:space="preserve"> PAGEREF _Toc28436 \h </w:instrText>
        </w:r>
        <w:r>
          <w:fldChar w:fldCharType="separate"/>
        </w:r>
        <w:r>
          <w:t>25</w:t>
        </w:r>
        <w:r>
          <w:fldChar w:fldCharType="end"/>
        </w:r>
      </w:hyperlink>
    </w:p>
    <w:p>
      <w:pPr>
        <w:pStyle w:val="TOC2"/>
        <w:tabs>
          <w:tab w:val="right" w:leader="dot" w:pos="8306"/>
        </w:tabs>
      </w:pPr>
      <w:hyperlink w:anchor="_Toc8302" w:history="1">
        <w:r>
          <w:rPr>
            <w:rFonts w:ascii="仿宋" w:eastAsia="仿宋" w:hAnsi="仿宋" w:cs="仿宋" w:hint="eastAsia"/>
            <w:lang w:eastAsia="zh-CN"/>
          </w:rPr>
          <w:t>(二)、项目概况</w:t>
        </w:r>
        <w:r>
          <w:tab/>
        </w:r>
        <w:r>
          <w:fldChar w:fldCharType="begin"/>
        </w:r>
        <w:r>
          <w:instrText xml:space="preserve"> PAGEREF _Toc8302 \h </w:instrText>
        </w:r>
        <w:r>
          <w:fldChar w:fldCharType="separate"/>
        </w:r>
        <w:r>
          <w:t>26</w:t>
        </w:r>
        <w:r>
          <w:fldChar w:fldCharType="end"/>
        </w:r>
      </w:hyperlink>
    </w:p>
    <w:p>
      <w:pPr>
        <w:pStyle w:val="TOC1"/>
        <w:tabs>
          <w:tab w:val="right" w:leader="dot" w:pos="8306"/>
        </w:tabs>
      </w:pPr>
      <w:hyperlink w:anchor="_Toc18637" w:history="1">
        <w:r>
          <w:rPr>
            <w:rFonts w:ascii="仿宋" w:eastAsia="仿宋" w:hAnsi="仿宋" w:cs="仿宋" w:hint="eastAsia"/>
            <w:lang w:eastAsia="zh-CN"/>
          </w:rPr>
          <w:t>六、背景、必要性分析</w:t>
        </w:r>
        <w:r>
          <w:tab/>
        </w:r>
        <w:r>
          <w:fldChar w:fldCharType="begin"/>
        </w:r>
        <w:r>
          <w:instrText xml:space="preserve"> PAGEREF _Toc18637 \h </w:instrText>
        </w:r>
        <w:r>
          <w:fldChar w:fldCharType="separate"/>
        </w:r>
        <w:r>
          <w:t>29</w:t>
        </w:r>
        <w:r>
          <w:fldChar w:fldCharType="end"/>
        </w:r>
      </w:hyperlink>
    </w:p>
    <w:p>
      <w:pPr>
        <w:pStyle w:val="TOC2"/>
        <w:tabs>
          <w:tab w:val="right" w:leader="dot" w:pos="8306"/>
        </w:tabs>
      </w:pPr>
      <w:hyperlink w:anchor="_Toc29784" w:history="1">
        <w:r>
          <w:rPr>
            <w:rFonts w:ascii="仿宋" w:eastAsia="仿宋" w:hAnsi="仿宋" w:cs="仿宋" w:hint="eastAsia"/>
            <w:lang w:eastAsia="zh-CN"/>
          </w:rPr>
          <w:t>(一)、项目建设背景</w:t>
        </w:r>
        <w:r>
          <w:tab/>
        </w:r>
        <w:r>
          <w:fldChar w:fldCharType="begin"/>
        </w:r>
        <w:r>
          <w:instrText xml:space="preserve"> PAGEREF _Toc29784 \h </w:instrText>
        </w:r>
        <w:r>
          <w:fldChar w:fldCharType="separate"/>
        </w:r>
        <w:r>
          <w:t>29</w:t>
        </w:r>
        <w:r>
          <w:fldChar w:fldCharType="end"/>
        </w:r>
      </w:hyperlink>
    </w:p>
    <w:p>
      <w:pPr>
        <w:pStyle w:val="TOC2"/>
        <w:tabs>
          <w:tab w:val="right" w:leader="dot" w:pos="8306"/>
        </w:tabs>
      </w:pPr>
      <w:hyperlink w:anchor="_Toc13810" w:history="1">
        <w:r>
          <w:rPr>
            <w:rFonts w:ascii="仿宋" w:eastAsia="仿宋" w:hAnsi="仿宋" w:cs="仿宋" w:hint="eastAsia"/>
            <w:lang w:eastAsia="zh-CN"/>
          </w:rPr>
          <w:t>(二)、必要性分析</w:t>
        </w:r>
        <w:r>
          <w:tab/>
        </w:r>
        <w:r>
          <w:fldChar w:fldCharType="begin"/>
        </w:r>
        <w:r>
          <w:instrText xml:space="preserve"> PAGEREF _Toc13810 \h </w:instrText>
        </w:r>
        <w:r>
          <w:fldChar w:fldCharType="separate"/>
        </w:r>
        <w:r>
          <w:t>30</w:t>
        </w:r>
        <w:r>
          <w:fldChar w:fldCharType="end"/>
        </w:r>
      </w:hyperlink>
    </w:p>
    <w:p>
      <w:pPr>
        <w:pStyle w:val="TOC2"/>
        <w:tabs>
          <w:tab w:val="right" w:leader="dot" w:pos="8306"/>
        </w:tabs>
      </w:pPr>
      <w:hyperlink w:anchor="_Toc19938" w:history="1">
        <w:r>
          <w:rPr>
            <w:rFonts w:ascii="仿宋" w:eastAsia="仿宋" w:hAnsi="仿宋" w:cs="仿宋" w:hint="eastAsia"/>
            <w:lang w:eastAsia="zh-CN"/>
          </w:rPr>
          <w:t>(三)、项目建设有利条件</w:t>
        </w:r>
        <w:r>
          <w:tab/>
        </w:r>
        <w:r>
          <w:fldChar w:fldCharType="begin"/>
        </w:r>
        <w:r>
          <w:instrText xml:space="preserve"> PAGEREF _Toc19938 \h </w:instrText>
        </w:r>
        <w:r>
          <w:fldChar w:fldCharType="separate"/>
        </w:r>
        <w:r>
          <w:t>31</w:t>
        </w:r>
        <w:r>
          <w:fldChar w:fldCharType="end"/>
        </w:r>
      </w:hyperlink>
    </w:p>
    <w:p>
      <w:pPr>
        <w:pStyle w:val="TOC1"/>
        <w:tabs>
          <w:tab w:val="right" w:leader="dot" w:pos="8306"/>
        </w:tabs>
      </w:pPr>
      <w:hyperlink w:anchor="_Toc13195" w:history="1">
        <w:r>
          <w:rPr>
            <w:rFonts w:ascii="仿宋" w:eastAsia="仿宋" w:hAnsi="仿宋" w:cs="仿宋" w:hint="eastAsia"/>
            <w:lang w:eastAsia="zh-CN"/>
          </w:rPr>
          <w:t>七、技术创新与产业升级</w:t>
        </w:r>
        <w:r>
          <w:tab/>
        </w:r>
        <w:r>
          <w:fldChar w:fldCharType="begin"/>
        </w:r>
        <w:r>
          <w:instrText xml:space="preserve"> PAGEREF _Toc13195 \h </w:instrText>
        </w:r>
        <w:r>
          <w:fldChar w:fldCharType="separate"/>
        </w:r>
        <w:r>
          <w:t>33</w:t>
        </w:r>
        <w:r>
          <w:fldChar w:fldCharType="end"/>
        </w:r>
      </w:hyperlink>
    </w:p>
    <w:p>
      <w:pPr>
        <w:pStyle w:val="TOC2"/>
        <w:tabs>
          <w:tab w:val="right" w:leader="dot" w:pos="8306"/>
        </w:tabs>
      </w:pPr>
      <w:hyperlink w:anchor="_Toc28437" w:history="1">
        <w:r>
          <w:rPr>
            <w:rFonts w:ascii="仿宋" w:eastAsia="仿宋" w:hAnsi="仿宋" w:cs="仿宋" w:hint="eastAsia"/>
            <w:lang w:eastAsia="zh-CN"/>
          </w:rPr>
          <w:t>(一)、技术创新方向与目标</w:t>
        </w:r>
        <w:r>
          <w:tab/>
        </w:r>
        <w:r>
          <w:fldChar w:fldCharType="begin"/>
        </w:r>
        <w:r>
          <w:instrText xml:space="preserve"> PAGEREF _Toc28437 \h </w:instrText>
        </w:r>
        <w:r>
          <w:fldChar w:fldCharType="separate"/>
        </w:r>
        <w:r>
          <w:t>33</w:t>
        </w:r>
        <w:r>
          <w:fldChar w:fldCharType="end"/>
        </w:r>
      </w:hyperlink>
    </w:p>
    <w:p>
      <w:pPr>
        <w:pStyle w:val="TOC2"/>
        <w:tabs>
          <w:tab w:val="right" w:leader="dot" w:pos="8306"/>
        </w:tabs>
      </w:pPr>
      <w:hyperlink w:anchor="_Toc22547" w:history="1">
        <w:r>
          <w:rPr>
            <w:rFonts w:ascii="仿宋" w:eastAsia="仿宋" w:hAnsi="仿宋" w:cs="仿宋" w:hint="eastAsia"/>
            <w:lang w:eastAsia="zh-CN"/>
          </w:rPr>
          <w:t>(二)、产业升级路径与措施</w:t>
        </w:r>
        <w:r>
          <w:tab/>
        </w:r>
        <w:r>
          <w:fldChar w:fldCharType="begin"/>
        </w:r>
        <w:r>
          <w:instrText xml:space="preserve"> PAGEREF _Toc22547 \h </w:instrText>
        </w:r>
        <w:r>
          <w:fldChar w:fldCharType="separate"/>
        </w:r>
        <w:r>
          <w:t>34</w:t>
        </w:r>
        <w:r>
          <w:fldChar w:fldCharType="end"/>
        </w:r>
      </w:hyperlink>
    </w:p>
    <w:p>
      <w:pPr>
        <w:pStyle w:val="TOC1"/>
        <w:tabs>
          <w:tab w:val="right" w:leader="dot" w:pos="8306"/>
        </w:tabs>
      </w:pPr>
      <w:hyperlink w:anchor="_Toc26292" w:history="1">
        <w:r>
          <w:rPr>
            <w:rFonts w:ascii="仿宋" w:eastAsia="仿宋" w:hAnsi="仿宋" w:cs="仿宋" w:hint="eastAsia"/>
            <w:lang w:eastAsia="zh-CN"/>
          </w:rPr>
          <w:t>八、项目实施与管理方案</w:t>
        </w:r>
        <w:r>
          <w:tab/>
        </w:r>
        <w:r>
          <w:fldChar w:fldCharType="begin"/>
        </w:r>
        <w:r>
          <w:instrText xml:space="preserve"> PAGEREF _Toc26292 \h </w:instrText>
        </w:r>
        <w:r>
          <w:fldChar w:fldCharType="separate"/>
        </w:r>
        <w:r>
          <w:t>35</w:t>
        </w:r>
        <w:r>
          <w:fldChar w:fldCharType="end"/>
        </w:r>
      </w:hyperlink>
    </w:p>
    <w:p>
      <w:pPr>
        <w:pStyle w:val="TOC2"/>
        <w:tabs>
          <w:tab w:val="right" w:leader="dot" w:pos="8306"/>
        </w:tabs>
      </w:pPr>
      <w:hyperlink w:anchor="_Toc18608" w:history="1">
        <w:r>
          <w:rPr>
            <w:rFonts w:ascii="仿宋" w:eastAsia="仿宋" w:hAnsi="仿宋" w:cs="仿宋" w:hint="eastAsia"/>
            <w:lang w:eastAsia="zh-CN"/>
          </w:rPr>
          <w:t>(一)、项目实施计划</w:t>
        </w:r>
        <w:r>
          <w:tab/>
        </w:r>
        <w:r>
          <w:fldChar w:fldCharType="begin"/>
        </w:r>
        <w:r>
          <w:instrText xml:space="preserve"> PAGEREF _Toc18608 \h </w:instrText>
        </w:r>
        <w:r>
          <w:fldChar w:fldCharType="separate"/>
        </w:r>
        <w:r>
          <w:t>35</w:t>
        </w:r>
        <w:r>
          <w:fldChar w:fldCharType="end"/>
        </w:r>
      </w:hyperlink>
    </w:p>
    <w:p>
      <w:pPr>
        <w:pStyle w:val="TOC2"/>
        <w:tabs>
          <w:tab w:val="right" w:leader="dot" w:pos="8306"/>
        </w:tabs>
      </w:pPr>
      <w:hyperlink w:anchor="_Toc30991" w:history="1">
        <w:r>
          <w:rPr>
            <w:rFonts w:ascii="仿宋" w:eastAsia="仿宋" w:hAnsi="仿宋" w:cs="仿宋" w:hint="eastAsia"/>
            <w:lang w:eastAsia="zh-CN"/>
          </w:rPr>
          <w:t>(二)、项目组织机构与职责</w:t>
        </w:r>
        <w:r>
          <w:tab/>
        </w:r>
        <w:r>
          <w:fldChar w:fldCharType="begin"/>
        </w:r>
        <w:r>
          <w:instrText xml:space="preserve"> PAGEREF _Toc30991 \h </w:instrText>
        </w:r>
        <w:r>
          <w:fldChar w:fldCharType="separate"/>
        </w:r>
        <w:r>
          <w:t>37</w:t>
        </w:r>
        <w:r>
          <w:fldChar w:fldCharType="end"/>
        </w:r>
      </w:hyperlink>
    </w:p>
    <w:p>
      <w:pPr>
        <w:pStyle w:val="TOC2"/>
        <w:tabs>
          <w:tab w:val="right" w:leader="dot" w:pos="8306"/>
        </w:tabs>
      </w:pPr>
      <w:hyperlink w:anchor="_Toc9517" w:history="1">
        <w:r>
          <w:rPr>
            <w:rFonts w:ascii="仿宋" w:eastAsia="仿宋" w:hAnsi="仿宋" w:cs="仿宋" w:hint="eastAsia"/>
            <w:lang w:eastAsia="zh-CN"/>
          </w:rPr>
          <w:t>(三)、项目管理与监控体系</w:t>
        </w:r>
        <w:r>
          <w:tab/>
        </w:r>
        <w:r>
          <w:fldChar w:fldCharType="begin"/>
        </w:r>
        <w:r>
          <w:instrText xml:space="preserve"> PAGEREF _Toc9517 \h </w:instrText>
        </w:r>
        <w:r>
          <w:fldChar w:fldCharType="separate"/>
        </w:r>
        <w:r>
          <w:t>39</w:t>
        </w:r>
        <w:r>
          <w:fldChar w:fldCharType="end"/>
        </w:r>
      </w:hyperlink>
    </w:p>
    <w:p>
      <w:pPr>
        <w:pStyle w:val="TOC1"/>
        <w:tabs>
          <w:tab w:val="right" w:leader="dot" w:pos="8306"/>
        </w:tabs>
      </w:pPr>
      <w:hyperlink w:anchor="_Toc26775" w:history="1">
        <w:r>
          <w:rPr>
            <w:rFonts w:ascii="仿宋" w:eastAsia="仿宋" w:hAnsi="仿宋" w:cs="仿宋" w:hint="eastAsia"/>
            <w:lang w:eastAsia="zh-CN"/>
          </w:rPr>
          <w:t>九、客户关系管理与市场拓展</w:t>
        </w:r>
        <w:r>
          <w:tab/>
        </w:r>
        <w:r>
          <w:fldChar w:fldCharType="begin"/>
        </w:r>
        <w:r>
          <w:instrText xml:space="preserve"> PAGEREF _Toc26775 \h </w:instrText>
        </w:r>
        <w:r>
          <w:fldChar w:fldCharType="separate"/>
        </w:r>
        <w:r>
          <w:t>41</w:t>
        </w:r>
        <w:r>
          <w:fldChar w:fldCharType="end"/>
        </w:r>
      </w:hyperlink>
    </w:p>
    <w:p>
      <w:pPr>
        <w:pStyle w:val="TOC2"/>
        <w:tabs>
          <w:tab w:val="right" w:leader="dot" w:pos="8306"/>
        </w:tabs>
      </w:pPr>
      <w:hyperlink w:anchor="_Toc2233" w:history="1">
        <w:r>
          <w:rPr>
            <w:rFonts w:ascii="仿宋" w:eastAsia="仿宋" w:hAnsi="仿宋" w:cs="仿宋" w:hint="eastAsia"/>
            <w:lang w:eastAsia="zh-CN"/>
          </w:rPr>
          <w:t>(一)、客户关系管理策略</w:t>
        </w:r>
        <w:r>
          <w:tab/>
        </w:r>
        <w:r>
          <w:fldChar w:fldCharType="begin"/>
        </w:r>
        <w:r>
          <w:instrText xml:space="preserve"> PAGEREF _Toc2233 \h </w:instrText>
        </w:r>
        <w:r>
          <w:fldChar w:fldCharType="separate"/>
        </w:r>
        <w:r>
          <w:t>41</w:t>
        </w:r>
        <w:r>
          <w:fldChar w:fldCharType="end"/>
        </w:r>
      </w:hyperlink>
    </w:p>
    <w:p>
      <w:pPr>
        <w:pStyle w:val="TOC2"/>
        <w:tabs>
          <w:tab w:val="right" w:leader="dot" w:pos="8306"/>
        </w:tabs>
      </w:pPr>
      <w:hyperlink w:anchor="_Toc25631" w:history="1">
        <w:r>
          <w:rPr>
            <w:rFonts w:ascii="仿宋" w:eastAsia="仿宋" w:hAnsi="仿宋" w:cs="仿宋" w:hint="eastAsia"/>
            <w:lang w:eastAsia="zh-CN"/>
          </w:rPr>
          <w:t>(二)、市场拓展方案</w:t>
        </w:r>
        <w:r>
          <w:tab/>
        </w:r>
        <w:r>
          <w:fldChar w:fldCharType="begin"/>
        </w:r>
        <w:r>
          <w:instrText xml:space="preserve"> PAGEREF _Toc25631 \h </w:instrText>
        </w:r>
        <w:r>
          <w:fldChar w:fldCharType="separate"/>
        </w:r>
        <w:r>
          <w:t>42</w:t>
        </w:r>
        <w:r>
          <w:fldChar w:fldCharType="end"/>
        </w:r>
      </w:hyperlink>
    </w:p>
    <w:p>
      <w:pPr>
        <w:pStyle w:val="TOC1"/>
        <w:tabs>
          <w:tab w:val="right" w:leader="dot" w:pos="8306"/>
        </w:tabs>
      </w:pPr>
      <w:hyperlink w:anchor="_Toc28095" w:history="1">
        <w:r>
          <w:rPr>
            <w:rFonts w:ascii="仿宋" w:eastAsia="仿宋" w:hAnsi="仿宋" w:cs="仿宋" w:hint="eastAsia"/>
            <w:lang w:eastAsia="zh-CN"/>
          </w:rPr>
          <w:t>十、环境保护与治理方案</w:t>
        </w:r>
        <w:r>
          <w:tab/>
        </w:r>
        <w:r>
          <w:fldChar w:fldCharType="begin"/>
        </w:r>
        <w:r>
          <w:instrText xml:space="preserve"> PAGEREF _Toc28095 \h </w:instrText>
        </w:r>
        <w:r>
          <w:fldChar w:fldCharType="separate"/>
        </w:r>
        <w:r>
          <w:t>43</w:t>
        </w:r>
        <w:r>
          <w:fldChar w:fldCharType="end"/>
        </w:r>
      </w:hyperlink>
    </w:p>
    <w:p>
      <w:pPr>
        <w:pStyle w:val="TOC2"/>
        <w:tabs>
          <w:tab w:val="right" w:leader="dot" w:pos="8306"/>
        </w:tabs>
      </w:pPr>
      <w:hyperlink w:anchor="_Toc20440" w:history="1">
        <w:r>
          <w:rPr>
            <w:rFonts w:ascii="仿宋" w:eastAsia="仿宋" w:hAnsi="仿宋" w:cs="仿宋" w:hint="eastAsia"/>
            <w:lang w:eastAsia="zh-CN"/>
          </w:rPr>
          <w:t>(一)、项目环境影响评估</w:t>
        </w:r>
        <w:r>
          <w:tab/>
        </w:r>
        <w:r>
          <w:fldChar w:fldCharType="begin"/>
        </w:r>
        <w:r>
          <w:instrText xml:space="preserve"> PAGEREF _Toc20440 \h </w:instrText>
        </w:r>
        <w:r>
          <w:fldChar w:fldCharType="separate"/>
        </w:r>
        <w:r>
          <w:t>43</w:t>
        </w:r>
        <w:r>
          <w:fldChar w:fldCharType="end"/>
        </w:r>
      </w:hyperlink>
    </w:p>
    <w:p>
      <w:pPr>
        <w:pStyle w:val="TOC2"/>
        <w:tabs>
          <w:tab w:val="right" w:leader="dot" w:pos="8306"/>
        </w:tabs>
      </w:pPr>
      <w:hyperlink w:anchor="_Toc30032" w:history="1">
        <w:r>
          <w:rPr>
            <w:rFonts w:ascii="仿宋" w:eastAsia="仿宋" w:hAnsi="仿宋" w:cs="仿宋" w:hint="eastAsia"/>
            <w:lang w:eastAsia="zh-CN"/>
          </w:rPr>
          <w:t>(二)、环境保护措施与治理方案</w:t>
        </w:r>
        <w:r>
          <w:tab/>
        </w:r>
        <w:r>
          <w:fldChar w:fldCharType="begin"/>
        </w:r>
        <w:r>
          <w:instrText xml:space="preserve"> PAGEREF _Toc30032 \h </w:instrText>
        </w:r>
        <w:r>
          <w:fldChar w:fldCharType="separate"/>
        </w:r>
        <w:r>
          <w:t>44</w:t>
        </w:r>
        <w:r>
          <w:fldChar w:fldCharType="end"/>
        </w:r>
      </w:hyperlink>
    </w:p>
    <w:p>
      <w:pPr>
        <w:pStyle w:val="TOC1"/>
        <w:tabs>
          <w:tab w:val="right" w:leader="dot" w:pos="8306"/>
        </w:tabs>
      </w:pPr>
      <w:hyperlink w:anchor="_Toc1941" w:history="1">
        <w:r>
          <w:rPr>
            <w:rFonts w:ascii="仿宋" w:eastAsia="仿宋" w:hAnsi="仿宋" w:cs="仿宋" w:hint="eastAsia"/>
            <w:lang w:eastAsia="zh-CN"/>
          </w:rPr>
          <w:t>十一、项目变更管理</w:t>
        </w:r>
        <w:r>
          <w:tab/>
        </w:r>
        <w:r>
          <w:fldChar w:fldCharType="begin"/>
        </w:r>
        <w:r>
          <w:instrText xml:space="preserve"> PAGEREF _Toc1941 \h </w:instrText>
        </w:r>
        <w:r>
          <w:fldChar w:fldCharType="separate"/>
        </w:r>
        <w:r>
          <w:t>44</w:t>
        </w:r>
        <w:r>
          <w:fldChar w:fldCharType="end"/>
        </w:r>
      </w:hyperlink>
    </w:p>
    <w:p>
      <w:pPr>
        <w:pStyle w:val="TOC2"/>
        <w:tabs>
          <w:tab w:val="right" w:leader="dot" w:pos="8306"/>
        </w:tabs>
      </w:pPr>
      <w:hyperlink w:anchor="_Toc22253" w:history="1">
        <w:r>
          <w:rPr>
            <w:rFonts w:ascii="仿宋" w:eastAsia="仿宋" w:hAnsi="仿宋" w:cs="仿宋" w:hint="eastAsia"/>
            <w:lang w:eastAsia="zh-CN"/>
          </w:rPr>
          <w:t>(一)、变更控制流程</w:t>
        </w:r>
        <w:r>
          <w:tab/>
        </w:r>
        <w:r>
          <w:fldChar w:fldCharType="begin"/>
        </w:r>
        <w:r>
          <w:instrText xml:space="preserve"> PAGEREF _Toc22253 \h </w:instrText>
        </w:r>
        <w:r>
          <w:fldChar w:fldCharType="separate"/>
        </w:r>
        <w:r>
          <w:t>44</w:t>
        </w:r>
        <w:r>
          <w:fldChar w:fldCharType="end"/>
        </w:r>
      </w:hyperlink>
    </w:p>
    <w:p>
      <w:pPr>
        <w:pStyle w:val="TOC2"/>
        <w:tabs>
          <w:tab w:val="right" w:leader="dot" w:pos="8306"/>
        </w:tabs>
      </w:pPr>
      <w:hyperlink w:anchor="_Toc27616" w:history="1">
        <w:r>
          <w:rPr>
            <w:rFonts w:ascii="仿宋" w:eastAsia="仿宋" w:hAnsi="仿宋" w:cs="仿宋" w:hint="eastAsia"/>
            <w:lang w:eastAsia="zh-CN"/>
          </w:rPr>
          <w:t>(二)、影响评估与处理</w:t>
        </w:r>
        <w:r>
          <w:tab/>
        </w:r>
        <w:r>
          <w:fldChar w:fldCharType="begin"/>
        </w:r>
        <w:r>
          <w:instrText xml:space="preserve"> PAGEREF _Toc27616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54" w:history="1">
        <w:r>
          <w:rPr>
            <w:rFonts w:ascii="仿宋" w:eastAsia="仿宋" w:hAnsi="仿宋" w:cs="仿宋" w:hint="eastAsia"/>
            <w:lang w:eastAsia="zh-CN"/>
          </w:rPr>
          <w:t>(三)、变更记录与追踪</w:t>
        </w:r>
        <w:r>
          <w:tab/>
        </w:r>
        <w:r>
          <w:fldChar w:fldCharType="begin"/>
        </w:r>
        <w:r>
          <w:instrText xml:space="preserve"> PAGEREF _Toc9154 \h </w:instrText>
        </w:r>
        <w:r>
          <w:fldChar w:fldCharType="separate"/>
        </w:r>
        <w:r>
          <w:t>47</w:t>
        </w:r>
        <w:r>
          <w:fldChar w:fldCharType="end"/>
        </w:r>
      </w:hyperlink>
    </w:p>
    <w:p>
      <w:pPr>
        <w:pStyle w:val="TOC2"/>
        <w:tabs>
          <w:tab w:val="right" w:leader="dot" w:pos="8306"/>
        </w:tabs>
      </w:pPr>
      <w:hyperlink w:anchor="_Toc22745" w:history="1">
        <w:r>
          <w:rPr>
            <w:rFonts w:ascii="仿宋" w:eastAsia="仿宋" w:hAnsi="仿宋" w:cs="仿宋" w:hint="eastAsia"/>
            <w:lang w:eastAsia="zh-CN"/>
          </w:rPr>
          <w:t>(四)、变更管理策略</w:t>
        </w:r>
        <w:r>
          <w:tab/>
        </w:r>
        <w:r>
          <w:fldChar w:fldCharType="begin"/>
        </w:r>
        <w:r>
          <w:instrText xml:space="preserve"> PAGEREF _Toc22745 \h </w:instrText>
        </w:r>
        <w:r>
          <w:fldChar w:fldCharType="separate"/>
        </w:r>
        <w:r>
          <w:t>48</w:t>
        </w:r>
        <w:r>
          <w:fldChar w:fldCharType="end"/>
        </w:r>
      </w:hyperlink>
    </w:p>
    <w:p>
      <w:pPr>
        <w:pStyle w:val="TOC1"/>
        <w:tabs>
          <w:tab w:val="right" w:leader="dot" w:pos="8306"/>
        </w:tabs>
      </w:pPr>
      <w:hyperlink w:anchor="_Toc8331" w:history="1">
        <w:r>
          <w:rPr>
            <w:rFonts w:ascii="仿宋" w:eastAsia="仿宋" w:hAnsi="仿宋" w:cs="仿宋" w:hint="eastAsia"/>
            <w:lang w:eastAsia="zh-CN"/>
          </w:rPr>
          <w:t>十二、项目进度计划</w:t>
        </w:r>
        <w:r>
          <w:tab/>
        </w:r>
        <w:r>
          <w:fldChar w:fldCharType="begin"/>
        </w:r>
        <w:r>
          <w:instrText xml:space="preserve"> PAGEREF _Toc8331 \h </w:instrText>
        </w:r>
        <w:r>
          <w:fldChar w:fldCharType="separate"/>
        </w:r>
        <w:r>
          <w:t>50</w:t>
        </w:r>
        <w:r>
          <w:fldChar w:fldCharType="end"/>
        </w:r>
      </w:hyperlink>
    </w:p>
    <w:p>
      <w:pPr>
        <w:pStyle w:val="TOC2"/>
        <w:tabs>
          <w:tab w:val="right" w:leader="dot" w:pos="8306"/>
        </w:tabs>
      </w:pPr>
      <w:hyperlink w:anchor="_Toc23808" w:history="1">
        <w:r>
          <w:rPr>
            <w:rFonts w:ascii="仿宋" w:eastAsia="仿宋" w:hAnsi="仿宋" w:cs="仿宋" w:hint="eastAsia"/>
            <w:lang w:eastAsia="zh-CN"/>
          </w:rPr>
          <w:t>(一)、建设周期</w:t>
        </w:r>
        <w:r>
          <w:tab/>
        </w:r>
        <w:r>
          <w:fldChar w:fldCharType="begin"/>
        </w:r>
        <w:r>
          <w:instrText xml:space="preserve"> PAGEREF _Toc23808 \h </w:instrText>
        </w:r>
        <w:r>
          <w:fldChar w:fldCharType="separate"/>
        </w:r>
        <w:r>
          <w:t>50</w:t>
        </w:r>
        <w:r>
          <w:fldChar w:fldCharType="end"/>
        </w:r>
      </w:hyperlink>
    </w:p>
    <w:p>
      <w:pPr>
        <w:pStyle w:val="TOC2"/>
        <w:tabs>
          <w:tab w:val="right" w:leader="dot" w:pos="8306"/>
        </w:tabs>
      </w:pPr>
      <w:hyperlink w:anchor="_Toc21427" w:history="1">
        <w:r>
          <w:rPr>
            <w:rFonts w:ascii="仿宋" w:eastAsia="仿宋" w:hAnsi="仿宋" w:cs="仿宋" w:hint="eastAsia"/>
            <w:lang w:eastAsia="zh-CN"/>
          </w:rPr>
          <w:t>(二)、建设进度</w:t>
        </w:r>
        <w:r>
          <w:tab/>
        </w:r>
        <w:r>
          <w:fldChar w:fldCharType="begin"/>
        </w:r>
        <w:r>
          <w:instrText xml:space="preserve"> PAGEREF _Toc21427 \h </w:instrText>
        </w:r>
        <w:r>
          <w:fldChar w:fldCharType="separate"/>
        </w:r>
        <w:r>
          <w:t>50</w:t>
        </w:r>
        <w:r>
          <w:fldChar w:fldCharType="end"/>
        </w:r>
      </w:hyperlink>
    </w:p>
    <w:p>
      <w:pPr>
        <w:pStyle w:val="TOC2"/>
        <w:tabs>
          <w:tab w:val="right" w:leader="dot" w:pos="8306"/>
        </w:tabs>
      </w:pPr>
      <w:hyperlink w:anchor="_Toc30547" w:history="1">
        <w:r>
          <w:rPr>
            <w:rFonts w:ascii="仿宋" w:eastAsia="仿宋" w:hAnsi="仿宋" w:cs="仿宋" w:hint="eastAsia"/>
            <w:lang w:eastAsia="zh-CN"/>
          </w:rPr>
          <w:t>(三)、进度安排注意事项</w:t>
        </w:r>
        <w:r>
          <w:tab/>
        </w:r>
        <w:r>
          <w:fldChar w:fldCharType="begin"/>
        </w:r>
        <w:r>
          <w:instrText xml:space="preserve"> PAGEREF _Toc30547 \h </w:instrText>
        </w:r>
        <w:r>
          <w:fldChar w:fldCharType="separate"/>
        </w:r>
        <w:r>
          <w:t>52</w:t>
        </w:r>
        <w:r>
          <w:fldChar w:fldCharType="end"/>
        </w:r>
      </w:hyperlink>
    </w:p>
    <w:p>
      <w:pPr>
        <w:pStyle w:val="TOC2"/>
        <w:tabs>
          <w:tab w:val="right" w:leader="dot" w:pos="8306"/>
        </w:tabs>
      </w:pPr>
      <w:hyperlink w:anchor="_Toc4472" w:history="1">
        <w:r>
          <w:rPr>
            <w:rFonts w:ascii="仿宋" w:eastAsia="仿宋" w:hAnsi="仿宋" w:cs="仿宋" w:hint="eastAsia"/>
            <w:lang w:eastAsia="zh-CN"/>
          </w:rPr>
          <w:t>(四)、人力资源配置</w:t>
        </w:r>
        <w:r>
          <w:tab/>
        </w:r>
        <w:r>
          <w:fldChar w:fldCharType="begin"/>
        </w:r>
        <w:r>
          <w:instrText xml:space="preserve"> PAGEREF _Toc4472 \h </w:instrText>
        </w:r>
        <w:r>
          <w:fldChar w:fldCharType="separate"/>
        </w:r>
        <w:r>
          <w:t>53</w:t>
        </w:r>
        <w:r>
          <w:fldChar w:fldCharType="end"/>
        </w:r>
      </w:hyperlink>
    </w:p>
    <w:p>
      <w:pPr>
        <w:pStyle w:val="TOC2"/>
        <w:tabs>
          <w:tab w:val="right" w:leader="dot" w:pos="8306"/>
        </w:tabs>
      </w:pPr>
      <w:hyperlink w:anchor="_Toc8046" w:history="1">
        <w:r>
          <w:rPr>
            <w:rFonts w:ascii="仿宋" w:eastAsia="仿宋" w:hAnsi="仿宋" w:cs="仿宋" w:hint="eastAsia"/>
            <w:lang w:eastAsia="zh-CN"/>
          </w:rPr>
          <w:t>(五)、员工培训</w:t>
        </w:r>
        <w:r>
          <w:tab/>
        </w:r>
        <w:r>
          <w:fldChar w:fldCharType="begin"/>
        </w:r>
        <w:r>
          <w:instrText xml:space="preserve"> PAGEREF _Toc8046 \h </w:instrText>
        </w:r>
        <w:r>
          <w:fldChar w:fldCharType="separate"/>
        </w:r>
        <w:r>
          <w:t>55</w:t>
        </w:r>
        <w:r>
          <w:fldChar w:fldCharType="end"/>
        </w:r>
      </w:hyperlink>
    </w:p>
    <w:p>
      <w:pPr>
        <w:pStyle w:val="TOC2"/>
        <w:tabs>
          <w:tab w:val="right" w:leader="dot" w:pos="8306"/>
        </w:tabs>
      </w:pPr>
      <w:hyperlink w:anchor="_Toc24081" w:history="1">
        <w:r>
          <w:rPr>
            <w:rFonts w:ascii="仿宋" w:eastAsia="仿宋" w:hAnsi="仿宋" w:cs="仿宋" w:hint="eastAsia"/>
            <w:lang w:eastAsia="zh-CN"/>
          </w:rPr>
          <w:t>(六)、项目实施保障</w:t>
        </w:r>
        <w:r>
          <w:tab/>
        </w:r>
        <w:r>
          <w:fldChar w:fldCharType="begin"/>
        </w:r>
        <w:r>
          <w:instrText xml:space="preserve"> PAGEREF _Toc24081 \h </w:instrText>
        </w:r>
        <w:r>
          <w:fldChar w:fldCharType="separate"/>
        </w:r>
        <w:r>
          <w:t>55</w:t>
        </w:r>
        <w:r>
          <w:fldChar w:fldCharType="end"/>
        </w:r>
      </w:hyperlink>
    </w:p>
    <w:p>
      <w:pPr>
        <w:pStyle w:val="TOC2"/>
        <w:tabs>
          <w:tab w:val="right" w:leader="dot" w:pos="8306"/>
        </w:tabs>
      </w:pPr>
      <w:hyperlink w:anchor="_Toc12169" w:history="1">
        <w:r>
          <w:rPr>
            <w:rFonts w:ascii="仿宋" w:eastAsia="仿宋" w:hAnsi="仿宋" w:cs="仿宋" w:hint="eastAsia"/>
            <w:lang w:eastAsia="zh-CN"/>
          </w:rPr>
          <w:t>(七)、安全规范管理</w:t>
        </w:r>
        <w:r>
          <w:tab/>
        </w:r>
        <w:r>
          <w:fldChar w:fldCharType="begin"/>
        </w:r>
        <w:r>
          <w:instrText xml:space="preserve"> PAGEREF _Toc12169 \h </w:instrText>
        </w:r>
        <w:r>
          <w:fldChar w:fldCharType="separate"/>
        </w:r>
        <w:r>
          <w:t>56</w:t>
        </w:r>
        <w:r>
          <w:fldChar w:fldCharType="end"/>
        </w:r>
      </w:hyperlink>
    </w:p>
    <w:p>
      <w:pPr>
        <w:pStyle w:val="TOC1"/>
        <w:tabs>
          <w:tab w:val="right" w:leader="dot" w:pos="8306"/>
        </w:tabs>
      </w:pPr>
      <w:hyperlink w:anchor="_Toc32301" w:history="1">
        <w:r>
          <w:rPr>
            <w:rFonts w:ascii="仿宋" w:eastAsia="仿宋" w:hAnsi="仿宋" w:cs="仿宋" w:hint="eastAsia"/>
            <w:lang w:eastAsia="zh-CN"/>
          </w:rPr>
          <w:t>十三、企业合规与伦理</w:t>
        </w:r>
        <w:r>
          <w:tab/>
        </w:r>
        <w:r>
          <w:fldChar w:fldCharType="begin"/>
        </w:r>
        <w:r>
          <w:instrText xml:space="preserve"> PAGEREF _Toc32301 \h </w:instrText>
        </w:r>
        <w:r>
          <w:fldChar w:fldCharType="separate"/>
        </w:r>
        <w:r>
          <w:t>58</w:t>
        </w:r>
        <w:r>
          <w:fldChar w:fldCharType="end"/>
        </w:r>
      </w:hyperlink>
    </w:p>
    <w:p>
      <w:pPr>
        <w:pStyle w:val="TOC2"/>
        <w:tabs>
          <w:tab w:val="right" w:leader="dot" w:pos="8306"/>
        </w:tabs>
      </w:pPr>
      <w:hyperlink w:anchor="_Toc18314" w:history="1">
        <w:r>
          <w:rPr>
            <w:rFonts w:ascii="仿宋" w:eastAsia="仿宋" w:hAnsi="仿宋" w:cs="仿宋" w:hint="eastAsia"/>
            <w:lang w:eastAsia="zh-CN"/>
          </w:rPr>
          <w:t>(一)、合规政策与程序</w:t>
        </w:r>
        <w:r>
          <w:tab/>
        </w:r>
        <w:r>
          <w:fldChar w:fldCharType="begin"/>
        </w:r>
        <w:r>
          <w:instrText xml:space="preserve"> PAGEREF _Toc18314 \h </w:instrText>
        </w:r>
        <w:r>
          <w:fldChar w:fldCharType="separate"/>
        </w:r>
        <w:r>
          <w:t>58</w:t>
        </w:r>
        <w:r>
          <w:fldChar w:fldCharType="end"/>
        </w:r>
      </w:hyperlink>
    </w:p>
    <w:p>
      <w:pPr>
        <w:pStyle w:val="TOC2"/>
        <w:tabs>
          <w:tab w:val="right" w:leader="dot" w:pos="8306"/>
        </w:tabs>
      </w:pPr>
      <w:hyperlink w:anchor="_Toc4166" w:history="1">
        <w:r>
          <w:rPr>
            <w:rFonts w:ascii="仿宋" w:eastAsia="仿宋" w:hAnsi="仿宋" w:cs="仿宋" w:hint="eastAsia"/>
            <w:lang w:eastAsia="zh-CN"/>
          </w:rPr>
          <w:t>(二)、伦理规范与培训</w:t>
        </w:r>
        <w:r>
          <w:tab/>
        </w:r>
        <w:r>
          <w:fldChar w:fldCharType="begin"/>
        </w:r>
        <w:r>
          <w:instrText xml:space="preserve"> PAGEREF _Toc4166 \h </w:instrText>
        </w:r>
        <w:r>
          <w:fldChar w:fldCharType="separate"/>
        </w:r>
        <w:r>
          <w:t>59</w:t>
        </w:r>
        <w:r>
          <w:fldChar w:fldCharType="end"/>
        </w:r>
      </w:hyperlink>
    </w:p>
    <w:p>
      <w:pPr>
        <w:pStyle w:val="TOC2"/>
        <w:tabs>
          <w:tab w:val="right" w:leader="dot" w:pos="8306"/>
        </w:tabs>
      </w:pPr>
      <w:hyperlink w:anchor="_Toc14727" w:history="1">
        <w:r>
          <w:rPr>
            <w:rFonts w:ascii="仿宋" w:eastAsia="仿宋" w:hAnsi="仿宋" w:cs="仿宋" w:hint="eastAsia"/>
            <w:lang w:eastAsia="zh-CN"/>
          </w:rPr>
          <w:t>(三)、合规风险评估</w:t>
        </w:r>
        <w:r>
          <w:tab/>
        </w:r>
        <w:r>
          <w:fldChar w:fldCharType="begin"/>
        </w:r>
        <w:r>
          <w:instrText xml:space="preserve"> PAGEREF _Toc14727 \h </w:instrText>
        </w:r>
        <w:r>
          <w:fldChar w:fldCharType="separate"/>
        </w:r>
        <w:r>
          <w:t>60</w:t>
        </w:r>
        <w:r>
          <w:fldChar w:fldCharType="end"/>
        </w:r>
      </w:hyperlink>
    </w:p>
    <w:p>
      <w:pPr>
        <w:pStyle w:val="TOC2"/>
        <w:tabs>
          <w:tab w:val="right" w:leader="dot" w:pos="8306"/>
        </w:tabs>
      </w:pPr>
      <w:hyperlink w:anchor="_Toc7573" w:history="1">
        <w:r>
          <w:rPr>
            <w:rFonts w:ascii="仿宋" w:eastAsia="仿宋" w:hAnsi="仿宋" w:cs="仿宋" w:hint="eastAsia"/>
            <w:lang w:eastAsia="zh-CN"/>
          </w:rPr>
          <w:t>(四)、合规监督与执行</w:t>
        </w:r>
        <w:r>
          <w:tab/>
        </w:r>
        <w:r>
          <w:fldChar w:fldCharType="begin"/>
        </w:r>
        <w:r>
          <w:instrText xml:space="preserve"> PAGEREF _Toc7573 \h </w:instrText>
        </w:r>
        <w:r>
          <w:fldChar w:fldCharType="separate"/>
        </w:r>
        <w:r>
          <w:t>61</w:t>
        </w:r>
        <w:r>
          <w:fldChar w:fldCharType="end"/>
        </w:r>
      </w:hyperlink>
    </w:p>
    <w:p>
      <w:pPr>
        <w:pStyle w:val="TOC1"/>
        <w:tabs>
          <w:tab w:val="right" w:leader="dot" w:pos="8306"/>
        </w:tabs>
      </w:pPr>
      <w:hyperlink w:anchor="_Toc21350" w:history="1">
        <w:r>
          <w:rPr>
            <w:rFonts w:ascii="仿宋" w:eastAsia="仿宋" w:hAnsi="仿宋" w:cs="仿宋" w:hint="eastAsia"/>
            <w:lang w:eastAsia="zh-CN"/>
          </w:rPr>
          <w:t>十四、产业协同与集群发展</w:t>
        </w:r>
        <w:r>
          <w:tab/>
        </w:r>
        <w:r>
          <w:fldChar w:fldCharType="begin"/>
        </w:r>
        <w:r>
          <w:instrText xml:space="preserve"> PAGEREF _Toc21350 \h </w:instrText>
        </w:r>
        <w:r>
          <w:fldChar w:fldCharType="separate"/>
        </w:r>
        <w:r>
          <w:t>62</w:t>
        </w:r>
        <w:r>
          <w:fldChar w:fldCharType="end"/>
        </w:r>
      </w:hyperlink>
    </w:p>
    <w:p>
      <w:pPr>
        <w:pStyle w:val="TOC2"/>
        <w:tabs>
          <w:tab w:val="right" w:leader="dot" w:pos="8306"/>
        </w:tabs>
      </w:pPr>
      <w:hyperlink w:anchor="_Toc18354" w:history="1">
        <w:r>
          <w:rPr>
            <w:rFonts w:ascii="仿宋" w:eastAsia="仿宋" w:hAnsi="仿宋" w:cs="仿宋" w:hint="eastAsia"/>
            <w:lang w:eastAsia="zh-CN"/>
          </w:rPr>
          <w:t>(一)、产业协同机制建设</w:t>
        </w:r>
        <w:r>
          <w:tab/>
        </w:r>
        <w:r>
          <w:fldChar w:fldCharType="begin"/>
        </w:r>
        <w:r>
          <w:instrText xml:space="preserve"> PAGEREF _Toc18354 \h </w:instrText>
        </w:r>
        <w:r>
          <w:fldChar w:fldCharType="separate"/>
        </w:r>
        <w:r>
          <w:t>62</w:t>
        </w:r>
        <w:r>
          <w:fldChar w:fldCharType="end"/>
        </w:r>
      </w:hyperlink>
    </w:p>
    <w:p>
      <w:pPr>
        <w:pStyle w:val="TOC2"/>
        <w:tabs>
          <w:tab w:val="right" w:leader="dot" w:pos="8306"/>
        </w:tabs>
      </w:pPr>
      <w:hyperlink w:anchor="_Toc13956" w:history="1">
        <w:r>
          <w:rPr>
            <w:rFonts w:ascii="仿宋" w:eastAsia="仿宋" w:hAnsi="仿宋" w:cs="仿宋" w:hint="eastAsia"/>
            <w:lang w:eastAsia="zh-CN"/>
          </w:rPr>
          <w:t>(二)、产业集群培育与发展</w:t>
        </w:r>
        <w:r>
          <w:tab/>
        </w:r>
        <w:r>
          <w:fldChar w:fldCharType="begin"/>
        </w:r>
        <w:r>
          <w:instrText xml:space="preserve"> PAGEREF _Toc13956 \h </w:instrText>
        </w:r>
        <w:r>
          <w:fldChar w:fldCharType="separate"/>
        </w:r>
        <w:r>
          <w:t>63</w:t>
        </w:r>
        <w:r>
          <w:fldChar w:fldCharType="end"/>
        </w:r>
      </w:hyperlink>
    </w:p>
    <w:p>
      <w:pPr>
        <w:pStyle w:val="TOC1"/>
        <w:tabs>
          <w:tab w:val="right" w:leader="dot" w:pos="8306"/>
        </w:tabs>
      </w:pPr>
      <w:hyperlink w:anchor="_Toc8224" w:history="1">
        <w:r>
          <w:rPr>
            <w:rFonts w:ascii="仿宋" w:eastAsia="仿宋" w:hAnsi="仿宋" w:cs="仿宋" w:hint="eastAsia"/>
            <w:lang w:eastAsia="zh-CN"/>
          </w:rPr>
          <w:t>十五、合作与交流机制建立</w:t>
        </w:r>
        <w:r>
          <w:tab/>
        </w:r>
        <w:r>
          <w:fldChar w:fldCharType="begin"/>
        </w:r>
        <w:r>
          <w:instrText xml:space="preserve"> PAGEREF _Toc8224 \h </w:instrText>
        </w:r>
        <w:r>
          <w:fldChar w:fldCharType="separate"/>
        </w:r>
        <w:r>
          <w:t>64</w:t>
        </w:r>
        <w:r>
          <w:fldChar w:fldCharType="end"/>
        </w:r>
      </w:hyperlink>
    </w:p>
    <w:p>
      <w:pPr>
        <w:pStyle w:val="TOC2"/>
        <w:tabs>
          <w:tab w:val="right" w:leader="dot" w:pos="8306"/>
        </w:tabs>
      </w:pPr>
      <w:hyperlink w:anchor="_Toc13702" w:history="1">
        <w:r>
          <w:rPr>
            <w:rFonts w:ascii="仿宋" w:eastAsia="仿宋" w:hAnsi="仿宋" w:cs="仿宋" w:hint="eastAsia"/>
            <w:lang w:eastAsia="zh-CN"/>
          </w:rPr>
          <w:t>(一)、合作伙伴选择与合作方式</w:t>
        </w:r>
        <w:r>
          <w:tab/>
        </w:r>
        <w:r>
          <w:fldChar w:fldCharType="begin"/>
        </w:r>
        <w:r>
          <w:instrText xml:space="preserve"> PAGEREF _Toc13702 \h </w:instrText>
        </w:r>
        <w:r>
          <w:fldChar w:fldCharType="separate"/>
        </w:r>
        <w:r>
          <w:t>64</w:t>
        </w:r>
        <w:r>
          <w:fldChar w:fldCharType="end"/>
        </w:r>
      </w:hyperlink>
    </w:p>
    <w:p>
      <w:pPr>
        <w:pStyle w:val="TOC2"/>
        <w:tabs>
          <w:tab w:val="right" w:leader="dot" w:pos="8306"/>
        </w:tabs>
      </w:pPr>
      <w:hyperlink w:anchor="_Toc24920" w:history="1">
        <w:r>
          <w:rPr>
            <w:rFonts w:ascii="仿宋" w:eastAsia="仿宋" w:hAnsi="仿宋" w:cs="仿宋" w:hint="eastAsia"/>
            <w:lang w:eastAsia="zh-CN"/>
          </w:rPr>
          <w:t>(二)、交流与合作平台搭建</w:t>
        </w:r>
        <w:r>
          <w:tab/>
        </w:r>
        <w:r>
          <w:fldChar w:fldCharType="begin"/>
        </w:r>
        <w:r>
          <w:instrText xml:space="preserve"> PAGEREF _Toc24920 \h </w:instrText>
        </w:r>
        <w:r>
          <w:fldChar w:fldCharType="separate"/>
        </w:r>
        <w:r>
          <w:t>65</w:t>
        </w:r>
        <w:r>
          <w:fldChar w:fldCharType="end"/>
        </w:r>
      </w:hyperlink>
    </w:p>
    <w:p>
      <w:pPr>
        <w:pStyle w:val="TOC1"/>
        <w:tabs>
          <w:tab w:val="right" w:leader="dot" w:pos="8306"/>
        </w:tabs>
      </w:pPr>
      <w:hyperlink w:anchor="_Toc12738" w:history="1">
        <w:r>
          <w:rPr>
            <w:rFonts w:ascii="仿宋" w:eastAsia="仿宋" w:hAnsi="仿宋" w:cs="仿宋" w:hint="eastAsia"/>
            <w:lang w:eastAsia="zh-CN"/>
          </w:rPr>
          <w:t>十六、创新驱动与持续发展</w:t>
        </w:r>
        <w:r>
          <w:tab/>
        </w:r>
        <w:r>
          <w:fldChar w:fldCharType="begin"/>
        </w:r>
        <w:r>
          <w:instrText xml:space="preserve"> PAGEREF _Toc12738 \h </w:instrText>
        </w:r>
        <w:r>
          <w:fldChar w:fldCharType="separate"/>
        </w:r>
        <w:r>
          <w:t>67</w:t>
        </w:r>
        <w:r>
          <w:fldChar w:fldCharType="end"/>
        </w:r>
      </w:hyperlink>
    </w:p>
    <w:p>
      <w:pPr>
        <w:pStyle w:val="TOC2"/>
        <w:tabs>
          <w:tab w:val="right" w:leader="dot" w:pos="8306"/>
        </w:tabs>
      </w:pPr>
      <w:hyperlink w:anchor="_Toc15635" w:history="1">
        <w:r>
          <w:rPr>
            <w:rFonts w:ascii="仿宋" w:eastAsia="仿宋" w:hAnsi="仿宋" w:cs="仿宋" w:hint="eastAsia"/>
            <w:lang w:eastAsia="zh-CN"/>
          </w:rPr>
          <w:t>(一)、创新驱动战略实施</w:t>
        </w:r>
        <w:r>
          <w:tab/>
        </w:r>
        <w:r>
          <w:fldChar w:fldCharType="begin"/>
        </w:r>
        <w:r>
          <w:instrText xml:space="preserve"> PAGEREF _Toc15635 \h </w:instrText>
        </w:r>
        <w:r>
          <w:fldChar w:fldCharType="separate"/>
        </w:r>
        <w:r>
          <w:t>67</w:t>
        </w:r>
        <w:r>
          <w:fldChar w:fldCharType="end"/>
        </w:r>
      </w:hyperlink>
    </w:p>
    <w:p>
      <w:pPr>
        <w:pStyle w:val="TOC2"/>
        <w:tabs>
          <w:tab w:val="right" w:leader="dot" w:pos="8306"/>
        </w:tabs>
      </w:pPr>
      <w:hyperlink w:anchor="_Toc31972" w:history="1">
        <w:r>
          <w:rPr>
            <w:rFonts w:ascii="仿宋" w:eastAsia="仿宋" w:hAnsi="仿宋" w:cs="仿宋" w:hint="eastAsia"/>
            <w:lang w:eastAsia="zh-CN"/>
          </w:rPr>
          <w:t>(二)、持续发展路径探索</w:t>
        </w:r>
        <w:r>
          <w:tab/>
        </w:r>
        <w:r>
          <w:fldChar w:fldCharType="begin"/>
        </w:r>
        <w:r>
          <w:instrText xml:space="preserve"> PAGEREF _Toc31972 \h </w:instrText>
        </w:r>
        <w:r>
          <w:fldChar w:fldCharType="separate"/>
        </w:r>
        <w:r>
          <w:t>68</w:t>
        </w:r>
        <w:r>
          <w:fldChar w:fldCharType="end"/>
        </w:r>
      </w:hyperlink>
    </w:p>
    <w:p>
      <w:pPr>
        <w:pStyle w:val="TOC1"/>
        <w:tabs>
          <w:tab w:val="right" w:leader="dot" w:pos="8306"/>
        </w:tabs>
      </w:pPr>
      <w:hyperlink w:anchor="_Toc20951" w:history="1">
        <w:r>
          <w:rPr>
            <w:rFonts w:ascii="仿宋" w:eastAsia="仿宋" w:hAnsi="仿宋" w:cs="仿宋" w:hint="eastAsia"/>
            <w:lang w:eastAsia="zh-CN"/>
          </w:rPr>
          <w:t>十七、成果转化与推广应用</w:t>
        </w:r>
        <w:r>
          <w:tab/>
        </w:r>
        <w:r>
          <w:fldChar w:fldCharType="begin"/>
        </w:r>
        <w:r>
          <w:instrText xml:space="preserve"> PAGEREF _Toc20951 \h </w:instrText>
        </w:r>
        <w:r>
          <w:fldChar w:fldCharType="separate"/>
        </w:r>
        <w:r>
          <w:t>72</w:t>
        </w:r>
        <w:r>
          <w:fldChar w:fldCharType="end"/>
        </w:r>
      </w:hyperlink>
    </w:p>
    <w:p>
      <w:pPr>
        <w:pStyle w:val="TOC2"/>
        <w:tabs>
          <w:tab w:val="right" w:leader="dot" w:pos="8306"/>
        </w:tabs>
      </w:pPr>
      <w:hyperlink w:anchor="_Toc10422" w:history="1">
        <w:r>
          <w:rPr>
            <w:rFonts w:ascii="仿宋" w:eastAsia="仿宋" w:hAnsi="仿宋" w:cs="仿宋" w:hint="eastAsia"/>
            <w:lang w:eastAsia="zh-CN"/>
          </w:rPr>
          <w:t>(一)、成果转化策略制定</w:t>
        </w:r>
        <w:r>
          <w:tab/>
        </w:r>
        <w:r>
          <w:fldChar w:fldCharType="begin"/>
        </w:r>
        <w:r>
          <w:instrText xml:space="preserve"> PAGEREF _Toc10422 \h </w:instrText>
        </w:r>
        <w:r>
          <w:fldChar w:fldCharType="separate"/>
        </w:r>
        <w:r>
          <w:t>72</w:t>
        </w:r>
        <w:r>
          <w:fldChar w:fldCharType="end"/>
        </w:r>
      </w:hyperlink>
    </w:p>
    <w:p>
      <w:pPr>
        <w:pStyle w:val="TOC2"/>
        <w:tabs>
          <w:tab w:val="right" w:leader="dot" w:pos="8306"/>
        </w:tabs>
      </w:pPr>
      <w:hyperlink w:anchor="_Toc10786" w:history="1">
        <w:r>
          <w:rPr>
            <w:rFonts w:ascii="仿宋" w:eastAsia="仿宋" w:hAnsi="仿宋" w:cs="仿宋" w:hint="eastAsia"/>
            <w:lang w:eastAsia="zh-CN"/>
          </w:rPr>
          <w:t>(二)、成果推广应用方案</w:t>
        </w:r>
        <w:r>
          <w:tab/>
        </w:r>
        <w:r>
          <w:fldChar w:fldCharType="begin"/>
        </w:r>
        <w:r>
          <w:instrText xml:space="preserve"> PAGEREF _Toc10786 \h </w:instrText>
        </w:r>
        <w:r>
          <w:fldChar w:fldCharType="separate"/>
        </w:r>
        <w:r>
          <w:t>74</w:t>
        </w:r>
        <w:r>
          <w:fldChar w:fldCharType="end"/>
        </w:r>
      </w:hyperlink>
    </w:p>
    <w:p>
      <w:pPr>
        <w:pStyle w:val="TOC1"/>
        <w:tabs>
          <w:tab w:val="right" w:leader="dot" w:pos="8306"/>
        </w:tabs>
      </w:pPr>
      <w:hyperlink w:anchor="_Toc15927" w:history="1">
        <w:r>
          <w:rPr>
            <w:rFonts w:ascii="仿宋" w:eastAsia="仿宋" w:hAnsi="仿宋" w:cs="仿宋" w:hint="eastAsia"/>
            <w:lang w:eastAsia="zh-CN"/>
          </w:rPr>
          <w:t>十八、知识产权管理与保护</w:t>
        </w:r>
        <w:r>
          <w:tab/>
        </w:r>
        <w:r>
          <w:fldChar w:fldCharType="begin"/>
        </w:r>
        <w:r>
          <w:instrText xml:space="preserve"> PAGEREF _Toc15927 \h </w:instrText>
        </w:r>
        <w:r>
          <w:fldChar w:fldCharType="separate"/>
        </w:r>
        <w:r>
          <w:t>75</w:t>
        </w:r>
        <w:r>
          <w:fldChar w:fldCharType="end"/>
        </w:r>
      </w:hyperlink>
    </w:p>
    <w:p>
      <w:pPr>
        <w:pStyle w:val="TOC2"/>
        <w:tabs>
          <w:tab w:val="right" w:leader="dot" w:pos="8306"/>
        </w:tabs>
      </w:pPr>
      <w:hyperlink w:anchor="_Toc31133" w:history="1">
        <w:r>
          <w:rPr>
            <w:rFonts w:ascii="仿宋" w:eastAsia="仿宋" w:hAnsi="仿宋" w:cs="仿宋" w:hint="eastAsia"/>
            <w:lang w:eastAsia="zh-CN"/>
          </w:rPr>
          <w:t>(一)、知识产权管理体系建设</w:t>
        </w:r>
        <w:r>
          <w:tab/>
        </w:r>
        <w:r>
          <w:fldChar w:fldCharType="begin"/>
        </w:r>
        <w:r>
          <w:instrText xml:space="preserve"> PAGEREF _Toc31133 \h </w:instrText>
        </w:r>
        <w:r>
          <w:fldChar w:fldCharType="separate"/>
        </w:r>
        <w:r>
          <w:t>75</w:t>
        </w:r>
        <w:r>
          <w:fldChar w:fldCharType="end"/>
        </w:r>
      </w:hyperlink>
    </w:p>
    <w:p>
      <w:pPr>
        <w:pStyle w:val="TOC2"/>
        <w:tabs>
          <w:tab w:val="right" w:leader="dot" w:pos="8306"/>
        </w:tabs>
      </w:pPr>
      <w:hyperlink w:anchor="_Toc24169" w:history="1">
        <w:r>
          <w:rPr>
            <w:rFonts w:ascii="仿宋" w:eastAsia="仿宋" w:hAnsi="仿宋" w:cs="仿宋" w:hint="eastAsia"/>
            <w:lang w:eastAsia="zh-CN"/>
          </w:rPr>
          <w:t>(二)、知识产权保护措施</w:t>
        </w:r>
        <w:r>
          <w:tab/>
        </w:r>
        <w:r>
          <w:fldChar w:fldCharType="begin"/>
        </w:r>
        <w:r>
          <w:instrText xml:space="preserve"> PAGEREF _Toc24169 \h </w:instrText>
        </w:r>
        <w:r>
          <w:fldChar w:fldCharType="separate"/>
        </w:r>
        <w:r>
          <w:t>76</w:t>
        </w:r>
        <w:r>
          <w:fldChar w:fldCharType="end"/>
        </w:r>
      </w:hyperlink>
    </w:p>
    <w:p>
      <w:pPr>
        <w:pStyle w:val="TOC1"/>
        <w:tabs>
          <w:tab w:val="right" w:leader="dot" w:pos="8306"/>
        </w:tabs>
      </w:pPr>
      <w:hyperlink w:anchor="_Toc12608" w:history="1">
        <w:r>
          <w:rPr>
            <w:rFonts w:ascii="仿宋" w:eastAsia="仿宋" w:hAnsi="仿宋" w:cs="仿宋" w:hint="eastAsia"/>
            <w:lang w:eastAsia="zh-CN"/>
          </w:rPr>
          <w:t>十九、法律法规与政策遵循</w:t>
        </w:r>
        <w:r>
          <w:tab/>
        </w:r>
        <w:r>
          <w:fldChar w:fldCharType="begin"/>
        </w:r>
        <w:r>
          <w:instrText xml:space="preserve"> PAGEREF _Toc12608 \h </w:instrText>
        </w:r>
        <w:r>
          <w:fldChar w:fldCharType="separate"/>
        </w:r>
        <w:r>
          <w:t>78</w:t>
        </w:r>
        <w:r>
          <w:fldChar w:fldCharType="end"/>
        </w:r>
      </w:hyperlink>
    </w:p>
    <w:p>
      <w:pPr>
        <w:pStyle w:val="TOC2"/>
        <w:tabs>
          <w:tab w:val="right" w:leader="dot" w:pos="8306"/>
        </w:tabs>
      </w:pPr>
      <w:hyperlink w:anchor="_Toc8821" w:history="1">
        <w:r>
          <w:rPr>
            <w:rFonts w:ascii="仿宋" w:eastAsia="仿宋" w:hAnsi="仿宋" w:cs="仿宋" w:hint="eastAsia"/>
            <w:lang w:eastAsia="zh-CN"/>
          </w:rPr>
          <w:t>(一)、法律法规遵守</w:t>
        </w:r>
        <w:r>
          <w:tab/>
        </w:r>
        <w:r>
          <w:fldChar w:fldCharType="begin"/>
        </w:r>
        <w:r>
          <w:instrText xml:space="preserve"> PAGEREF _Toc8821 \h </w:instrText>
        </w:r>
        <w:r>
          <w:fldChar w:fldCharType="separate"/>
        </w:r>
        <w:r>
          <w:t>78</w:t>
        </w:r>
        <w:r>
          <w:fldChar w:fldCharType="end"/>
        </w:r>
      </w:hyperlink>
    </w:p>
    <w:p>
      <w:pPr>
        <w:pStyle w:val="TOC2"/>
        <w:tabs>
          <w:tab w:val="right" w:leader="dot" w:pos="8306"/>
        </w:tabs>
      </w:pPr>
      <w:hyperlink w:anchor="_Toc2391" w:history="1">
        <w:r>
          <w:rPr>
            <w:rFonts w:ascii="仿宋" w:eastAsia="仿宋" w:hAnsi="仿宋" w:cs="仿宋" w:hint="eastAsia"/>
            <w:lang w:eastAsia="zh-CN"/>
          </w:rPr>
          <w:t>(二)、政策导向与利用</w:t>
        </w:r>
        <w:r>
          <w:tab/>
        </w:r>
        <w:r>
          <w:fldChar w:fldCharType="begin"/>
        </w:r>
        <w:r>
          <w:instrText xml:space="preserve"> PAGEREF _Toc2391 \h </w:instrText>
        </w:r>
        <w:r>
          <w:fldChar w:fldCharType="separate"/>
        </w:r>
        <w:r>
          <w:t>79</w:t>
        </w:r>
        <w:r>
          <w:fldChar w:fldCharType="end"/>
        </w:r>
      </w:hyperlink>
    </w:p>
    <w:p>
      <w:pPr>
        <w:pStyle w:val="TOC1"/>
        <w:tabs>
          <w:tab w:val="right" w:leader="dot" w:pos="8306"/>
        </w:tabs>
      </w:pPr>
      <w:hyperlink w:anchor="_Toc32286" w:history="1">
        <w:r>
          <w:rPr>
            <w:rFonts w:ascii="仿宋" w:eastAsia="仿宋" w:hAnsi="仿宋" w:cs="仿宋" w:hint="eastAsia"/>
            <w:lang w:eastAsia="zh-CN"/>
          </w:rPr>
          <w:t>二十、项目施工方案</w:t>
        </w:r>
        <w:r>
          <w:tab/>
        </w:r>
        <w:r>
          <w:fldChar w:fldCharType="begin"/>
        </w:r>
        <w:r>
          <w:instrText xml:space="preserve"> PAGEREF _Toc32286 \h </w:instrText>
        </w:r>
        <w:r>
          <w:fldChar w:fldCharType="separate"/>
        </w:r>
        <w:r>
          <w:t>80</w:t>
        </w:r>
        <w:r>
          <w:fldChar w:fldCharType="end"/>
        </w:r>
      </w:hyperlink>
    </w:p>
    <w:p>
      <w:pPr>
        <w:pStyle w:val="TOC2"/>
        <w:tabs>
          <w:tab w:val="right" w:leader="dot" w:pos="8306"/>
        </w:tabs>
      </w:pPr>
      <w:hyperlink w:anchor="_Toc22710" w:history="1">
        <w:r>
          <w:rPr>
            <w:rFonts w:ascii="仿宋" w:eastAsia="仿宋" w:hAnsi="仿宋" w:cs="仿宋" w:hint="eastAsia"/>
            <w:lang w:eastAsia="zh-CN"/>
          </w:rPr>
          <w:t>(一)、施工组织设计</w:t>
        </w:r>
        <w:r>
          <w:tab/>
        </w:r>
        <w:r>
          <w:fldChar w:fldCharType="begin"/>
        </w:r>
        <w:r>
          <w:instrText xml:space="preserve"> PAGEREF _Toc22710 \h </w:instrText>
        </w:r>
        <w:r>
          <w:fldChar w:fldCharType="separate"/>
        </w:r>
        <w:r>
          <w:t>80</w:t>
        </w:r>
        <w:r>
          <w:fldChar w:fldCharType="end"/>
        </w:r>
      </w:hyperlink>
    </w:p>
    <w:p>
      <w:pPr>
        <w:pStyle w:val="TOC2"/>
        <w:tabs>
          <w:tab w:val="right" w:leader="dot" w:pos="8306"/>
        </w:tabs>
      </w:pPr>
      <w:hyperlink w:anchor="_Toc16023" w:history="1">
        <w:r>
          <w:rPr>
            <w:rFonts w:ascii="仿宋" w:eastAsia="仿宋" w:hAnsi="仿宋" w:cs="仿宋" w:hint="eastAsia"/>
            <w:lang w:eastAsia="zh-CN"/>
          </w:rPr>
          <w:t>(二)、施工工艺与技术路线</w:t>
        </w:r>
        <w:r>
          <w:tab/>
        </w:r>
        <w:r>
          <w:fldChar w:fldCharType="begin"/>
        </w:r>
        <w:r>
          <w:instrText xml:space="preserve"> PAGEREF _Toc16023 \h </w:instrText>
        </w:r>
        <w:r>
          <w:fldChar w:fldCharType="separate"/>
        </w:r>
        <w:r>
          <w:t>81</w:t>
        </w:r>
        <w:r>
          <w:fldChar w:fldCharType="end"/>
        </w:r>
      </w:hyperlink>
    </w:p>
    <w:p>
      <w:pPr>
        <w:pStyle w:val="TOC2"/>
        <w:tabs>
          <w:tab w:val="right" w:leader="dot" w:pos="8306"/>
        </w:tabs>
      </w:pPr>
      <w:hyperlink w:anchor="_Toc2731" w:history="1">
        <w:r>
          <w:rPr>
            <w:rFonts w:ascii="仿宋" w:eastAsia="仿宋" w:hAnsi="仿宋" w:cs="仿宋" w:hint="eastAsia"/>
            <w:lang w:eastAsia="zh-CN"/>
          </w:rPr>
          <w:t>(三)、关键节点施工计划</w:t>
        </w:r>
        <w:r>
          <w:tab/>
        </w:r>
        <w:r>
          <w:fldChar w:fldCharType="begin"/>
        </w:r>
        <w:r>
          <w:instrText xml:space="preserve"> PAGEREF _Toc2731 \h </w:instrText>
        </w:r>
        <w:r>
          <w:fldChar w:fldCharType="separate"/>
        </w:r>
        <w:r>
          <w:t>82</w:t>
        </w:r>
        <w:r>
          <w:fldChar w:fldCharType="end"/>
        </w:r>
      </w:hyperlink>
    </w:p>
    <w:p>
      <w:pPr>
        <w:pStyle w:val="TOC2"/>
        <w:tabs>
          <w:tab w:val="right" w:leader="dot" w:pos="8306"/>
        </w:tabs>
      </w:pPr>
      <w:hyperlink w:anchor="_Toc20789" w:history="1">
        <w:r>
          <w:rPr>
            <w:rFonts w:ascii="仿宋" w:eastAsia="仿宋" w:hAnsi="仿宋" w:cs="仿宋" w:hint="eastAsia"/>
            <w:lang w:eastAsia="zh-CN"/>
          </w:rPr>
          <w:t>(四)、施工现场管理</w:t>
        </w:r>
        <w:r>
          <w:tab/>
        </w:r>
        <w:r>
          <w:fldChar w:fldCharType="begin"/>
        </w:r>
        <w:r>
          <w:instrText xml:space="preserve"> PAGEREF _Toc20789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1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94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直接收益：假设TBBS项目的产品或服务年销售收入为XX万元。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62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若TBBS项目成功推广新型环保产品，比如采用可回收材料的包装，可能会激发消费者对可持续产品的需求。这种需求的增长可能迫使整个行业转向更环保的产品设计和生产方法。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0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4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TBBS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TBBS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TBBS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649"/>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5247"/>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一、TBBS项目的技术资源开发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二、TBBS项目的人力资源管理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BB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三、TBBS项目的资金资源筹措与优化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BB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5258"/>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BB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BB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BBS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https://d.book118.com/888074067003006050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70F49"/>
    <w:rsid w:val="4E370F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7406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2024-03-14T09:18:00Z</dcterms:created>
  <dcterms:modified xsi:type="dcterms:W3CDTF">2024-03-14T09:19:32Z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C8619A8A082049A98CB6862A2F88AB91_11</vt:lpwstr>
  </property>
  <property fmtid="{D5CDD505-2E9C-101B-9397-08002B2CF9AE}" pid="3" name="KSOProductBuildVer">
    <vt:lpwstr>2052-12.1.0.16250</vt:lpwstr>
  </property>
</Properties>
</file>