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公用设备工程师之专业案例（暖通空调专业）题库</w:t>
      </w:r>
    </w:p>
    <w:p/>
    <w:p>
      <w:pPr>
        <w:jc w:val="center"/>
      </w:pPr>
      <w:r>
        <w:rPr>
          <w:rFonts w:ascii="黑体" w:hAnsi="黑体"/>
          <w:b/>
          <w:sz w:val="28"/>
        </w:rPr>
        <w:t>第一部分  单选题(300题)</w:t>
      </w:r>
    </w:p>
    <w:p>
      <w:r>
        <w:t>1、设计严寒地区A区某正南北朝向的九层办公楼，外轮廓尺寸为54m×15m，南外窗为16个通高竖向条形窗(每个窗宽2.1m)，整个顶层为多功能厅，顶部开设一</w:t>
        <w:br/>
        <w:t xml:space="preserve">【答案】：B </w:t>
      </w:r>
    </w:p>
    <w:p>
      <w:r>
        <w:t>2、-台理论排气量为0.1m3／s的半封闭式双螺杆压缩机，其压缩过程的指示效率为0.9，摩擦效率为0.95，容积效率为0.8，电机效率为0.85。当吸气比容为0.1m3/kg，单位质量制冷量为150kj/kg，理论耗功率为20kj/kg时，该工况下压缩机的制冷性能系数为下列何值？</w:t>
        <w:br/>
        <w:t>A.5.0～5.1</w:t>
        <w:br/>
        <w:t>B.5.2～5.3</w:t>
        <w:br/>
        <w:t>C.5.4～5.5</w:t>
        <w:br/>
        <w:t>D.5.6～5.7</w:t>
        <w:br/>
        <w:br/>
        <w:t xml:space="preserve">【答案】：C </w:t>
      </w:r>
    </w:p>
    <w:p>
      <w:r>
        <w:t>3、空调送风机的全压效率为65%，全压为1200Pa，电动机在气流内，电动机效率为0.85，风机入口空气温度为15℃，风机出口空气温度为(  )。</w:t>
        <w:br/>
        <w:t>A.15.5℃</w:t>
        <w:br/>
        <w:t>B.16.2℃</w:t>
        <w:br/>
        <w:t>C.16.8℃</w:t>
        <w:br/>
        <w:t>D.17.3℃</w:t>
        <w:br/>
        <w:br/>
        <w:t xml:space="preserve">【答案】：C </w:t>
      </w:r>
    </w:p>
    <w:p>
      <w:pPr>
        <w:sectPr w:rsidSect="00034616">
          <w:pgSz w:w="12240" w:h="15840"/>
          <w:pgMar w:top="1440" w:right="1800" w:bottom="1440" w:left="1800" w:header="720" w:footer="720" w:gutter="0"/>
          <w:cols w:space="720"/>
          <w:docGrid w:linePitch="360"/>
        </w:sectPr>
      </w:pPr>
      <w:r>
        <w:t>4、WNS2.1-1.0/95/70-Y型锅炉，排烟温度为200℃，送风温度为20℃，鼓风机和引风机风量分别为(</w:t>
      </w:r>
      <w:r>
        <w:t xml:space="preserve"> </w:t>
      </w:r>
    </w:p>
    <w:p>
      <w:r>
        <w:t xml:space="preserve"> )。</w:t>
        <w:br/>
        <w:t>A.</w:t>
        <w:br/>
        <w:t>B.</w:t>
        <w:br/>
        <w:t>C.</w:t>
        <w:br/>
        <w:t>D.</w:t>
        <w:br/>
        <w:br/>
        <w:t>【答案】：A</w:t>
      </w:r>
      <w:r>
        <w:t xml:space="preserve"> </w:t>
      </w:r>
    </w:p>
    <w:p>
      <w:r>
        <w:t>5、某水冷离心式冷水机组，设计工况下的制冷量为500kW，COP为5.0，冷却水进出水温差为5℃。采用横流型冷却塔，冷却塔设在裙房屋面，其集水盘水面与机房内冷却水泵的高差为18m。冷却塔喷淋口距离冷却水集水盘水面的高差为5m，喷淋口出水压力为2m，冷却水管路总阻力为5m，冷凝器水阻力为8m。忽略冷却水泵及冷凝水管与环境换热对冷凝负荷的影响。冷却水泵的扬程和流量(不考虑安全系数)为(  )。</w:t>
        <w:br/>
        <w:t>A.</w:t>
        <w:br/>
        <w:t>B.</w:t>
        <w:br/>
        <w:t>C.</w:t>
        <w:br/>
        <w:t>D.</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6、哈尔滨市某5层居住建筑的外墙由150mm厚加气混凝土、20mm厚抹灰、50mm厚双面铝箔封闭空气间层及聚苯板组成。加气混凝土的导热系数为0.28W/(m·K)，抹灰的导热系数为0.87W/(m·K)，聚苯板的导热系数为0.03W/(m·K)。聚苯板的最小厚度应为(  )。</w:t>
        <w:br/>
        <w:t>A.2.0～2.4cm</w:t>
        <w:br/>
        <w:t>B.3.2～3.3cm</w:t>
        <w:br/>
        <w:t>C.3.5～3.9cm</w:t>
        <w:br/>
        <w:t>D.8.0～8.4cm</w:t>
        <w:br/>
        <w:br/>
        <w:t xml:space="preserve">【答案】：C </w:t>
      </w:r>
    </w:p>
    <w:p>
      <w:r>
        <w:t>7、某车间的内区室内空气设计计算参数为：干球温度20℃，相对湿度60%，湿负荷为零，交付运行后，发热设备减少了，实际室内空调冷负荷比设计时减少了30%，在送风量和送风状态不变(送风相对湿度为90%)的情况下，室内空气状态应是下列哪一项？(该车间所在地为标准大气压，计算时不考虑围护结构的传热)(  )</w:t>
        <w:br/>
        <w:t>A.16.5～17.5℃，相对湿度60%～70%</w:t>
        <w:br/>
        <w:t>B.18.0～18.9℃，相对湿度65%～68%</w:t>
        <w:br/>
        <w:t>C.37.5～38.5kJ/kg，含湿量为8.9～9.1g/kg</w:t>
        <w:br/>
        <w:t>D.42.9～43.1kJ/kg，含湿量为7.5～8.0g/kg</w:t>
        <w:br/>
        <w:br/>
        <w:t xml:space="preserve">【答案】：B </w:t>
      </w:r>
    </w:p>
    <w:p>
      <w:r>
        <w:t>8、某R22双级蒸气压缩式机组，若已知机组冷凝温度为40℃，冷凝压力为1.534MPa，按制冷性能系数最大原则，确定机组的中间温度为-1℃，中间压力为0.482MPa，则机组的蒸发温度为(  )。</w:t>
        <w:br/>
        <w:t>A.-34～-33℃</w:t>
        <w:br/>
        <w:t>B.-43～-42℃</w:t>
        <w:br/>
        <w:t>C.-32～-31℃</w:t>
        <w:br/>
        <w:t>D.-42～-41℃</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9、对面积为1500㎡、高3m的地下汽车库，下列(  )防排烟方案是合理的。</w:t>
        <w:br/>
        <w:t>A.</w:t>
        <w:br/>
        <w:t>B.可不设机械排烟</w:t>
        <w:br/>
        <w:t>C.</w:t>
        <w:br/>
        <w:t>D.</w:t>
        <w:br/>
        <w:br/>
        <w:t xml:space="preserve">【答案】：B </w:t>
      </w:r>
    </w:p>
    <w:p>
      <w:r>
        <w:t>10、3个除尘器分别具有60%，70%和80%的全效率，当将它们串联使用时，效率为(  )除尘器应放在前级，串联后总效率为(  )。</w:t>
        <w:br/>
        <w:t>A.60%，97.6%</w:t>
        <w:br/>
        <w:t>B.60%，95.8%</w:t>
        <w:br/>
        <w:t>C.80%，97.6%</w:t>
        <w:br/>
        <w:t>D.80%，95.8%</w:t>
        <w:br/>
        <w:br/>
        <w:t xml:space="preserve">【答案】：A </w:t>
      </w:r>
    </w:p>
    <w:p>
      <w:r>
        <w:t>11、设办公楼首层房间的供暖设计温度为16℃，地下室供暖设计温度为8℃，为满足内表面不结露和卫生要求，地下室顶板的最小传热阻为(  )。</w:t>
        <w:br/>
        <w:t>A.0.18㎡·K/W</w:t>
        <w:br/>
        <w:t>B.0.23㎡·K/W</w:t>
        <w:br/>
        <w:t>C.4.34㎡·K/W</w:t>
        <w:br/>
        <w:t>D.无限制</w:t>
        <w:br/>
        <w:br/>
        <w:t xml:space="preserve">【答案】：D </w:t>
      </w:r>
    </w:p>
    <w:p>
      <w:r>
        <w:t>12、供暖快速换热器的一次水温度为130℃/70℃，二次水温度为85℃/60℃，换热器的传热系数为4000W/(㎡·k)，水垢系数取0.75，换热量为500kW，一、二次水同向流所需要换热面积的近似值为(  )。</w:t>
        <w:br/>
        <w:t>A.11㎡</w:t>
        <w:br/>
        <w:t>B.13㎡</w:t>
        <w:br/>
        <w:t>C.14㎡</w:t>
        <w:br/>
        <w:t>D.无法计算</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r>
        <w:t>13、一空调建筑空调水系统的供冷量为1000kW，冷水供回水温差为5℃，水的比热容为4.18kJ/(kg·K)，设计工况的水泵扬程为27m，对应的效率为70%，在设计工况下，水泵的轴功率为下列哪一项？(</w:t>
      </w:r>
      <w:r>
        <w:t xml:space="preserve"> </w:t>
      </w:r>
    </w:p>
    <w:p>
      <w:r>
        <w:t xml:space="preserve"> )</w:t>
        <w:br/>
        <w:t>A.10～13kW</w:t>
        <w:br/>
        <w:t>B.13.1～15kW</w:t>
        <w:br/>
        <w:t>C.15.1～17kW</w:t>
        <w:br/>
        <w:t>D.17.1～19kW</w:t>
        <w:br/>
        <w:br/>
        <w:t>【答案】：D</w:t>
      </w:r>
      <w:r>
        <w:t xml:space="preserve"> </w:t>
      </w:r>
    </w:p>
    <w:p>
      <w:r>
        <w:t>14、某居民住宅楼18层，每户6户，每户一厨房，内设一台双眼灶和一台快速燃气热水器(燃气用量分别为0.3Nm3／h和1.4Nm3/h)。试问，该楼燃气入口处的设计流量应为下列何值？</w:t>
        <w:br/>
        <w:t>A.26.5～30Nm3/h</w:t>
        <w:br/>
        <w:t>B.30.5～34Nm3/h</w:t>
        <w:br/>
        <w:t>C.34.5～38Nm3/h</w:t>
        <w:br/>
        <w:t>D.60.5～64Nm3/h</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15、有一工艺需求的净面积为120㎡(12m×10m)混合流洁净室，吊顶高度为3m，在6级环境中心设置18㎡(3m×6m)的5级垂直单向流洁净区，室内工作人员很少，室内热、湿负荷也很小。净化空调送风方案均采用FFU在吊顶布置，6级洁净区双侧沿长边方向布置下侧回风，5级洁净区采用垂吊围帘至工作区上方围挡，洁净室需求的粗效、中效空气过滤和冷、热湿处理由一台净化空调机组负担，温湿度控制元件设置在5级洁净区的工作区域内。该设计方案的净化空调机组总送风量宜选取(  )。</w:t>
        <w:br/>
        <w:t>A.</w:t>
        <w:br/>
        <w:t>B.</w:t>
        <w:br/>
        <w:t>C.</w:t>
        <w:br/>
        <w:t>D.</w:t>
        <w:br/>
        <w:br/>
        <w:t xml:space="preserve">【答案】：B </w:t>
      </w:r>
    </w:p>
    <w:p>
      <w:r>
        <w:t>16、某工厂现有理化楼的化验室排放有害气体甲苯，其排气简的高度为12m，试问符合国家二级排放标准的最高允许排放速率接近下列哪一项？(  )</w:t>
        <w:br/>
        <w:t>A.1.98kg/h</w:t>
        <w:br/>
        <w:t>B.2.3kg/h</w:t>
        <w:br/>
        <w:t>C.3.11kg/h</w:t>
        <w:br/>
        <w:t>D.3.6kg/h</w:t>
        <w:br/>
        <w:br/>
        <w:t xml:space="preserve">【答案】：B </w:t>
      </w:r>
    </w:p>
    <w:p>
      <w:r>
        <w:t>17、某空调区域空气计算参数：室温为28℃，相对湿度为55%。室内仅有显热冷负荷8kW。工艺要求采用直流式、送风温差为8℃的空调系统。该系统的设计冷量应为下列何值？(标准大气压，室外计算温度34℃，相对湿度75%)</w:t>
        <w:br/>
        <w:t>A.35～39kW</w:t>
        <w:br/>
        <w:t>B.40～44kW</w:t>
        <w:br/>
        <w:t>C.45～49kW</w:t>
        <w:br/>
        <w:t>D.50～54kW</w:t>
        <w:br/>
        <w:br/>
        <w:t xml:space="preserve">【答案】：C </w:t>
      </w:r>
    </w:p>
    <w:p>
      <w:r>
        <w:t>18、某溴化锂吸收式机组，其发生器出口溶液浓度为57%，吸收器出口溶液浓度为53%，问循环倍率为下列哪一项？(  )</w:t>
        <w:br/>
        <w:t>A.13～13.15</w:t>
        <w:br/>
        <w:t>B.13.2～13.3</w:t>
        <w:br/>
        <w:t>C.13.5～14.1</w:t>
        <w:br/>
        <w:t>D.14.2～14.3</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19、北京某建筑原设计采用散热器供暖，南向中间层一房间室内设计温度为20℃，南外墙基本耗热量为200W，南外窗基本耗热量为300W，冷风渗透耗热量为500W，南向修正率为-15%。现改变设计方案，改为地板辐射供暖，则房间辐射供暖设计热负荷为(</w:t>
      </w:r>
      <w:r>
        <w:t xml:space="preserve"> </w:t>
      </w:r>
      <w:r>
        <w:t xml:space="preserve"> )。</w:t>
        <w:br/>
        <w:t>A.990～1000W</w:t>
        <w:br/>
        <w:t>B.920～930W</w:t>
        <w:br/>
        <w:t>C.830～860W</w:t>
        <w:br/>
        <w:t>D.800～830W</w:t>
        <w:br/>
        <w:br/>
        <w:t>【答案】：C</w:t>
      </w:r>
      <w:r>
        <w:t xml:space="preserve"> </w:t>
      </w:r>
    </w:p>
    <w:p>
      <w:r>
        <w:t>20、某空调房间夏季总余热量∑q=3300W，总余湿量∑W=O.25g/s，室内空气全年保持温度t=22℃，φ=55%，含湿量d=9.3g/kg干空气。如送风温差取8℃，送风量应为下列何值？</w:t>
        <w:br/>
        <w:t>A.0.3～0.32kg/s</w:t>
        <w:br/>
        <w:t>B.0.325～0.34kg/s</w:t>
        <w:br/>
        <w:t>C.0.345～0.36kg/s</w:t>
        <w:br/>
        <w:t>D.＞0.36kg/s</w:t>
        <w:br/>
        <w:br/>
        <w:t xml:space="preserve">【答案】：B </w:t>
      </w:r>
    </w:p>
    <w:p>
      <w:r>
        <w:t>21、供暖热水采用快速式水-水换热器，已知热媒侧供回水温度为110℃/70℃，二次热水侧供回水温度为60℃/50℃，一、二次水同向流动与一、二次水逆向流动的换热温差分别为(  )。</w:t>
        <w:br/>
        <w:t>A.32.7℃，27.9℃</w:t>
        <w:br/>
        <w:t>B.30.0℃，30.0℃</w:t>
        <w:br/>
        <w:t>C.27.9℃，32.7℃</w:t>
        <w:br/>
        <w:t>D.35.0℃，35.0℃</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22、设某城市的供暖度日数(HDD18)为1950℃·d，空调度日数(CDD26)为200℃·d，某住宅需要进行节能综合指标的计算和判定，经计算供暖年耗电量为33.5kW·h/㎡，允许空调年耗电量为(</w:t>
      </w:r>
      <w:r>
        <w:t xml:space="preserve"> </w:t>
      </w:r>
    </w:p>
    <w:p>
      <w:r>
        <w:t xml:space="preserve"> )。</w:t>
        <w:br/>
        <w:t>A.26.8kW·h/㎡</w:t>
        <w:br/>
        <w:t>B.30.1kW·h/㎡</w:t>
        <w:br/>
        <w:t>C.29.OkW·h/㎡</w:t>
        <w:br/>
        <w:t>D.31.2kW·h/㎡</w:t>
        <w:br/>
        <w:br/>
        <w:t>【答案】：B</w:t>
      </w:r>
      <w:r>
        <w:t xml:space="preserve"> </w:t>
      </w:r>
    </w:p>
    <w:p>
      <w:r>
        <w:t>23、严寒地区A区的某10层矩形办公楼(正南北朝向，平屋顶)，其外围护结构平面几何尺寸为57.6m×14.4m，每层层高均为3.Im，其中南向外窗面积最大(其外窗面积为604.8㎡)，问该朝向的外窗及外墙的传热系数[W/(㎡.K)]应为多少？</w:t>
        <w:br/>
        <w:t>A.</w:t>
        <w:br/>
        <w:t>B.</w:t>
        <w:br/>
        <w:t>C.</w:t>
        <w:br/>
        <w:t>D.应进行权衡判断</w:t>
        <w:br/>
        <w:br/>
        <w:t xml:space="preserve">【答案】：C </w:t>
      </w:r>
    </w:p>
    <w:p>
      <w:r>
        <w:t>24、室温允许波动范围为土1℃的工艺性空调，其换气次数不宜小于(  )次/h。</w:t>
        <w:br/>
        <w:t>A.5</w:t>
        <w:br/>
        <w:t>B.8</w:t>
        <w:br/>
        <w:t>C.10</w:t>
        <w:br/>
        <w:t>D.16</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25、某五星级宾馆的宴会厅面积为400㎡，净高6m。最大用餐人数为200人(实际平均用餐人数为90人)，持续用餐时间为2.Sh。宴会厅排风量为1300m3/h，房间要求维持正压，正压风量按换气次数0.5次计算。该宴会厅的新风量应为下列哪一项？</w:t>
        <w:br/>
        <w:t>A.2500m3/h</w:t>
        <w:br/>
        <w:t>B.3000m3/h</w:t>
        <w:br/>
        <w:t>C.4300m3/h</w:t>
        <w:br/>
        <w:t>D.6000m3/h</w:t>
        <w:br/>
        <w:br/>
        <w:t>【答案】：B</w:t>
      </w:r>
      <w:r>
        <w:t xml:space="preserve"> </w:t>
      </w:r>
    </w:p>
    <w:p>
      <w:r>
        <w:t>26、燃油锅炉房燃油泵房长×宽×高为12m×6m×6m，房间的机械通风量最小为(  )。</w:t>
        <w:br/>
        <w:t>A.</w:t>
        <w:br/>
        <w:t>B.</w:t>
        <w:br/>
        <w:t>C.</w:t>
        <w:br/>
        <w:t>D.</w:t>
        <w:br/>
        <w:br/>
        <w:t xml:space="preserve">【答案】：B </w:t>
      </w:r>
    </w:p>
    <w:p>
      <w:r>
        <w:t>27、某热水供暖系统运行时实测流量为9000kg/h，系统总压力损失为10kPa，现将流量减小为8000kg/h，系统总压力损失为(  )。</w:t>
        <w:br/>
        <w:t>A.0.78～0.80kPa</w:t>
        <w:br/>
        <w:t>B.5.5～5.8kPa</w:t>
        <w:br/>
        <w:t>C.7.8～8.0kPa</w:t>
        <w:br/>
        <w:t>D.8.1～8.3kPa</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28、某26层建筑的防烟楼梯间及其前室，有26个双扇疏散门，每层门的尺寸为2.0m×1.6m，采用金属风道，走道设机械排烟系统，前室不送风，防烟楼梯间加压送风量应选择(</w:t>
      </w:r>
      <w:r>
        <w:t xml:space="preserve"> </w:t>
      </w:r>
    </w:p>
    <w:p>
      <w:r>
        <w:t xml:space="preserve"> )。</w:t>
        <w:br/>
        <w:t>A.</w:t>
        <w:br/>
        <w:t>B.</w:t>
        <w:br/>
        <w:t>C.</w:t>
        <w:br/>
        <w:t>D.</w:t>
        <w:br/>
        <w:br/>
        <w:t>【答案】：C</w:t>
      </w:r>
      <w:r>
        <w:t xml:space="preserve"> </w:t>
      </w:r>
    </w:p>
    <w:p>
      <w:r>
        <w:t>29、一层高6.5m的多层建筑物需设机械排烟房间的面积为105㎡，其排烟风机的风量不小于(  )。</w:t>
        <w:br/>
        <w:t>A.</w:t>
        <w:br/>
        <w:t>B.</w:t>
        <w:br/>
        <w:t>C.</w:t>
        <w:br/>
        <w:t>D.</w:t>
        <w:br/>
        <w:br/>
        <w:t xml:space="preserve">【答案】：B </w:t>
      </w:r>
    </w:p>
    <w:p>
      <w:r>
        <w:t>30、某洁净房间空气含尘浓度为0.5μm粒子3600个/m3，其空气洁净等级按国际标准规定的是下列哪一项？并列出判定过程。</w:t>
        <w:br/>
        <w:t>A.4.6级</w:t>
        <w:br/>
        <w:t>B.4.8级</w:t>
        <w:br/>
        <w:t>C.5.0级</w:t>
        <w:br/>
        <w:t>D.5.2级</w:t>
        <w:br/>
        <w:br/>
        <w:t xml:space="preserve">【答案】：C </w:t>
      </w:r>
    </w:p>
    <w:p>
      <w:r>
        <w:t>31、某金属熔化炉，炉内金属温度为650℃，环境温度为30℃，炉口直径为0.65m，散热面为水平面，于炉口上方1.0m处设圆形接受罩，接受罩的直径为下列哪一项？(  )</w:t>
        <w:br/>
        <w:t>A.0.65～1.0m</w:t>
        <w:br/>
        <w:t>B.1.01～1.30m</w:t>
        <w:br/>
        <w:t>C.1.31～1.60m</w:t>
        <w:br/>
        <w:t>D.1.61～1.90m</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32、重力回水低压蒸汽供暖系统，最远立管Ⅰ上有6个散热器，相邻立管Ⅱ上有6个散热器，每个散热器的散热量均为5000W，则立管Ⅰ和Ⅱ间凝水干管的管径应为(</w:t>
      </w:r>
      <w:r>
        <w:t xml:space="preserve"> </w:t>
      </w:r>
      <w:r>
        <w:t xml:space="preserve"> )。</w:t>
        <w:br/>
        <w:t>A.15mm</w:t>
        <w:br/>
        <w:t>B.20mm</w:t>
        <w:br/>
        <w:t>C.25mm</w:t>
        <w:br/>
        <w:t>D.32mm</w:t>
        <w:br/>
        <w:br/>
        <w:t>【答案】：C</w:t>
      </w:r>
      <w:r>
        <w:t xml:space="preserve"> </w:t>
      </w:r>
    </w:p>
    <w:p>
      <w:r>
        <w:t>33、供暖快速换热器的一次水温度为130℃/70℃，二次水温度为85℃/60℃，换热器的传热系数为4000W/(㎡·K)，水垢系数取0.75，换热量为800kW，一、二次水逆向流所需要换热面积的近似值为(  )。</w:t>
        <w:br/>
        <w:t>A.11㎡</w:t>
        <w:br/>
        <w:t>B.13㎡</w:t>
        <w:br/>
        <w:t>C.14㎡</w:t>
        <w:br/>
        <w:t>D.15㎡</w:t>
        <w:br/>
        <w:br/>
        <w:t xml:space="preserve">【答案】：A </w:t>
      </w:r>
    </w:p>
    <w:p>
      <w:r>
        <w:t>34、一建筑物内首层燃油锅炉房长×宽×高为25m×6m×6m，设计正常排风与事故通风时的风量不应小于(  )。</w:t>
        <w:br/>
        <w:t>A.</w:t>
        <w:br/>
        <w:t>B.</w:t>
        <w:br/>
        <w:t>C.</w:t>
        <w:br/>
        <w:t>D.</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35、拟建700床的高级宾馆，当地天然气低热值为35.8MJ/m3，试估算该工程天然气最大总用气量为下列何值？</w:t>
        <w:br/>
        <w:t>A.＜80m3/h</w:t>
        <w:br/>
        <w:t>B.80～100m3/h</w:t>
        <w:br/>
        <w:t>C.101～120m3/h</w:t>
        <w:br/>
        <w:t>D.＞120m3/h</w:t>
        <w:br/>
        <w:br/>
        <w:t>【答案】：C</w:t>
      </w:r>
      <w:r>
        <w:t xml:space="preserve"> </w:t>
      </w:r>
    </w:p>
    <w:p>
      <w:r>
        <w:t>36、含有剧毒物质或难闻气味物质的局部排风系统，或含有浓度较高的爆炸危险性物质的局部排风系统，排风系统排出口部设计的正确做法，应是下列哪一项？(已知：建筑物正面为迎风面，迎风面长60m、高10m)(  )</w:t>
        <w:br/>
        <w:t>A.排至建筑物迎风面</w:t>
        <w:br/>
        <w:t>B.排至建筑物背风面3m高处</w:t>
        <w:br/>
        <w:t>C.排至建筑物两侧面3m高处</w:t>
        <w:br/>
        <w:t>D.排至建筑物背风面8m高处</w:t>
        <w:br/>
        <w:br/>
        <w:t xml:space="preserve">【答案】：D </w:t>
      </w:r>
    </w:p>
    <w:p>
      <w:r>
        <w:t>37、设定火力发电+电力输配系统的一次能源转换率为30%(到用户)，且往复式、螺杆式、离心式和直燃式冷水机组的制冷性能系数分别为4.0，4.3，4.7，1.25。在额定状态下产生相同的冷量，以消耗一次能源量计算，按照从小到大排列的顺序应是(  )。</w:t>
        <w:br/>
        <w:t>A.直燃式、离心式、螺杆式、往复式</w:t>
        <w:br/>
        <w:t>B.离心式、螺杆式、往复式、直燃式</w:t>
        <w:br/>
        <w:t>C.螺杆式、往复式、直燃式、离心式</w:t>
        <w:br/>
        <w:t>D.离心式、螺杆式、直燃式、往复式</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38、供暖快速换热器的一次水温度为130℃/70℃，二次水温度为85℃/60℃，换热器的传热系数为4000W/(㎡·k)，水垢系数取0.75，换热量为500kW，一、二次水同向流所需要换热面积的近似值为(</w:t>
      </w:r>
      <w:r>
        <w:t xml:space="preserve"> </w:t>
      </w:r>
    </w:p>
    <w:p>
      <w:r>
        <w:t xml:space="preserve"> )。</w:t>
        <w:br/>
        <w:t>A.11㎡</w:t>
        <w:br/>
        <w:t>B.13㎡</w:t>
        <w:br/>
        <w:t>C.14㎡</w:t>
        <w:br/>
        <w:t>D.无法计算</w:t>
        <w:br/>
        <w:br/>
        <w:t>【答案】：D</w:t>
      </w:r>
      <w:r>
        <w:t xml:space="preserve"> </w:t>
      </w:r>
    </w:p>
    <w:p>
      <w:r>
        <w:t>39、某高度为6m，面积为1000㎡的机加工车间，室内设计温度为18℃，采暖计算总负荷为94kW，热媒为95/70℃热水。设置暖风机采暖，并配以散热量为30kW的散热器。若采用每台标准热量为6kW、风量500m3/h的暖风机，应至少布置多少台？</w:t>
        <w:br/>
        <w:t>A.16</w:t>
        <w:br/>
        <w:t>B.17</w:t>
        <w:br/>
        <w:t>C.18</w:t>
        <w:br/>
        <w:t>D.19</w:t>
        <w:br/>
        <w:br/>
        <w:t xml:space="preserve">【答案】：C </w:t>
      </w:r>
    </w:p>
    <w:p>
      <w:r>
        <w:t>40、假设一台冷水机组在100%，75%，50%和25%负荷时的性能系数分别为4.5，4.8，5.1和5.6，对应的冷却水进水温度分别为30，26，23，19℃。其部分负荷综合性能系数为(  )。</w:t>
        <w:br/>
        <w:t>A.5.01</w:t>
        <w:br/>
        <w:t>B.4.99</w:t>
        <w:br/>
        <w:t>C.5.13</w:t>
        <w:br/>
        <w:t>D.4.87</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41、某办公楼采用多联机空调方案，其室外机设置在屋顶，室内外机的高差为40m，单程配管长度为90m，根据产品资料查出性能系数的衰减系数为0.850选用室外机，制冷工况满负荷额定COP不应小于(</w:t>
      </w:r>
      <w:r>
        <w:t xml:space="preserve"> </w:t>
      </w:r>
    </w:p>
    <w:p>
      <w:r>
        <w:t xml:space="preserve"> )。</w:t>
        <w:br/>
        <w:t>A.2.8</w:t>
        <w:br/>
        <w:t>B.3.0</w:t>
        <w:br/>
        <w:t>C.3.3</w:t>
        <w:br/>
        <w:t>D.4.0</w:t>
        <w:br/>
        <w:br/>
        <w:t>【答案】：C</w:t>
      </w:r>
      <w:r>
        <w:t xml:space="preserve"> </w:t>
      </w:r>
    </w:p>
    <w:p>
      <w:r>
        <w:t>42、某房间面积为20㎡，高为2.8m，室内温度为20℃，相对湿度为50%。1次换气通风，散热器热量为Q，采用喷雾加湿，室外温度为-6℃，相对湿度为50%，则加湿量和热量Q的变化为(  )。</w:t>
        <w:br/>
        <w:t>A.200～220kg/h，Q不变</w:t>
        <w:br/>
        <w:t>B.400～420kg/h，Q不变</w:t>
        <w:br/>
        <w:t>C.200～220kg／h，Q变大</w:t>
        <w:br/>
        <w:t>D.400～420kg/h，Q变大</w:t>
        <w:br/>
        <w:br/>
        <w:t xml:space="preserve">【答案】：D </w:t>
      </w:r>
    </w:p>
    <w:p>
      <w:r>
        <w:t>43、某栋楼的空调水系统，冷水机组的阻力为100kPa，管道为异程系统，最远环路的阻力最大，其单程长度50m，比摩阻均按150Pa/m估算，局部阻力为摩擦阻力的50%，过滤器、分集水器等管道附件的阻力为80kPa，最远环路空调末端阻力为43kPa，则循环水泵的扬程应选(  )m。</w:t>
        <w:br/>
        <w:t>A.24</w:t>
        <w:br/>
        <w:t>B.26</w:t>
        <w:br/>
        <w:t>C.28</w:t>
        <w:br/>
        <w:t>D.30</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44、某江水源热泵系统直接使用江水，江水取水点与用水点高度差为110m，供水水管长度为420m。单位长度的江水管道的平均沿程阻力与局部阻力损失之和为0.04m，江水源热泵换热器的阻力为4.5m。江水源热泵机组使用后的回水经过城市雨水管道回流到江中，不考虑取水及回水的头部损失，该江水源热泵的江水取水泵扬程应为(</w:t>
      </w:r>
      <w:r>
        <w:t xml:space="preserve"> </w:t>
      </w:r>
    </w:p>
    <w:p>
      <w:r>
        <w:t xml:space="preserve"> )。</w:t>
        <w:br/>
        <w:t>A.1.182～1.280MPa</w:t>
        <w:br/>
        <w:t>B.1.281～1.358MPa</w:t>
        <w:br/>
        <w:t>C.1.359～1.437MPa</w:t>
        <w:br/>
        <w:t>D.1.438～1.476MPa</w:t>
        <w:br/>
        <w:br/>
        <w:t>【答案】：C</w:t>
      </w:r>
      <w:r>
        <w:t xml:space="preserve"> </w:t>
      </w:r>
    </w:p>
    <w:p>
      <w:r>
        <w:t>45、某大楼内无人值班的通讯机房，计算显热冷负荷为30kW。室内空气参数为干球温度为27℃、相对湿度为60%。采用专用空调机组，其送风相对湿度为90%。试问该机房的计算送风量为下列何值？注：当地大气压力为101325Pa，空气密度为1.2kg/m3。</w:t>
        <w:br/>
        <w:t>A.11000～12000m3/h</w:t>
        <w:br/>
        <w:t>B.12500～13500m3/h</w:t>
        <w:br/>
        <w:t>C.14000～15000m3/h</w:t>
        <w:br/>
        <w:t>D.15500～16500m3/h</w:t>
        <w:br/>
        <w:br/>
        <w:t xml:space="preserve">【答案】：B </w:t>
      </w:r>
    </w:p>
    <w:p>
      <w:r>
        <w:t>46、天津某大型超市建筑面积为2000㎡，用燃气红外辐射供暖，舒适温度为20℃，辐射管安装高度为5m，距人体头部3m，围护结构耗热量为200kW，辐射供暖系统的效率为0.9，室内空气温度为(  )。</w:t>
        <w:br/>
        <w:t>A.20～21℃</w:t>
        <w:br/>
        <w:t>B.18～19℃</w:t>
        <w:br/>
        <w:t>C.16～17℃</w:t>
        <w:br/>
        <w:t>D.22～23℃</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r>
        <w:t>47、某严寒地区A区拟建10层办公建筑(南北朝向，平屋顶)，矩形平面，其外轮廓平面尺寸为40000mm×14400mm。1层和顶层层高均为5.4m，中间层层高均为3.0m。顶层为多功能厅，多功能厅屋面开设一天窗，尺寸为12000mm×6000mm。该建筑的天窗及屋面的传热系数应为(</w:t>
      </w:r>
      <w:r>
        <w:t xml:space="preserve"> </w:t>
      </w:r>
    </w:p>
    <w:p>
      <w:r>
        <w:t xml:space="preserve"> )。</w:t>
        <w:br/>
        <w:t>A.</w:t>
        <w:br/>
        <w:t>B.</w:t>
        <w:br/>
        <w:t>C.</w:t>
        <w:br/>
        <w:t>D.应当进行权衡判断确定</w:t>
        <w:br/>
        <w:br/>
        <w:t>【答案】：B</w:t>
      </w:r>
      <w:r>
        <w:t xml:space="preserve"> </w:t>
      </w:r>
    </w:p>
    <w:p>
      <w:r>
        <w:t>48、北京某住宅楼顶层一卫生间面积为10㎡，卫生间洁具占2㎡，房间按对流方式计算的热负荷为800W，室内计算温度为18℃，卫生间采用低温热水地板辐射供暖，地板表面平均温度为(  )。</w:t>
        <w:br/>
        <w:t>A.23～24℃</w:t>
        <w:br/>
        <w:t>B.24～25℃</w:t>
        <w:br/>
        <w:t>C.25～26℃</w:t>
        <w:br/>
        <w:t>D.26～27℃</w:t>
        <w:br/>
        <w:br/>
        <w:t xml:space="preserve">【答案】：D </w:t>
      </w:r>
    </w:p>
    <w:p>
      <w:r>
        <w:t>49、某机房同时运行3台风机，风机的声功率级分别为83dB.85dB和80dB，试问机房内总声功率级约为下列何值？</w:t>
        <w:br/>
        <w:t>A.88d</w:t>
        <w:br/>
        <w:t>B.248dB</w:t>
        <w:br/>
        <w:t>C.89dB</w:t>
        <w:br/>
        <w:t>D.85dB</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50、空调机房内设置有四套组合式空调机组，各系统对应风机的声功率级分别为：K-1，85dB，K-2，80dB，K-3，75dB，K-4，70dB。该空调机房内的最大声功率级应是下列哪一项？(</w:t>
      </w:r>
      <w:r>
        <w:t xml:space="preserve"> </w:t>
      </w:r>
    </w:p>
    <w:p>
      <w:r>
        <w:t xml:space="preserve"> )</w:t>
        <w:br/>
        <w:t>A.85～85.9d</w:t>
        <w:br/>
        <w:t>B.86～86.9dB</w:t>
        <w:br/>
        <w:t>C.87～87.9dB</w:t>
        <w:br/>
        <w:t>D.88～88.9dB</w:t>
        <w:br/>
        <w:br/>
        <w:t>【答案】：B</w:t>
      </w:r>
      <w:r>
        <w:t xml:space="preserve"> </w:t>
      </w:r>
    </w:p>
    <w:p>
      <w:r>
        <w:t>51、某办公楼会议室采暖负荷为5500W，采用铸铁四柱640型散热器，采暖热水为85/60℃，会议室为独立环路。办公室进行围护结构节能改造后，该会议室的采暖热负荷降至3800W，若原设计的散热器片数与有关修正系数不变，要保持室内温度为18℃(不超过21℃)，供回水温度应是下列哪一项？</w:t>
        <w:br/>
        <w:t>A.75/55℃</w:t>
        <w:br/>
        <w:t>B.70/50℃</w:t>
        <w:br/>
        <w:t>C.65/45℃</w:t>
        <w:br/>
        <w:t>D.60/40℃</w:t>
        <w:br/>
        <w:br/>
        <w:t xml:space="preserve">【答案】：B </w:t>
      </w:r>
    </w:p>
    <w:p>
      <w:r>
        <w:t>52、某车间的一个工作平台上装有带法兰边的矩形吸气罩，罩口的净尺寸为320mm×640mm，工作距罩口的距离640mm，要求于工作处形成0.52m/s的吸入速度，排气罩的排风量应为下列何项？</w:t>
        <w:br/>
        <w:t>A.1800～2160m3/s</w:t>
        <w:br/>
        <w:t>B.2200～2500m3/s</w:t>
        <w:br/>
        <w:t>C.2650～2950m3／s</w:t>
        <w:br/>
        <w:t>D.3000～3360m3/s</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53、某办公楼采用地板辐射间歇供暖，中间层东南角会议室层高为3m，南外墙基本耗热量为200W，东外墙基本耗热量为300W，南外窗基本耗热量为250W，冷风渗透耗热量为350W，南向朝向修正率为-15%，东向朝向修正率为-5%，该房间的供暖设计热负荷应为(</w:t>
      </w:r>
      <w:r>
        <w:t xml:space="preserve"> </w:t>
      </w:r>
    </w:p>
    <w:p>
      <w:r>
        <w:t xml:space="preserve"> )。</w:t>
        <w:br/>
        <w:t>A.850～950W</w:t>
        <w:br/>
        <w:t>B.1050～1150W</w:t>
        <w:br/>
        <w:t>C.1200～1300W</w:t>
        <w:br/>
        <w:t>D.1400～1500W</w:t>
        <w:br/>
        <w:br/>
        <w:t>【答案】：B</w:t>
      </w:r>
      <w:r>
        <w:t xml:space="preserve"> </w:t>
      </w:r>
    </w:p>
    <w:p>
      <w:r>
        <w:t>54、假设制冷机组以逆卡诺循环工作，当外界环境温度为35℃，冷水机组可分别制取7℃和18℃冷水，已知室内冷负荷为20kW，可全部采用7℃冷水处理，也可分别用7℃和18℃冷水处理(各承担10kW)，则全部由7℃冷水处理需要的冷机电耗与分别用7℃和18℃的冷水处理需要冷机电耗的比值为(  )。</w:t>
        <w:br/>
        <w:t>A.＞2.0</w:t>
        <w:br/>
        <w:t>B.1.6～2.0</w:t>
        <w:br/>
        <w:t>C.1.1～1.5</w:t>
        <w:br/>
        <w:t>D.0.6～1.0</w:t>
        <w:br/>
        <w:br/>
        <w:t xml:space="preserve">【答案】：C </w:t>
      </w:r>
    </w:p>
    <w:p>
      <w:r>
        <w:t>55、某空调系统供热负荷为1500kW，系统热媒为60℃/50℃的热水，外网热媒为95℃/70℃的热水，拟采用板式换热器进行换热，其传热系数为4000W/(㎡·℃)，污垢系数为0.7，换热器面积应为(  )。</w:t>
        <w:br/>
        <w:t>A.18～19㎡</w:t>
        <w:br/>
        <w:t>B.19.5～20.5㎡</w:t>
        <w:br/>
        <w:t>C.21～22㎡</w:t>
        <w:br/>
        <w:t>D.22.5～23.5㎡</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56、某小区采用低压天然气管道供气，已知：小区住户的低压燃具额定压力为2500Pa，则从调压站到最远燃具的管道允许阻力损失应是(</w:t>
      </w:r>
      <w:r>
        <w:t xml:space="preserve"> </w:t>
      </w:r>
    </w:p>
    <w:p>
      <w:r>
        <w:t xml:space="preserve"> )Pa。</w:t>
        <w:br/>
        <w:t>A.2500</w:t>
        <w:br/>
        <w:t>B.2025</w:t>
        <w:br/>
        <w:t>C.1875</w:t>
        <w:br/>
        <w:t>D.1500</w:t>
        <w:br/>
        <w:br/>
        <w:t>【答案】：B</w:t>
      </w:r>
      <w:r>
        <w:t xml:space="preserve"> </w:t>
      </w:r>
    </w:p>
    <w:p>
      <w:r>
        <w:t>57、某储藏苹果的冷却物冷藏间，其计算吨位为530t，进货质量按最大设计。货物进入冷间时的温度为25℃，比焓为336.5kJ/kg；货物在冷间内终止降温时的温度为0℃，比焓为271.9kJ/kg。货物冷加工时间按24h计。货物包装材料质量系数取0.25，包装材料的比热容为1.47kJ/(kg·℃)。苹果冷却初始时的呼吸热流量为0.149W/kg，终止降温时的呼吸热流量为0.019W/kg。则该冷却物冷藏间的货物热流量为(  )。</w:t>
        <w:br/>
        <w:t>A.33.5～35.5kW</w:t>
        <w:br/>
        <w:t>B.35.6～37.5kW</w:t>
        <w:br/>
        <w:t>C.38.5～40.5kW</w:t>
        <w:br/>
        <w:t>D.48.5～50.5kW</w:t>
        <w:br/>
        <w:br/>
        <w:t xml:space="preserve">【答案】：D </w:t>
      </w:r>
    </w:p>
    <w:p>
      <w:r>
        <w:t>58、有一台制冷剂为R717的8缸活塞压缩机，缸径为100mm，活塞行程为80mm，压缩机转速为720r／min，压缩比为6，压缩机的实际输气量是下列何项？(  )。</w:t>
        <w:br/>
        <w:t>A.</w:t>
        <w:br/>
        <w:t>B.</w:t>
        <w:br/>
        <w:t>C.</w:t>
        <w:br/>
        <w:t>D.</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59、一建筑物内首层燃气锅炉房长×宽×高为30m×8m×6m，设计正常排风与事故通风的风量不应小于(</w:t>
      </w:r>
      <w:r>
        <w:t xml:space="preserve"> </w:t>
      </w:r>
    </w:p>
    <w:p>
      <w:r>
        <w:t xml:space="preserve"> )。</w:t>
        <w:br/>
        <w:t>A.</w:t>
        <w:br/>
        <w:t>B.</w:t>
        <w:br/>
        <w:t>C.</w:t>
        <w:br/>
        <w:t>D.</w:t>
        <w:br/>
        <w:br/>
        <w:t>【答案】：C</w:t>
      </w:r>
      <w:r>
        <w:t xml:space="preserve"> </w:t>
      </w:r>
    </w:p>
    <w:p>
      <w:r>
        <w:t>60、3个除尘器分别具有60%，70%和80%的全效率，当将它们串联使用时，效率为(  )除尘器应放在前级，串联后总效率为(  )。</w:t>
        <w:br/>
        <w:t>A.60%，97.6%</w:t>
        <w:br/>
        <w:t>B.60%，95.8%</w:t>
        <w:br/>
        <w:t>C.80%，97.6%</w:t>
        <w:br/>
        <w:t>D.80%，95.8%</w:t>
        <w:br/>
        <w:br/>
        <w:t xml:space="preserve">【答案】：A </w:t>
      </w:r>
    </w:p>
    <w:p>
      <w:r>
        <w:t>61、某高层写字楼地下1层内走道长65m，宽2m，与走道相通的房间总面积800㎡，其中无窗房间面积300㎡，设固定窗房间面积100㎡，设可开启外窗房间面积400㎡。欲设1个机械排烟系统，在不考虑划分防烟分区的情况下其排烟风量最小为(  )。</w:t>
        <w:br/>
        <w:t>A.</w:t>
        <w:br/>
        <w:t>B.</w:t>
        <w:br/>
        <w:t>C.</w:t>
        <w:br/>
        <w:t>D.</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62、设计严寒地区A区某正南北朝向的九层办公楼，外轮廓尺寸为54m×15m，南外窗为16个通高竖向条形窗(每个窗宽2.1m)，整个顶层为多功能厅，顶部开设一天窗(24m×6m)。一层和顶层层高均为5.4m，中间层层高均为3.9m。问该建筑的南外窗及南外墙的传热系数[W/(㎡.K)]应当是下列哪项？</w:t>
        <w:br/>
        <w:t>A.</w:t>
        <w:br/>
        <w:t>B.</w:t>
        <w:br/>
        <w:t>C.</w:t>
        <w:br/>
        <w:t>D.</w:t>
        <w:br/>
        <w:br/>
        <w:t>【答案】：B</w:t>
      </w:r>
      <w:r>
        <w:t xml:space="preserve"> </w:t>
      </w:r>
    </w:p>
    <w:p>
      <w:r>
        <w:t>63、某工业厂房采用自然通风，室外空气温度为27℃，室内工作区控制温度为32℃，进风侧窗和排风天窗的流量系数均为0.6，两窗中心高差为15m。进风侧窗面积为50㎡，测得实际进风量为288000kg/h，排风温度为48℃，则排风天窗的面积应不小于(  )。</w:t>
        <w:br/>
        <w:t>A.30～34㎡</w:t>
        <w:br/>
        <w:t>B.36～40㎡</w:t>
        <w:br/>
        <w:t>C.43～47㎡</w:t>
        <w:br/>
        <w:t>D.50～54㎡</w:t>
        <w:br/>
        <w:br/>
        <w:t xml:space="preserve">【答案】：C </w:t>
      </w:r>
    </w:p>
    <w:p>
      <w:r>
        <w:t>64、某吸收式溴化锂制冷机组的热力系数为1.1，冷却水进出水温差为6℃，若制冷量为1200kW，则计算的冷却水量为多少？(  )。</w:t>
        <w:br/>
        <w:t>A.</w:t>
        <w:br/>
        <w:t>B.</w:t>
        <w:br/>
        <w:t>C.</w:t>
        <w:br/>
        <w:t>D.</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65、空调表冷器的供冷量为800kW，供回水温差为5℃，冷水的比热容为4.18kJ/(kg·K)，在设计状态点，水泵的扬程为27m，效率为70%，则水泵的轴功率为(</w:t>
      </w:r>
      <w:r>
        <w:t xml:space="preserve"> </w:t>
      </w:r>
    </w:p>
    <w:p>
      <w:r>
        <w:t xml:space="preserve"> )。</w:t>
        <w:br/>
        <w:t>A.8～9kW</w:t>
        <w:br/>
        <w:t>B.11～12kW</w:t>
        <w:br/>
        <w:t>C.12～13kW</w:t>
        <w:br/>
        <w:t>D.14～15kW</w:t>
        <w:br/>
        <w:br/>
        <w:t>【答案】：D</w:t>
      </w:r>
      <w:r>
        <w:t xml:space="preserve"> </w:t>
      </w:r>
    </w:p>
    <w:p>
      <w:r>
        <w:t>66、4层建筑，单层层高为4.2m，建筑有中庭64m×18m×16m，则机械排烟风机的排烟量为(  )。</w:t>
        <w:br/>
        <w:t>A.69120</w:t>
        <w:br/>
        <w:t>B.73728</w:t>
        <w:br/>
        <w:t>C.102000</w:t>
        <w:br/>
        <w:t>D.112200</w:t>
        <w:br/>
        <w:br/>
        <w:t xml:space="preserve">【答案】：D </w:t>
      </w:r>
    </w:p>
    <w:p>
      <w:r>
        <w:t>67、有一段长度为10m、直径为600mm的金属风管，工作风压为600Pa，在该压力下漏风量的允许值为(  )。</w:t>
        <w:br/>
        <w:t>A.</w:t>
        <w:br/>
        <w:t>B.</w:t>
        <w:br/>
        <w:t>C.</w:t>
        <w:br/>
        <w:t>D.</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68、采用低温热水地板辐射供暖系统的住宅，其中一个卧室使用面积为18㎡，家具覆盖40%的地面，设计室内空气温度为18℃。该卧室地面辐射供暖的最大供热能力是(  )。</w:t>
        <w:br/>
        <w:t>A.1214W</w:t>
        <w:br/>
        <w:t>B.2023W</w:t>
        <w:br/>
        <w:t>C.2614W</w:t>
        <w:br/>
        <w:t>D.4356W</w:t>
        <w:br/>
        <w:br/>
        <w:t xml:space="preserve">【答案】：A </w:t>
      </w:r>
    </w:p>
    <w:p>
      <w:r>
        <w:t>69、一建筑高度为20m的商贸楼，其不具备自然排烟条件的防烟楼梯间和前室各设置有一道1.6m×2m(h)的双扇防火门，若考虑加压房间密封程度的背压系数a=0.8，漏风附加率为b=0.15，开启门洞出口的平均风速为1.0m/s。试问：当仅防烟楼梯间送风，前室不送风时，采用门洞流速法计算的机械加压送风系统的送风量应是下列选项中的哪一项？</w:t>
        <w:br/>
        <w:t>A.14000～18000m3/h</w:t>
        <w:br/>
        <w:t>B.20000～24000m3/h</w:t>
        <w:br/>
        <w:t>C.25000～29000m3/h</w:t>
        <w:br/>
        <w:t>D.30000～35000m3/h</w:t>
        <w:br/>
        <w:br/>
        <w:t xml:space="preserve">【答案】：D </w:t>
      </w:r>
    </w:p>
    <w:p>
      <w:r>
        <w:t>70、某地源热泵系统，夏季总冷量为900000kW·h，冬季总热量为540000kW·h，热泵机组EER=5.5，制热COP=4.7，如仅计算系统中热泵机组的热量转移，以一年计算，土壤增加热量为(  )。</w:t>
        <w:br/>
        <w:t>A.350000～370000kW·h</w:t>
        <w:br/>
        <w:t>B.460000～480000kW·h</w:t>
        <w:br/>
        <w:t>C.520000～540000kW·h</w:t>
        <w:br/>
        <w:t>D.620000～640000kW·h</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71、4000㎡的洁净室，高效空气过滤器的布满率为64.8%，如果过滤器的尺寸为1200mm×1200mm，试问需要的过滤器数量为下列何值？</w:t>
        <w:br/>
        <w:t>A.750台</w:t>
        <w:br/>
        <w:t>B.1500台</w:t>
        <w:br/>
        <w:t>C.1800台</w:t>
        <w:br/>
        <w:t>D.2160台</w:t>
        <w:br/>
        <w:br/>
        <w:t xml:space="preserve">【答案】：C </w:t>
      </w:r>
    </w:p>
    <w:p>
      <w:r>
        <w:t>72、民用高层建筑地下1层商店机械排烟系统的排烟风机负担2个防烟分区的排烟，面积分别为100㎡和80㎡，该排烟风机的排烟量可按(  )考虑。</w:t>
        <w:br/>
        <w:t>A.</w:t>
        <w:br/>
        <w:t>B.</w:t>
        <w:br/>
        <w:t>C.</w:t>
        <w:br/>
        <w:t>D.</w:t>
        <w:br/>
        <w:br/>
        <w:t xml:space="preserve">【答案】：D </w:t>
      </w:r>
    </w:p>
    <w:p>
      <w:r>
        <w:t>73、-离心通风机，在标准大气压下输送20℃的空气，轴功率为3.08kW，风量为1000m3/h，全压为1000Pa，效率为多少？若传动效率0.98，电动机的安全容量系数1.2，需要电动机输出功率为多少？</w:t>
        <w:br/>
        <w:t>A.90%，3.77kW</w:t>
        <w:br/>
        <w:t>B.95%，3.77kW</w:t>
        <w:br/>
        <w:t>C.90%，3.62kW</w:t>
        <w:br/>
        <w:t>D.95%，3.62kW</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74、北京地区某冷库底层的冷却间，设计温度为-2℃，一面邻外墙，外墙的热惰性指标为3.50已知：北京地区的夏季空调室外计算温度为33.2℃，夏季空调室外日平均计算温度为28.6℃；夏季空调最热月14：00的平均相对湿度为64%(对应露点温度为21.1℃)，夏季空调最热月的平均相对湿度为78%(对应露点温度为24.4℃)，试问该外墙的最小总热阻是下列哪一项？(  )</w:t>
        <w:br/>
        <w:t>A.0.20～0.23㎡·℃/W</w:t>
        <w:br/>
        <w:t>B.0.30～0.33㎡·℃/W</w:t>
        <w:br/>
        <w:t>C.0.36～0.39㎡·℃/W</w:t>
        <w:br/>
        <w:t>D.0.40～0.43㎡·℃/W</w:t>
        <w:br/>
        <w:br/>
        <w:t xml:space="preserve">【答案】：C </w:t>
      </w:r>
    </w:p>
    <w:p>
      <w:r>
        <w:t>75、某制冷量为2000kW的溴化锂吸收式冷水机组，热力系数为1.15，冷却水进出口温差为5℃，则其冷却水流量为(  )。</w:t>
        <w:br/>
        <w:t>A.</w:t>
        <w:br/>
        <w:t>B.</w:t>
        <w:br/>
        <w:t>C.</w:t>
        <w:br/>
        <w:t>D.</w:t>
        <w:br/>
        <w:br/>
        <w:t xml:space="preserve">【答案】：C </w:t>
      </w:r>
    </w:p>
    <w:p>
      <w:r>
        <w:t>76、某集中热水供热系统为3幢建筑供暖，采用设置于1#楼顶的膨胀水箱定压，1#楼系统顶点工作压力为0.15MPa。其中1#楼为10层、2#楼为8层、3#楼为6层，3幢建筑的首层地面绝对标高相同，层高均为3m。3#楼的室内供暖系统如在±0.000m处进行系统水压试验，试验压力应为(  )。</w:t>
        <w:br/>
        <w:t>A.0.42～0.43MPa</w:t>
        <w:br/>
        <w:t>B.0.47～0.48MPa</w:t>
        <w:br/>
        <w:t>C.0.54～0.55MPa</w:t>
        <w:br/>
        <w:t>D.0.59～0.60MPa</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77、一容积式水-水换热器，一次水进出口温度为110/70℃，二次水进出口温度为60/50℃。所需换热量为o.15MW，传热系数为300W/(㎡·℃)，水垢系数为0.8，设计计算的换热面积应是下列哪一项？</w:t>
        <w:br/>
        <w:t>A.15.8～16.8㎡</w:t>
        <w:br/>
        <w:t>B.17.8～18.8㎡</w:t>
        <w:br/>
        <w:t>C.19.0～19.8㎡</w:t>
        <w:br/>
        <w:t>D.21.2～22.O㎡</w:t>
        <w:br/>
        <w:br/>
        <w:t xml:space="preserve">【答案】：B </w:t>
      </w:r>
    </w:p>
    <w:p>
      <w:r>
        <w:t>78、某办公楼供暖系统原设计热媒为85～60℃热水，采用铸铁四柱型散热器，室内温度为18℃。因办公室进行围护结构节能改造，其热负荷降至原来的67%，若散热器不变，维持室内温度为18℃(不超过21℃)，且供暖热媒温差采用20℃，选择热媒应是下列哪项？</w:t>
        <w:br/>
        <w:t>A.75～55℃热水</w:t>
        <w:br/>
        <w:t>B.70～50℃热水</w:t>
        <w:br/>
        <w:t>C.65～45℃热水</w:t>
        <w:br/>
        <w:t>D.60～40℃热水</w:t>
        <w:br/>
        <w:br/>
        <w:t xml:space="preserve">【答案】：B </w:t>
      </w:r>
    </w:p>
    <w:p>
      <w:r>
        <w:t>79、某燃煤锅炉房有下列负荷(已经考虑了同时使用系数和计入管网的输送热损失)：1)散热器供暖系统(95℃/70℃热水)4MW；2)地板辐射供暖系统(50℃/40℃热水)4MW；3)空调系统(60℃/50℃热水)8MW；4)集中生活热水系统加热(0.5MPa蒸汽)5MW；5)空调加湿(0.2MPa蒸汽)2000kg/h；6)游泳池水加热等(0.2MPa蒸汽)3500kg/h。如果统一采用蒸汽锅炉，该锅炉房的蒸汽锅炉总蒸发量应该不小于(  )。</w:t>
        <w:br/>
        <w:t>A.30t/h</w:t>
        <w:br/>
        <w:t>B.32t/h</w:t>
        <w:br/>
        <w:t>C.36t/h</w:t>
        <w:br/>
        <w:t>D.40t/h</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80、某工厂现有理化楼的化验室排放有害气体甲苯，其排气简的高度为12m，试问符合国家二级排放标准的最高允许排放速率接近下列哪一项？(</w:t>
      </w:r>
      <w:r>
        <w:t xml:space="preserve"> </w:t>
      </w:r>
    </w:p>
    <w:p>
      <w:r>
        <w:t xml:space="preserve"> )</w:t>
        <w:br/>
        <w:t>A.1.98kg/h</w:t>
        <w:br/>
        <w:t>B.2.3kg/h</w:t>
        <w:br/>
        <w:t>C.3.11kg/h</w:t>
        <w:br/>
        <w:t>D.3.6kg/h</w:t>
        <w:br/>
        <w:br/>
        <w:t>【答案】：B</w:t>
      </w:r>
      <w:r>
        <w:t xml:space="preserve"> </w:t>
      </w:r>
    </w:p>
    <w:p>
      <w:r>
        <w:t>81、某排烟系统负担3个防烟分区的排烟，各分区的面积分别为500，500，400㎡，则排烟风机的风量至少应为(  )。</w:t>
        <w:br/>
        <w:t>A.</w:t>
        <w:br/>
        <w:t>B.</w:t>
        <w:br/>
        <w:t>C.</w:t>
        <w:br/>
        <w:t>D.</w:t>
        <w:br/>
        <w:br/>
        <w:t xml:space="preserve">【答案】：B </w:t>
      </w:r>
    </w:p>
    <w:p>
      <w:r>
        <w:t>82、某厂房设计采用50kPa蒸汽供暖，供汽管道最大长度为600m，选择供汽管径时，平均单位长度摩擦压力损失值以及供汽水平干管的管径，应是下列何项？(  )。</w:t>
        <w:br/>
        <w:t>A.</w:t>
        <w:br/>
        <w:t>B.</w:t>
        <w:br/>
        <w:t>C.</w:t>
        <w:br/>
        <w:t>D.</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83、对某空调冷却水系统进行改造，采用逆流式玻璃钢冷却塔，冷水机组的冷凝器水阻力为0.1MPa，冷却塔的进水压力要求为0.03MPa，冷却塔水池面至水塔喷头高差为2.5m，利用原有冷却水泵，水泵扬程为25m，试问：该冷却水系统允许的管路最大总阻力应是下列哪一项？(</w:t>
      </w:r>
      <w:r>
        <w:t xml:space="preserve"> </w:t>
      </w:r>
    </w:p>
    <w:p>
      <w:r>
        <w:t xml:space="preserve"> )</w:t>
        <w:br/>
        <w:t>A.O.068～0.078MPa</w:t>
        <w:br/>
        <w:t>B.O.079～0.089MPa</w:t>
        <w:br/>
        <w:t>C.O.09～0.109MPa</w:t>
        <w:br/>
        <w:t>D.20～21m</w:t>
        <w:br/>
        <w:br/>
        <w:t>【答案】：A</w:t>
      </w:r>
      <w:r>
        <w:t xml:space="preserve"> </w:t>
      </w:r>
    </w:p>
    <w:p>
      <w:r>
        <w:t>84、某小区采暖热负荷为1200kW，采暖一次热水由市政热力管网提供，供回水温度为110/70℃，采用水一水换热器进行换热后提供小区采暖，换热器的传热系数为2500W/(㎡·℃)，采暖供回水温度为80/60℃，水垢系数B=O.75。该换热器的换热面积应是下列哪一项？</w:t>
        <w:br/>
        <w:t>A.16～22㎡</w:t>
        <w:br/>
        <w:t>B.24～30㎡</w:t>
        <w:br/>
        <w:t>C.32～38㎡</w:t>
        <w:br/>
        <w:t>D.40～46㎡</w:t>
        <w:br/>
        <w:br/>
        <w:t xml:space="preserve">【答案】：C </w:t>
      </w:r>
    </w:p>
    <w:p>
      <w:r>
        <w:t>85、某两级除尘器系统，已知粉尘的初始浓度为15g/m3，排风标准为30mg/m3，第一级除尘器效率85%，求第二级除尘器的效率至少应为下列哪一项？</w:t>
        <w:br/>
        <w:t>A.82.5%～85%</w:t>
        <w:br/>
        <w:t>B.86.5%～90%</w:t>
        <w:br/>
        <w:t>C.91.5%～95.5%</w:t>
        <w:br/>
        <w:t>D.96.5%～99.5%</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r>
        <w:t>86、某机房同时运行3台风机，风机的声功率级分别为83dB.85dB和80dB，试问机房内总声功率级约为下列何值？</w:t>
        <w:br/>
        <w:t>A.88d</w:t>
        <w:br/>
        <w:t>B.248dB</w:t>
        <w:br/>
        <w:t>C.89dB</w:t>
        <w:br/>
        <w:t>D.85dB</w:t>
        <w:br/>
        <w:br/>
        <w:t xml:space="preserve">【答案】：A </w:t>
      </w:r>
    </w:p>
    <w:p>
      <w:r>
        <w:t>87、已知水源热泵机组的制热性能系数COP=4.3，机组制热量为500kW，从水源侧获得的热量为(  )。</w:t>
        <w:br/>
        <w:t>A.516kW</w:t>
        <w:br/>
        <w:t>B.500kW</w:t>
        <w:br/>
        <w:t>C.384kW</w:t>
        <w:br/>
        <w:t>D.364kW</w:t>
        <w:br/>
        <w:br/>
        <w:t xml:space="preserve">【答案】：C </w:t>
      </w:r>
    </w:p>
    <w:p>
      <w:r>
        <w:t>88、某热水采暖系统运行时实测流量为9000kg/h，系统总压力损失为10kPa，现将流量减小为8000kg/h，系统总压力损失为多少？</w:t>
        <w:br/>
        <w:t>A.0.78～0.80kPa</w:t>
        <w:br/>
        <w:t>B.5.5～5.8kPa</w:t>
        <w:br/>
        <w:t>C.7.8～8.okPa</w:t>
        <w:br/>
        <w:t>D.8.1～8.3kPa</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r>
        <w:t>89、某燃煤锅炉房有下列负荷(已经考虑了同时使用系数和计入管网的输送热损失)：1)散热器供暖系统(95℃/70℃热水)4MW；2)地板辐射供暖系统(50℃/40℃热水)4MW；3)空调系统(60℃/50℃热水)8MW；4)集中生活热水系统加热(0.5MPa蒸汽)5MW；5)空调加湿(0.2MPa蒸汽)2000kg/h；6)游泳池水加热等(0.2MPa蒸汽)3500kg/h。如果统一采用蒸汽锅炉，该锅炉房的蒸汽锅炉总蒸发量应该不小于(  )。</w:t>
        <w:br/>
        <w:t>A.30t/h</w:t>
        <w:br/>
        <w:t>B.32t/h</w:t>
        <w:br/>
        <w:t>C.36t/h</w:t>
        <w:br/>
        <w:t>D.40t/h</w:t>
        <w:br/>
        <w:br/>
        <w:t xml:space="preserve">【答案】：C </w:t>
      </w:r>
    </w:p>
    <w:p>
      <w:r>
        <w:t>90、某房间室内设计温度为20℃，相对湿度为60%，北面与室内温度为5℃的非供暖房间相邻，隔墙的面积为15㎡，传热系数为2W/(㎡·℃)，表面传热系数为8W/(㎡·℃)，该房间北面隔墙表面温度为多少？是否结露？(  )</w:t>
        <w:br/>
        <w:t>A.16～17℃，不结露</w:t>
        <w:br/>
        <w:t>B.16～17℃，结露</w:t>
        <w:br/>
        <w:t>C.11～12℃，不结露</w:t>
        <w:br/>
        <w:t>D.11～12℃，结露</w:t>
        <w:br/>
        <w:br/>
        <w:t xml:space="preserve">【答案】：A </w:t>
      </w:r>
    </w:p>
    <w:p>
      <w:r>
        <w:t>91、人防多层建筑地下商店机械排烟系统的排烟风机负担2个防烟分区的排烟，面积分别为100㎡和80㎡，该排烟风机的排烟量可按(  )考虑。</w:t>
        <w:br/>
        <w:t>A.</w:t>
        <w:br/>
        <w:t>B.</w:t>
        <w:br/>
        <w:t>C.</w:t>
        <w:br/>
        <w:t>D.</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92、某小区采暖热负荷为1200kW，采暖一次热水由市政热力管网提供，供回水温度为110/70℃，采用水一水换热器进行换热后提供小区采暖，换热器的传热系数为2500W/(㎡·℃)，采暖供回水温度为80/60℃，水垢系数B=O.75。该换热器的换热面积应是下列哪一项？</w:t>
        <w:br/>
        <w:t>A.16～22㎡</w:t>
        <w:br/>
        <w:t>B.24～30㎡</w:t>
        <w:br/>
        <w:t>C.32～38㎡</w:t>
        <w:br/>
        <w:t>D.40～46㎡</w:t>
        <w:br/>
        <w:br/>
        <w:t xml:space="preserve">【答案】：C </w:t>
      </w:r>
    </w:p>
    <w:p>
      <w:r>
        <w:t>93、WNS2.1-1.0/95/70-Y型锅炉，排烟温度为200℃，送风温度为20℃，鼓风机和引风机风量分别为(  )。</w:t>
        <w:br/>
        <w:t>A.</w:t>
        <w:br/>
        <w:t>B.</w:t>
        <w:br/>
        <w:t>C.</w:t>
        <w:br/>
        <w:t>D.</w:t>
        <w:br/>
        <w:br/>
        <w:t xml:space="preserve">【答案】：A </w:t>
      </w:r>
    </w:p>
    <w:p>
      <w:r>
        <w:t>94、某空调车间要求夏季室内空气温度为25℃、相对湿度为50%，车间总余热量为500kW，产湿量忽略不计。拟采用20%的新风。室外空气状态为：标准大气压力、干球温度为34℃、相对湿度为75%，若送风相对湿度为90%，试问系统所需制冷量约为下列何值？</w:t>
        <w:br/>
        <w:t>A.3060kW</w:t>
        <w:br/>
        <w:t>B.2560kW</w:t>
        <w:br/>
        <w:t>C.1020kW</w:t>
        <w:br/>
        <w:t>D.500kW</w:t>
        <w:br/>
        <w:br/>
        <w:t xml:space="preserve">【答案】：C </w:t>
      </w:r>
    </w:p>
    <w:p>
      <w:r>
        <w:t>95、某用户的供暖设计热负荷为150kW，设计供回水温度为85℃/60℃，计算阻力损失为30kPa，其入口外网的实际供回水压差为50kPa，该用户的水力失调度应为(  )。</w:t>
        <w:br/>
        <w:t>A.1.29</w:t>
        <w:br/>
        <w:t>B.1.00</w:t>
        <w:br/>
        <w:t>C.O.78</w:t>
        <w:br/>
        <w:t>D.无法确定</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r>
        <w:t>96、某旋风除尘器阻力系数为9.8，进口流速为12m/s，当气体温度为80℃，当地大气压为85kPa时，它的压力损失为(</w:t>
      </w:r>
      <w:r>
        <w:t xml:space="preserve"> </w:t>
      </w:r>
    </w:p>
    <w:p>
      <w:r>
        <w:t xml:space="preserve"> )。</w:t>
        <w:br/>
        <w:t>A.592Pa</w:t>
        <w:br/>
        <w:t>B.850Pa</w:t>
        <w:br/>
        <w:t>C.1000Pa</w:t>
        <w:br/>
        <w:t>D.1200Pa</w:t>
        <w:br/>
        <w:br/>
        <w:t>【答案】：A</w:t>
      </w:r>
      <w:r>
        <w:t xml:space="preserve"> </w:t>
      </w:r>
    </w:p>
    <w:p>
      <w:r>
        <w:t>97、某建筑物，设计计算冬季采暖热负荷为250kW，热媒为95/70℃的热水，室内采暖系统计算阻力损失为43kPa，而实际运行时测得：供回水温度为90/70℃，热力入口处供回水压差为52.03kPa，如管道计算阻力损失无误，系统实际供热量为下列何值？</w:t>
        <w:br/>
        <w:t>A.165～182kW</w:t>
        <w:br/>
        <w:t>B.215～225kW</w:t>
        <w:br/>
        <w:t>C.240～245kW</w:t>
        <w:br/>
        <w:t>D.248～252kW</w:t>
        <w:br/>
        <w:br/>
        <w:t xml:space="preserve">【答案】：B </w:t>
      </w:r>
    </w:p>
    <w:p>
      <w:r>
        <w:t>98、有集中热水供应系统的18层普通高层住宅，每层8户，每户4人，1～4层为市政自来水直接供水，5～18层为低位贮水池、加压水泵和高位水箱供水，每户有低水箱冲落式坐便器、淋浴器、热水器、洗手盆、洗涤盆、家用洗衣机各1个，小时变化系数和定额均取最小值，高位水箱的调节水量为(  )(取整数)。</w:t>
        <w:br/>
        <w:t>A.</w:t>
        <w:br/>
        <w:t>B.</w:t>
        <w:br/>
        <w:t>C.</w:t>
        <w:br/>
        <w:t>D.</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p>
    <w:p>
      <w:r>
        <w:t>99、某工厂现有理化楼的化验室排放有害气体甲苯，其排气简的高度为12m，试问符合国家二级排放标准的最高允许排放速率接近下列哪一项？(</w:t>
      </w:r>
      <w:r>
        <w:t xml:space="preserve"> </w:t>
      </w:r>
      <w:r>
        <w:t xml:space="preserve"> )</w:t>
        <w:br/>
        <w:t>A.1.98kg/h</w:t>
        <w:br/>
        <w:t>B.2.3kg/h</w:t>
        <w:br/>
        <w:t>C.3.11kg/h</w:t>
        <w:br/>
        <w:t>D.3.6kg/h</w:t>
        <w:br/>
        <w:br/>
        <w:t>【答案】：B</w:t>
      </w:r>
      <w:r>
        <w:t xml:space="preserve"> </w:t>
      </w:r>
    </w:p>
    <w:p>
      <w:r>
        <w:t>100、锅炉房控制室长×宽×高为6m×4m×4.5m。值班人数为12人，设计新风系统的最小风量为(  )。</w:t>
        <w:br/>
        <w:t>A.</w:t>
        <w:br/>
        <w:t>B.</w:t>
        <w:br/>
        <w:t>C.</w:t>
        <w:br/>
        <w:t>D.</w:t>
        <w:br/>
        <w:br/>
        <w:t xml:space="preserve">【答案】：B </w:t>
      </w:r>
    </w:p>
    <w:p>
      <w:r>
        <w:t>101、某低温环境试验室的最低温度为-45℃，其相邻的控制室中有一个观察低温试验情况的观察窗，控制室的设计参数为：干球温度25℃，相对湿度60%，气压按101.3kPa计算，观察窗内、外表面的表面传热系数均按8W/(㎡·K)计算，为了以最低成本保证观察窗的观察效果，其传热系数应为(  )。</w:t>
        <w:br/>
        <w:t>A.2.00W/(㎡·K)</w:t>
        <w:br/>
        <w:t>B.0.95W/(㎡·K)</w:t>
        <w:br/>
        <w:t>C.0.50W/(㎡·K)</w:t>
        <w:br/>
        <w:t>D.0.30W/(㎡·K)</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102、某车间设有局部排风系统，局部排风量为0.56kg/s，冬季室内工作区温度为15℃，冬季通风室外计算温度为-15℃，采暖室外计算温度为-25℃(大气压为标准大气压)，空气定压比热1.01kJ(kg.℃)。围护结构耗热量为8.8kW，室内维持负压，机械进风量为排风量的90%，试求机械通风量和送风温度为下列何项？</w:t>
        <w:br/>
        <w:t>A.0.3～0.53kg/s，29～32℃</w:t>
        <w:br/>
        <w:t>B.0.54～0.65kg/s，29～32℃</w:t>
        <w:br/>
        <w:t>C.0.54～0.65kg/s，33～36.5℃</w:t>
        <w:br/>
        <w:t>D.0.3～0.53kg/s，36.6～38.5℃</w:t>
        <w:br/>
        <w:br/>
        <w:t>【答案】：D</w:t>
      </w:r>
      <w:r>
        <w:t xml:space="preserve"> </w:t>
      </w:r>
    </w:p>
    <w:p>
      <w:r>
        <w:t>103、一套水蓄冷系统，24h逐时冷负荷计算的蓄冰装置有效容量为350000kW·h，制冷机白天空调工况的运行时间为8h、夜间蓄冷工况运行的时间为6h。假设蓄冷运行时制冷能力的变化率为0.7，容积率为1.1，蓄冷效率为0.85，蓄冷槽可利用的进出水温差为5℃。则部分负荷蓄冷时，水蓄冷贮槽的容积约为(  )。</w:t>
        <w:br/>
        <w:t>A.</w:t>
        <w:br/>
        <w:t>B.</w:t>
        <w:br/>
        <w:t>C.</w:t>
        <w:br/>
        <w:t>D.</w:t>
        <w:br/>
        <w:br/>
        <w:t xml:space="preserve">【答案】：A </w:t>
      </w:r>
    </w:p>
    <w:p>
      <w:pPr>
        <w:sectPr w:rsidSect="00034616">
          <w:type w:val="nextPage"/>
          <w:pgSz w:w="12240" w:h="15840"/>
          <w:pgMar w:top="1440" w:right="1800" w:bottom="1440" w:left="1800" w:header="720" w:footer="720" w:gutter="0"/>
          <w:pgNumType w:start="34"/>
          <w:cols w:space="720"/>
          <w:titlePg w:val="0"/>
          <w:docGrid w:linePitch="360"/>
        </w:sectPr>
      </w:pPr>
      <w:r>
        <w:t>104、SHL10-1.25-AII型锅炉，额定热效率为80%，燃料的低位发热量为25000kJ/kg，固体不完全燃烧热损失为10%，送风温度为20℃，锅炉送风量为(  )。</w:t>
        <w:br/>
        <w:t>A.</w:t>
        <w:br/>
        <w:t>B.</w:t>
        <w:br/>
        <w:t>C.</w:t>
        <w:br/>
        <w:t>D.</w:t>
        <w:br/>
        <w:br/>
        <w:t xml:space="preserve">【答案】：C </w:t>
      </w:r>
    </w:p>
    <w:p>
      <w:r>
        <w:t>105、某燃煤链条热水供暖锅炉的额定产热量为2.8MW，额定热效率为78%，炉膛出口处烟气温度为280℃，炉膛出口处的烟气量为(  )。</w:t>
        <w:br/>
        <w:t>A.</w:t>
        <w:br/>
        <w:t>B.</w:t>
        <w:br/>
        <w:t>C.</w:t>
        <w:br/>
        <w:t>D.</w:t>
        <w:br/>
        <w:br/>
        <w:t xml:space="preserve">【答案】：D </w:t>
      </w:r>
    </w:p>
    <w:p>
      <w:r>
        <w:t>106、某建筑供暖用低温热水地面辐射供暖系统，设计供暖供回水温度为60℃/50℃，计算阻力损失为50kPa(其中最不利环路阻力损失为25kPa)。现供暖供回水温度调整为50℃/42℃，系统和辐射地板加热的管径均不变，但需要调整辐射地板的布管，形成最不利的环路阻力损失为30kPa。热力入口的供回水压差应为下列哪一项？(  )</w:t>
        <w:br/>
        <w:t>A.45～50kPa</w:t>
        <w:br/>
        <w:t>B.51～60kPa</w:t>
        <w:br/>
        <w:t>C.61～70kPa</w:t>
        <w:br/>
        <w:t>D.71～80kPa</w:t>
        <w:br/>
        <w:br/>
        <w:t xml:space="preserve">【答案】：C </w:t>
      </w:r>
    </w:p>
    <w:p>
      <w:r>
        <w:t>107、2台相同的风机盘管并联工作，当1台风机盘管的控温电动阀关闭时，该段并联管路的综合阻力数S值是原来的(  )。</w:t>
        <w:br/>
        <w:t>A.50%</w:t>
        <w:br/>
        <w:t>B.100%</w:t>
        <w:br/>
        <w:t>C.200%</w:t>
        <w:br/>
        <w:t>D.400%</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p>
    <w:p>
      <w:r>
        <w:t>108、某实验室为空调房间，为节约能耗，采用送风式通风柜，补风取自相邻房间。通风柜柜内进行有毒污染物实验，柜内有毒污染物气体发生量为0.2m3/h，通风柜工作孔面积0.2㎡，则通风柜的最小补风量应是下列哪一项？</w:t>
        <w:br/>
        <w:t>A.500～600m3/h</w:t>
        <w:br/>
        <w:t>B.680～740m3/h</w:t>
        <w:br/>
        <w:t>C.750～850m3/h</w:t>
        <w:br/>
        <w:t>D.1000～1080m3/h</w:t>
        <w:br/>
        <w:br/>
        <w:t>【答案】：B</w:t>
      </w:r>
      <w:r>
        <w:t xml:space="preserve"> </w:t>
      </w:r>
    </w:p>
    <w:p>
      <w:r>
        <w:t>109、某高度为6m，面积为1000㎡的机加工车间，室内设计温度为18℃，采暖计算总负荷为94kW，热媒为95/70℃热水。设置暖风机采暖，并配以散热量为30kW的散热器。若采用每台标准热量为6kW、风量500m3/h的暖风机，应至少布置多少台？</w:t>
        <w:br/>
        <w:t>A.16</w:t>
        <w:br/>
        <w:t>B.17</w:t>
        <w:br/>
        <w:t>C.18</w:t>
        <w:br/>
        <w:t>D.19</w:t>
        <w:br/>
        <w:br/>
        <w:t xml:space="preserve">【答案】：C </w:t>
      </w:r>
    </w:p>
    <w:p>
      <w:pPr>
        <w:sectPr w:rsidSect="00034616">
          <w:type w:val="nextPage"/>
          <w:pgSz w:w="12240" w:h="15840"/>
          <w:pgMar w:top="1440" w:right="1800" w:bottom="1440" w:left="1800" w:header="720" w:footer="720" w:gutter="0"/>
          <w:pgNumType w:start="36"/>
          <w:cols w:space="720"/>
          <w:titlePg w:val="0"/>
          <w:docGrid w:linePitch="360"/>
        </w:sectPr>
      </w:pPr>
      <w:r>
        <w:t>110、上海某8层住宅楼长×宽×高=30m×10m×25m，外墙采用厚度为225mm的加气混凝土块，屋面传热系数为0.8W/(㎡·K)，外窗窗墙面积比为0.35，外窗传热系数为3.0W/(㎡·K)，关于该住宅楼的建筑热工设计下列哪个说法是正确的？(  )</w:t>
        <w:br/>
        <w:t>A.外墙传热系数过大，应加保温</w:t>
        <w:br/>
        <w:t>B.体形系数过大，应改变建筑外形尺寸</w:t>
        <w:br/>
        <w:t>C.应进行热工性能的综合判断</w:t>
        <w:br/>
        <w:t>D.热工设计符合节能标准</w:t>
        <w:br/>
        <w:br/>
        <w:t xml:space="preserve">【答案】：D </w:t>
      </w:r>
    </w:p>
    <w:p>
      <w:r>
        <w:t>111、某高压蒸汽系统，自蒸汽热源起始点到用汽设备的管路长度为500m，如比摩阻取200Pa/m，局部阻力按沿程阻力的20%取，疏水器出口压力为进口压力的40%，疏水器后冷凝水管道阻力0.01MPa，需要抬升5m至闭式凝结水箱，箱内压力为0.02MPa，蒸汽热源起始点的最小压力为(  )。</w:t>
        <w:br/>
        <w:t>A.O.2875MPa</w:t>
        <w:br/>
        <w:t>B.O.3175MPa</w:t>
        <w:br/>
        <w:t>C.O.3375MPa</w:t>
        <w:br/>
        <w:t>D.O.4025MPa</w:t>
        <w:br/>
        <w:br/>
        <w:t xml:space="preserve">【答案】：B </w:t>
      </w:r>
    </w:p>
    <w:p>
      <w:r>
        <w:t>112、某采用集中送风热风供暖的民用建筑房间长宽各为60m、高7m，送风口高度3.5m。可以采用的最少送风射流数量为(  )。</w:t>
        <w:br/>
        <w:t>A.两侧平行对送，每侧2股射流</w:t>
        <w:br/>
        <w:t>B.两侧平行对送，每侧3股射流</w:t>
        <w:br/>
        <w:t>C.单侧平行送风，每侧2股射流</w:t>
        <w:br/>
        <w:t>D.单侧平行送风，每侧3股射流</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r>
        <w:t>113、某热水集中采暖系统的设计参数：采暖热负荷为750kW，供回水温度为95／70℃。系统计算阻力损失为30kPa。实际运行时于系统的热力人口处测得：供回水压差为34.7kPa，供回水温度为80／60℃，系统实际运行的热负荷，应为下列哪一项？</w:t>
        <w:br/>
        <w:t>A.530～560kW</w:t>
        <w:br/>
        <w:t>B.570～600kW</w:t>
        <w:br/>
        <w:t>C.605～635kW</w:t>
        <w:br/>
        <w:t>D.640～670kW</w:t>
        <w:br/>
        <w:br/>
        <w:t xml:space="preserve">【答案】：D </w:t>
      </w:r>
    </w:p>
    <w:p>
      <w:r>
        <w:t>114、某局部排风系统，由总管通过三根支管(管径均为Φ220)分别与A、B、C三个局部排风罩(局部阻力系数均相等)连接。已知：总管流量7020m3/h，在各支管与局部排风罩连接处的管中平均静压分别为：A罩，-196Pa；B罩，-169Pa；C罩，-144Pa。A罩的排风量为下列何值？</w:t>
        <w:br/>
        <w:t>A.2160～2180m3/h</w:t>
        <w:br/>
        <w:t>B.2320～2370m3/h</w:t>
        <w:br/>
        <w:t>C.2500～2540m3/h</w:t>
        <w:br/>
        <w:t>D.2680～2720m3/h</w:t>
        <w:br/>
        <w:br/>
        <w:t xml:space="preserve">【答案】：C </w:t>
      </w:r>
    </w:p>
    <w:p>
      <w:r>
        <w:t>115、某工厂通风系统，采用矩形薄钢板风管(管壁粗糙度为0.15mm)，尺寸为120mm×190mm，测得管内空气流速为10m/s，温度100℃，该风管的单位长度摩擦压力损失为(  )(当地的大气压为82.5kPa)。</w:t>
        <w:br/>
        <w:t>A.5.7～6.8Pa/m</w:t>
        <w:br/>
        <w:t>B.5.1～5.6Pa/m</w:t>
        <w:br/>
        <w:t>C.4.7～5.0Pa/m</w:t>
        <w:br/>
        <w:t>D.3.7～4.6Pa/m</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r>
        <w:t>116、某工厂厂区采用蒸汽供暖，蒸汽压力为0.6MPa，从锅炉到最远用户的距离为500m，摩擦压力损失占总压力损失的60%，单位长度摩擦压力损失为(  )。</w:t>
        <w:br/>
        <w:t>A.720Pa/m</w:t>
        <w:br/>
        <w:t>B.300Pa/m</w:t>
        <w:br/>
        <w:t>C.180Pa/m</w:t>
        <w:br/>
        <w:t>D.100Pa/m</w:t>
        <w:br/>
        <w:br/>
        <w:t xml:space="preserve">【答案】：C </w:t>
      </w:r>
    </w:p>
    <w:p>
      <w:r>
        <w:t>117、某大型营业性中餐厅的厨房排风系统，在初步设计时其风量和油烟净化设备效率可按(  )计算。</w:t>
        <w:br/>
        <w:t>A.</w:t>
        <w:br/>
        <w:t>B.</w:t>
        <w:br/>
        <w:t>C.</w:t>
        <w:br/>
        <w:t>D.</w:t>
        <w:br/>
        <w:br/>
        <w:t xml:space="preserve">【答案】：D </w:t>
      </w:r>
    </w:p>
    <w:p>
      <w:r>
        <w:t>118、兰州某办公楼(形体系数为0.28的外墙)，按照《公共建筑节能设计标准》的规定进行改造，加贴膨胀聚苯板，原外墙为360mm黏土多孔砖[λ=O.58W/(m·K)]，内衬灰20mm[λ=O.87W/(m·K)]，则外墙所贴的膨胀聚苯板[λ=0.05W/(m·K)]的厚度至少应选下列何值？</w:t>
        <w:br/>
        <w:t>A.40mm</w:t>
        <w:br/>
        <w:t>B.50mm</w:t>
        <w:br/>
        <w:t>C.60mm</w:t>
        <w:br/>
        <w:t>D.70mm</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r>
        <w:t>119、实测某台袋式除尘器的数据如下：进口：气体温度为40℃，风量为10000m3／h，出口：气体温度为38℃，风量为10574m3/h(测试时大气压力为101325Pa)。当进口粉尘浓度为464lmg/m3，除尘器的效率为99%时，求在标准状态下除尘器出口的粉尘浓度为下列何值？</w:t>
        <w:br/>
        <w:t>A.38～40mg/m3</w:t>
        <w:br/>
        <w:t>B.46～47mg/m3</w:t>
        <w:br/>
        <w:t>C.49～51mg/m3</w:t>
        <w:br/>
        <w:t>D.52～53mg/m3</w:t>
        <w:br/>
        <w:br/>
        <w:t xml:space="preserve">【答案】：C </w:t>
      </w:r>
    </w:p>
    <w:p>
      <w:r>
        <w:t>120、在一般工业区内(非特定工业区)新建某除尘系统，排气筒的高度为20m，排放的污染物为石英粉尘，排放速度速率均匀，经两小时连续测定，标准工况下，排气量V=80000m3/h，除尘效率η=99%，粉尘收集量为G=633.6kg。试问，以下依次列出排气筒的排放速率值，排放浓度值以及达标排放的结论，正确者应为下列哪一项？</w:t>
        <w:br/>
        <w:t>A.3.Okg/h，60mg/m3，达标排放</w:t>
        <w:br/>
        <w:t>B.3.lkg/h，80mg/m3，排放不达标</w:t>
        <w:br/>
        <w:t>C.3.0kg/h，40mg/m3，达标排放</w:t>
        <w:br/>
        <w:t>D.3.2kg/h，40mg/m3，排放不达标</w:t>
        <w:br/>
        <w:br/>
        <w:t xml:space="preserve">【答案】：D </w:t>
      </w:r>
    </w:p>
    <w:p>
      <w:r>
        <w:t>121、某5层办公楼采用散热器采暖，层高为3.6m，南外墙热负荷为243W，外窗热负荷为490W，窗缝渗入205W，南方向修正为-15%，则该房间散热器耗热量为(  )W。</w:t>
        <w:br/>
        <w:t>A.920～940</w:t>
        <w:br/>
        <w:t>B.890～910</w:t>
        <w:br/>
        <w:t>C.860～880</w:t>
        <w:br/>
        <w:t>D.810～830</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r>
        <w:t>122、热水供热系统主干线的总长为1000m，平均比摩阻为60Pa/m，局部损失与沿程损失的估算比值为0.3，热用户的作用压差为2m，则热用户的水力稳定性系数为(  )。</w:t>
        <w:br/>
        <w:t>A.0.45</w:t>
        <w:br/>
        <w:t>B.0.55</w:t>
        <w:br/>
        <w:t>C.0.65</w:t>
        <w:br/>
        <w:t>D.0.75</w:t>
        <w:br/>
        <w:br/>
        <w:t xml:space="preserve">【答案】：A </w:t>
      </w:r>
    </w:p>
    <w:p>
      <w:r>
        <w:t>123、已知某外保温外墙的平均传热系数为0.55W/(㎡·K)，冬季室外计算温度为-12℃，室内计算温度为18℃，保温层热阻为1.5㎡·K/W，保温层内侧的温度约为(  )。</w:t>
        <w:br/>
        <w:t>A.12.8℃</w:t>
        <w:br/>
        <w:t>B.13.5℃</w:t>
        <w:br/>
        <w:t>C.14.5℃</w:t>
        <w:br/>
        <w:t>D.15.5℃</w:t>
        <w:br/>
        <w:br/>
        <w:t xml:space="preserve">【答案】：B </w:t>
      </w:r>
    </w:p>
    <w:p>
      <w:r>
        <w:t>124、某工厂车间耗热量的计算结果如下：外墙的传热耗热量为1000W，外窗的传热耗热量为500W，地面耗热量为400W，外门传热耗热量为800W，冷风渗透耗热量为300W，房间长度8m，宽度6m，高度4m，若车间采用低温热水地板局部辐射供暖方式，供暖区面积为24㎡，则该车间的供暖设计热负荷为(  )。</w:t>
        <w:br/>
        <w:t>A.1540～1630W</w:t>
        <w:br/>
        <w:t>B.1780～1880W</w:t>
        <w:br/>
        <w:t>C.1980～2080W</w:t>
        <w:br/>
        <w:t>D.2340～2470W</w:t>
        <w:br/>
        <w:br/>
        <w:t xml:space="preserve">【答案】：A </w:t>
      </w:r>
    </w:p>
    <w:p>
      <w:pPr>
        <w:sectPr w:rsidSect="00034616">
          <w:type w:val="nextPage"/>
          <w:pgSz w:w="12240" w:h="15840"/>
          <w:pgMar w:top="1440" w:right="1800" w:bottom="1440" w:left="1800" w:header="720" w:footer="720" w:gutter="0"/>
          <w:pgNumType w:start="41"/>
          <w:cols w:space="720"/>
          <w:titlePg w:val="0"/>
          <w:docGrid w:linePitch="360"/>
        </w:sectPr>
      </w:pPr>
      <w:r>
        <w:t>125、某办公楼普通机械送风系统风机与电机采用直联方式，设计工况下的风机及传动效率为92.8%，风管的长度为124m，通风系统单位长度平均风压损失为5Pa／m(包含摩擦阻力和局部阻力)。问：在通风系统设计时，所选择的风机在设计工况下效率的最小值应接近以下哪项效率值，才能满足节能要求？(</w:t>
      </w:r>
      <w:r>
        <w:t xml:space="preserve"> </w:t>
      </w:r>
    </w:p>
    <w:p>
      <w:r>
        <w:t xml:space="preserve"> )。</w:t>
        <w:br/>
        <w:t>A.52%</w:t>
        <w:br/>
        <w:t>B.53%</w:t>
        <w:br/>
        <w:t>C.56%</w:t>
        <w:br/>
        <w:t>D.58%</w:t>
        <w:br/>
        <w:br/>
        <w:t>【答案】：D</w:t>
      </w:r>
      <w:r>
        <w:t xml:space="preserve"> </w:t>
      </w:r>
    </w:p>
    <w:p>
      <w:r>
        <w:t>126、某单层丙类厂房设置有室内消火栓，该厂房层高为12m，当水枪的上倾角为45°时，满足规范规定的水枪的充实水柱长度应为(  )。</w:t>
        <w:br/>
        <w:t>A.6～8m</w:t>
        <w:br/>
        <w:t>B.9～11m</w:t>
        <w:br/>
        <w:t>C.12～14m</w:t>
        <w:br/>
        <w:t>D.15～17m</w:t>
        <w:br/>
        <w:br/>
        <w:t xml:space="preserve">【答案】：D </w:t>
      </w:r>
    </w:p>
    <w:p>
      <w:r>
        <w:t>127、山西大同某住宅小区热力站供热负荷为2MW，一次热媒为110℃/70℃的热水，为小区内建筑提供80℃/60℃的供暖热水。设置3台容量相同的板式换热器，换热器传热系数为4500W/(㎡·℃)，每台换热器的换热面积为(  )。</w:t>
        <w:br/>
        <w:t>A.9.36～10.18㎡</w:t>
        <w:br/>
        <w:t>B.10.17～11.63㎡</w:t>
        <w:br/>
        <w:t>C.10.68～12.21㎡</w:t>
        <w:br/>
        <w:t>D.11.75～13.43㎡</w:t>
        <w:br/>
        <w:br/>
        <w:t xml:space="preserve">【答案】：C </w:t>
      </w:r>
    </w:p>
    <w:p>
      <w:pPr>
        <w:sectPr w:rsidSect="00034616">
          <w:type w:val="nextPage"/>
          <w:pgSz w:w="12240" w:h="15840"/>
          <w:pgMar w:top="1440" w:right="1800" w:bottom="1440" w:left="1800" w:header="720" w:footer="720" w:gutter="0"/>
          <w:pgNumType w:start="42"/>
          <w:cols w:space="720"/>
          <w:titlePg w:val="0"/>
          <w:docGrid w:linePitch="360"/>
        </w:sectPr>
      </w:pPr>
      <w:r>
        <w:t>128、某住宅楼采用低温热水地板辐射供暖，系统供回水温度为40℃/30℃，室内空气温度为20℃，中间层一卧室辐射供暖设计热负荷为1230W，房间面积为20㎡，地面遮盖物面积为4㎡，地面层为木地板，加热管为PE-X管，加热管间距为(</w:t>
      </w:r>
      <w:r>
        <w:t xml:space="preserve"> </w:t>
      </w:r>
    </w:p>
    <w:p>
      <w:r>
        <w:t xml:space="preserve"> )。</w:t>
        <w:br/>
        <w:t>A.300mm</w:t>
        <w:br/>
        <w:t>B.200mm</w:t>
        <w:br/>
        <w:t>C.100mm</w:t>
        <w:br/>
        <w:t>D.无法确定</w:t>
        <w:br/>
        <w:br/>
        <w:t>【答案】：B</w:t>
      </w:r>
      <w:r>
        <w:t xml:space="preserve"> </w:t>
      </w:r>
    </w:p>
    <w:p>
      <w:r>
        <w:t>129、某北向房间外墙和外窗的基本耗热量为3500W，朝向修正率和风力附加率各为10%，冷风渗透耗热量为2000W，房间高度为5.5m，通过房间的热管道的有效稳定散热量为2000W，其供暖热负荷为(  )。</w:t>
        <w:br/>
        <w:t>A.4326W</w:t>
        <w:br/>
        <w:t>B.4366W</w:t>
        <w:br/>
        <w:t>C.6326W</w:t>
        <w:br/>
        <w:t>D.6366W</w:t>
        <w:br/>
        <w:br/>
        <w:t xml:space="preserve">【答案】：A </w:t>
      </w:r>
    </w:p>
    <w:p>
      <w:r>
        <w:t>130、某公共建筑的集中热水供暖的二次水系统，总热负荷为3200kW，供回水温度为95℃/70℃，室外主干线总长1600m，如果选用联轴器连接的循环水泵时，水泵的设计工况点的轴功率计算值应是下列哪一项(取整数)？(  )</w:t>
        <w:br/>
        <w:t>A.19kW</w:t>
        <w:br/>
        <w:t>B.17kW</w:t>
        <w:br/>
        <w:t>C.15kW</w:t>
        <w:br/>
        <w:t>D.13kW</w:t>
        <w:br/>
        <w:br/>
        <w:t xml:space="preserve">【答案】：D </w:t>
      </w:r>
    </w:p>
    <w:p>
      <w:pPr>
        <w:sectPr w:rsidSect="00034616">
          <w:type w:val="nextPage"/>
          <w:pgSz w:w="12240" w:h="15840"/>
          <w:pgMar w:top="1440" w:right="1800" w:bottom="1440" w:left="1800" w:header="720" w:footer="720" w:gutter="0"/>
          <w:pgNumType w:start="43"/>
          <w:cols w:space="720"/>
          <w:titlePg w:val="0"/>
          <w:docGrid w:linePitch="360"/>
        </w:sectPr>
      </w:pPr>
      <w:r>
        <w:t>131、设事故通风的房间体积为400m3。设有经常使用的局部排风系统，排风量为1300m3/h，该房间的事故排风机的排风量为下列哪一项？</w:t>
        <w:br/>
        <w:t>A.3200m3/h</w:t>
        <w:br/>
        <w:t>B.4800m3/h</w:t>
        <w:br/>
        <w:t>C.1900m3/h</w:t>
        <w:br/>
        <w:t>D.3500m3/h</w:t>
        <w:br/>
        <w:br/>
        <w:t xml:space="preserve">【答案】：D </w:t>
      </w:r>
    </w:p>
    <w:p>
      <w:r>
        <w:t>132、已知空调系统送风温度为12℃，送风管为矩形风管，采用橡塑海绵保温，其导热系数为0.035W/(m·K)，风管设在吊顶内，风管外表面传热系数按8.1W/(㎡·K)计算，其夏季的环境参数为：干球温度32℃、相对湿度70%，不结露的保温厚度应不小于(  )。</w:t>
        <w:br/>
        <w:t>A.10mm</w:t>
        <w:br/>
        <w:t>B.15mm</w:t>
        <w:br/>
        <w:t>C.20mm</w:t>
        <w:br/>
        <w:t>D.25mm</w:t>
        <w:br/>
        <w:br/>
        <w:t xml:space="preserve">【答案】：A </w:t>
      </w:r>
    </w:p>
    <w:p>
      <w:r>
        <w:t>133、计算换热器面积时，加热与被加热流体间的对数平均温差为(  )。</w:t>
        <w:br/>
        <w:t>A.</w:t>
        <w:br/>
        <w:t>B.</w:t>
        <w:br/>
        <w:t>C.</w:t>
        <w:br/>
        <w:t>D.</w:t>
        <w:br/>
        <w:br/>
        <w:t xml:space="preserve">【答案】：A </w:t>
      </w:r>
    </w:p>
    <w:p>
      <w:pPr>
        <w:sectPr w:rsidSect="00034616">
          <w:type w:val="nextPage"/>
          <w:pgSz w:w="12240" w:h="15840"/>
          <w:pgMar w:top="1440" w:right="1800" w:bottom="1440" w:left="1800" w:header="720" w:footer="720" w:gutter="0"/>
          <w:pgNumType w:start="44"/>
          <w:cols w:space="720"/>
          <w:titlePg w:val="0"/>
          <w:docGrid w:linePitch="360"/>
        </w:sectPr>
      </w:pPr>
      <w:r>
        <w:t>134、某空调区域空气计算参数：室温为28℃，相对湿度为55%。室内仅有显热冷负荷8kW。工艺要求采用直流式、送风温差为8℃的空调系统。该系统的设计冷量应为下列何值？(标准大气压，室外计算温度34℃，相对湿度75%)</w:t>
        <w:br/>
        <w:t>A.35～39kW</w:t>
        <w:br/>
        <w:t>B.40～44kW</w:t>
        <w:br/>
        <w:t>C.45～49kW</w:t>
        <w:br/>
        <w:t>D.50～54kW</w:t>
        <w:br/>
        <w:br/>
        <w:t xml:space="preserve">【答案】：C </w:t>
      </w:r>
    </w:p>
    <w:p>
      <w:r>
        <w:t>135、某洁净室，室外风速v=4.Sm/s，密度为ρ=1.293kg/m3，求满足室内洁净要求的最小压差，</w:t>
        <w:br/>
        <w:t>A.5Pa</w:t>
        <w:br/>
        <w:t>B.10Pa</w:t>
        <w:br/>
        <w:t>C.15Pa</w:t>
        <w:br/>
        <w:t>D.25Pa</w:t>
        <w:br/>
        <w:br/>
        <w:t xml:space="preserve">【答案】：D </w:t>
      </w:r>
    </w:p>
    <w:p>
      <w:r>
        <w:t>136、某防空地下室为二等人员掩蔽所，掩蔽人数N=415人，清洁新风量为5m3／(p.h)，滤毒新风量为2m3/pH(滤毒设备额定风量1000m3/h)，最小防毒通道有效容积为20m3，清洁区有效容积为1725m3，滤毒通风时的新风量应是下列哪一项？</w:t>
        <w:br/>
        <w:t>A.2000～2100m3/h</w:t>
        <w:br/>
        <w:t>B.950～1050m3/h</w:t>
        <w:br/>
        <w:t>C.850～900m3/h</w:t>
        <w:br/>
        <w:t>D.790～840m3/h</w:t>
        <w:br/>
        <w:br/>
        <w:t xml:space="preserve">【答案】：C </w:t>
      </w:r>
    </w:p>
    <w:p>
      <w:r>
        <w:t>137、SR27D型空气加热器把空气从-8℃加热到40℃，空气质量流速为8kg/(㎡·s)，热媒为0.6MPa的饱和蒸汽，温度为165℃，蒸汽比焓为2763kJ/kg，饱和水蒸气比焓为697kJ/kg，蒸汽的流量为0.4kg/s，空气加热器的加热面积为(  )。</w:t>
        <w:br/>
        <w:t>A.130～150㎡</w:t>
        <w:br/>
        <w:t>B.160～180㎡</w:t>
        <w:br/>
        <w:t>C.190～210㎡</w:t>
        <w:br/>
        <w:t>D.220～240㎡</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https://d.book118.com/888130057057006036</w:t>
        </w:r>
      </w:hyperlink>
    </w:p>
    <w:p/>
    <w:sectPr w:rsidSect="00034616">
      <w:type w:val="nextPage"/>
      <w:pgSz w:w="12240" w:h="15840"/>
      <w:pgMar w:top="1440" w:right="1800" w:bottom="1440" w:left="1800" w:header="720" w:footer="720" w:gutter="0"/>
      <w:pgNumType w:start="4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8813005705700603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