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86A1F">
        <w:rPr>
          <w:rFonts w:ascii="微软雅黑" w:eastAsia="微软雅黑" w:hAnsi="微软雅黑"/>
          <w:b/>
          <w:sz w:val="28"/>
          <w:szCs w:val="28"/>
        </w:rPr>
        <w:t>最新初一开学第一课主题班会记录(16篇)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86A1F">
        <w:rPr>
          <w:rFonts w:ascii="微软雅黑" w:eastAsia="微软雅黑" w:hAnsi="微软雅黑"/>
          <w:sz w:val="24"/>
          <w:szCs w:val="24"/>
        </w:rPr>
        <w:t xml:space="preserve">    初一开学第一课主题班会记录篇一</w:t>
        <w:br/>
        <w:t xml:space="preserve">    1、了解校园安全隐患。</w:t>
        <w:br/>
        <w:t xml:space="preserve">    2、掌握安全知识，培养学生“珍爱生命，安全第一”的意识。</w:t>
        <w:br/>
        <w:t xml:space="preserve">    3、进行预防灾害，预防突发事情的教育。</w:t>
        <w:br/>
        <w:t xml:space="preserve">    教学重点：掌握安全知识，培养学生“珍爱生命，安全第一”的意识。</w:t>
        <w:br/>
        <w:t xml:space="preserve">    ：</w:t>
        <w:br/>
        <w:t xml:space="preserve">    1、学生集会、集体活动、课间活动的安全隐患。</w:t>
        <w:br/>
        <w:t xml:space="preserve">    2、学生饮食、就餐的安全隐患。</w:t>
        <w:br/>
        <w:t xml:space="preserve">    3、学生交通安全隐患。</w:t>
        <w:br/>
        <w:t xml:space="preserve">    4、校园隐性伤害的隐患。</w:t>
        <w:br/>
        <w:t xml:space="preserve">    1、上下楼梯要注意什么?</w:t>
        <w:br/>
      </w:r>
      <w:r w:rsidR="00886A1F">
        <w:rPr>
          <w:rFonts w:ascii="微软雅黑" w:eastAsia="微软雅黑" w:hAnsi="微软雅黑"/>
          <w:sz w:val="24"/>
          <w:szCs w:val="24"/>
        </w:rPr>
        <w:t xml:space="preserve">    ①不要因为赶时间而奔跑。②</w:t>
      </w:r>
      <w:r w:rsidR="00886A1F">
        <w:rPr>
          <w:rFonts w:ascii="微软雅黑" w:eastAsia="微软雅黑" w:hAnsi="微软雅黑"/>
          <w:sz w:val="24"/>
          <w:szCs w:val="24"/>
        </w:rPr>
        <w:t>在人多的地方一定要扶好栏杆。③整队下楼时要与同学保持一定距离。④上下楼时不要将手放在兜里。⑤不要在楼道内弯腰拾东西、系鞋带。⑥上下楼靠右行。</w:t>
        <w:br/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2、集体活动中要一切行动听指挥，遵守时间，遵守纪律，遵守秩序，语言文明。</w:t>
        <w:br/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3、课间活动应当注意什么?</w:t>
        <w:br/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①室外空气新鲜，课间活动应当尽量在室外，但不要远离教室，以免耽误下面的课程。</w:t>
        <w:br/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②活动的强度要适当，不要做剧烈的活动，以保证继续上课时不疲劳、精力集中、精神饱满。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 ③活动的方式要简便易行，如做做操等。</w:t>
        <w:br/>
        <w:t xml:space="preserve">    ④活动</w:t>
      </w:r>
      <w:r w:rsidR="00886A1F">
        <w:rPr>
          <w:rFonts w:ascii="微软雅黑" w:eastAsia="微软雅黑" w:hAnsi="微软雅黑"/>
          <w:sz w:val="24"/>
          <w:szCs w:val="24"/>
        </w:rPr>
        <w:t>要注意安全，切忌猛追猛打，要避免发生扭伤、碰伤等危险。</w:t>
        <w:br/>
        <w:t xml:space="preserve">    不吃过期、腐烂食品，有毒的药物(如杀虫剂、鼠药等)要放在安全的地方。</w:t>
        <w:br/>
        <w:t xml:space="preserve">    禁止购买用竹签串起的食物：油反复使用，竹签容易伤人，食品卫生得不到保证，油炸食品有致癌物质。</w:t>
        <w:br/>
        <w:t xml:space="preserve">    1、行人靠右走，过马路要走斑马线，注意观察来往车辆，红灯停，绿灯行，遵守交通规则。</w:t>
        <w:br/>
        <w:t xml:space="preserve">    2、乘坐公交车注意事项：</w:t>
        <w:br/>
        <w:t xml:space="preserve">    ①车停稳后，方能上下车，上下车时注意秩序，不要拥</w:t>
      </w:r>
      <w:r w:rsidR="00886A1F">
        <w:rPr>
          <w:rFonts w:ascii="微软雅黑" w:eastAsia="微软雅黑" w:hAnsi="微软雅黑"/>
          <w:sz w:val="24"/>
          <w:szCs w:val="24"/>
        </w:rPr>
        <w:t>挤。</w:t>
        <w:br/>
        <w:t xml:space="preserve">    ②乘车时，要站稳扶牢，不要把身体任何部位伸出窗外，人多时，应该注意</w:t>
      </w:r>
      <w:r w:rsidR="00886A1F">
        <w:rPr>
          <w:rFonts w:ascii="微软雅黑" w:eastAsia="微软雅黑" w:hAnsi="微软雅黑"/>
          <w:sz w:val="24"/>
          <w:szCs w:val="24"/>
        </w:rPr>
        <w:t>看管好自身物品，谨防扒手。</w:t>
        <w:br/>
        <w:t xml:space="preserve">    ③注意公共场所礼仪，不要大声喧哗，保持环境卫生，主动为老弱病残让座等。</w:t>
        <w:br/>
        <w:t xml:space="preserve">    1、如何正确对待老师的批评，甚至误解?</w:t>
        <w:br/>
        <w:t xml:space="preserve">    敢于自我反省，认真反思。如果真是老师误解，应该和老师好好交流。切忌偏激，甚至做出什么过激的行动。</w:t>
        <w:br/>
        <w:t xml:space="preserve">    2、你与同学发生矛盾怎么办?</w:t>
        <w:br/>
        <w:t xml:space="preserve">    自己的所作所为也要有安全意识。青少年时期容易冲动，容易感情用事，因此，在同学间遇到矛盾</w:t>
      </w:r>
      <w:r w:rsidR="00886A1F">
        <w:rPr>
          <w:rFonts w:ascii="微软雅黑" w:eastAsia="微软雅黑" w:hAnsi="微软雅黑"/>
          <w:sz w:val="24"/>
          <w:szCs w:val="24"/>
        </w:rPr>
        <w:t>l    在校门外拥挤，会造成意外伤害。</w:t>
        <w:br/>
        <w:t xml:space="preserve">    5、当自己感到身体不适时，怎么办?</w:t>
        <w:br/>
        <w:t xml:space="preserve">    及时告知班</w:t>
      </w:r>
      <w:r w:rsidR="00886A1F">
        <w:rPr>
          <w:rFonts w:ascii="微软雅黑" w:eastAsia="微软雅黑" w:hAnsi="微软雅黑"/>
          <w:sz w:val="24"/>
          <w:szCs w:val="24"/>
        </w:rPr>
        <w:t>主任或任课教师，与家长取得联</w:t>
      </w:r>
      <w:r w:rsidR="00886A1F">
        <w:rPr>
          <w:rFonts w:ascii="微软雅黑" w:eastAsia="微软雅黑" w:hAnsi="微软雅黑"/>
          <w:sz w:val="24"/>
          <w:szCs w:val="24"/>
        </w:rPr>
        <w:t>系。</w:t>
        <w:br/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</w:t>
      </w:r>
      <w:r w:rsidR="00886A1F">
        <w:rPr>
          <w:rFonts w:ascii="微软雅黑" w:eastAsia="微软雅黑" w:hAnsi="微软雅黑"/>
          <w:sz w:val="24"/>
          <w:szCs w:val="24"/>
        </w:rPr>
        <w:t xml:space="preserve"> 6、你不认识的人自称是你家人的朋友，要将你接走，你怎么办?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https://d.book118.com/895110013341011121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86A1F"/>
    <w:rsid w:val="00A05F5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9511001334101112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2730</Words>
  <Characters>15563</Characters>
  <Application>Microsoft Office Word</Application>
  <DocSecurity>0</DocSecurity>
  <Lines>129</Lines>
  <Paragraphs>36</Paragraphs>
  <ScaleCrop>false</ScaleCrop>
  <Company/>
  <LinksUpToDate>false</LinksUpToDate>
  <CharactersWithSpaces>18257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