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11734800</wp:posOffset>
            </wp:positionH>
            <wp:positionV relativeFrom="topMargin">
              <wp:posOffset>10274300</wp:posOffset>
            </wp:positionV>
            <wp:extent cx="355600" cy="304800"/>
            <wp:wrapNone/>
            <wp:docPr id="1005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</w:t>
      </w:r>
      <w:r>
        <w:rPr>
          <w:rFonts w:ascii="宋体" w:eastAsia="宋体" w:hAnsi="宋体" w:cs="宋体"/>
          <w:b/>
          <w:color w:val="auto"/>
          <w:sz w:val="32"/>
        </w:rPr>
        <w:t>～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学年度第一学期学情检测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八年级数学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24</w:t>
      </w:r>
      <w:r>
        <w:rPr>
          <w:rFonts w:ascii="宋体" w:eastAsia="宋体" w:hAnsi="宋体" w:cs="宋体"/>
          <w:b/>
          <w:color w:val="auto"/>
          <w:sz w:val="24"/>
        </w:rPr>
        <w:t>分．每小题有且只有一个正确的选项，请将正确选项的序号填涂在答题纸相应的位置上）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小篆，是在秦始皇统一六国后创制的汉字书写形式．下列四个小篆字中为轴对称图形的是（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352425" cy="609600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323850" cy="619125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342900" cy="58102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333375" cy="61912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由题意直接根据轴对称图形的概念对选项依次进行判定，即可得出结论．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A.</w:t>
      </w:r>
      <w:r>
        <w:rPr>
          <w:rFonts w:ascii="宋体" w:eastAsia="宋体" w:hAnsi="宋体" w:cs="宋体"/>
          <w:color w:val="000000"/>
        </w:rPr>
        <w:t>不是轴对称图形，故此选项不符合题意；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</w:t>
      </w:r>
      <w:r>
        <w:rPr>
          <w:rFonts w:ascii="宋体" w:eastAsia="宋体" w:hAnsi="宋体" w:cs="宋体"/>
          <w:color w:val="000000"/>
        </w:rPr>
        <w:t>不是轴对称图形，故此选项不符合题意；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</w:t>
      </w:r>
      <w:r>
        <w:rPr>
          <w:rFonts w:ascii="宋体" w:eastAsia="宋体" w:hAnsi="宋体" w:cs="宋体"/>
          <w:color w:val="000000"/>
        </w:rPr>
        <w:t>不是轴对称图形，故此选项不符合题意；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</w:t>
      </w:r>
      <w:r>
        <w:rPr>
          <w:rFonts w:ascii="宋体" w:eastAsia="宋体" w:hAnsi="宋体" w:cs="宋体"/>
          <w:color w:val="000000"/>
        </w:rPr>
        <w:t>是轴对称图形，故此选项符合题意．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此题考查了轴对称图形的定义，重点培养学生对图形的观察能力的空间想象能力，掌握轴对称图形的定义并准确理解其含义是进行判断的关键．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2.8pt;height:18pt" o:oleicon="f" o:ole="">
            <v:imagedata r:id="rId10" o:title="eqId39f3fae1304b36c0aa24d98d4ae0508b"/>
          </v:shape>
          <o:OLEObject Type="Embed" ProgID="Equation.DSMT4" ShapeID="_x0000_i1025" DrawAspect="Content" ObjectID="_1" r:id="rId11"/>
        </w:object>
      </w:r>
      <w:r>
        <w:rPr>
          <w:rFonts w:ascii="宋体" w:eastAsia="宋体" w:hAnsi="宋体" w:cs="宋体"/>
          <w:color w:val="000000"/>
        </w:rPr>
        <w:t>的平方根是（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12" o:title="eqId2dcee5c0f947e3b4514661d46f77d170"/>
          </v:shape>
          <o:OLEObject Type="Embed" ProgID="Equation.DSMT4" ShapeID="_x0000_i1026" DrawAspect="Content" ObjectID="_2" r:id="rId1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6.5pt;height:13.5pt" o:oleicon="f" o:ole="">
            <v:imagedata r:id="rId14" o:title="eqId72b8bee40319fe80e512d221cfe252a7"/>
          </v:shape>
          <o:OLEObject Type="Embed" ProgID="Equation.DSMT4" ShapeID="_x0000_i1027" DrawAspect="Content" ObjectID="_3" r:id="rId1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先求得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41.25pt;height:18pt" o:oleicon="f" o:ole="">
            <v:imagedata r:id="rId16" o:title="eqId39e65eccaa7119ae2617ab8e3b4824a7"/>
          </v:shape>
          <o:OLEObject Type="Embed" ProgID="Equation.DSMT4" ShapeID="_x0000_i1028" DrawAspect="Content" ObjectID="_4" r:id="rId17"/>
        </w:object>
      </w:r>
      <w:r>
        <w:rPr>
          <w:rFonts w:ascii="宋体" w:eastAsia="宋体" w:hAnsi="宋体" w:cs="宋体"/>
          <w:color w:val="000000"/>
        </w:rPr>
        <w:t>，再根据平方根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218647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6479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定义求解即可．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41.25pt;height:18pt" o:oleicon="f" o:ole="">
            <v:imagedata r:id="rId16" o:title="eqId39e65eccaa7119ae2617ab8e3b4824a7"/>
          </v:shape>
          <o:OLEObject Type="Embed" ProgID="Equation.DSMT4" ShapeID="_x0000_i1029" DrawAspect="Content" ObjectID="_5" r:id="rId1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的平方根是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6.5pt;height:13.5pt" o:oleicon="f" o:ole="">
            <v:imagedata r:id="rId14" o:title="eqId72b8bee40319fe80e512d221cfe252a7"/>
          </v:shape>
          <o:OLEObject Type="Embed" ProgID="Equation.DSMT4" ShapeID="_x0000_i1030" DrawAspect="Content" ObjectID="_6" r:id="rId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22.8pt;height:18pt" o:oleicon="f" o:ole="">
            <v:imagedata r:id="rId10" o:title="eqId39f3fae1304b36c0aa24d98d4ae0508b"/>
          </v:shape>
          <o:OLEObject Type="Embed" ProgID="Equation.DSMT4" ShapeID="_x0000_i1031" DrawAspect="Content" ObjectID="_7" r:id="rId21"/>
        </w:object>
      </w:r>
      <w:r>
        <w:rPr>
          <w:rFonts w:ascii="宋体" w:eastAsia="宋体" w:hAnsi="宋体" w:cs="宋体"/>
          <w:color w:val="000000"/>
        </w:rPr>
        <w:t>的平方根是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16.5pt;height:13.5pt" o:oleicon="f" o:ole="">
            <v:imagedata r:id="rId14" o:title="eqId72b8bee40319fe80e512d221cfe252a7"/>
          </v:shape>
          <o:OLEObject Type="Embed" ProgID="Equation.DSMT4" ShapeID="_x0000_i1032" DrawAspect="Content" ObjectID="_8" r:id="rId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本题考查平方根、算术平方根，熟知一个正数的平方根有两个，且互为相反数是解答的关键，此题容易错解为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下列各组数中，是勾股数的一组为（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18.15pt;height:18.15pt" o:oleicon="f" o:ole="">
            <v:imagedata r:id="rId23" o:title="eqId2967337e3fcb228dded64ab0c41a17e0"/>
          </v:shape>
          <o:OLEObject Type="Embed" ProgID="Equation.DSMT4" ShapeID="_x0000_i1033" DrawAspect="Content" ObjectID="_9" r:id="rId2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15.75pt;height:15.75pt" o:oleicon="f" o:ole="">
            <v:imagedata r:id="rId25" o:title="eqIda7ffe8515ff6183c1c7775dc6f94bdb8"/>
          </v:shape>
          <o:OLEObject Type="Embed" ProgID="Equation.DSMT4" ShapeID="_x0000_i1034" DrawAspect="Content" ObjectID="_10" r:id="rId2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本题考查了勾股数，根据满足两个较小数的平方和等于较大数的平方的三个正整数，叫做勾股数，进行判断即可．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18.15pt;height:18.15pt" o:oleicon="f" o:ole="">
            <v:imagedata r:id="rId23" o:title="eqId2967337e3fcb228dded64ab0c41a17e0"/>
          </v:shape>
          <o:OLEObject Type="Embed" ProgID="Equation.DSMT4" ShapeID="_x0000_i1035" DrawAspect="Content" ObjectID="_11" r:id="rId27"/>
        </w:object>
      </w:r>
      <w:r>
        <w:rPr>
          <w:rFonts w:ascii="宋体" w:eastAsia="宋体" w:hAnsi="宋体" w:cs="宋体"/>
          <w:color w:val="000000"/>
        </w:rPr>
        <w:t>不是正整数，不符合题意；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15.75pt;height:15.75pt" o:oleicon="f" o:ole="">
            <v:imagedata r:id="rId25" o:title="eqIda7ffe8515ff6183c1c7775dc6f94bdb8"/>
          </v:shape>
          <o:OLEObject Type="Embed" ProgID="Equation.DSMT4" ShapeID="_x0000_i1036" DrawAspect="Content" ObjectID="_12" r:id="rId28"/>
        </w:object>
      </w:r>
      <w:r>
        <w:rPr>
          <w:rFonts w:ascii="宋体" w:eastAsia="宋体" w:hAnsi="宋体" w:cs="宋体"/>
          <w:color w:val="000000"/>
        </w:rPr>
        <w:t>不是正整数，不符合题意；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58pt;height:16pt" o:oleicon="f" o:ole="">
            <v:imagedata r:id="rId29" o:title="eqIdbadd1b31ec39b413bba3663382a74a02"/>
          </v:shape>
          <o:OLEObject Type="Embed" ProgID="Equation.DSMT4" ShapeID="_x0000_i1037" DrawAspect="Content" ObjectID="_13" r:id="rId30"/>
        </w:object>
      </w:r>
      <w:r>
        <w:rPr>
          <w:rFonts w:ascii="宋体" w:eastAsia="宋体" w:hAnsi="宋体" w:cs="宋体"/>
          <w:color w:val="000000"/>
        </w:rPr>
        <w:t>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62.25pt;height:15.75pt" o:oleicon="f" o:ole="">
            <v:imagedata r:id="rId31" o:title="eqIdb4cdda8a3a15ebe1c30371c735d38d6b"/>
          </v:shape>
          <o:OLEObject Type="Embed" ProgID="Equation.DSMT4" ShapeID="_x0000_i1038" DrawAspect="Content" ObjectID="_14" r:id="rId32"/>
        </w:object>
      </w:r>
      <w:r>
        <w:rPr>
          <w:rFonts w:ascii="宋体" w:eastAsia="宋体" w:hAnsi="宋体" w:cs="宋体"/>
          <w:color w:val="000000"/>
        </w:rPr>
        <w:t>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实数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25pt;height:31pt" o:oleicon="f" o:ole="">
            <v:imagedata r:id="rId33" o:title="eqId2f13425542fe20c370ca28fb99971342"/>
          </v:shape>
          <o:OLEObject Type="Embed" ProgID="Equation.DSMT4" ShapeID="_x0000_i1039" DrawAspect="Content" ObjectID="_15" r:id="rId3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24.75pt;height:18pt" o:oleicon="f" o:ole="">
            <v:imagedata r:id="rId35" o:title="eqIdefbc9a84f16a94b0ca5db78cba26b356"/>
          </v:shape>
          <o:OLEObject Type="Embed" ProgID="Equation.DSMT4" ShapeID="_x0000_i1040" DrawAspect="Content" ObjectID="_16" r:id="rId36"/>
        </w:obje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21.85pt;height:15pt" o:oleicon="f" o:ole="">
            <v:imagedata r:id="rId37" o:title="eqId38fda303240e35a04641e7e602dcc414"/>
          </v:shape>
          <o:OLEObject Type="Embed" ProgID="Equation.DSMT4" ShapeID="_x0000_i1041" DrawAspect="Content" ObjectID="_17" r:id="rId3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1.25pt;height:27pt" o:oleicon="f" o:ole="">
            <v:imagedata r:id="rId39" o:title="eqId2d88591679796c52024d11c4de641bdb"/>
          </v:shape>
          <o:OLEObject Type="Embed" ProgID="Equation.DSMT4" ShapeID="_x0000_i1042" DrawAspect="Content" ObjectID="_18" r:id="rId40"/>
        </w:obje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3.1415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0.2121121112…</w:t>
      </w:r>
      <w:r>
        <w:rPr>
          <w:rFonts w:ascii="宋体" w:eastAsia="宋体" w:hAnsi="宋体" w:cs="宋体"/>
          <w:color w:val="000000"/>
        </w:rPr>
        <w:t>中，无理数的个数有（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根据无理数和有理数的定义逐一判断即可．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解：实数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25pt;height:31pt" o:oleicon="f" o:ole="">
            <v:imagedata r:id="rId33" o:title="eqId2f13425542fe20c370ca28fb99971342"/>
          </v:shape>
          <o:OLEObject Type="Embed" ProgID="Equation.DSMT4" ShapeID="_x0000_i1043" DrawAspect="Content" ObjectID="_19" r:id="rId4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24.75pt;height:18pt" o:oleicon="f" o:ole="">
            <v:imagedata r:id="rId35" o:title="eqIdefbc9a84f16a94b0ca5db78cba26b356"/>
          </v:shape>
          <o:OLEObject Type="Embed" ProgID="Equation.DSMT4" ShapeID="_x0000_i1044" DrawAspect="Content" ObjectID="_20" r:id="rId42"/>
        </w:obje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21.85pt;height:15pt" o:oleicon="f" o:ole="">
            <v:imagedata r:id="rId37" o:title="eqId38fda303240e35a04641e7e602dcc414"/>
          </v:shape>
          <o:OLEObject Type="Embed" ProgID="Equation.DSMT4" ShapeID="_x0000_i1045" DrawAspect="Content" ObjectID="_21" r:id="rId43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1.25pt;height:27pt" o:oleicon="f" o:ole="">
            <v:imagedata r:id="rId39" o:title="eqId2d88591679796c52024d11c4de641bdb"/>
          </v:shape>
          <o:OLEObject Type="Embed" ProgID="Equation.DSMT4" ShapeID="_x0000_i1046" DrawAspect="Content" ObjectID="_22" r:id="rId44"/>
        </w:obje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3.1415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0.2121121112…</w:t>
      </w:r>
      <w:r>
        <w:rPr>
          <w:rFonts w:ascii="宋体" w:eastAsia="宋体" w:hAnsi="宋体" w:cs="宋体"/>
          <w:color w:val="000000"/>
        </w:rPr>
        <w:t>中，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5pt;height:31pt" o:oleicon="f" o:ole="">
            <v:imagedata r:id="rId33" o:title="eqId2f13425542fe20c370ca28fb99971342"/>
          </v:shape>
          <o:OLEObject Type="Embed" ProgID="Equation.DSMT4" ShapeID="_x0000_i1047" DrawAspect="Content" ObjectID="_23" r:id="rId4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49.95pt;height:18pt" o:oleicon="f" o:ole="">
            <v:imagedata r:id="rId46" o:title="eqId857b8ba29461473864d88e6958cf4c9c"/>
          </v:shape>
          <o:OLEObject Type="Embed" ProgID="Equation.DSMT4" ShapeID="_x0000_i1048" DrawAspect="Content" ObjectID="_24" r:id="rId47"/>
        </w:obje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 xml:space="preserve"> 3.1415</w:t>
      </w:r>
      <w:r>
        <w:rPr>
          <w:rFonts w:ascii="宋体" w:eastAsia="宋体" w:hAnsi="宋体" w:cs="宋体"/>
          <w:color w:val="000000"/>
        </w:rPr>
        <w:t>为有理数；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21.85pt;height:15pt" o:oleicon="f" o:ole="">
            <v:imagedata r:id="rId37" o:title="eqId38fda303240e35a04641e7e602dcc414"/>
          </v:shape>
          <o:OLEObject Type="Embed" ProgID="Equation.DSMT4" ShapeID="_x0000_i1049" DrawAspect="Content" ObjectID="_25" r:id="rId4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1.25pt;height:27pt" o:oleicon="f" o:ole="">
            <v:imagedata r:id="rId39" o:title="eqId2d88591679796c52024d11c4de641bdb"/>
          </v:shape>
          <o:OLEObject Type="Embed" ProgID="Equation.DSMT4" ShapeID="_x0000_i1050" DrawAspect="Content" ObjectID="_26" r:id="rId49"/>
        </w:obje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0.2121121112…</w:t>
      </w:r>
      <w:r>
        <w:rPr>
          <w:rFonts w:ascii="宋体" w:eastAsia="宋体" w:hAnsi="宋体" w:cs="宋体"/>
          <w:color w:val="000000"/>
        </w:rPr>
        <w:t>为无理数；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本题考查了无理数的定义，初中范围内学习的无理数有：含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9.8pt;height:10.9pt" o:oleicon="f" o:ole="">
            <v:imagedata r:id="rId50" o:title="eqId70f5389990c3a0c5373f3bd9fb2454c9"/>
          </v:shape>
          <o:OLEObject Type="Embed" ProgID="Equation.DSMT4" ShapeID="_x0000_i1051" DrawAspect="Content" ObjectID="_27" r:id="rId51"/>
        </w:object>
      </w:r>
      <w:r>
        <w:rPr>
          <w:rFonts w:ascii="宋体" w:eastAsia="宋体" w:hAnsi="宋体" w:cs="宋体"/>
          <w:color w:val="000000"/>
        </w:rPr>
        <w:t>的数等；开方开不尽的数；以及像</w:t>
      </w:r>
      <w:r>
        <w:rPr>
          <w:rFonts w:ascii="Times New Roman" w:eastAsia="Times New Roman" w:hAnsi="Times New Roman" w:cs="Times New Roman"/>
          <w:color w:val="000000"/>
        </w:rPr>
        <w:t>0.1010010001…</w:t>
      </w:r>
      <w:r>
        <w:rPr>
          <w:rFonts w:ascii="宋体" w:eastAsia="宋体" w:hAnsi="宋体" w:cs="宋体"/>
          <w:color w:val="000000"/>
        </w:rPr>
        <w:t>等有这样规律的数，掌握无理数的几种常见类型是解题的关键．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2"/>
          <w:cols w:space="720"/>
          <w:titlePg w:val="0"/>
          <w:docGrid w:type="lines" w:linePitch="312"/>
        </w:sect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工人师傅常常利用角尺构造全等三角形的方法来平分一个角．如图，在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52" o:title="eqId6d7b2fe01a33c4825f9974ed9663a99c"/>
          </v:shape>
          <o:OLEObject Type="Embed" ProgID="Equation.DSMT4" ShapeID="_x0000_i1052" DrawAspect="Content" ObjectID="_28" r:id="rId53"/>
        </w:object>
      </w:r>
      <w:r>
        <w:rPr>
          <w:rFonts w:ascii="宋体" w:eastAsia="宋体" w:hAnsi="宋体" w:cs="宋体"/>
          <w:color w:val="000000"/>
        </w:rPr>
        <w:t>的两边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18.85pt;height:14pt" o:oleicon="f" o:ole="">
            <v:imagedata r:id="rId54" o:title="eqIdef4113c492885ba7c47fe42ac792578f"/>
          </v:shape>
          <o:OLEObject Type="Embed" ProgID="Equation.DSMT4" ShapeID="_x0000_i1053" DrawAspect="Content" ObjectID="_29" r:id="rId5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7.25pt;height:12.75pt" o:oleicon="f" o:ole="">
            <v:imagedata r:id="rId56" o:title="eqIdb90e0f35eda1a729fed485f83da5ea9d"/>
          </v:shape>
          <o:OLEObject Type="Embed" ProgID="Equation.DSMT4" ShapeID="_x0000_i1054" DrawAspect="Content" ObjectID="_30" r:id="rId57"/>
        </w:object>
      </w:r>
      <w:r>
        <w:rPr>
          <w:rFonts w:ascii="宋体" w:eastAsia="宋体" w:hAnsi="宋体" w:cs="宋体"/>
          <w:color w:val="000000"/>
        </w:rPr>
        <w:t>上分别在取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49.8pt;height:13.8pt" o:oleicon="f" o:ole="">
            <v:imagedata r:id="rId58" o:title="eqId33cbad6599796efc1c177ae9349feda9"/>
          </v:shape>
          <o:OLEObject Type="Embed" ProgID="Equation.DSMT4" ShapeID="_x0000_i1055" DrawAspect="Content" ObjectID="_31" r:id="rId59"/>
        </w:object>
      </w:r>
      <w:r>
        <w:rPr>
          <w:rFonts w:ascii="宋体" w:eastAsia="宋体" w:hAnsi="宋体" w:cs="宋体"/>
          <w:color w:val="000000"/>
        </w:rPr>
        <w:t>，移动角尺，使角尺两边相同的刻度分别与点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60" o:title="eqIdc5db41a1f31d6baee7c69990811edb9f"/>
          </v:shape>
          <o:OLEObject Type="Embed" ProgID="Equation.DSMT4" ShapeID="_x0000_i1056" DrawAspect="Content" ObjectID="_32" r:id="rId6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62" o:title="eqId8455657dde27aabe6adb7b188e031c11"/>
          </v:shape>
          <o:OLEObject Type="Embed" ProgID="Equation.DSMT4" ShapeID="_x0000_i1057" DrawAspect="Content" ObjectID="_33" r:id="rId63"/>
        </w:object>
      </w:r>
      <w:r>
        <w:rPr>
          <w:rFonts w:ascii="宋体" w:eastAsia="宋体" w:hAnsi="宋体" w:cs="宋体"/>
          <w:color w:val="000000"/>
        </w:rPr>
        <w:t>重合，这时过角尺顶点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64" o:title="eqIdac047e91852b91af639feec23a9598b2"/>
          </v:shape>
          <o:OLEObject Type="Embed" ProgID="Equation.DSMT4" ShapeID="_x0000_i1058" DrawAspect="Content" ObjectID="_34" r:id="rId65"/>
        </w:object>
      </w:r>
      <w:r>
        <w:rPr>
          <w:rFonts w:ascii="宋体" w:eastAsia="宋体" w:hAnsi="宋体" w:cs="宋体"/>
          <w:color w:val="000000"/>
        </w:rPr>
        <w:t>的射线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66" o:title="eqIdaaf3369e0ea90e8d5cf4b6b3c45c0fd8"/>
          </v:shape>
          <o:OLEObject Type="Embed" ProgID="Equation.DSMT4" ShapeID="_x0000_i1059" DrawAspect="Content" ObjectID="_35" r:id="rId67"/>
        </w:object>
      </w:r>
      <w:r>
        <w:rPr>
          <w:rFonts w:ascii="宋体" w:eastAsia="宋体" w:hAnsi="宋体" w:cs="宋体"/>
          <w:color w:val="000000"/>
        </w:rPr>
        <w:t>就是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52" o:title="eqId6d7b2fe01a33c4825f9974ed9663a99c"/>
          </v:shape>
          <o:OLEObject Type="Embed" ProgID="Equation.DSMT4" ShapeID="_x0000_i1060" DrawAspect="Content" ObjectID="_36" r:id="rId68"/>
        </w:object>
      </w:r>
      <w:r>
        <w:rPr>
          <w:rFonts w:ascii="宋体" w:eastAsia="宋体" w:hAnsi="宋体" w:cs="宋体"/>
          <w:color w:val="000000"/>
        </w:rPr>
        <w:t>的平分线．这里构造全等三角形的依据是（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666875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24pt;height:14.25pt" o:oleicon="f" o:ole="">
            <v:imagedata r:id="rId70" o:title="eqIdec76570a0ddc83c103a4b77589d80701"/>
          </v:shape>
          <o:OLEObject Type="Embed" ProgID="Equation.DSMT4" ShapeID="_x0000_i1061" DrawAspect="Content" ObjectID="_37" r:id="rId7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72" o:title="eqId6a2ba04decd9d9204ec64d567af55721"/>
          </v:shape>
          <o:OLEObject Type="Embed" ProgID="Equation.DSMT4" ShapeID="_x0000_i1062" DrawAspect="Content" ObjectID="_38" r:id="rId7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26.25pt;height:14.25pt" o:oleicon="f" o:ole="">
            <v:imagedata r:id="rId74" o:title="eqId9970629e91021aa64fb871c83746418c"/>
          </v:shape>
          <o:OLEObject Type="Embed" ProgID="Equation.DSMT4" ShapeID="_x0000_i1063" DrawAspect="Content" ObjectID="_39" r:id="rId7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23pt;height:13.95pt" o:oleicon="f" o:ole="">
            <v:imagedata r:id="rId76" o:title="eqId6cbfd199e0ba3e1ec7016a44454e7a3c"/>
          </v:shape>
          <o:OLEObject Type="Embed" ProgID="Equation.DSMT4" ShapeID="_x0000_i1064" DrawAspect="Content" ObjectID="_40" r:id="rId7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根据全等三角形的判定条件判断即可．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解：由题意可知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103.8pt;height:16.2pt" o:oleicon="f" o:ole="">
            <v:imagedata r:id="rId78" o:title="eqIdfb87593607b0b9f25112639782ba7f27"/>
          </v:shape>
          <o:OLEObject Type="Embed" ProgID="Equation.DSMT4" ShapeID="_x0000_i1065" DrawAspect="Content" ObjectID="_41" r:id="rId7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94.2pt;height:16.2pt" o:oleicon="f" o:ole="">
            <v:imagedata r:id="rId80" o:title="eqId9bc387d60fb09382ef7661f9a665e861"/>
          </v:shape>
          <o:OLEObject Type="Embed" ProgID="Equation.DSMT4" ShapeID="_x0000_i1066" DrawAspect="Content" ObjectID="_42" r:id="rId81"/>
        </w:object>
      </w:r>
      <w:r>
        <w:rPr>
          <w:rFonts w:ascii="宋体" w:eastAsia="宋体" w:hAnsi="宋体" w:cs="宋体"/>
          <w:color w:val="000000"/>
        </w:rPr>
        <w:t>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61.8pt;height:55.8pt" o:oleicon="f" o:ole="">
            <v:imagedata r:id="rId82" o:title="eqIda3eff9bff0ad6ebabbc44c77682f2d63"/>
          </v:shape>
          <o:OLEObject Type="Embed" ProgID="Equation.DSMT4" ShapeID="_x0000_i1067" DrawAspect="Content" ObjectID="_43" r:id="rId8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93pt;height:15pt" o:oleicon="f" o:ole="">
            <v:imagedata r:id="rId84" o:title="eqIdf5a31dd013a9a99674a44e7f8648e764"/>
          </v:shape>
          <o:OLEObject Type="Embed" ProgID="Equation.DSMT4" ShapeID="_x0000_i1068" DrawAspect="Content" ObjectID="_44" r:id="rId85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SSS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91.8pt;height:13.8pt" o:oleicon="f" o:ole="">
            <v:imagedata r:id="rId86" o:title="eqId348c6bb31205037a359bbdacf9c1a8c5"/>
          </v:shape>
          <o:OLEObject Type="Embed" ProgID="Equation.DSMT4" ShapeID="_x0000_i1069" DrawAspect="Content" ObjectID="_45" r:id="rId8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66" o:title="eqIdaaf3369e0ea90e8d5cf4b6b3c45c0fd8"/>
          </v:shape>
          <o:OLEObject Type="Embed" ProgID="Equation.DSMT4" ShapeID="_x0000_i1070" DrawAspect="Content" ObjectID="_46" r:id="rId88"/>
        </w:object>
      </w:r>
      <w:r>
        <w:rPr>
          <w:rFonts w:ascii="宋体" w:eastAsia="宋体" w:hAnsi="宋体" w:cs="宋体"/>
          <w:color w:val="000000"/>
        </w:rPr>
        <w:t>就是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52" o:title="eqId6d7b2fe01a33c4825f9974ed9663a99c"/>
          </v:shape>
          <o:OLEObject Type="Embed" ProgID="Equation.DSMT4" ShapeID="_x0000_i1071" DrawAspect="Content" ObjectID="_47" r:id="rId89"/>
        </w:object>
      </w:r>
      <w:r>
        <w:rPr>
          <w:rFonts w:ascii="宋体" w:eastAsia="宋体" w:hAnsi="宋体" w:cs="宋体"/>
          <w:color w:val="000000"/>
        </w:rPr>
        <w:t>的平分线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本题考查全等三角形的判定及性质、角平分线的判定、熟练掌握全等三角形的判定是关键．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90" o:title="eqId15c0dbe3c080c4c4636c64803e5c1f76"/>
          </v:shape>
          <o:OLEObject Type="Embed" ProgID="Equation.DSMT4" ShapeID="_x0000_i1072" DrawAspect="Content" ObjectID="_48" r:id="rId91"/>
        </w:object>
      </w:r>
      <w:r>
        <w:rPr>
          <w:rFonts w:ascii="宋体" w:eastAsia="宋体" w:hAnsi="宋体" w:cs="宋体"/>
          <w:color w:val="000000"/>
        </w:rPr>
        <w:t>的三边分边为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，下列条件中，不能判定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90" o:title="eqId15c0dbe3c080c4c4636c64803e5c1f76"/>
          </v:shape>
          <o:OLEObject Type="Embed" ProgID="Equation.DSMT4" ShapeID="_x0000_i1073" DrawAspect="Content" ObjectID="_49" r:id="rId92"/>
        </w:object>
      </w:r>
      <w:r>
        <w:rPr>
          <w:rFonts w:ascii="宋体" w:eastAsia="宋体" w:hAnsi="宋体" w:cs="宋体"/>
          <w:color w:val="000000"/>
        </w:rPr>
        <w:t>是直角三角形的是（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11pt;height:13.95pt" o:oleicon="f" o:ole="">
            <v:imagedata r:id="rId93" o:title="eqIde597138bc1ed3f80e3d4c5cc736584b0"/>
          </v:shape>
          <o:OLEObject Type="Embed" ProgID="Equation.DSMT4" ShapeID="_x0000_i1074" DrawAspect="Content" ObjectID="_50" r:id="rId9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87.75pt;height:14.25pt" o:oleicon="f" o:ole="">
            <v:imagedata r:id="rId95" o:title="eqIdebcf6cb47d2204c18cdff0c08a3ee7ad"/>
          </v:shape>
          <o:OLEObject Type="Embed" ProgID="Equation.DSMT4" ShapeID="_x0000_i1075" DrawAspect="Content" ObjectID="_51" r:id="rId96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78pt;height:17.25pt" o:oleicon="f" o:ole="">
            <v:imagedata r:id="rId97" o:title="eqId7c2d3ee8ac8fb2bcd0b518d407533bf7"/>
          </v:shape>
          <o:OLEObject Type="Embed" ProgID="Equation.DSMT4" ShapeID="_x0000_i1076" DrawAspect="Content" ObjectID="_52" r:id="rId9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81.75pt;height:14.25pt" o:oleicon="f" o:ole="">
            <v:imagedata r:id="rId99" o:title="eqIdf8939289a1e8542e0f7e128b27b901e5"/>
          </v:shape>
          <o:OLEObject Type="Embed" ProgID="Equation.DSMT4" ShapeID="_x0000_i1077" DrawAspect="Content" ObjectID="_53" r:id="rId10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本题考查勾股定理的逆定理的应用．判断三角形是否为直角三角形，可利用勾股定理的逆定理和直角三角形的定义判断．由勾股定理的逆定理，只要验证两小边的平方和等于最长边的平方或最大角是否是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20.25pt;height:14.25pt" o:oleicon="f" o:ole="">
            <v:imagedata r:id="rId101" o:title="eqIdc02b54dc6b3e1bb6544f47d4c8743fcf"/>
          </v:shape>
          <o:OLEObject Type="Embed" ProgID="Equation.DSMT4" ShapeID="_x0000_i1078" DrawAspect="Content" ObjectID="_54" r:id="rId102"/>
        </w:object>
      </w:r>
      <w:r>
        <w:rPr>
          <w:rFonts w:ascii="宋体" w:eastAsia="宋体" w:hAnsi="宋体" w:cs="宋体"/>
          <w:color w:val="000000"/>
        </w:rPr>
        <w:t>即可．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3"/>
          <w:cols w:space="720"/>
          <w:titlePg w:val="0"/>
          <w:docGrid w:type="lines" w:linePitch="312"/>
        </w:sect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、∵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11pt;height:13.95pt" o:oleicon="f" o:ole="">
            <v:imagedata r:id="rId93" o:title="eqIde597138bc1ed3f80e3d4c5cc736584b0"/>
          </v:shape>
          <o:OLEObject Type="Embed" ProgID="Equation.DSMT4" ShapeID="_x0000_i1079" DrawAspect="Content" ObjectID="_55" r:id="rId1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119.5pt;height:28pt" o:oleicon="f" o:ole="">
            <v:imagedata r:id="rId104" o:title="eqId9873105e79995da8af51a0f2f5c28b13"/>
          </v:shape>
          <o:OLEObject Type="Embed" ProgID="Equation.DSMT4" ShapeID="_x0000_i1080" DrawAspect="Content" ObjectID="_56" r:id="rId1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131.9pt;height:31.1pt" o:oleicon="f" o:ole="">
            <v:imagedata r:id="rId106" o:title="eqIdad8054098b9900d31339fd7853199406"/>
          </v:shape>
          <o:OLEObject Type="Embed" ProgID="Equation.DSMT4" ShapeID="_x0000_i1081" DrawAspect="Content" ObjectID="_57" r:id="rId1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30.75pt;height:31.1pt" o:oleicon="f" o:ole="">
            <v:imagedata r:id="rId108" o:title="eqId1b2966b56176ba87d33406baf1b03080"/>
          </v:shape>
          <o:OLEObject Type="Embed" ProgID="Equation.DSMT4" ShapeID="_x0000_i1082" DrawAspect="Content" ObjectID="_58" r:id="rId1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90" o:title="eqId15c0dbe3c080c4c4636c64803e5c1f76"/>
          </v:shape>
          <o:OLEObject Type="Embed" ProgID="Equation.DSMT4" ShapeID="_x0000_i1083" DrawAspect="Content" ObjectID="_59" r:id="rId110"/>
        </w:object>
      </w:r>
      <w:r>
        <w:rPr>
          <w:rFonts w:ascii="宋体" w:eastAsia="宋体" w:hAnsi="宋体" w:cs="宋体"/>
          <w:color w:val="000000"/>
        </w:rPr>
        <w:t>为直角三角形，故选项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、设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的边长分别为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57.75pt;height:15.9pt" o:oleicon="f" o:ole="">
            <v:imagedata r:id="rId111" o:title="eqId203cbd13e0d43930aa049510af4c40d6"/>
          </v:shape>
          <o:OLEObject Type="Embed" ProgID="Equation.DSMT4" ShapeID="_x0000_i1084" DrawAspect="Content" ObjectID="_60" r:id="rId1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155.25pt;height:21.75pt" o:oleicon="f" o:ole="">
            <v:imagedata r:id="rId113" o:title="eqIddb818d2b51f619b5f08044c402b8f94b"/>
          </v:shape>
          <o:OLEObject Type="Embed" ProgID="Equation.DSMT4" ShapeID="_x0000_i1085" DrawAspect="Content" ObjectID="_61" r:id="rId1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49.8pt;height:13.8pt" o:oleicon="f" o:ole="">
            <v:imagedata r:id="rId115" o:title="eqId7e3262fc038bbec5e7c8cc47df08bef7"/>
          </v:shape>
          <o:OLEObject Type="Embed" ProgID="Equation.DSMT4" ShapeID="_x0000_i1086" DrawAspect="Content" ObjectID="_62" r:id="rId11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90" o:title="eqId15c0dbe3c080c4c4636c64803e5c1f76"/>
          </v:shape>
          <o:OLEObject Type="Embed" ProgID="Equation.DSMT4" ShapeID="_x0000_i1087" DrawAspect="Content" ObjectID="_63" r:id="rId117"/>
        </w:object>
      </w:r>
      <w:r>
        <w:rPr>
          <w:rFonts w:ascii="宋体" w:eastAsia="宋体" w:hAnsi="宋体" w:cs="宋体"/>
          <w:color w:val="000000"/>
        </w:rPr>
        <w:t>是直角三角形，故选项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78pt;height:17.25pt" o:oleicon="f" o:ole="">
            <v:imagedata r:id="rId97" o:title="eqId7c2d3ee8ac8fb2bcd0b518d407533bf7"/>
          </v:shape>
          <o:OLEObject Type="Embed" ProgID="Equation.DSMT4" ShapeID="_x0000_i1088" DrawAspect="Content" ObjectID="_64" r:id="rId1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57.75pt;height:15.75pt" o:oleicon="f" o:ole="">
            <v:imagedata r:id="rId119" o:title="eqId0d7957c6d50b8423d9f6792300cdacde"/>
          </v:shape>
          <o:OLEObject Type="Embed" ProgID="Equation.DSMT4" ShapeID="_x0000_i1089" DrawAspect="Content" ObjectID="_65" r:id="rId1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57.75pt;height:15.75pt" o:oleicon="f" o:ole="">
            <v:imagedata r:id="rId121" o:title="eqId6285a1a899ee0e34ad497055eb7d5edf"/>
          </v:shape>
          <o:OLEObject Type="Embed" ProgID="Equation.DSMT4" ShapeID="_x0000_i1090" DrawAspect="Content" ObjectID="_66" r:id="rId12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90" o:title="eqId15c0dbe3c080c4c4636c64803e5c1f76"/>
          </v:shape>
          <o:OLEObject Type="Embed" ProgID="Equation.DSMT4" ShapeID="_x0000_i1091" DrawAspect="Content" ObjectID="_67" r:id="rId123"/>
        </w:object>
      </w:r>
      <w:r>
        <w:rPr>
          <w:rFonts w:ascii="宋体" w:eastAsia="宋体" w:hAnsi="宋体" w:cs="宋体"/>
          <w:color w:val="000000"/>
        </w:rPr>
        <w:t>是直角三角形，故选项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position w:val="-22"/>
        </w:rPr>
        <w:drawing>
          <wp:inline>
            <wp:extent cx="31750" cy="88900"/>
            <wp:docPr id="72186479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6479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∵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93.2pt;height:13.8pt" o:oleicon="f" o:ole="">
            <v:imagedata r:id="rId125" o:title="eqId0cfc01195ddc6e1a6a62197a53b8cb61"/>
          </v:shape>
          <o:OLEObject Type="Embed" ProgID="Equation.DSMT4" ShapeID="_x0000_i1092" DrawAspect="Content" ObjectID="_68" r:id="rId1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42pt;height:12pt" o:oleicon="f" o:ole="">
            <v:imagedata r:id="rId127" o:title="eqId8f89deb952f57f4b3fa4887b098b7b91"/>
          </v:shape>
          <o:OLEObject Type="Embed" ProgID="Equation.DSMT4" ShapeID="_x0000_i1093" DrawAspect="Content" ObjectID="_69" r:id="rId1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90" o:title="eqId15c0dbe3c080c4c4636c64803e5c1f76"/>
          </v:shape>
          <o:OLEObject Type="Embed" ProgID="Equation.DSMT4" ShapeID="_x0000_i1094" DrawAspect="Content" ObjectID="_70" r:id="rId129"/>
        </w:object>
      </w:r>
      <w:r>
        <w:rPr>
          <w:rFonts w:ascii="宋体" w:eastAsia="宋体" w:hAnsi="宋体" w:cs="宋体"/>
          <w:color w:val="000000"/>
        </w:rPr>
        <w:t>是直角三角形，故选项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i/>
          <w:color w:val="000000"/>
        </w:rPr>
        <w:t>kbx</w:t>
      </w:r>
      <w:r>
        <w:rPr>
          <w:rFonts w:ascii="宋体" w:eastAsia="宋体" w:hAnsi="宋体" w:cs="宋体"/>
          <w:color w:val="000000"/>
        </w:rPr>
        <w:t>，它们在同一坐标系内的图象可能为（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>
            <wp:extent cx="1228725" cy="1200150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1181100" cy="1123950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1190625" cy="1162050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1171575" cy="110490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根据一次函数的图象与系数的关系，有由一次函数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图象分析可得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的符号，进而可得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•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的符号，从而判断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kbx</w:t>
      </w:r>
      <w:r>
        <w:rPr>
          <w:rFonts w:ascii="宋体" w:eastAsia="宋体" w:hAnsi="宋体" w:cs="宋体"/>
          <w:color w:val="000000"/>
        </w:rPr>
        <w:t>的图象是否正确，进而比较可得答案．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4"/>
          <w:cols w:space="720"/>
          <w:titlePg w:val="0"/>
          <w:docGrid w:type="lines" w:linePitch="312"/>
        </w:sect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解：根据一次函数的图象分析可得：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、由一次函数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图象可知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；一次函数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kbx</w:t>
      </w:r>
      <w:r>
        <w:rPr>
          <w:rFonts w:ascii="宋体" w:eastAsia="宋体" w:hAnsi="宋体" w:cs="宋体"/>
          <w:color w:val="000000"/>
        </w:rPr>
        <w:t>的图象可知</w:t>
      </w:r>
      <w:r>
        <w:rPr>
          <w:rFonts w:ascii="Times New Roman" w:eastAsia="Times New Roman" w:hAnsi="Times New Roman" w:cs="Times New Roman"/>
          <w:i/>
          <w:color w:val="000000"/>
        </w:rPr>
        <w:t>kb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，两函数解析式均成立；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、由一次函数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图象可知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；即</w:t>
      </w:r>
      <w:r>
        <w:rPr>
          <w:rFonts w:ascii="Times New Roman" w:eastAsia="Times New Roman" w:hAnsi="Times New Roman" w:cs="Times New Roman"/>
          <w:i/>
          <w:color w:val="000000"/>
        </w:rPr>
        <w:t>kb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，与次函数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kbx</w:t>
      </w:r>
      <w:r>
        <w:rPr>
          <w:rFonts w:ascii="宋体" w:eastAsia="宋体" w:hAnsi="宋体" w:cs="宋体"/>
          <w:color w:val="000000"/>
        </w:rPr>
        <w:t>的图象可知</w:t>
      </w:r>
      <w:r>
        <w:rPr>
          <w:rFonts w:ascii="Times New Roman" w:eastAsia="Times New Roman" w:hAnsi="Times New Roman" w:cs="Times New Roman"/>
          <w:i/>
          <w:color w:val="000000"/>
        </w:rPr>
        <w:t>kb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矛盾；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、由一次函数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图象可知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；即</w:t>
      </w:r>
      <w:r>
        <w:rPr>
          <w:rFonts w:ascii="Times New Roman" w:eastAsia="Times New Roman" w:hAnsi="Times New Roman" w:cs="Times New Roman"/>
          <w:i/>
          <w:color w:val="000000"/>
        </w:rPr>
        <w:t>kb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，与次函数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kbx</w:t>
      </w:r>
      <w:r>
        <w:rPr>
          <w:rFonts w:ascii="宋体" w:eastAsia="宋体" w:hAnsi="宋体" w:cs="宋体"/>
          <w:color w:val="000000"/>
        </w:rPr>
        <w:t>的图象可知</w:t>
      </w:r>
      <w:r>
        <w:rPr>
          <w:rFonts w:ascii="Times New Roman" w:eastAsia="Times New Roman" w:hAnsi="Times New Roman" w:cs="Times New Roman"/>
          <w:i/>
          <w:color w:val="000000"/>
        </w:rPr>
        <w:t>kb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矛盾；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、由一次函数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图象可知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；即</w:t>
      </w:r>
      <w:r>
        <w:rPr>
          <w:rFonts w:ascii="Times New Roman" w:eastAsia="Times New Roman" w:hAnsi="Times New Roman" w:cs="Times New Roman"/>
          <w:i/>
          <w:color w:val="000000"/>
        </w:rPr>
        <w:t>kb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，与次函数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kbx</w:t>
      </w:r>
      <w:r>
        <w:rPr>
          <w:rFonts w:ascii="宋体" w:eastAsia="宋体" w:hAnsi="宋体" w:cs="宋体"/>
          <w:color w:val="000000"/>
        </w:rPr>
        <w:t>的图象可知</w:t>
      </w:r>
      <w:r>
        <w:rPr>
          <w:rFonts w:ascii="Times New Roman" w:eastAsia="Times New Roman" w:hAnsi="Times New Roman" w:cs="Times New Roman"/>
          <w:i/>
          <w:color w:val="000000"/>
        </w:rPr>
        <w:t>kb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矛盾．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本题主要考查了一次函数图象，注意：一次函数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的图象有四种情况：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的图象经过第一、二、三象限；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的图象经过第一、三、四象限；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时，函数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的图象经过第一、二、四象限；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④当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时，函数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的图象经过第二、三、四象限．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90" o:title="eqId15c0dbe3c080c4c4636c64803e5c1f76"/>
          </v:shape>
          <o:OLEObject Type="Embed" ProgID="Equation.DSMT4" ShapeID="_x0000_i1095" DrawAspect="Content" ObjectID="_71" r:id="rId13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49.8pt;height:13.8pt" o:oleicon="f" o:ole="">
            <v:imagedata r:id="rId115" o:title="eqId7e3262fc038bbec5e7c8cc47df08bef7"/>
          </v:shape>
          <o:OLEObject Type="Embed" ProgID="Equation.DSMT4" ShapeID="_x0000_i1096" DrawAspect="Content" ObjectID="_72" r:id="rId1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47.25pt;height:12.75pt;mso-position-horizontal-relative:page;mso-position-vertical-relative:page" o:oleicon="f" o:ole="">
            <v:imagedata r:id="rId136" o:title="eqIda2fae188b381c5ba01b3d9d742c687dd"/>
          </v:shape>
          <o:OLEObject Type="Embed" ProgID="Equation.DSMT4" ShapeID="_x0000_i1097" DrawAspect="Content" ObjectID="_73" r:id="rId1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47.25pt;height:12.75pt;mso-position-horizontal-relative:page;mso-position-vertical-relative:page" o:oleicon="f" o:ole="">
            <v:imagedata r:id="rId138" o:title="eqIdc545764505bb00578a870c5e39493a3e"/>
          </v:shape>
          <o:OLEObject Type="Embed" ProgID="Equation.DSMT4" ShapeID="_x0000_i1098" DrawAspect="Content" ObjectID="_74" r:id="rId139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48pt;height:14.25pt" o:oleicon="f" o:ole="">
            <v:imagedata r:id="rId140" o:title="eqIdd8ed1fce01430ae31294c29d626626f0"/>
          </v:shape>
          <o:OLEObject Type="Embed" ProgID="Equation.DSMT4" ShapeID="_x0000_i1099" DrawAspect="Content" ObjectID="_75" r:id="rId141"/>
        </w:object>
      </w:r>
      <w:r>
        <w:rPr>
          <w:rFonts w:ascii="宋体" w:eastAsia="宋体" w:hAnsi="宋体" w:cs="宋体"/>
          <w:color w:val="000000"/>
        </w:rPr>
        <w:t>上的动点．现将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39.75pt;height:15pt" o:oleicon="f" o:ole="">
            <v:imagedata r:id="rId142" o:title="eqId3a0acc93490a6a784eb62201d93dd93d"/>
          </v:shape>
          <o:OLEObject Type="Embed" ProgID="Equation.DSMT4" ShapeID="_x0000_i1100" DrawAspect="Content" ObjectID="_76" r:id="rId143"/>
        </w:object>
      </w:r>
      <w:r>
        <w:rPr>
          <w:rFonts w:ascii="宋体" w:eastAsia="宋体" w:hAnsi="宋体" w:cs="宋体"/>
          <w:color w:val="000000"/>
        </w:rPr>
        <w:t>沿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21pt;height:12.75pt" o:oleicon="f" o:ole="">
            <v:imagedata r:id="rId144" o:title="eqIde6e490f703eb6c9bb1278c78ebc2d661"/>
          </v:shape>
          <o:OLEObject Type="Embed" ProgID="Equation.DSMT4" ShapeID="_x0000_i1101" DrawAspect="Content" ObjectID="_77" r:id="rId145"/>
        </w:object>
      </w:r>
      <w:r>
        <w:rPr>
          <w:rFonts w:ascii="宋体" w:eastAsia="宋体" w:hAnsi="宋体" w:cs="宋体"/>
          <w:color w:val="000000"/>
        </w:rPr>
        <w:t>翻折，使点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落在点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5pt;height:13.95pt" o:oleicon="f" o:ole="">
            <v:imagedata r:id="rId146" o:title="eqIdb4c8a9c4957431681ddfc77895a88508"/>
          </v:shape>
          <o:OLEObject Type="Embed" ProgID="Equation.DSMT4" ShapeID="_x0000_i1102" DrawAspect="Content" ObjectID="_78" r:id="rId147"/>
        </w:object>
      </w:r>
      <w:r>
        <w:rPr>
          <w:rFonts w:ascii="宋体" w:eastAsia="宋体" w:hAnsi="宋体" w:cs="宋体"/>
          <w:color w:val="000000"/>
        </w:rPr>
        <w:t>处．连接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23pt;height:13.95pt" o:oleicon="f" o:ole="">
            <v:imagedata r:id="rId148" o:title="eqIdb4c92b5799d12ea37de46d7c942ce7a9"/>
          </v:shape>
          <o:OLEObject Type="Embed" ProgID="Equation.DSMT4" ShapeID="_x0000_i1103" DrawAspect="Content" ObjectID="_79" r:id="rId14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23pt;height:13.95pt" o:oleicon="f" o:ole="">
            <v:imagedata r:id="rId148" o:title="eqIdb4c92b5799d12ea37de46d7c942ce7a9"/>
          </v:shape>
          <o:OLEObject Type="Embed" ProgID="Equation.DSMT4" ShapeID="_x0000_i1104" DrawAspect="Content" ObjectID="_80" r:id="rId150"/>
        </w:object>
      </w:r>
      <w:r>
        <w:rPr>
          <w:rFonts w:ascii="宋体" w:eastAsia="宋体" w:hAnsi="宋体" w:cs="宋体"/>
          <w:color w:val="000000"/>
        </w:rPr>
        <w:t>长度的最小值（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14525" cy="1219200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不存在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等于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152" o:title="eqIdc78d0ab561d0c9bb9099772c596af8bf"/>
          </v:shape>
          <o:OLEObject Type="Embed" ProgID="Equation.DSMT4" ShapeID="_x0000_i1105" DrawAspect="Content" ObjectID="_81" r:id="rId15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等于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154" o:title="eqId095ab4a92bf822e175d370e6d0c8a730"/>
          </v:shape>
          <o:OLEObject Type="Embed" ProgID="Equation.DSMT4" ShapeID="_x0000_i1106" DrawAspect="Content" ObjectID="_82" r:id="rId15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等于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4pt;height:13.95pt" o:oleicon="f" o:ole="">
            <v:imagedata r:id="rId156" o:title="eqIdf3a9eed64d225267a58cd001db67e2a3"/>
          </v:shape>
          <o:OLEObject Type="Embed" ProgID="Equation.DSMT4" ShapeID="_x0000_i1107" DrawAspect="Content" ObjectID="_83" r:id="rId15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本题考查折叠性质、勾股定理，当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5pt;height:13.95pt" o:oleicon="f" o:ole="">
            <v:imagedata r:id="rId146" o:title="eqIdb4c8a9c4957431681ddfc77895a88508"/>
          </v:shape>
          <o:OLEObject Type="Embed" ProgID="Equation.DSMT4" ShapeID="_x0000_i1108" DrawAspect="Content" ObjectID="_84" r:id="rId158"/>
        </w:object>
      </w:r>
      <w:r>
        <w:rPr>
          <w:rFonts w:ascii="宋体" w:eastAsia="宋体" w:hAnsi="宋体" w:cs="宋体"/>
          <w:color w:val="000000"/>
        </w:rPr>
        <w:t>落在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20.25pt;height:12.75pt" o:oleicon="f" o:ole="">
            <v:imagedata r:id="rId159" o:title="eqIdf52a58fbaf4fea03567e88a9f0f6e37e"/>
          </v:shape>
          <o:OLEObject Type="Embed" ProgID="Equation.DSMT4" ShapeID="_x0000_i1109" DrawAspect="Content" ObjectID="_85" r:id="rId160"/>
        </w:object>
      </w:r>
      <w:r>
        <w:rPr>
          <w:rFonts w:ascii="宋体" w:eastAsia="宋体" w:hAnsi="宋体" w:cs="宋体"/>
          <w:color w:val="000000"/>
        </w:rPr>
        <w:t>上，点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23pt;height:13.95pt" o:oleicon="f" o:ole="">
            <v:imagedata r:id="rId148" o:title="eqIdb4c92b5799d12ea37de46d7c942ce7a9"/>
          </v:shape>
          <o:OLEObject Type="Embed" ProgID="Equation.DSMT4" ShapeID="_x0000_i1110" DrawAspect="Content" ObjectID="_86" r:id="rId161"/>
        </w:object>
      </w:r>
      <w:r>
        <w:rPr>
          <w:rFonts w:ascii="宋体" w:eastAsia="宋体" w:hAnsi="宋体" w:cs="宋体"/>
          <w:color w:val="000000"/>
        </w:rPr>
        <w:t>长度最小，利用勾股定理求得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0.25pt;height:12.75pt" o:oleicon="f" o:ole="">
            <v:imagedata r:id="rId159" o:title="eqIdf52a58fbaf4fea03567e88a9f0f6e37e"/>
          </v:shape>
          <o:OLEObject Type="Embed" ProgID="Equation.DSMT4" ShapeID="_x0000_i1111" DrawAspect="Content" ObjectID="_87" r:id="rId162"/>
        </w:object>
      </w:r>
      <w:r>
        <w:rPr>
          <w:rFonts w:ascii="宋体" w:eastAsia="宋体" w:hAnsi="宋体" w:cs="宋体"/>
          <w:color w:val="000000"/>
        </w:rPr>
        <w:t>，进而利用折叠性质求解即可，得出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3pt;height:13.95pt" o:oleicon="f" o:ole="">
            <v:imagedata r:id="rId148" o:title="eqIdb4c92b5799d12ea37de46d7c942ce7a9"/>
          </v:shape>
          <o:OLEObject Type="Embed" ProgID="Equation.DSMT4" ShapeID="_x0000_i1112" DrawAspect="Content" ObjectID="_88" r:id="rId163"/>
        </w:object>
      </w:r>
      <w:r>
        <w:rPr>
          <w:rFonts w:ascii="宋体" w:eastAsia="宋体" w:hAnsi="宋体" w:cs="宋体"/>
          <w:color w:val="000000"/>
        </w:rPr>
        <w:t>长度最小时点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5pt;height:13.95pt" o:oleicon="f" o:ole="">
            <v:imagedata r:id="rId146" o:title="eqIdb4c8a9c4957431681ddfc77895a88508"/>
          </v:shape>
          <o:OLEObject Type="Embed" ProgID="Equation.DSMT4" ShapeID="_x0000_i1113" DrawAspect="Content" ObjectID="_89" r:id="rId164"/>
        </w:object>
      </w:r>
      <w:r>
        <w:rPr>
          <w:rFonts w:ascii="宋体" w:eastAsia="宋体" w:hAnsi="宋体" w:cs="宋体"/>
          <w:color w:val="000000"/>
        </w:rPr>
        <w:t>的位置是解答的关键．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解：根据题意，当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5pt;height:13.95pt" o:oleicon="f" o:ole="">
            <v:imagedata r:id="rId146" o:title="eqIdb4c8a9c4957431681ddfc77895a88508"/>
          </v:shape>
          <o:OLEObject Type="Embed" ProgID="Equation.DSMT4" ShapeID="_x0000_i1114" DrawAspect="Content" ObjectID="_90" r:id="rId165"/>
        </w:object>
      </w:r>
      <w:r>
        <w:rPr>
          <w:rFonts w:ascii="宋体" w:eastAsia="宋体" w:hAnsi="宋体" w:cs="宋体"/>
          <w:color w:val="000000"/>
        </w:rPr>
        <w:t>落在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20.25pt;height:12.75pt" o:oleicon="f" o:ole="">
            <v:imagedata r:id="rId159" o:title="eqIdf52a58fbaf4fea03567e88a9f0f6e37e"/>
          </v:shape>
          <o:OLEObject Type="Embed" ProgID="Equation.DSMT4" ShapeID="_x0000_i1115" DrawAspect="Content" ObjectID="_91" r:id="rId166"/>
        </w:object>
      </w:r>
      <w:r>
        <w:rPr>
          <w:rFonts w:ascii="宋体" w:eastAsia="宋体" w:hAnsi="宋体" w:cs="宋体"/>
          <w:color w:val="000000"/>
        </w:rPr>
        <w:t>上，点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3pt;height:13.95pt" o:oleicon="f" o:ole="">
            <v:imagedata r:id="rId148" o:title="eqIdb4c92b5799d12ea37de46d7c942ce7a9"/>
          </v:shape>
          <o:OLEObject Type="Embed" ProgID="Equation.DSMT4" ShapeID="_x0000_i1116" DrawAspect="Content" ObjectID="_92" r:id="rId167"/>
        </w:object>
      </w:r>
      <w:r>
        <w:rPr>
          <w:rFonts w:ascii="宋体" w:eastAsia="宋体" w:hAnsi="宋体" w:cs="宋体"/>
          <w:color w:val="000000"/>
        </w:rPr>
        <w:t>长度最小，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62150" cy="1200150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此时，根据折叠性质，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84pt;height:13.85pt" o:oleicon="f" o:ole="">
            <v:imagedata r:id="rId169" o:title="eqIdd95e50a339cbac35e4a0e0c82a649634"/>
          </v:shape>
          <o:OLEObject Type="Embed" ProgID="Equation.DSMT4" ShapeID="_x0000_i1117" DrawAspect="Content" ObjectID="_93" r:id="rId1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∵在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90" o:title="eqId15c0dbe3c080c4c4636c64803e5c1f76"/>
          </v:shape>
          <o:OLEObject Type="Embed" ProgID="Equation.DSMT4" ShapeID="_x0000_i1118" DrawAspect="Content" ObjectID="_94" r:id="rId17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49.8pt;height:13.8pt" o:oleicon="f" o:ole="">
            <v:imagedata r:id="rId115" o:title="eqId7e3262fc038bbec5e7c8cc47df08bef7"/>
          </v:shape>
          <o:OLEObject Type="Embed" ProgID="Equation.DSMT4" ShapeID="_x0000_i1119" DrawAspect="Content" ObjectID="_95" r:id="rId1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47.25pt;height:12.75pt;mso-position-horizontal-relative:page;mso-position-vertical-relative:page" o:oleicon="f" o:ole="">
            <v:imagedata r:id="rId136" o:title="eqIda2fae188b381c5ba01b3d9d742c687dd"/>
          </v:shape>
          <o:OLEObject Type="Embed" ProgID="Equation.DSMT4" ShapeID="_x0000_i1120" DrawAspect="Content" ObjectID="_96" r:id="rId1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47.25pt;height:12.75pt;mso-position-horizontal-relative:page;mso-position-vertical-relative:page" o:oleicon="f" o:ole="">
            <v:imagedata r:id="rId138" o:title="eqIdc545764505bb00578a870c5e39493a3e"/>
          </v:shape>
          <o:OLEObject Type="Embed" ProgID="Equation.DSMT4" ShapeID="_x0000_i1121" DrawAspect="Content" ObjectID="_97" r:id="rId1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5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86.1pt;height:20.4pt" o:oleicon="f" o:ole="">
            <v:imagedata r:id="rId175" o:title="eqId0722d268fec19af21e54ddead4b318df"/>
          </v:shape>
          <o:OLEObject Type="Embed" ProgID="Equation.DSMT4" ShapeID="_x0000_i1122" DrawAspect="Content" ObjectID="_98" r:id="rId1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155.05pt;height:13.95pt" o:oleicon="f" o:ole="">
            <v:imagedata r:id="rId177" o:title="eqId8640c303b1cd958bdd9495def5f0263b"/>
          </v:shape>
          <o:OLEObject Type="Embed" ProgID="Equation.DSMT4" ShapeID="_x0000_i1123" DrawAspect="Content" ObjectID="_99" r:id="rId1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二、填空题（本大题有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30</w:t>
      </w:r>
      <w:r>
        <w:rPr>
          <w:rFonts w:ascii="宋体" w:eastAsia="宋体" w:hAnsi="宋体" w:cs="宋体"/>
          <w:b/>
          <w:color w:val="000000"/>
          <w:sz w:val="24"/>
        </w:rPr>
        <w:t>分．请将正确答案填写在答题纸上）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将点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34pt;height:16pt" o:oleicon="f" o:ole="">
            <v:imagedata r:id="rId179" o:title="eqIdbb990ec578336536fada32bd177ac7ce"/>
          </v:shape>
          <o:OLEObject Type="Embed" ProgID="Equation.DSMT4" ShapeID="_x0000_i1124" DrawAspect="Content" ObjectID="_100" r:id="rId180"/>
        </w:object>
      </w:r>
      <w:r>
        <w:rPr>
          <w:rFonts w:ascii="宋体" w:eastAsia="宋体" w:hAnsi="宋体" w:cs="宋体"/>
          <w:color w:val="000000"/>
        </w:rPr>
        <w:t>向右平移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个单位，得到的点的坐标是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27pt;height:15.75pt" o:oleicon="f" o:ole="">
            <v:imagedata r:id="rId181" o:title="eqId4681073487d89441a8db549f4187dda8"/>
          </v:shape>
          <o:OLEObject Type="Embed" ProgID="Equation.DSMT4" ShapeID="_x0000_i1125" DrawAspect="Content" ObjectID="_101" r:id="rId18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本题考查根据平移方式确定点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218647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6479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坐标．掌握各平移方式对点坐标的影响是解题关键．向右平移，点的横坐标增大，纵坐标不变，即可求解．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解：点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34pt;height:16pt" o:oleicon="f" o:ole="">
            <v:imagedata r:id="rId179" o:title="eqIdbb990ec578336536fada32bd177ac7ce"/>
          </v:shape>
          <o:OLEObject Type="Embed" ProgID="Equation.DSMT4" ShapeID="_x0000_i1126" DrawAspect="Content" ObjectID="_102" r:id="rId183"/>
        </w:object>
      </w:r>
      <w:r>
        <w:rPr>
          <w:rFonts w:ascii="宋体" w:eastAsia="宋体" w:hAnsi="宋体" w:cs="宋体"/>
          <w:color w:val="000000"/>
        </w:rPr>
        <w:t>向右平移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个单位，得到的点的坐标是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51pt;height:15.75pt" o:oleicon="f" o:ole="">
            <v:imagedata r:id="rId184" o:title="eqId0bf75002ac00ab256a9f2098a9e3a443"/>
          </v:shape>
          <o:OLEObject Type="Embed" ProgID="Equation.DSMT4" ShapeID="_x0000_i1127" DrawAspect="Content" ObjectID="_103" r:id="rId185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7pt;height:15.75pt" o:oleicon="f" o:ole="">
            <v:imagedata r:id="rId181" o:title="eqId4681073487d89441a8db549f4187dda8"/>
          </v:shape>
          <o:OLEObject Type="Embed" ProgID="Equation.DSMT4" ShapeID="_x0000_i1128" DrawAspect="Content" ObjectID="_104" r:id="rId1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27pt;height:15.75pt" o:oleicon="f" o:ole="">
            <v:imagedata r:id="rId181" o:title="eqId4681073487d89441a8db549f4187dda8"/>
          </v:shape>
          <o:OLEObject Type="Embed" ProgID="Equation.DSMT4" ShapeID="_x0000_i1129" DrawAspect="Content" ObjectID="_105" r:id="rId18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80.15pt;height:15.45pt" o:oleicon="f" o:ole="">
            <v:imagedata r:id="rId188" o:title="eqId0dfbf3d7bce4359c1f7a4b02a0acdc07"/>
          </v:shape>
          <o:OLEObject Type="Embed" ProgID="Equation.DSMT4" ShapeID="_x0000_i1130" DrawAspect="Content" ObjectID="_106" r:id="rId189"/>
        </w:object>
      </w:r>
      <w:r>
        <w:rPr>
          <w:rFonts w:ascii="宋体" w:eastAsia="宋体" w:hAnsi="宋体" w:cs="宋体"/>
          <w:color w:val="000000"/>
        </w:rPr>
        <w:t>在一、三象限的角平分线上，则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0.4pt;height:11.4pt" o:oleicon="f" o:ole="">
            <v:imagedata r:id="rId190" o:title="eqId380bbacf854e30e2e747fc286d2b9997"/>
          </v:shape>
          <o:OLEObject Type="Embed" ProgID="Equation.DSMT4" ShapeID="_x0000_i1131" DrawAspect="Content" ObjectID="_107" r:id="rId191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192" o:title="eqIdacbc6a613224461ade69362d46550474"/>
          </v:shape>
          <o:OLEObject Type="Embed" ProgID="Equation.DSMT4" ShapeID="_x0000_i1132" DrawAspect="Content" ObjectID="_108" r:id="rId19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根据第一、三象限的角平分线上的点的横坐标与纵坐标相等列出方程求解即可．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9.75pt;height:8.25pt" o:oleicon="f" o:ole="">
            <v:imagedata r:id="rId194" o:title="eqId16f3d198e76391779fa3badc848c8ac8"/>
          </v:shape>
          <o:OLEObject Type="Embed" ProgID="Equation.DSMT4" ShapeID="_x0000_i1133" DrawAspect="Content" ObjectID="_109" r:id="rId195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80.15pt;height:15.45pt" o:oleicon="f" o:ole="">
            <v:imagedata r:id="rId188" o:title="eqId0dfbf3d7bce4359c1f7a4b02a0acdc07"/>
          </v:shape>
          <o:OLEObject Type="Embed" ProgID="Equation.DSMT4" ShapeID="_x0000_i1134" DrawAspect="Content" ObjectID="_110" r:id="rId196"/>
        </w:object>
      </w:r>
      <w:r>
        <w:rPr>
          <w:rFonts w:ascii="宋体" w:eastAsia="宋体" w:hAnsi="宋体" w:cs="宋体"/>
          <w:color w:val="000000"/>
        </w:rPr>
        <w:t>在一、三象限的角平分线上，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73.2pt;height:13.2pt" o:oleicon="f" o:ole="">
            <v:imagedata r:id="rId197" o:title="eqId7c34d1d350d80298d896de297541c30c"/>
          </v:shape>
          <o:OLEObject Type="Embed" ProgID="Equation.DSMT4" ShapeID="_x0000_i1135" DrawAspect="Content" ObjectID="_111" r:id="rId1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30pt;height:12.75pt" o:oleicon="f" o:ole="">
            <v:imagedata r:id="rId199" o:title="eqId6b108ab31cc093f03cf48ad65429889e"/>
          </v:shape>
          <o:OLEObject Type="Embed" ProgID="Equation.DSMT4" ShapeID="_x0000_i1136" DrawAspect="Content" ObjectID="_112" r:id="rId20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192" o:title="eqIdacbc6a613224461ade69362d46550474"/>
          </v:shape>
          <o:OLEObject Type="Embed" ProgID="Equation.DSMT4" ShapeID="_x0000_i1137" DrawAspect="Content" ObjectID="_113" r:id="rId20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本题考查了坐标与图形性质，熟记第一、三象限的角平分线上的点的横坐标与纵坐标相等是解题的关键．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函数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54pt;height:18.75pt" o:oleicon="f" o:ole="">
            <v:imagedata r:id="rId202" o:title="eqId1f2149bb69b5d0ccdc0f1fbe1b83d3f6"/>
          </v:shape>
          <o:OLEObject Type="Embed" ProgID="Equation.DSMT4" ShapeID="_x0000_i1138" DrawAspect="Content" ObjectID="_114" r:id="rId203"/>
        </w:object>
      </w:r>
      <w:r>
        <w:rPr>
          <w:rFonts w:ascii="宋体" w:eastAsia="宋体" w:hAnsi="宋体" w:cs="宋体"/>
          <w:color w:val="000000"/>
        </w:rPr>
        <w:t>中，自变量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204" o:title="eqId81dea63b8ce3e51adf66cf7b9982a248"/>
          </v:shape>
          <o:OLEObject Type="Embed" ProgID="Equation.DSMT4" ShapeID="_x0000_i1139" DrawAspect="Content" ObjectID="_115" r:id="rId205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27.6pt;height:14.4pt" o:oleicon="f" o:ole="">
            <v:imagedata r:id="rId206" o:title="eqId1ee18d7a40f7a7e0dc85b1bd75bf750c"/>
          </v:shape>
          <o:OLEObject Type="Embed" ProgID="Equation.DSMT4" ShapeID="_x0000_i1140" DrawAspect="Content" ObjectID="_116" r:id="rId20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求函数自变量的取值范围，就是求函数解析式有意义的条件，二次根式有意义的条件是：被开方数为非负数．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依题意，得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-3≥0</w: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解得：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≥3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本题考查的知识点为：二次根式的被开方数是非负数．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6"/>
          <w:cols w:space="720"/>
          <w:titlePg w:val="0"/>
          <w:docGrid w:type="lines" w:linePitch="312"/>
        </w:sect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用四舍五入法得到的近似数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51.25pt;height:15.8pt" o:oleicon="f" o:ole="">
            <v:imagedata r:id="rId208" o:title="eqIde2ed293d8926f46673af4c085fd6bee0"/>
          </v:shape>
          <o:OLEObject Type="Embed" ProgID="Equation.DSMT4" ShapeID="_x0000_i1141" DrawAspect="Content" ObjectID="_117" r:id="rId209"/>
        </w:object>
      </w:r>
      <w:r>
        <w:rPr>
          <w:rFonts w:ascii="宋体" w:eastAsia="宋体" w:hAnsi="宋体" w:cs="宋体"/>
          <w:color w:val="000000"/>
        </w:rPr>
        <w:t>，精确到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位．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百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本题考查近似数．确定近似数的最后一位数字所在的数位，即可．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93.75pt;height:15.75pt" o:oleicon="f" o:ole="">
            <v:imagedata r:id="rId210" o:title="eqId22991adc06fc8854c20a5bd7bdd6718b"/>
          </v:shape>
          <o:OLEObject Type="Embed" ProgID="Equation.DSMT4" ShapeID="_x0000_i1142" DrawAspect="Content" ObjectID="_118" r:id="rId2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∴数字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8.8pt;height:14pt" o:oleicon="f" o:ole="">
            <v:imagedata r:id="rId212" o:title="eqId6f8c4c029e552954bd493b49aeab82d5"/>
          </v:shape>
          <o:OLEObject Type="Embed" ProgID="Equation.DSMT4" ShapeID="_x0000_i1143" DrawAspect="Content" ObjectID="_119" r:id="rId213"/>
        </w:object>
      </w:r>
      <w:r>
        <w:rPr>
          <w:rFonts w:ascii="宋体" w:eastAsia="宋体" w:hAnsi="宋体" w:cs="宋体"/>
          <w:color w:val="000000"/>
        </w:rPr>
        <w:t>所在的数位为百位，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∴近似数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51.25pt;height:15.8pt" o:oleicon="f" o:ole="">
            <v:imagedata r:id="rId208" o:title="eqIde2ed293d8926f46673af4c085fd6bee0"/>
          </v:shape>
          <o:OLEObject Type="Embed" ProgID="Equation.DSMT4" ShapeID="_x0000_i1144" DrawAspect="Content" ObjectID="_120" r:id="rId214"/>
        </w:object>
      </w:r>
      <w:r>
        <w:rPr>
          <w:rFonts w:ascii="宋体" w:eastAsia="宋体" w:hAnsi="宋体" w:cs="宋体"/>
          <w:color w:val="000000"/>
        </w:rPr>
        <w:t>，精确到百位；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41.25pt;height:18pt" o:oleicon="f" o:ole="">
            <v:imagedata r:id="rId215" o:title="eqIdcc83a04477b56c8ae7a4eda8e262ceab"/>
          </v:shape>
          <o:OLEObject Type="Embed" ProgID="Equation.DSMT4" ShapeID="_x0000_i1145" DrawAspect="Content" ObjectID="_121" r:id="rId2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37pt;height:16pt" o:oleicon="f" o:ole="">
            <v:imagedata r:id="rId217" o:title="eqId3a9bc988a5e3c73a331dd91a301b5208"/>
          </v:shape>
          <o:OLEObject Type="Embed" ProgID="Equation.DSMT4" ShapeID="_x0000_i1146" DrawAspect="Content" ObjectID="_122" r:id="rId218"/>
        </w:object>
      </w:r>
      <w:r>
        <w:rPr>
          <w:rFonts w:ascii="宋体" w:eastAsia="宋体" w:hAnsi="宋体" w:cs="宋体"/>
          <w:color w:val="000000"/>
        </w:rPr>
        <w:t>都在函数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52.2pt;height:16.2pt" o:oleicon="f" o:ole="">
            <v:imagedata r:id="rId219" o:title="eqId501a6d50c937729c8d0f02b2b62a0ee4"/>
          </v:shape>
          <o:OLEObject Type="Embed" ProgID="Equation.DSMT4" ShapeID="_x0000_i1147" DrawAspect="Content" ObjectID="_123" r:id="rId220"/>
        </w:object>
      </w:r>
      <w:r>
        <w:rPr>
          <w:rFonts w:ascii="宋体" w:eastAsia="宋体" w:hAnsi="宋体" w:cs="宋体"/>
          <w:color w:val="000000"/>
        </w:rPr>
        <w:t>的图象上，则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3.05pt;height:18.15pt" o:oleicon="f" o:ole="">
            <v:imagedata r:id="rId221" o:title="eqId54015ff5b49e3283901da1291b6b921d"/>
          </v:shape>
          <o:OLEObject Type="Embed" ProgID="Equation.DSMT4" ShapeID="_x0000_i1148" DrawAspect="Content" ObjectID="_124" r:id="rId222"/>
        </w:object>
      </w:r>
      <w:r>
        <w:rPr>
          <w:color w:val="000000"/>
        </w:rPr>
        <w:t>________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13.6pt;height:18.15pt" o:oleicon="f" o:ole="">
            <v:imagedata r:id="rId223" o:title="eqId46f6872ffb1934339c53c2c2282d5889"/>
          </v:shape>
          <o:OLEObject Type="Embed" ProgID="Equation.DSMT4" ShapeID="_x0000_i1149" DrawAspect="Content" ObjectID="_125" r:id="rId224"/>
        </w:object>
      </w:r>
      <w:r>
        <w:rPr>
          <w:rFonts w:ascii="宋体" w:eastAsia="宋体" w:hAnsi="宋体" w:cs="宋体"/>
          <w:color w:val="000000"/>
        </w:rPr>
        <w:t>（填“＞”或“＜”）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＞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本题考查一次函数的性质，利用一次函数的增减性求解即可．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函数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52.2pt;height:16.2pt" o:oleicon="f" o:ole="">
            <v:imagedata r:id="rId219" o:title="eqId501a6d50c937729c8d0f02b2b62a0ee4"/>
          </v:shape>
          <o:OLEObject Type="Embed" ProgID="Equation.DSMT4" ShapeID="_x0000_i1150" DrawAspect="Content" ObjectID="_126" r:id="rId22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51pt;height:14.25pt" o:oleicon="f" o:ole="">
            <v:imagedata r:id="rId226" o:title="eqId6eb1a80f00c53f2886a5ee52f6d8fcb5"/>
          </v:shape>
          <o:OLEObject Type="Embed" ProgID="Equation.DSMT4" ShapeID="_x0000_i1151" DrawAspect="Content" ObjectID="_127" r:id="rId2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41.25pt;height:18pt" o:oleicon="f" o:ole="">
            <v:imagedata r:id="rId215" o:title="eqIdcc83a04477b56c8ae7a4eda8e262ceab"/>
          </v:shape>
          <o:OLEObject Type="Embed" ProgID="Equation.DSMT4" ShapeID="_x0000_i1152" DrawAspect="Content" ObjectID="_128" r:id="rId2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37pt;height:16pt" o:oleicon="f" o:ole="">
            <v:imagedata r:id="rId217" o:title="eqId3a9bc988a5e3c73a331dd91a301b5208"/>
          </v:shape>
          <o:OLEObject Type="Embed" ProgID="Equation.DSMT4" ShapeID="_x0000_i1153" DrawAspect="Content" ObjectID="_129" r:id="rId229"/>
        </w:object>
      </w:r>
      <w:r>
        <w:rPr>
          <w:rFonts w:ascii="宋体" w:eastAsia="宋体" w:hAnsi="宋体" w:cs="宋体"/>
          <w:color w:val="000000"/>
        </w:rPr>
        <w:t>都在函数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52.2pt;height:16.2pt" o:oleicon="f" o:ole="">
            <v:imagedata r:id="rId219" o:title="eqId501a6d50c937729c8d0f02b2b62a0ee4"/>
          </v:shape>
          <o:OLEObject Type="Embed" ProgID="Equation.DSMT4" ShapeID="_x0000_i1154" DrawAspect="Content" ObjectID="_130" r:id="rId230"/>
        </w:object>
      </w:r>
      <w:r>
        <w:rPr>
          <w:rFonts w:ascii="宋体" w:eastAsia="宋体" w:hAnsi="宋体" w:cs="宋体"/>
          <w:color w:val="000000"/>
        </w:rPr>
        <w:t>的图象上，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7.25pt;height:13.9pt" o:oleicon="f" o:ole="">
            <v:imagedata r:id="rId231" o:title="eqId8eef9ab079434ada547b2d935bd7618c"/>
          </v:shape>
          <o:OLEObject Type="Embed" ProgID="Equation.DSMT4" ShapeID="_x0000_i1155" DrawAspect="Content" ObjectID="_131" r:id="rId2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37.2pt;height:18pt" o:oleicon="f" o:ole="">
            <v:imagedata r:id="rId233" o:title="eqId25f99df1a7b58018125b99578b779342"/>
          </v:shape>
          <o:OLEObject Type="Embed" ProgID="Equation.DSMT4" ShapeID="_x0000_i1156" DrawAspect="Content" ObjectID="_132" r:id="rId2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故答案为：＞．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如果等腰三角形的一个内角为50度，那么这个等腰三角形的底角是</w:t>
      </w:r>
      <w:r>
        <w:rPr>
          <w:color w:val="000000"/>
        </w:rPr>
        <w:t>____</w:t>
      </w:r>
      <w:r>
        <w:rPr>
          <w:rFonts w:ascii="宋体" w:eastAsia="宋体" w:hAnsi="宋体" w:cs="宋体"/>
          <w:color w:val="000000"/>
        </w:rPr>
        <w:t>度.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50或65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试题解析</w:t>
      </w:r>
      <w:r>
        <w:rPr>
          <w:rFonts w:ascii="Times New Roman" w:eastAsia="Times New Roman" w:hAnsi="Times New Roman" w:cs="Times New Roman"/>
          <w:color w:val="000000"/>
        </w:rPr>
        <w:t>：（1</w:t>
      </w:r>
      <w:r>
        <w:rPr>
          <w:rFonts w:ascii="宋体" w:eastAsia="宋体" w:hAnsi="宋体" w:cs="宋体"/>
          <w:color w:val="000000"/>
        </w:rPr>
        <w:t>）当这个内角是</w:t>
      </w:r>
      <w:r>
        <w:rPr>
          <w:rFonts w:ascii="Times New Roman" w:eastAsia="Times New Roman" w:hAnsi="Times New Roman" w:cs="Times New Roman"/>
          <w:color w:val="000000"/>
        </w:rPr>
        <w:t>50°</w:t>
      </w:r>
      <w:r>
        <w:rPr>
          <w:rFonts w:ascii="宋体" w:eastAsia="宋体" w:hAnsi="宋体" w:cs="宋体"/>
          <w:color w:val="000000"/>
        </w:rPr>
        <w:t>的角是顶角时，则它的另外两个角的度数是</w:t>
      </w:r>
      <w:r>
        <w:rPr>
          <w:rFonts w:ascii="Times New Roman" w:eastAsia="Times New Roman" w:hAnsi="Times New Roman" w:cs="Times New Roman"/>
          <w:color w:val="000000"/>
        </w:rPr>
        <w:t>65°，65°；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（2</w:t>
      </w:r>
      <w:r>
        <w:rPr>
          <w:rFonts w:ascii="宋体" w:eastAsia="宋体" w:hAnsi="宋体" w:cs="宋体"/>
          <w:color w:val="000000"/>
        </w:rPr>
        <w:t>）当这个内角是</w:t>
      </w:r>
      <w:r>
        <w:rPr>
          <w:rFonts w:ascii="Times New Roman" w:eastAsia="Times New Roman" w:hAnsi="Times New Roman" w:cs="Times New Roman"/>
          <w:color w:val="000000"/>
        </w:rPr>
        <w:t>50°</w:t>
      </w:r>
      <w:r>
        <w:rPr>
          <w:rFonts w:ascii="宋体" w:eastAsia="宋体" w:hAnsi="宋体" w:cs="宋体"/>
          <w:color w:val="000000"/>
        </w:rPr>
        <w:t>的角是底角时，则它的另外两个角的度数是</w:t>
      </w:r>
      <w:r>
        <w:rPr>
          <w:rFonts w:ascii="Times New Roman" w:eastAsia="Times New Roman" w:hAnsi="Times New Roman" w:cs="Times New Roman"/>
          <w:color w:val="000000"/>
        </w:rPr>
        <w:t>80°，50°；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所以这个等腰三角形的底角的度数是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65．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写出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个同时具备下列两个条件的一次函数表达式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的增大而增大；②图象经过点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31.95pt;height:16pt" o:oleicon="f" o:ole="">
            <v:imagedata r:id="rId235" o:title="eqId14cdf777c54d27e1e9c707ad9b5f8df7"/>
          </v:shape>
          <o:OLEObject Type="Embed" ProgID="Equation.DSMT4" ShapeID="_x0000_i1157" DrawAspect="Content" ObjectID="_133" r:id="rId2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43.05pt;height:14.1pt" o:oleicon="f" o:ole="">
            <v:imagedata r:id="rId237" o:title="eqIdc966320d637cab491c67425ef1338966"/>
          </v:shape>
          <o:OLEObject Type="Embed" ProgID="Equation.DSMT4" ShapeID="_x0000_i1158" DrawAspect="Content" ObjectID="_134" r:id="rId238"/>
        </w:object>
      </w:r>
      <w:r>
        <w:rPr>
          <w:rFonts w:ascii="宋体" w:eastAsia="宋体" w:hAnsi="宋体" w:cs="宋体"/>
          <w:color w:val="000000"/>
        </w:rPr>
        <w:t>（答案不唯一）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7"/>
          <w:cols w:space="720"/>
          <w:titlePg w:val="0"/>
          <w:docGrid w:type="lines" w:linePitch="312"/>
        </w:sect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本题考查一次函数的性质，根据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的增大而增大，得到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27.95pt;height:14pt;mso-position-horizontal-relative:page;mso-position-vertical-relative:page;mso-wrap-style:square" o:oleicon="f" o:ole="">
            <v:imagedata r:id="rId239" o:title="eqId2f0d68648b10fce54dfc19c5ee60086d"/>
          </v:shape>
          <o:OLEObject Type="Embed" ProgID="Equation.DSMT4" ShapeID="_x0000_i1159" DrawAspect="Content" ObjectID="_135" r:id="rId240"/>
        </w:object>
      </w:r>
      <w:r>
        <w:rPr>
          <w:rFonts w:ascii="宋体" w:eastAsia="宋体" w:hAnsi="宋体" w:cs="宋体"/>
          <w:color w:val="000000"/>
        </w:rPr>
        <w:t>，故可设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45pt;height:15.75pt" o:oleicon="f" o:ole="">
            <v:imagedata r:id="rId241" o:title="eqId07565f10847840e0fb07b05218ad17fa"/>
          </v:shape>
          <o:OLEObject Type="Embed" ProgID="Equation.DSMT4" ShapeID="_x0000_i1160" DrawAspect="Content" ObjectID="_136" r:id="rId242"/>
        </w:object>
      </w:r>
      <w:r>
        <w:rPr>
          <w:rFonts w:ascii="宋体" w:eastAsia="宋体" w:hAnsi="宋体" w:cs="宋体"/>
          <w:color w:val="000000"/>
        </w:rPr>
        <w:t>，再利用待定系数法求出函数解析式即可．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的增大而增大，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27.95pt;height:14pt;mso-position-horizontal-relative:page;mso-position-vertical-relative:page;mso-wrap-style:square" o:oleicon="f" o:ole="">
            <v:imagedata r:id="rId239" o:title="eqId2f0d68648b10fce54dfc19c5ee60086d"/>
          </v:shape>
          <o:OLEObject Type="Embed" ProgID="Equation.DSMT4" ShapeID="_x0000_i1161" DrawAspect="Content" ObjectID="_137" r:id="rId2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∴设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45pt;height:15.75pt" o:oleicon="f" o:ole="">
            <v:imagedata r:id="rId241" o:title="eqId07565f10847840e0fb07b05218ad17fa"/>
          </v:shape>
          <o:OLEObject Type="Embed" ProgID="Equation.DSMT4" ShapeID="_x0000_i1162" DrawAspect="Content" ObjectID="_138" r:id="rId2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∵图象经过点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31.95pt;height:16pt" o:oleicon="f" o:ole="">
            <v:imagedata r:id="rId235" o:title="eqId14cdf777c54d27e1e9c707ad9b5f8df7"/>
          </v:shape>
          <o:OLEObject Type="Embed" ProgID="Equation.DSMT4" ShapeID="_x0000_i1163" DrawAspect="Content" ObjectID="_139" r:id="rId2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48pt;height:14.25pt" o:oleicon="f" o:ole="">
            <v:imagedata r:id="rId246" o:title="eqId88a11f5d8bd4f0427b4fc4b07cef66be"/>
          </v:shape>
          <o:OLEObject Type="Embed" ProgID="Equation.DSMT4" ShapeID="_x0000_i1164" DrawAspect="Content" ObjectID="_140" r:id="rId2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33.9pt;height:14.55pt" o:oleicon="f" o:ole="">
            <v:imagedata r:id="rId248" o:title="eqId3cca0ec4b4343a6ccd13b652aea1d00c"/>
          </v:shape>
          <o:OLEObject Type="Embed" ProgID="Equation.DSMT4" ShapeID="_x0000_i1165" DrawAspect="Content" ObjectID="_141" r:id="rId2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43.05pt;height:14.1pt" o:oleicon="f" o:ole="">
            <v:imagedata r:id="rId237" o:title="eqIdc966320d637cab491c67425ef1338966"/>
          </v:shape>
          <o:OLEObject Type="Embed" ProgID="Equation.DSMT4" ShapeID="_x0000_i1166" DrawAspect="Content" ObjectID="_142" r:id="rId25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43.05pt;height:14.1pt" o:oleicon="f" o:ole="">
            <v:imagedata r:id="rId237" o:title="eqIdc966320d637cab491c67425ef1338966"/>
          </v:shape>
          <o:OLEObject Type="Embed" ProgID="Equation.DSMT4" ShapeID="_x0000_i1167" DrawAspect="Content" ObjectID="_143" r:id="rId251"/>
        </w:object>
      </w:r>
      <w:r>
        <w:rPr>
          <w:rFonts w:ascii="宋体" w:eastAsia="宋体" w:hAnsi="宋体" w:cs="宋体"/>
          <w:color w:val="000000"/>
        </w:rPr>
        <w:t>（答案不唯一）．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如果点</w:t>
      </w:r>
      <w:r>
        <w:rPr>
          <w:rFonts w:ascii="Times New Roman" w:eastAsia="Times New Roman" w:hAnsi="Times New Roman" w:cs="Times New Roman"/>
          <w:color w:val="000000"/>
        </w:rPr>
        <w:t>P(x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y)</w:t>
      </w:r>
      <w:r>
        <w:rPr>
          <w:rFonts w:ascii="宋体" w:eastAsia="宋体" w:hAnsi="宋体" w:cs="宋体"/>
          <w:color w:val="000000"/>
        </w:rPr>
        <w:t>的坐标满足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xy</w:t>
      </w:r>
      <w:r>
        <w:rPr>
          <w:rFonts w:ascii="宋体" w:eastAsia="宋体" w:hAnsi="宋体" w:cs="宋体"/>
          <w:color w:val="000000"/>
        </w:rPr>
        <w:t>，那么称点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为和谐点．请写出一个和谐点的坐标：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(0，0) (2，2)等（答案不唯一，没写括号的，写成方程解的形式的都不扣分）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分析：由题意点P（x，y）的坐标满足x+y=xy，当x=2时，代入得到2+y=2y，求出y即可．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解答：解：∵点P（x，y）的坐标满足x+y=xy，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当x=2时，代入得：2+y=2y，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∴y=2，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故答案为（2，2）．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如图，一次函数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58.5pt;height:16.5pt" o:oleicon="f" o:ole="">
            <v:imagedata r:id="rId252" o:title="eqId4de869ae6b6dc5b79fcae3de540b30bf"/>
          </v:shape>
          <o:OLEObject Type="Embed" ProgID="Equation.DSMT4" ShapeID="_x0000_i1168" DrawAspect="Content" ObjectID="_144" r:id="rId253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218647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647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图象直线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9pt;height:18pt;mso-position-horizontal-relative:page;mso-position-vertical-relative:page" o:oleicon="f" o:ole="">
            <v:imagedata r:id="rId254" o:title="eqId2e9b0f5f44abbc6544a2f672b025b013"/>
          </v:shape>
          <o:OLEObject Type="Embed" ProgID="Equation.DSMT4" ShapeID="_x0000_i1169" DrawAspect="Content" ObjectID="_145" r:id="rId255"/>
        </w:object>
      </w:r>
      <w:r>
        <w:rPr>
          <w:rFonts w:ascii="宋体" w:eastAsia="宋体" w:hAnsi="宋体" w:cs="宋体"/>
          <w:color w:val="000000"/>
        </w:rPr>
        <w:t>，与一次函数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83pt;height:16pt" o:oleicon="f" o:ole="">
            <v:imagedata r:id="rId256" o:title="eqId0e114459637a3db306e91b5e9ee9aae8"/>
          </v:shape>
          <o:OLEObject Type="Embed" ProgID="Equation.DSMT4" ShapeID="_x0000_i1170" DrawAspect="Content" ObjectID="_146" r:id="rId257"/>
        </w:object>
      </w:r>
      <w:r>
        <w:rPr>
          <w:rFonts w:ascii="宋体" w:eastAsia="宋体" w:hAnsi="宋体" w:cs="宋体"/>
          <w:color w:val="000000"/>
        </w:rPr>
        <w:t>的图象直线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9.75pt;height:18pt;mso-position-horizontal-relative:page;mso-position-vertical-relative:page" o:oleicon="f" o:ole="">
            <v:imagedata r:id="rId258" o:title="eqId3f6f17bc385bafb37e8f964e5eb99cd0"/>
          </v:shape>
          <o:OLEObject Type="Embed" ProgID="Equation.DSMT4" ShapeID="_x0000_i1171" DrawAspect="Content" ObjectID="_147" r:id="rId259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34pt;height:16pt" o:oleicon="f" o:ole="">
            <v:imagedata r:id="rId260" o:title="eqId9dbcf0320d94734aedd3d4e2e31b9827"/>
          </v:shape>
          <o:OLEObject Type="Embed" ProgID="Equation.DSMT4" ShapeID="_x0000_i1172" DrawAspect="Content" ObjectID="_148" r:id="rId261"/>
        </w:object>
      </w:r>
      <w:r>
        <w:rPr>
          <w:rFonts w:ascii="宋体" w:eastAsia="宋体" w:hAnsi="宋体" w:cs="宋体"/>
          <w:color w:val="000000"/>
        </w:rPr>
        <w:t>．则关于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78.75pt;height:14.25pt" o:oleicon="f" o:ole="">
            <v:imagedata r:id="rId262" o:title="eqId7a977dc9550405299f7b6943fdfe80ad"/>
          </v:shape>
          <o:OLEObject Type="Embed" ProgID="Equation.DSMT4" ShapeID="_x0000_i1173" DrawAspect="Content" ObjectID="_149" r:id="rId263"/>
        </w:object>
      </w:r>
      <w:r>
        <w:rPr>
          <w:rFonts w:ascii="宋体" w:eastAsia="宋体" w:hAnsi="宋体" w:cs="宋体"/>
          <w:color w:val="000000"/>
        </w:rPr>
        <w:t>的解集是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1562100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265" o:title="eqId5a79d7f73b6128650bf7aed538260c72"/>
          </v:shape>
          <o:OLEObject Type="Embed" ProgID="Equation.DSMT4" ShapeID="_x0000_i1174" DrawAspect="Content" ObjectID="_150" r:id="rId26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本题考查求一次函数图象的性质，熟练掌握利用图象法求不等式解集是解题的关键．根据两直线交点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267" o:title="eqIddad2a36927223bd70f426ba06aea4b45"/>
          </v:shape>
          <o:OLEObject Type="Embed" ProgID="Equation.DSMT4" ShapeID="_x0000_i1175" DrawAspect="Content" ObjectID="_151" r:id="rId268"/>
        </w:object>
      </w:r>
      <w:r>
        <w:rPr>
          <w:rFonts w:ascii="宋体" w:eastAsia="宋体" w:hAnsi="宋体" w:cs="宋体"/>
          <w:color w:val="000000"/>
        </w:rPr>
        <w:t>的坐标，利用图象法得出不等式的解集即可．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8"/>
          <w:cols w:space="720"/>
          <w:titlePg w:val="0"/>
          <w:docGrid w:type="lines" w:linePitch="312"/>
        </w:sect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解：∵直线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9pt;height:18pt" o:oleicon="f" o:ole="">
            <v:imagedata r:id="rId269" o:title="eqIdb5d27c081879b6c6bc0abb0ceedb9d3a"/>
          </v:shape>
          <o:OLEObject Type="Embed" ProgID="Equation.DSMT4" ShapeID="_x0000_i1176" DrawAspect="Content" ObjectID="_152" r:id="rId270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9.75pt;height:18pt" o:oleicon="f" o:ole="">
            <v:imagedata r:id="rId271" o:title="eqId6e5c154445ca71ee9d4fb29a98b8965d"/>
          </v:shape>
          <o:OLEObject Type="Embed" ProgID="Equation.DSMT4" ShapeID="_x0000_i1177" DrawAspect="Content" ObjectID="_153" r:id="rId272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36pt;height:20.25pt" o:oleicon="f" o:ole="">
            <v:imagedata r:id="rId273" o:title="eqId9296d8973c932e750d89ecdf9148fea5"/>
          </v:shape>
          <o:OLEObject Type="Embed" ProgID="Equation.DSMT4" ShapeID="_x0000_i1178" DrawAspect="Content" ObjectID="_154" r:id="rId27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275" o:title="eqIddd7d9de94ed2ae655d1ca445fdd62ac8"/>
          </v:shape>
          <o:OLEObject Type="Embed" ProgID="Equation.DSMT4" ShapeID="_x0000_i1179" DrawAspect="Content" ObjectID="_155" r:id="rId276"/>
        </w:object>
      </w:r>
      <w:r>
        <w:rPr>
          <w:rFonts w:ascii="宋体" w:eastAsia="宋体" w:hAnsi="宋体" w:cs="宋体"/>
          <w:color w:val="000000"/>
        </w:rPr>
        <w:t>时，直线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9.75pt;height:18pt" o:oleicon="f" o:ole="">
            <v:imagedata r:id="rId271" o:title="eqId6e5c154445ca71ee9d4fb29a98b8965d"/>
          </v:shape>
          <o:OLEObject Type="Embed" ProgID="Equation.DSMT4" ShapeID="_x0000_i1180" DrawAspect="Content" ObjectID="_156" r:id="rId277"/>
        </w:object>
      </w:r>
      <w:r>
        <w:rPr>
          <w:rFonts w:ascii="宋体" w:eastAsia="宋体" w:hAnsi="宋体" w:cs="宋体"/>
          <w:color w:val="000000"/>
        </w:rPr>
        <w:t>的图象位于直线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9pt;height:18pt" o:oleicon="f" o:ole="">
            <v:imagedata r:id="rId269" o:title="eqIdb5d27c081879b6c6bc0abb0ceedb9d3a"/>
          </v:shape>
          <o:OLEObject Type="Embed" ProgID="Equation.DSMT4" ShapeID="_x0000_i1181" DrawAspect="Content" ObjectID="_157" r:id="rId278"/>
        </w:object>
      </w:r>
      <w:r>
        <w:rPr>
          <w:rFonts w:ascii="宋体" w:eastAsia="宋体" w:hAnsi="宋体" w:cs="宋体"/>
          <w:color w:val="000000"/>
        </w:rPr>
        <w:t>的下方；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∴不等式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78.75pt;height:14.25pt" o:oleicon="f" o:ole="">
            <v:imagedata r:id="rId279" o:title="eqId02830e05cf4ba6378fce8fd6d54eb9a0"/>
          </v:shape>
          <o:OLEObject Type="Embed" ProgID="Equation.DSMT4" ShapeID="_x0000_i1182" DrawAspect="Content" ObjectID="_158" r:id="rId280"/>
        </w:object>
      </w:r>
      <w:r>
        <w:rPr>
          <w:rFonts w:ascii="宋体" w:eastAsia="宋体" w:hAnsi="宋体" w:cs="宋体"/>
          <w:color w:val="000000"/>
        </w:rPr>
        <w:t>的解集是：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275" o:title="eqIddd7d9de94ed2ae655d1ca445fdd62ac8"/>
          </v:shape>
          <o:OLEObject Type="Embed" ProgID="Equation.DSMT4" ShapeID="_x0000_i1183" DrawAspect="Content" ObjectID="_159" r:id="rId281"/>
        </w:objec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275" o:title="eqIddd7d9de94ed2ae655d1ca445fdd62ac8"/>
          </v:shape>
          <o:OLEObject Type="Embed" ProgID="Equation.DSMT4" ShapeID="_x0000_i1184" DrawAspect="Content" ObjectID="_160" r:id="rId2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“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27.9pt;height:14.15pt" o:oleicon="f" o:ole="">
            <v:imagedata r:id="rId283" o:title="eqId805ad879eae03730e038925edd5d4e7d"/>
          </v:shape>
          <o:OLEObject Type="Embed" ProgID="Equation.DSMT4" ShapeID="_x0000_i1185" DrawAspect="Content" ObjectID="_161" r:id="rId284"/>
        </w:object>
      </w:r>
      <w:r>
        <w:rPr>
          <w:rFonts w:ascii="宋体" w:eastAsia="宋体" w:hAnsi="宋体" w:cs="宋体"/>
          <w:color w:val="000000"/>
        </w:rPr>
        <w:t>”是一款数学应用软件，用“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27.9pt;height:14.15pt" o:oleicon="f" o:ole="">
            <v:imagedata r:id="rId283" o:title="eqId805ad879eae03730e038925edd5d4e7d"/>
          </v:shape>
          <o:OLEObject Type="Embed" ProgID="Equation.DSMT4" ShapeID="_x0000_i1186" DrawAspect="Content" ObjectID="_162" r:id="rId285"/>
        </w:object>
      </w:r>
      <w:r>
        <w:rPr>
          <w:rFonts w:ascii="宋体" w:eastAsia="宋体" w:hAnsi="宋体" w:cs="宋体"/>
          <w:color w:val="000000"/>
        </w:rPr>
        <w:t>”绘制的函数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74.1pt;height:20.4pt" o:oleicon="f" o:ole="">
            <v:imagedata r:id="rId286" o:title="eqIda35afa4966a8cb77d9b6a20f42c6964e"/>
          </v:shape>
          <o:OLEObject Type="Embed" ProgID="Equation.DSMT4" ShapeID="_x0000_i1187" DrawAspect="Content" ObjectID="_163" r:id="rId28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51.6pt;height:15.6pt" o:oleicon="f" o:ole="">
            <v:imagedata r:id="rId288" o:title="eqId812eed46a589bde8b7c78a81a8cf9b9a"/>
          </v:shape>
          <o:OLEObject Type="Embed" ProgID="Equation.DSMT4" ShapeID="_x0000_i1188" DrawAspect="Content" ObjectID="_164" r:id="rId289"/>
        </w:object>
      </w:r>
      <w:r>
        <w:rPr>
          <w:rFonts w:ascii="宋体" w:eastAsia="宋体" w:hAnsi="宋体" w:cs="宋体"/>
          <w:color w:val="000000"/>
        </w:rPr>
        <w:t>的图像如图所示．若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27.75pt;height:11.25pt" o:oleicon="f" o:ole="">
            <v:imagedata r:id="rId290" o:title="eqId54b53b86bd516400d6fa7dabb3603f31"/>
          </v:shape>
          <o:OLEObject Type="Embed" ProgID="Equation.DSMT4" ShapeID="_x0000_i1189" DrawAspect="Content" ObjectID="_165" r:id="rId2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26.25pt;height:12.75pt" o:oleicon="f" o:ole="">
            <v:imagedata r:id="rId292" o:title="eqId82b334dafda377c3db77647c8cf1e95f"/>
          </v:shape>
          <o:OLEObject Type="Embed" ProgID="Equation.DSMT4" ShapeID="_x0000_i1190" DrawAspect="Content" ObjectID="_166" r:id="rId293"/>
        </w:object>
      </w:r>
      <w:r>
        <w:rPr>
          <w:rFonts w:ascii="宋体" w:eastAsia="宋体" w:hAnsi="宋体" w:cs="宋体"/>
          <w:color w:val="000000"/>
        </w:rPr>
        <w:t>分别为方程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78.65pt;height:20.4pt" o:oleicon="f" o:ole="">
            <v:imagedata r:id="rId294" o:title="eqId5aae87699f84790ba38b45c174f1e48f"/>
          </v:shape>
          <o:OLEObject Type="Embed" ProgID="Equation.DSMT4" ShapeID="_x0000_i1191" DrawAspect="Content" ObjectID="_167" r:id="rId29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57pt;height:14.15pt" o:oleicon="f" o:ole="">
            <v:imagedata r:id="rId296" o:title="eqIdcc7e9efc9a6dda13d2da4084e2eab359"/>
          </v:shape>
          <o:OLEObject Type="Embed" ProgID="Equation.DSMT4" ShapeID="_x0000_i1192" DrawAspect="Content" ObjectID="_168" r:id="rId297"/>
        </w:object>
      </w:r>
      <w:r>
        <w:rPr>
          <w:rFonts w:ascii="宋体" w:eastAsia="宋体" w:hAnsi="宋体" w:cs="宋体"/>
          <w:color w:val="000000"/>
        </w:rPr>
        <w:t>的一个解，则根据图像可知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298" o:title="eqId0a6936d370d6a238a608ca56f87198de"/>
          </v:shape>
          <o:OLEObject Type="Embed" ProgID="Equation.DSMT4" ShapeID="_x0000_i1193" DrawAspect="Content" ObjectID="_169" r:id="rId299"/>
        </w:object>
      </w:r>
      <w:r>
        <w:rPr>
          <w:color w:val="000000"/>
        </w:rPr>
        <w:t>____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300" o:title="eqId2c94bb12cee76221e13f9ef955b0aab1"/>
          </v:shape>
          <o:OLEObject Type="Embed" ProgID="Equation.DSMT4" ShapeID="_x0000_i1194" DrawAspect="Content" ObjectID="_170" r:id="rId301"/>
        </w:object>
      </w:r>
      <w:r>
        <w:rPr>
          <w:rFonts w:ascii="宋体" w:eastAsia="宋体" w:hAnsi="宋体" w:cs="宋体"/>
          <w:color w:val="000000"/>
        </w:rPr>
        <w:t>．（填“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302" o:title="eqId392cdb9d30684cce244bef94b8d861b9"/>
          </v:shape>
          <o:OLEObject Type="Embed" ProgID="Equation.DSMT4" ShapeID="_x0000_i1195" DrawAspect="Content" ObjectID="_171" r:id="rId303"/>
        </w:object>
      </w:r>
      <w:r>
        <w:rPr>
          <w:rFonts w:ascii="宋体" w:eastAsia="宋体" w:hAnsi="宋体" w:cs="宋体"/>
          <w:color w:val="000000"/>
        </w:rPr>
        <w:t>”、“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10pt;height:9pt" o:oleicon="f" o:ole="">
            <v:imagedata r:id="rId304" o:title="eqId6706fe00b4e231e62d9ecbec567d526b"/>
          </v:shape>
          <o:OLEObject Type="Embed" ProgID="Equation.DSMT4" ShapeID="_x0000_i1196" DrawAspect="Content" ObjectID="_172" r:id="rId305"/>
        </w:object>
      </w:r>
      <w:r>
        <w:rPr>
          <w:rFonts w:ascii="宋体" w:eastAsia="宋体" w:hAnsi="宋体" w:cs="宋体"/>
          <w:color w:val="000000"/>
        </w:rPr>
        <w:t>”或“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306" o:title="eqId4ff7942da6c3fc4005256fb1458557c0"/>
          </v:shape>
          <o:OLEObject Type="Embed" ProgID="Equation.DSMT4" ShapeID="_x0000_i1197" DrawAspect="Content" ObjectID="_173" r:id="rId307"/>
        </w:object>
      </w:r>
      <w:r>
        <w:rPr>
          <w:rFonts w:ascii="宋体" w:eastAsia="宋体" w:hAnsi="宋体" w:cs="宋体"/>
          <w:color w:val="000000"/>
        </w:rPr>
        <w:t>”）．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71700" cy="2847975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＜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根据方程的解是函数图象交点的横坐标，结合图象得出结论．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解：∵方程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-4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=-1</w:t>
      </w:r>
      <w:r>
        <w:rPr>
          <w:rFonts w:ascii="宋体" w:eastAsia="宋体" w:hAnsi="宋体" w:cs="宋体"/>
          <w:color w:val="000000"/>
        </w:rPr>
        <w:t>的解为函数图象与直线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=-1</w:t>
      </w:r>
      <w:r>
        <w:rPr>
          <w:rFonts w:ascii="宋体" w:eastAsia="宋体" w:hAnsi="宋体" w:cs="宋体"/>
          <w:color w:val="000000"/>
        </w:rPr>
        <w:t>的交点的横坐标，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+4=-1</w:t>
      </w:r>
      <w:r>
        <w:rPr>
          <w:rFonts w:ascii="宋体" w:eastAsia="宋体" w:hAnsi="宋体" w:cs="宋体"/>
          <w:color w:val="000000"/>
        </w:rPr>
        <w:t>的一个解为一次函数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=-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+4</w:t>
      </w:r>
      <w:r>
        <w:rPr>
          <w:rFonts w:ascii="宋体" w:eastAsia="宋体" w:hAnsi="宋体" w:cs="宋体"/>
          <w:color w:val="000000"/>
        </w:rPr>
        <w:t>与直线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=-1</w:t>
      </w:r>
      <w:r>
        <w:rPr>
          <w:rFonts w:ascii="宋体" w:eastAsia="宋体" w:hAnsi="宋体" w:cs="宋体"/>
          <w:color w:val="000000"/>
        </w:rPr>
        <w:t>交点的横坐标，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9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05025" cy="2686050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由图象可知：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本题考查了函数图象与方程的解之间的关系，关键是利用数形结合，把方程的解转化为函数图象之间的关系．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1"/>
        </w:rPr>
        <w:t>三、解答题（本大题有</w:t>
      </w:r>
      <w:r>
        <w:rPr>
          <w:rFonts w:ascii="Times New Roman" w:eastAsia="Times New Roman" w:hAnsi="Times New Roman" w:cs="Times New Roman"/>
          <w:b/>
          <w:color w:val="000000"/>
          <w:sz w:val="21"/>
        </w:rPr>
        <w:t>10</w:t>
      </w:r>
      <w:r>
        <w:rPr>
          <w:rFonts w:ascii="宋体" w:eastAsia="宋体" w:hAnsi="宋体" w:cs="宋体"/>
          <w:b/>
          <w:color w:val="000000"/>
          <w:sz w:val="21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1"/>
        </w:rPr>
        <w:t>96</w:t>
      </w:r>
      <w:r>
        <w:rPr>
          <w:rFonts w:ascii="宋体" w:eastAsia="宋体" w:hAnsi="宋体" w:cs="宋体"/>
          <w:b/>
          <w:color w:val="000000"/>
          <w:sz w:val="21"/>
        </w:rPr>
        <w:t>分．解答时应写出文字说明、证明过程或演算步骤）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63pt;height:35.4pt" o:oleicon="f" o:ole="">
            <v:imagedata r:id="rId310" o:title="eqId0000e70f4a41d5db5f1cfa30d8d4266c"/>
          </v:shape>
          <o:OLEObject Type="Embed" ProgID="Equation.DSMT4" ShapeID="_x0000_i1198" DrawAspect="Content" ObjectID="_174" r:id="rId31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125.4pt;height:18.6pt" o:oleicon="f" o:ole="">
            <v:imagedata r:id="rId312" o:title="eqId9b28aae552ec043d9ee05d747495d6e3"/>
          </v:shape>
          <o:OLEObject Type="Embed" ProgID="Equation.DSMT4" ShapeID="_x0000_i1199" DrawAspect="Content" ObjectID="_175" r:id="rId3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314" o:title="eqId920412ba07915840a5475e3c7d29894e"/>
          </v:shape>
          <o:OLEObject Type="Embed" ProgID="Equation.DSMT4" ShapeID="_x0000_i1200" DrawAspect="Content" ObjectID="_176" r:id="rId315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35.25pt;height:17.25pt" o:oleicon="f" o:ole="">
            <v:imagedata r:id="rId316" o:title="eqIda34faa2d6524043b1e6709da0d380943"/>
          </v:shape>
          <o:OLEObject Type="Embed" ProgID="Equation.DSMT4" ShapeID="_x0000_i1201" DrawAspect="Content" ObjectID="_177" r:id="rId31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本题考查了实数的混合运算，熟练掌握实数的混合运算是解答本题的关键．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）先根据平方根的定义计算，再计算有理数的加法，即得答案；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）先计算绝对值化简，立方根和零指数幂，再计算实数的加减，即得答案．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原式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36.6pt;height:30.6pt" o:oleicon="f" o:ole="">
            <v:imagedata r:id="rId318" o:title="eqId3a27d8e09f2735d047213db919210e95"/>
          </v:shape>
          <o:OLEObject Type="Embed" ProgID="Equation.DSMT4" ShapeID="_x0000_i1202" DrawAspect="Content" ObjectID="_178" r:id="rId31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27.75pt;height:30pt" o:oleicon="f" o:ole="">
            <v:imagedata r:id="rId320" o:title="eqIda0d855f5da60e7c51d9940be3797a13d"/>
          </v:shape>
          <o:OLEObject Type="Embed" ProgID="Equation.DSMT4" ShapeID="_x0000_i1203" DrawAspect="Content" ObjectID="_179" r:id="rId32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https://d.book118.com/895241004140011112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1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546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眉 字符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oleObject" Target="embeddings/oleObject53.bin" /><Relationship Id="rId101" Type="http://schemas.openxmlformats.org/officeDocument/2006/relationships/image" Target="media/image44.wmf" /><Relationship Id="rId102" Type="http://schemas.openxmlformats.org/officeDocument/2006/relationships/oleObject" Target="embeddings/oleObject54.bin" /><Relationship Id="rId103" Type="http://schemas.openxmlformats.org/officeDocument/2006/relationships/oleObject" Target="embeddings/oleObject55.bin" /><Relationship Id="rId104" Type="http://schemas.openxmlformats.org/officeDocument/2006/relationships/image" Target="media/image45.wmf" /><Relationship Id="rId105" Type="http://schemas.openxmlformats.org/officeDocument/2006/relationships/oleObject" Target="embeddings/oleObject56.bin" /><Relationship Id="rId106" Type="http://schemas.openxmlformats.org/officeDocument/2006/relationships/image" Target="media/image46.wmf" /><Relationship Id="rId107" Type="http://schemas.openxmlformats.org/officeDocument/2006/relationships/oleObject" Target="embeddings/oleObject57.bin" /><Relationship Id="rId108" Type="http://schemas.openxmlformats.org/officeDocument/2006/relationships/image" Target="media/image47.wmf" /><Relationship Id="rId109" Type="http://schemas.openxmlformats.org/officeDocument/2006/relationships/oleObject" Target="embeddings/oleObject58.bin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59.bin" /><Relationship Id="rId111" Type="http://schemas.openxmlformats.org/officeDocument/2006/relationships/image" Target="media/image48.wmf" /><Relationship Id="rId112" Type="http://schemas.openxmlformats.org/officeDocument/2006/relationships/oleObject" Target="embeddings/oleObject60.bin" /><Relationship Id="rId113" Type="http://schemas.openxmlformats.org/officeDocument/2006/relationships/image" Target="media/image49.wmf" /><Relationship Id="rId114" Type="http://schemas.openxmlformats.org/officeDocument/2006/relationships/oleObject" Target="embeddings/oleObject61.bin" /><Relationship Id="rId115" Type="http://schemas.openxmlformats.org/officeDocument/2006/relationships/image" Target="media/image50.wmf" /><Relationship Id="rId116" Type="http://schemas.openxmlformats.org/officeDocument/2006/relationships/oleObject" Target="embeddings/oleObject62.bin" /><Relationship Id="rId117" Type="http://schemas.openxmlformats.org/officeDocument/2006/relationships/oleObject" Target="embeddings/oleObject63.bin" /><Relationship Id="rId118" Type="http://schemas.openxmlformats.org/officeDocument/2006/relationships/oleObject" Target="embeddings/oleObject64.bin" /><Relationship Id="rId119" Type="http://schemas.openxmlformats.org/officeDocument/2006/relationships/image" Target="media/image51.wmf" /><Relationship Id="rId12" Type="http://schemas.openxmlformats.org/officeDocument/2006/relationships/image" Target="media/image7.wmf" /><Relationship Id="rId120" Type="http://schemas.openxmlformats.org/officeDocument/2006/relationships/oleObject" Target="embeddings/oleObject65.bin" /><Relationship Id="rId121" Type="http://schemas.openxmlformats.org/officeDocument/2006/relationships/image" Target="media/image52.wmf" /><Relationship Id="rId122" Type="http://schemas.openxmlformats.org/officeDocument/2006/relationships/oleObject" Target="embeddings/oleObject66.bin" /><Relationship Id="rId123" Type="http://schemas.openxmlformats.org/officeDocument/2006/relationships/oleObject" Target="embeddings/oleObject67.bin" /><Relationship Id="rId124" Type="http://schemas.openxmlformats.org/officeDocument/2006/relationships/image" Target="media/image53.wmf" /><Relationship Id="rId125" Type="http://schemas.openxmlformats.org/officeDocument/2006/relationships/image" Target="media/image54.wmf" /><Relationship Id="rId126" Type="http://schemas.openxmlformats.org/officeDocument/2006/relationships/oleObject" Target="embeddings/oleObject68.bin" /><Relationship Id="rId127" Type="http://schemas.openxmlformats.org/officeDocument/2006/relationships/image" Target="media/image55.wmf" /><Relationship Id="rId128" Type="http://schemas.openxmlformats.org/officeDocument/2006/relationships/oleObject" Target="embeddings/oleObject69.bin" /><Relationship Id="rId129" Type="http://schemas.openxmlformats.org/officeDocument/2006/relationships/oleObject" Target="embeddings/oleObject70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56.png" /><Relationship Id="rId131" Type="http://schemas.openxmlformats.org/officeDocument/2006/relationships/image" Target="media/image57.png" /><Relationship Id="rId132" Type="http://schemas.openxmlformats.org/officeDocument/2006/relationships/image" Target="media/image58.png" /><Relationship Id="rId133" Type="http://schemas.openxmlformats.org/officeDocument/2006/relationships/image" Target="media/image59.png" /><Relationship Id="rId134" Type="http://schemas.openxmlformats.org/officeDocument/2006/relationships/oleObject" Target="embeddings/oleObject71.bin" /><Relationship Id="rId135" Type="http://schemas.openxmlformats.org/officeDocument/2006/relationships/oleObject" Target="embeddings/oleObject72.bin" /><Relationship Id="rId136" Type="http://schemas.openxmlformats.org/officeDocument/2006/relationships/image" Target="media/image60.wmf" /><Relationship Id="rId137" Type="http://schemas.openxmlformats.org/officeDocument/2006/relationships/oleObject" Target="embeddings/oleObject73.bin" /><Relationship Id="rId138" Type="http://schemas.openxmlformats.org/officeDocument/2006/relationships/image" Target="media/image61.wmf" /><Relationship Id="rId139" Type="http://schemas.openxmlformats.org/officeDocument/2006/relationships/oleObject" Target="embeddings/oleObject74.bin" /><Relationship Id="rId14" Type="http://schemas.openxmlformats.org/officeDocument/2006/relationships/image" Target="media/image8.wmf" /><Relationship Id="rId140" Type="http://schemas.openxmlformats.org/officeDocument/2006/relationships/image" Target="media/image62.wmf" /><Relationship Id="rId141" Type="http://schemas.openxmlformats.org/officeDocument/2006/relationships/oleObject" Target="embeddings/oleObject75.bin" /><Relationship Id="rId142" Type="http://schemas.openxmlformats.org/officeDocument/2006/relationships/image" Target="media/image63.wmf" /><Relationship Id="rId143" Type="http://schemas.openxmlformats.org/officeDocument/2006/relationships/oleObject" Target="embeddings/oleObject76.bin" /><Relationship Id="rId144" Type="http://schemas.openxmlformats.org/officeDocument/2006/relationships/image" Target="media/image64.wmf" /><Relationship Id="rId145" Type="http://schemas.openxmlformats.org/officeDocument/2006/relationships/oleObject" Target="embeddings/oleObject77.bin" /><Relationship Id="rId146" Type="http://schemas.openxmlformats.org/officeDocument/2006/relationships/image" Target="media/image65.wmf" /><Relationship Id="rId147" Type="http://schemas.openxmlformats.org/officeDocument/2006/relationships/oleObject" Target="embeddings/oleObject78.bin" /><Relationship Id="rId148" Type="http://schemas.openxmlformats.org/officeDocument/2006/relationships/image" Target="media/image66.wmf" /><Relationship Id="rId149" Type="http://schemas.openxmlformats.org/officeDocument/2006/relationships/oleObject" Target="embeddings/oleObject79.bin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80.bin" /><Relationship Id="rId151" Type="http://schemas.openxmlformats.org/officeDocument/2006/relationships/image" Target="media/image67.png" /><Relationship Id="rId152" Type="http://schemas.openxmlformats.org/officeDocument/2006/relationships/image" Target="media/image68.wmf" /><Relationship Id="rId153" Type="http://schemas.openxmlformats.org/officeDocument/2006/relationships/oleObject" Target="embeddings/oleObject81.bin" /><Relationship Id="rId154" Type="http://schemas.openxmlformats.org/officeDocument/2006/relationships/image" Target="media/image69.wmf" /><Relationship Id="rId155" Type="http://schemas.openxmlformats.org/officeDocument/2006/relationships/oleObject" Target="embeddings/oleObject82.bin" /><Relationship Id="rId156" Type="http://schemas.openxmlformats.org/officeDocument/2006/relationships/image" Target="media/image70.wmf" /><Relationship Id="rId157" Type="http://schemas.openxmlformats.org/officeDocument/2006/relationships/oleObject" Target="embeddings/oleObject83.bin" /><Relationship Id="rId158" Type="http://schemas.openxmlformats.org/officeDocument/2006/relationships/oleObject" Target="embeddings/oleObject84.bin" /><Relationship Id="rId159" Type="http://schemas.openxmlformats.org/officeDocument/2006/relationships/image" Target="media/image71.wmf" /><Relationship Id="rId16" Type="http://schemas.openxmlformats.org/officeDocument/2006/relationships/image" Target="media/image9.wmf" /><Relationship Id="rId160" Type="http://schemas.openxmlformats.org/officeDocument/2006/relationships/oleObject" Target="embeddings/oleObject85.bin" /><Relationship Id="rId161" Type="http://schemas.openxmlformats.org/officeDocument/2006/relationships/oleObject" Target="embeddings/oleObject86.bin" /><Relationship Id="rId162" Type="http://schemas.openxmlformats.org/officeDocument/2006/relationships/oleObject" Target="embeddings/oleObject87.bin" /><Relationship Id="rId163" Type="http://schemas.openxmlformats.org/officeDocument/2006/relationships/oleObject" Target="embeddings/oleObject88.bin" /><Relationship Id="rId164" Type="http://schemas.openxmlformats.org/officeDocument/2006/relationships/oleObject" Target="embeddings/oleObject89.bin" /><Relationship Id="rId165" Type="http://schemas.openxmlformats.org/officeDocument/2006/relationships/oleObject" Target="embeddings/oleObject90.bin" /><Relationship Id="rId166" Type="http://schemas.openxmlformats.org/officeDocument/2006/relationships/oleObject" Target="embeddings/oleObject91.bin" /><Relationship Id="rId167" Type="http://schemas.openxmlformats.org/officeDocument/2006/relationships/oleObject" Target="embeddings/oleObject92.bin" /><Relationship Id="rId168" Type="http://schemas.openxmlformats.org/officeDocument/2006/relationships/image" Target="media/image72.png" /><Relationship Id="rId169" Type="http://schemas.openxmlformats.org/officeDocument/2006/relationships/image" Target="media/image73.wmf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93.bin" /><Relationship Id="rId171" Type="http://schemas.openxmlformats.org/officeDocument/2006/relationships/oleObject" Target="embeddings/oleObject94.bin" /><Relationship Id="rId172" Type="http://schemas.openxmlformats.org/officeDocument/2006/relationships/oleObject" Target="embeddings/oleObject95.bin" /><Relationship Id="rId173" Type="http://schemas.openxmlformats.org/officeDocument/2006/relationships/oleObject" Target="embeddings/oleObject96.bin" /><Relationship Id="rId174" Type="http://schemas.openxmlformats.org/officeDocument/2006/relationships/oleObject" Target="embeddings/oleObject97.bin" /><Relationship Id="rId175" Type="http://schemas.openxmlformats.org/officeDocument/2006/relationships/image" Target="media/image74.wmf" /><Relationship Id="rId176" Type="http://schemas.openxmlformats.org/officeDocument/2006/relationships/oleObject" Target="embeddings/oleObject98.bin" /><Relationship Id="rId177" Type="http://schemas.openxmlformats.org/officeDocument/2006/relationships/image" Target="media/image75.wmf" /><Relationship Id="rId178" Type="http://schemas.openxmlformats.org/officeDocument/2006/relationships/oleObject" Target="embeddings/oleObject99.bin" /><Relationship Id="rId179" Type="http://schemas.openxmlformats.org/officeDocument/2006/relationships/image" Target="media/image76.wmf" /><Relationship Id="rId18" Type="http://schemas.openxmlformats.org/officeDocument/2006/relationships/image" Target="media/image10.wmf" /><Relationship Id="rId180" Type="http://schemas.openxmlformats.org/officeDocument/2006/relationships/oleObject" Target="embeddings/oleObject100.bin" /><Relationship Id="rId181" Type="http://schemas.openxmlformats.org/officeDocument/2006/relationships/image" Target="media/image77.wmf" /><Relationship Id="rId182" Type="http://schemas.openxmlformats.org/officeDocument/2006/relationships/oleObject" Target="embeddings/oleObject101.bin" /><Relationship Id="rId183" Type="http://schemas.openxmlformats.org/officeDocument/2006/relationships/oleObject" Target="embeddings/oleObject102.bin" /><Relationship Id="rId184" Type="http://schemas.openxmlformats.org/officeDocument/2006/relationships/image" Target="media/image78.wmf" /><Relationship Id="rId185" Type="http://schemas.openxmlformats.org/officeDocument/2006/relationships/oleObject" Target="embeddings/oleObject103.bin" /><Relationship Id="rId186" Type="http://schemas.openxmlformats.org/officeDocument/2006/relationships/oleObject" Target="embeddings/oleObject104.bin" /><Relationship Id="rId187" Type="http://schemas.openxmlformats.org/officeDocument/2006/relationships/oleObject" Target="embeddings/oleObject105.bin" /><Relationship Id="rId188" Type="http://schemas.openxmlformats.org/officeDocument/2006/relationships/image" Target="media/image79.wmf" /><Relationship Id="rId189" Type="http://schemas.openxmlformats.org/officeDocument/2006/relationships/oleObject" Target="embeddings/oleObject106.bin" /><Relationship Id="rId19" Type="http://schemas.openxmlformats.org/officeDocument/2006/relationships/oleObject" Target="embeddings/oleObject5.bin" /><Relationship Id="rId190" Type="http://schemas.openxmlformats.org/officeDocument/2006/relationships/image" Target="media/image80.wmf" /><Relationship Id="rId191" Type="http://schemas.openxmlformats.org/officeDocument/2006/relationships/oleObject" Target="embeddings/oleObject107.bin" /><Relationship Id="rId192" Type="http://schemas.openxmlformats.org/officeDocument/2006/relationships/image" Target="media/image81.wmf" /><Relationship Id="rId193" Type="http://schemas.openxmlformats.org/officeDocument/2006/relationships/oleObject" Target="embeddings/oleObject108.bin" /><Relationship Id="rId194" Type="http://schemas.openxmlformats.org/officeDocument/2006/relationships/image" Target="media/image82.wmf" /><Relationship Id="rId195" Type="http://schemas.openxmlformats.org/officeDocument/2006/relationships/oleObject" Target="embeddings/oleObject109.bin" /><Relationship Id="rId196" Type="http://schemas.openxmlformats.org/officeDocument/2006/relationships/oleObject" Target="embeddings/oleObject110.bin" /><Relationship Id="rId197" Type="http://schemas.openxmlformats.org/officeDocument/2006/relationships/image" Target="media/image83.wmf" /><Relationship Id="rId198" Type="http://schemas.openxmlformats.org/officeDocument/2006/relationships/oleObject" Target="embeddings/oleObject111.bin" /><Relationship Id="rId199" Type="http://schemas.openxmlformats.org/officeDocument/2006/relationships/image" Target="media/image84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6.bin" /><Relationship Id="rId200" Type="http://schemas.openxmlformats.org/officeDocument/2006/relationships/oleObject" Target="embeddings/oleObject112.bin" /><Relationship Id="rId201" Type="http://schemas.openxmlformats.org/officeDocument/2006/relationships/oleObject" Target="embeddings/oleObject113.bin" /><Relationship Id="rId202" Type="http://schemas.openxmlformats.org/officeDocument/2006/relationships/image" Target="media/image85.wmf" /><Relationship Id="rId203" Type="http://schemas.openxmlformats.org/officeDocument/2006/relationships/oleObject" Target="embeddings/oleObject114.bin" /><Relationship Id="rId204" Type="http://schemas.openxmlformats.org/officeDocument/2006/relationships/image" Target="media/image86.wmf" /><Relationship Id="rId205" Type="http://schemas.openxmlformats.org/officeDocument/2006/relationships/oleObject" Target="embeddings/oleObject115.bin" /><Relationship Id="rId206" Type="http://schemas.openxmlformats.org/officeDocument/2006/relationships/image" Target="media/image87.wmf" /><Relationship Id="rId207" Type="http://schemas.openxmlformats.org/officeDocument/2006/relationships/oleObject" Target="embeddings/oleObject116.bin" /><Relationship Id="rId208" Type="http://schemas.openxmlformats.org/officeDocument/2006/relationships/image" Target="media/image88.wmf" /><Relationship Id="rId209" Type="http://schemas.openxmlformats.org/officeDocument/2006/relationships/oleObject" Target="embeddings/oleObject117.bin" /><Relationship Id="rId21" Type="http://schemas.openxmlformats.org/officeDocument/2006/relationships/oleObject" Target="embeddings/oleObject7.bin" /><Relationship Id="rId210" Type="http://schemas.openxmlformats.org/officeDocument/2006/relationships/image" Target="media/image89.wmf" /><Relationship Id="rId211" Type="http://schemas.openxmlformats.org/officeDocument/2006/relationships/oleObject" Target="embeddings/oleObject118.bin" /><Relationship Id="rId212" Type="http://schemas.openxmlformats.org/officeDocument/2006/relationships/image" Target="media/image90.wmf" /><Relationship Id="rId213" Type="http://schemas.openxmlformats.org/officeDocument/2006/relationships/oleObject" Target="embeddings/oleObject119.bin" /><Relationship Id="rId214" Type="http://schemas.openxmlformats.org/officeDocument/2006/relationships/oleObject" Target="embeddings/oleObject120.bin" /><Relationship Id="rId215" Type="http://schemas.openxmlformats.org/officeDocument/2006/relationships/image" Target="media/image91.wmf" /><Relationship Id="rId216" Type="http://schemas.openxmlformats.org/officeDocument/2006/relationships/oleObject" Target="embeddings/oleObject121.bin" /><Relationship Id="rId217" Type="http://schemas.openxmlformats.org/officeDocument/2006/relationships/image" Target="media/image92.wmf" /><Relationship Id="rId218" Type="http://schemas.openxmlformats.org/officeDocument/2006/relationships/oleObject" Target="embeddings/oleObject122.bin" /><Relationship Id="rId219" Type="http://schemas.openxmlformats.org/officeDocument/2006/relationships/image" Target="media/image93.wmf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23.bin" /><Relationship Id="rId221" Type="http://schemas.openxmlformats.org/officeDocument/2006/relationships/image" Target="media/image94.wmf" /><Relationship Id="rId222" Type="http://schemas.openxmlformats.org/officeDocument/2006/relationships/oleObject" Target="embeddings/oleObject124.bin" /><Relationship Id="rId223" Type="http://schemas.openxmlformats.org/officeDocument/2006/relationships/image" Target="media/image95.wmf" /><Relationship Id="rId224" Type="http://schemas.openxmlformats.org/officeDocument/2006/relationships/oleObject" Target="embeddings/oleObject125.bin" /><Relationship Id="rId225" Type="http://schemas.openxmlformats.org/officeDocument/2006/relationships/oleObject" Target="embeddings/oleObject126.bin" /><Relationship Id="rId226" Type="http://schemas.openxmlformats.org/officeDocument/2006/relationships/image" Target="media/image96.wmf" /><Relationship Id="rId227" Type="http://schemas.openxmlformats.org/officeDocument/2006/relationships/oleObject" Target="embeddings/oleObject127.bin" /><Relationship Id="rId228" Type="http://schemas.openxmlformats.org/officeDocument/2006/relationships/oleObject" Target="embeddings/oleObject128.bin" /><Relationship Id="rId229" Type="http://schemas.openxmlformats.org/officeDocument/2006/relationships/oleObject" Target="embeddings/oleObject129.bin" /><Relationship Id="rId23" Type="http://schemas.openxmlformats.org/officeDocument/2006/relationships/image" Target="media/image11.wmf" /><Relationship Id="rId230" Type="http://schemas.openxmlformats.org/officeDocument/2006/relationships/oleObject" Target="embeddings/oleObject130.bin" /><Relationship Id="rId231" Type="http://schemas.openxmlformats.org/officeDocument/2006/relationships/image" Target="media/image97.wmf" /><Relationship Id="rId232" Type="http://schemas.openxmlformats.org/officeDocument/2006/relationships/oleObject" Target="embeddings/oleObject131.bin" /><Relationship Id="rId233" Type="http://schemas.openxmlformats.org/officeDocument/2006/relationships/image" Target="media/image98.wmf" /><Relationship Id="rId234" Type="http://schemas.openxmlformats.org/officeDocument/2006/relationships/oleObject" Target="embeddings/oleObject132.bin" /><Relationship Id="rId235" Type="http://schemas.openxmlformats.org/officeDocument/2006/relationships/image" Target="media/image99.wmf" /><Relationship Id="rId236" Type="http://schemas.openxmlformats.org/officeDocument/2006/relationships/oleObject" Target="embeddings/oleObject133.bin" /><Relationship Id="rId237" Type="http://schemas.openxmlformats.org/officeDocument/2006/relationships/image" Target="media/image100.wmf" /><Relationship Id="rId238" Type="http://schemas.openxmlformats.org/officeDocument/2006/relationships/oleObject" Target="embeddings/oleObject134.bin" /><Relationship Id="rId239" Type="http://schemas.openxmlformats.org/officeDocument/2006/relationships/image" Target="media/image101.wmf" /><Relationship Id="rId24" Type="http://schemas.openxmlformats.org/officeDocument/2006/relationships/oleObject" Target="embeddings/oleObject9.bin" /><Relationship Id="rId240" Type="http://schemas.openxmlformats.org/officeDocument/2006/relationships/oleObject" Target="embeddings/oleObject135.bin" /><Relationship Id="rId241" Type="http://schemas.openxmlformats.org/officeDocument/2006/relationships/image" Target="media/image102.wmf" /><Relationship Id="rId242" Type="http://schemas.openxmlformats.org/officeDocument/2006/relationships/oleObject" Target="embeddings/oleObject136.bin" /><Relationship Id="rId243" Type="http://schemas.openxmlformats.org/officeDocument/2006/relationships/oleObject" Target="embeddings/oleObject137.bin" /><Relationship Id="rId244" Type="http://schemas.openxmlformats.org/officeDocument/2006/relationships/oleObject" Target="embeddings/oleObject138.bin" /><Relationship Id="rId245" Type="http://schemas.openxmlformats.org/officeDocument/2006/relationships/oleObject" Target="embeddings/oleObject139.bin" /><Relationship Id="rId246" Type="http://schemas.openxmlformats.org/officeDocument/2006/relationships/image" Target="media/image103.wmf" /><Relationship Id="rId247" Type="http://schemas.openxmlformats.org/officeDocument/2006/relationships/oleObject" Target="embeddings/oleObject140.bin" /><Relationship Id="rId248" Type="http://schemas.openxmlformats.org/officeDocument/2006/relationships/image" Target="media/image104.wmf" /><Relationship Id="rId249" Type="http://schemas.openxmlformats.org/officeDocument/2006/relationships/oleObject" Target="embeddings/oleObject141.bin" /><Relationship Id="rId25" Type="http://schemas.openxmlformats.org/officeDocument/2006/relationships/image" Target="media/image12.wmf" /><Relationship Id="rId250" Type="http://schemas.openxmlformats.org/officeDocument/2006/relationships/oleObject" Target="embeddings/oleObject142.bin" /><Relationship Id="rId251" Type="http://schemas.openxmlformats.org/officeDocument/2006/relationships/oleObject" Target="embeddings/oleObject143.bin" /><Relationship Id="rId252" Type="http://schemas.openxmlformats.org/officeDocument/2006/relationships/image" Target="media/image105.wmf" /><Relationship Id="rId253" Type="http://schemas.openxmlformats.org/officeDocument/2006/relationships/oleObject" Target="embeddings/oleObject144.bin" /><Relationship Id="rId254" Type="http://schemas.openxmlformats.org/officeDocument/2006/relationships/image" Target="media/image106.wmf" /><Relationship Id="rId255" Type="http://schemas.openxmlformats.org/officeDocument/2006/relationships/oleObject" Target="embeddings/oleObject145.bin" /><Relationship Id="rId256" Type="http://schemas.openxmlformats.org/officeDocument/2006/relationships/image" Target="media/image107.wmf" /><Relationship Id="rId257" Type="http://schemas.openxmlformats.org/officeDocument/2006/relationships/oleObject" Target="embeddings/oleObject146.bin" /><Relationship Id="rId258" Type="http://schemas.openxmlformats.org/officeDocument/2006/relationships/image" Target="media/image108.wmf" /><Relationship Id="rId259" Type="http://schemas.openxmlformats.org/officeDocument/2006/relationships/oleObject" Target="embeddings/oleObject147.bin" /><Relationship Id="rId26" Type="http://schemas.openxmlformats.org/officeDocument/2006/relationships/oleObject" Target="embeddings/oleObject10.bin" /><Relationship Id="rId260" Type="http://schemas.openxmlformats.org/officeDocument/2006/relationships/image" Target="media/image109.wmf" /><Relationship Id="rId261" Type="http://schemas.openxmlformats.org/officeDocument/2006/relationships/oleObject" Target="embeddings/oleObject148.bin" /><Relationship Id="rId262" Type="http://schemas.openxmlformats.org/officeDocument/2006/relationships/image" Target="media/image110.wmf" /><Relationship Id="rId263" Type="http://schemas.openxmlformats.org/officeDocument/2006/relationships/oleObject" Target="embeddings/oleObject149.bin" /><Relationship Id="rId264" Type="http://schemas.openxmlformats.org/officeDocument/2006/relationships/image" Target="media/image111.png" /><Relationship Id="rId265" Type="http://schemas.openxmlformats.org/officeDocument/2006/relationships/image" Target="media/image112.wmf" /><Relationship Id="rId266" Type="http://schemas.openxmlformats.org/officeDocument/2006/relationships/oleObject" Target="embeddings/oleObject150.bin" /><Relationship Id="rId267" Type="http://schemas.openxmlformats.org/officeDocument/2006/relationships/image" Target="media/image113.wmf" /><Relationship Id="rId268" Type="http://schemas.openxmlformats.org/officeDocument/2006/relationships/oleObject" Target="embeddings/oleObject151.bin" /><Relationship Id="rId269" Type="http://schemas.openxmlformats.org/officeDocument/2006/relationships/image" Target="media/image114.wmf" /><Relationship Id="rId27" Type="http://schemas.openxmlformats.org/officeDocument/2006/relationships/oleObject" Target="embeddings/oleObject11.bin" /><Relationship Id="rId270" Type="http://schemas.openxmlformats.org/officeDocument/2006/relationships/oleObject" Target="embeddings/oleObject152.bin" /><Relationship Id="rId271" Type="http://schemas.openxmlformats.org/officeDocument/2006/relationships/image" Target="media/image115.wmf" /><Relationship Id="rId272" Type="http://schemas.openxmlformats.org/officeDocument/2006/relationships/oleObject" Target="embeddings/oleObject153.bin" /><Relationship Id="rId273" Type="http://schemas.openxmlformats.org/officeDocument/2006/relationships/image" Target="media/image116.wmf" /><Relationship Id="rId274" Type="http://schemas.openxmlformats.org/officeDocument/2006/relationships/oleObject" Target="embeddings/oleObject154.bin" /><Relationship Id="rId275" Type="http://schemas.openxmlformats.org/officeDocument/2006/relationships/image" Target="media/image117.wmf" /><Relationship Id="rId276" Type="http://schemas.openxmlformats.org/officeDocument/2006/relationships/oleObject" Target="embeddings/oleObject155.bin" /><Relationship Id="rId277" Type="http://schemas.openxmlformats.org/officeDocument/2006/relationships/oleObject" Target="embeddings/oleObject156.bin" /><Relationship Id="rId278" Type="http://schemas.openxmlformats.org/officeDocument/2006/relationships/oleObject" Target="embeddings/oleObject157.bin" /><Relationship Id="rId279" Type="http://schemas.openxmlformats.org/officeDocument/2006/relationships/image" Target="media/image118.wmf" /><Relationship Id="rId28" Type="http://schemas.openxmlformats.org/officeDocument/2006/relationships/oleObject" Target="embeddings/oleObject12.bin" /><Relationship Id="rId280" Type="http://schemas.openxmlformats.org/officeDocument/2006/relationships/oleObject" Target="embeddings/oleObject158.bin" /><Relationship Id="rId281" Type="http://schemas.openxmlformats.org/officeDocument/2006/relationships/oleObject" Target="embeddings/oleObject159.bin" /><Relationship Id="rId282" Type="http://schemas.openxmlformats.org/officeDocument/2006/relationships/oleObject" Target="embeddings/oleObject160.bin" /><Relationship Id="rId283" Type="http://schemas.openxmlformats.org/officeDocument/2006/relationships/image" Target="media/image119.wmf" /><Relationship Id="rId284" Type="http://schemas.openxmlformats.org/officeDocument/2006/relationships/oleObject" Target="embeddings/oleObject161.bin" /><Relationship Id="rId285" Type="http://schemas.openxmlformats.org/officeDocument/2006/relationships/oleObject" Target="embeddings/oleObject162.bin" /><Relationship Id="rId286" Type="http://schemas.openxmlformats.org/officeDocument/2006/relationships/image" Target="media/image120.wmf" /><Relationship Id="rId287" Type="http://schemas.openxmlformats.org/officeDocument/2006/relationships/oleObject" Target="embeddings/oleObject163.bin" /><Relationship Id="rId288" Type="http://schemas.openxmlformats.org/officeDocument/2006/relationships/image" Target="media/image121.wmf" /><Relationship Id="rId289" Type="http://schemas.openxmlformats.org/officeDocument/2006/relationships/oleObject" Target="embeddings/oleObject164.bin" /><Relationship Id="rId29" Type="http://schemas.openxmlformats.org/officeDocument/2006/relationships/image" Target="media/image13.wmf" /><Relationship Id="rId290" Type="http://schemas.openxmlformats.org/officeDocument/2006/relationships/image" Target="media/image122.wmf" /><Relationship Id="rId291" Type="http://schemas.openxmlformats.org/officeDocument/2006/relationships/oleObject" Target="embeddings/oleObject165.bin" /><Relationship Id="rId292" Type="http://schemas.openxmlformats.org/officeDocument/2006/relationships/image" Target="media/image123.wmf" /><Relationship Id="rId293" Type="http://schemas.openxmlformats.org/officeDocument/2006/relationships/oleObject" Target="embeddings/oleObject166.bin" /><Relationship Id="rId294" Type="http://schemas.openxmlformats.org/officeDocument/2006/relationships/image" Target="media/image124.wmf" /><Relationship Id="rId295" Type="http://schemas.openxmlformats.org/officeDocument/2006/relationships/oleObject" Target="embeddings/oleObject167.bin" /><Relationship Id="rId296" Type="http://schemas.openxmlformats.org/officeDocument/2006/relationships/image" Target="media/image125.wmf" /><Relationship Id="rId297" Type="http://schemas.openxmlformats.org/officeDocument/2006/relationships/oleObject" Target="embeddings/oleObject168.bin" /><Relationship Id="rId298" Type="http://schemas.openxmlformats.org/officeDocument/2006/relationships/image" Target="media/image126.wmf" /><Relationship Id="rId299" Type="http://schemas.openxmlformats.org/officeDocument/2006/relationships/oleObject" Target="embeddings/oleObject169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3.bin" /><Relationship Id="rId300" Type="http://schemas.openxmlformats.org/officeDocument/2006/relationships/image" Target="media/image127.wmf" /><Relationship Id="rId301" Type="http://schemas.openxmlformats.org/officeDocument/2006/relationships/oleObject" Target="embeddings/oleObject170.bin" /><Relationship Id="rId302" Type="http://schemas.openxmlformats.org/officeDocument/2006/relationships/image" Target="media/image128.wmf" /><Relationship Id="rId303" Type="http://schemas.openxmlformats.org/officeDocument/2006/relationships/oleObject" Target="embeddings/oleObject171.bin" /><Relationship Id="rId304" Type="http://schemas.openxmlformats.org/officeDocument/2006/relationships/image" Target="media/image129.wmf" /><Relationship Id="rId305" Type="http://schemas.openxmlformats.org/officeDocument/2006/relationships/oleObject" Target="embeddings/oleObject172.bin" /><Relationship Id="rId306" Type="http://schemas.openxmlformats.org/officeDocument/2006/relationships/image" Target="media/image130.wmf" /><Relationship Id="rId307" Type="http://schemas.openxmlformats.org/officeDocument/2006/relationships/oleObject" Target="embeddings/oleObject173.bin" /><Relationship Id="rId308" Type="http://schemas.openxmlformats.org/officeDocument/2006/relationships/image" Target="media/image131.png" /><Relationship Id="rId309" Type="http://schemas.openxmlformats.org/officeDocument/2006/relationships/image" Target="media/image132.png" /><Relationship Id="rId31" Type="http://schemas.openxmlformats.org/officeDocument/2006/relationships/image" Target="media/image14.wmf" /><Relationship Id="rId310" Type="http://schemas.openxmlformats.org/officeDocument/2006/relationships/image" Target="media/image133.wmf" /><Relationship Id="rId311" Type="http://schemas.openxmlformats.org/officeDocument/2006/relationships/oleObject" Target="embeddings/oleObject174.bin" /><Relationship Id="rId312" Type="http://schemas.openxmlformats.org/officeDocument/2006/relationships/image" Target="media/image134.wmf" /><Relationship Id="rId313" Type="http://schemas.openxmlformats.org/officeDocument/2006/relationships/oleObject" Target="embeddings/oleObject175.bin" /><Relationship Id="rId314" Type="http://schemas.openxmlformats.org/officeDocument/2006/relationships/image" Target="media/image135.wmf" /><Relationship Id="rId315" Type="http://schemas.openxmlformats.org/officeDocument/2006/relationships/oleObject" Target="embeddings/oleObject176.bin" /><Relationship Id="rId316" Type="http://schemas.openxmlformats.org/officeDocument/2006/relationships/image" Target="media/image136.wmf" /><Relationship Id="rId317" Type="http://schemas.openxmlformats.org/officeDocument/2006/relationships/oleObject" Target="embeddings/oleObject177.bin" /><Relationship Id="rId318" Type="http://schemas.openxmlformats.org/officeDocument/2006/relationships/image" Target="media/image137.wmf" /><Relationship Id="rId319" Type="http://schemas.openxmlformats.org/officeDocument/2006/relationships/oleObject" Target="embeddings/oleObject178.bin" /><Relationship Id="rId32" Type="http://schemas.openxmlformats.org/officeDocument/2006/relationships/oleObject" Target="embeddings/oleObject14.bin" /><Relationship Id="rId320" Type="http://schemas.openxmlformats.org/officeDocument/2006/relationships/image" Target="media/image138.wmf" /><Relationship Id="rId321" Type="http://schemas.openxmlformats.org/officeDocument/2006/relationships/oleObject" Target="embeddings/oleObject179.bin" /><Relationship Id="rId322" Type="http://schemas.openxmlformats.org/officeDocument/2006/relationships/hyperlink" Target="https://d.book118.com/895241004140011112" TargetMode="External" /><Relationship Id="rId323" Type="http://schemas.openxmlformats.org/officeDocument/2006/relationships/theme" Target="theme/theme1.xml" /><Relationship Id="rId324" Type="http://schemas.openxmlformats.org/officeDocument/2006/relationships/numbering" Target="numbering.xml" /><Relationship Id="rId325" Type="http://schemas.openxmlformats.org/officeDocument/2006/relationships/styles" Target="styles.xml" /><Relationship Id="rId33" Type="http://schemas.openxmlformats.org/officeDocument/2006/relationships/image" Target="media/image15.wmf" /><Relationship Id="rId34" Type="http://schemas.openxmlformats.org/officeDocument/2006/relationships/oleObject" Target="embeddings/oleObject15.bin" /><Relationship Id="rId35" Type="http://schemas.openxmlformats.org/officeDocument/2006/relationships/image" Target="media/image16.wmf" /><Relationship Id="rId36" Type="http://schemas.openxmlformats.org/officeDocument/2006/relationships/oleObject" Target="embeddings/oleObject16.bin" /><Relationship Id="rId37" Type="http://schemas.openxmlformats.org/officeDocument/2006/relationships/image" Target="media/image17.wmf" /><Relationship Id="rId38" Type="http://schemas.openxmlformats.org/officeDocument/2006/relationships/oleObject" Target="embeddings/oleObject17.bin" /><Relationship Id="rId39" Type="http://schemas.openxmlformats.org/officeDocument/2006/relationships/image" Target="media/image18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8.bin" /><Relationship Id="rId41" Type="http://schemas.openxmlformats.org/officeDocument/2006/relationships/oleObject" Target="embeddings/oleObject19.bin" /><Relationship Id="rId42" Type="http://schemas.openxmlformats.org/officeDocument/2006/relationships/oleObject" Target="embeddings/oleObject20.bin" /><Relationship Id="rId43" Type="http://schemas.openxmlformats.org/officeDocument/2006/relationships/oleObject" Target="embeddings/oleObject21.bin" /><Relationship Id="rId44" Type="http://schemas.openxmlformats.org/officeDocument/2006/relationships/oleObject" Target="embeddings/oleObject22.bin" /><Relationship Id="rId45" Type="http://schemas.openxmlformats.org/officeDocument/2006/relationships/oleObject" Target="embeddings/oleObject23.bin" /><Relationship Id="rId46" Type="http://schemas.openxmlformats.org/officeDocument/2006/relationships/image" Target="media/image19.wmf" /><Relationship Id="rId47" Type="http://schemas.openxmlformats.org/officeDocument/2006/relationships/oleObject" Target="embeddings/oleObject24.bin" /><Relationship Id="rId48" Type="http://schemas.openxmlformats.org/officeDocument/2006/relationships/oleObject" Target="embeddings/oleObject25.bin" /><Relationship Id="rId49" Type="http://schemas.openxmlformats.org/officeDocument/2006/relationships/oleObject" Target="embeddings/oleObject26.bin" /><Relationship Id="rId5" Type="http://schemas.openxmlformats.org/officeDocument/2006/relationships/image" Target="media/image1.png" /><Relationship Id="rId50" Type="http://schemas.openxmlformats.org/officeDocument/2006/relationships/image" Target="media/image20.wmf" /><Relationship Id="rId51" Type="http://schemas.openxmlformats.org/officeDocument/2006/relationships/oleObject" Target="embeddings/oleObject27.bin" /><Relationship Id="rId52" Type="http://schemas.openxmlformats.org/officeDocument/2006/relationships/image" Target="media/image21.wmf" /><Relationship Id="rId53" Type="http://schemas.openxmlformats.org/officeDocument/2006/relationships/oleObject" Target="embeddings/oleObject28.bin" /><Relationship Id="rId54" Type="http://schemas.openxmlformats.org/officeDocument/2006/relationships/image" Target="media/image22.wmf" /><Relationship Id="rId55" Type="http://schemas.openxmlformats.org/officeDocument/2006/relationships/oleObject" Target="embeddings/oleObject29.bin" /><Relationship Id="rId56" Type="http://schemas.openxmlformats.org/officeDocument/2006/relationships/image" Target="media/image23.wmf" /><Relationship Id="rId57" Type="http://schemas.openxmlformats.org/officeDocument/2006/relationships/oleObject" Target="embeddings/oleObject30.bin" /><Relationship Id="rId58" Type="http://schemas.openxmlformats.org/officeDocument/2006/relationships/image" Target="media/image24.wmf" /><Relationship Id="rId59" Type="http://schemas.openxmlformats.org/officeDocument/2006/relationships/oleObject" Target="embeddings/oleObject31.bin" /><Relationship Id="rId6" Type="http://schemas.openxmlformats.org/officeDocument/2006/relationships/image" Target="media/image2.png" /><Relationship Id="rId60" Type="http://schemas.openxmlformats.org/officeDocument/2006/relationships/image" Target="media/image25.wmf" /><Relationship Id="rId61" Type="http://schemas.openxmlformats.org/officeDocument/2006/relationships/oleObject" Target="embeddings/oleObject32.bin" /><Relationship Id="rId62" Type="http://schemas.openxmlformats.org/officeDocument/2006/relationships/image" Target="media/image26.wmf" /><Relationship Id="rId63" Type="http://schemas.openxmlformats.org/officeDocument/2006/relationships/oleObject" Target="embeddings/oleObject33.bin" /><Relationship Id="rId64" Type="http://schemas.openxmlformats.org/officeDocument/2006/relationships/image" Target="media/image27.wmf" /><Relationship Id="rId65" Type="http://schemas.openxmlformats.org/officeDocument/2006/relationships/oleObject" Target="embeddings/oleObject34.bin" /><Relationship Id="rId66" Type="http://schemas.openxmlformats.org/officeDocument/2006/relationships/image" Target="media/image28.wmf" /><Relationship Id="rId67" Type="http://schemas.openxmlformats.org/officeDocument/2006/relationships/oleObject" Target="embeddings/oleObject35.bin" /><Relationship Id="rId68" Type="http://schemas.openxmlformats.org/officeDocument/2006/relationships/oleObject" Target="embeddings/oleObject36.bin" /><Relationship Id="rId69" Type="http://schemas.openxmlformats.org/officeDocument/2006/relationships/image" Target="media/image29.png" /><Relationship Id="rId7" Type="http://schemas.openxmlformats.org/officeDocument/2006/relationships/image" Target="media/image3.png" /><Relationship Id="rId70" Type="http://schemas.openxmlformats.org/officeDocument/2006/relationships/image" Target="media/image30.wmf" /><Relationship Id="rId71" Type="http://schemas.openxmlformats.org/officeDocument/2006/relationships/oleObject" Target="embeddings/oleObject37.bin" /><Relationship Id="rId72" Type="http://schemas.openxmlformats.org/officeDocument/2006/relationships/image" Target="media/image31.wmf" /><Relationship Id="rId73" Type="http://schemas.openxmlformats.org/officeDocument/2006/relationships/oleObject" Target="embeddings/oleObject38.bin" /><Relationship Id="rId74" Type="http://schemas.openxmlformats.org/officeDocument/2006/relationships/image" Target="media/image32.wmf" /><Relationship Id="rId75" Type="http://schemas.openxmlformats.org/officeDocument/2006/relationships/oleObject" Target="embeddings/oleObject39.bin" /><Relationship Id="rId76" Type="http://schemas.openxmlformats.org/officeDocument/2006/relationships/image" Target="media/image33.wmf" /><Relationship Id="rId77" Type="http://schemas.openxmlformats.org/officeDocument/2006/relationships/oleObject" Target="embeddings/oleObject40.bin" /><Relationship Id="rId78" Type="http://schemas.openxmlformats.org/officeDocument/2006/relationships/image" Target="media/image34.wmf" /><Relationship Id="rId79" Type="http://schemas.openxmlformats.org/officeDocument/2006/relationships/oleObject" Target="embeddings/oleObject41.bin" /><Relationship Id="rId8" Type="http://schemas.openxmlformats.org/officeDocument/2006/relationships/image" Target="media/image4.png" /><Relationship Id="rId80" Type="http://schemas.openxmlformats.org/officeDocument/2006/relationships/image" Target="media/image35.wmf" /><Relationship Id="rId81" Type="http://schemas.openxmlformats.org/officeDocument/2006/relationships/oleObject" Target="embeddings/oleObject42.bin" /><Relationship Id="rId82" Type="http://schemas.openxmlformats.org/officeDocument/2006/relationships/image" Target="media/image36.wmf" /><Relationship Id="rId83" Type="http://schemas.openxmlformats.org/officeDocument/2006/relationships/oleObject" Target="embeddings/oleObject43.bin" /><Relationship Id="rId84" Type="http://schemas.openxmlformats.org/officeDocument/2006/relationships/image" Target="media/image37.wmf" /><Relationship Id="rId85" Type="http://schemas.openxmlformats.org/officeDocument/2006/relationships/oleObject" Target="embeddings/oleObject44.bin" /><Relationship Id="rId86" Type="http://schemas.openxmlformats.org/officeDocument/2006/relationships/image" Target="media/image38.wmf" /><Relationship Id="rId87" Type="http://schemas.openxmlformats.org/officeDocument/2006/relationships/oleObject" Target="embeddings/oleObject45.bin" /><Relationship Id="rId88" Type="http://schemas.openxmlformats.org/officeDocument/2006/relationships/oleObject" Target="embeddings/oleObject46.bin" /><Relationship Id="rId89" Type="http://schemas.openxmlformats.org/officeDocument/2006/relationships/oleObject" Target="embeddings/oleObject47.bin" /><Relationship Id="rId9" Type="http://schemas.openxmlformats.org/officeDocument/2006/relationships/image" Target="media/image5.png" /><Relationship Id="rId90" Type="http://schemas.openxmlformats.org/officeDocument/2006/relationships/image" Target="media/image39.wmf" /><Relationship Id="rId91" Type="http://schemas.openxmlformats.org/officeDocument/2006/relationships/oleObject" Target="embeddings/oleObject48.bin" /><Relationship Id="rId92" Type="http://schemas.openxmlformats.org/officeDocument/2006/relationships/oleObject" Target="embeddings/oleObject49.bin" /><Relationship Id="rId93" Type="http://schemas.openxmlformats.org/officeDocument/2006/relationships/image" Target="media/image40.wmf" /><Relationship Id="rId94" Type="http://schemas.openxmlformats.org/officeDocument/2006/relationships/oleObject" Target="embeddings/oleObject50.bin" /><Relationship Id="rId95" Type="http://schemas.openxmlformats.org/officeDocument/2006/relationships/image" Target="media/image41.wmf" /><Relationship Id="rId96" Type="http://schemas.openxmlformats.org/officeDocument/2006/relationships/oleObject" Target="embeddings/oleObject51.bin" /><Relationship Id="rId97" Type="http://schemas.openxmlformats.org/officeDocument/2006/relationships/image" Target="media/image42.wmf" /><Relationship Id="rId98" Type="http://schemas.openxmlformats.org/officeDocument/2006/relationships/oleObject" Target="embeddings/oleObject52.bin" /><Relationship Id="rId99" Type="http://schemas.openxmlformats.org/officeDocument/2006/relationships/image" Target="media/image43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2024-02-24T20:50:28Z</dcterms:created>
  <dcterms:modified xsi:type="dcterms:W3CDTF">2024-02-24T20:50:28Z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