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DMA方式的接口电路中有程序中断部件，其作用是______。</w:t>
      </w:r>
    </w:p>
    <w:p w:rsidR="00181299" w:rsidRPr="00181299" w:rsidP="00181299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实现数据传送；</w:t>
      </w:r>
    </w:p>
    <w:p w:rsidR="00181299" w:rsidRPr="00181299" w:rsidP="00181299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向CPU提出总线使用权；</w:t>
      </w:r>
    </w:p>
    <w:p w:rsidR="00181299" w:rsidRPr="00181299" w:rsidP="00181299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向CPU提出传输结束；</w:t>
      </w:r>
    </w:p>
    <w:p w:rsidR="00181299" w:rsidRPr="00181299" w:rsidP="00181299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发中断请求。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计算机执行乘法指令时，由于其操作较复杂，需要更多的时间，通常采用______控制方式。</w:t>
      </w:r>
    </w:p>
    <w:p w:rsidR="00181299" w:rsidRPr="00181299" w:rsidP="00181299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延长机器周期内节拍数的；</w:t>
      </w:r>
    </w:p>
    <w:p w:rsidR="00181299" w:rsidRPr="00181299" w:rsidP="00181299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异步；</w:t>
      </w:r>
    </w:p>
    <w:p w:rsidR="00181299" w:rsidRPr="00181299" w:rsidP="00181299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中央与局部控制相结合的；</w:t>
      </w:r>
    </w:p>
    <w:p w:rsidR="00181299" w:rsidRPr="00181299" w:rsidP="00181299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同步；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对有关数据加以分类、统计、分析，这属于计算机在______方面的应用。</w:t>
      </w:r>
    </w:p>
    <w:p w:rsidR="00181299" w:rsidRPr="00181299" w:rsidP="00181299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数值计算；</w:t>
      </w:r>
    </w:p>
    <w:p w:rsidR="00181299" w:rsidRPr="00181299" w:rsidP="00181299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辅助设计；</w:t>
      </w:r>
    </w:p>
    <w:p w:rsidR="00181299" w:rsidRPr="00181299" w:rsidP="00181299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数据处理；</w:t>
      </w:r>
    </w:p>
    <w:p w:rsidR="00181299" w:rsidRPr="00181299" w:rsidP="00181299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实时控制。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______表示法主要用于表示浮点数中的阶码。</w:t>
      </w:r>
    </w:p>
    <w:p w:rsidR="00181299" w:rsidRPr="00181299" w:rsidP="00181299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原码</w:t>
      </w:r>
    </w:p>
    <w:p w:rsidR="00181299" w:rsidRPr="00181299" w:rsidP="00181299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补码</w:t>
      </w:r>
    </w:p>
    <w:p w:rsidR="00181299" w:rsidRPr="00181299" w:rsidP="00181299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反码</w:t>
      </w:r>
    </w:p>
    <w:p w:rsidR="00181299" w:rsidRPr="00181299" w:rsidP="00181299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移码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EPROM是指______。</w:t>
      </w:r>
    </w:p>
    <w:p w:rsidR="00181299" w:rsidRPr="00181299" w:rsidP="00181299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读写存储器</w:t>
      </w:r>
    </w:p>
    <w:p w:rsidR="00181299" w:rsidRPr="00181299" w:rsidP="00181299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只读存储器</w:t>
      </w:r>
    </w:p>
    <w:p w:rsidR="00181299" w:rsidRPr="00181299" w:rsidP="00181299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可编程的只读存储器</w:t>
      </w:r>
    </w:p>
    <w:p w:rsidR="00181299" w:rsidRPr="00181299" w:rsidP="00181299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光擦除可编程的只读存储器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CPU中的译码器主要用于______ 。</w:t>
      </w:r>
    </w:p>
    <w:p w:rsidR="00181299" w:rsidRPr="00181299" w:rsidP="00181299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地址译码；</w:t>
      </w:r>
    </w:p>
    <w:p w:rsidR="00181299" w:rsidRPr="00181299" w:rsidP="00181299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指令译码；</w:t>
      </w:r>
    </w:p>
    <w:p w:rsidR="00181299" w:rsidRPr="00181299" w:rsidP="00181299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选择多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路数据至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ALU；</w:t>
      </w:r>
    </w:p>
    <w:p w:rsidR="00181299" w:rsidRPr="00181299" w:rsidP="00181299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数据译码。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集中式总线控制中，______方式对电路故障最敏感。</w:t>
      </w:r>
    </w:p>
    <w:p w:rsidR="00181299" w:rsidRPr="00181299" w:rsidP="00181299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链式查询；</w:t>
      </w:r>
    </w:p>
    <w:p w:rsidR="00181299" w:rsidRPr="00181299" w:rsidP="00181299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计数器定时查询；</w:t>
      </w:r>
    </w:p>
    <w:p w:rsidR="00181299" w:rsidRPr="00181299" w:rsidP="00181299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独立请求；</w:t>
      </w:r>
    </w:p>
    <w:p w:rsidR="00181299" w:rsidRPr="00181299" w:rsidP="00181299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总线式。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CPU主要包括______。</w:t>
      </w:r>
    </w:p>
    <w:p w:rsidR="00181299" w:rsidRPr="00181299" w:rsidP="00181299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控制器</w:t>
      </w:r>
    </w:p>
    <w:p w:rsidR="00181299" w:rsidRPr="00181299" w:rsidP="00181299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控制器、 运算器、cache</w:t>
      </w:r>
    </w:p>
    <w:p w:rsidR="00181299" w:rsidRPr="00181299" w:rsidP="00181299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运算器和主存</w:t>
      </w:r>
    </w:p>
    <w:p w:rsidR="00181299" w:rsidRPr="00181299" w:rsidP="00181299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控制器、ALU和主存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CPU响应中断的时间是______。</w:t>
      </w:r>
    </w:p>
    <w:p w:rsidR="00181299" w:rsidRPr="00181299" w:rsidP="00181299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中断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源提出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请求；</w:t>
      </w:r>
    </w:p>
    <w:p w:rsidR="00181299" w:rsidRPr="00181299" w:rsidP="00181299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取指周期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结束；</w:t>
      </w:r>
    </w:p>
    <w:p w:rsidR="00181299" w:rsidRPr="00181299" w:rsidP="00181299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执行周期结束；</w:t>
      </w:r>
    </w:p>
    <w:p w:rsidR="00181299" w:rsidRPr="00181299" w:rsidP="00181299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间址周期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结束。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存储字长是指______。</w:t>
      </w:r>
    </w:p>
    <w:p w:rsidR="00181299" w:rsidRPr="00181299" w:rsidP="00181299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存放在一个存储单元中的二进制代码组合；</w:t>
      </w:r>
    </w:p>
    <w:p w:rsidR="00181299" w:rsidRPr="00181299" w:rsidP="00181299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存放在一个存储单元中的二进制代码位数；</w:t>
      </w:r>
    </w:p>
    <w:p w:rsidR="00181299" w:rsidRPr="00181299" w:rsidP="00181299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存储单元的个数；</w:t>
      </w:r>
    </w:p>
    <w:p w:rsidR="00181299" w:rsidRPr="00181299" w:rsidP="00181299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机器指令的位数。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DMA访问主存时，向CPU发出请求，获得总线使用权时再进行访存，这种情况称作______。</w:t>
      </w:r>
    </w:p>
    <w:p w:rsidR="00181299" w:rsidRPr="00181299" w:rsidP="00181299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停止CPU访问主存；</w:t>
      </w:r>
    </w:p>
    <w:p w:rsidR="00181299" w:rsidRPr="00181299" w:rsidP="00181299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周期挪用；</w:t>
      </w:r>
    </w:p>
    <w:p w:rsidR="00181299" w:rsidRPr="00181299" w:rsidP="00181299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DMA与CPU交替访问；</w:t>
      </w:r>
    </w:p>
    <w:p w:rsidR="00181299" w:rsidRPr="00181299" w:rsidP="00181299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DMA。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发生中断请求的不可能条件是______。</w:t>
      </w:r>
    </w:p>
    <w:p w:rsidR="00181299" w:rsidRPr="00181299" w:rsidP="00181299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一条指令执行结束</w:t>
      </w:r>
    </w:p>
    <w:p w:rsidR="00181299" w:rsidRPr="00181299" w:rsidP="00181299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一次I/O操作开始</w:t>
      </w:r>
    </w:p>
    <w:p w:rsidR="00181299" w:rsidRPr="00181299" w:rsidP="00181299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机器内部发生故障</w:t>
      </w:r>
    </w:p>
    <w:p w:rsidR="00181299" w:rsidRPr="00181299" w:rsidP="00181299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一次DMA操作开始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（13）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计算机问世至今，新型机器不断推陈出新，不管怎样更新，依然保有“存储程序”的概念，最早提出这种概念的是______。</w:t>
      </w:r>
    </w:p>
    <w:p w:rsidR="00181299" w:rsidRPr="00181299" w:rsidP="00181299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巴贝奇</w:t>
      </w:r>
    </w:p>
    <w:p w:rsidR="00181299" w:rsidRPr="00181299" w:rsidP="00181299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冯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. 诺依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曼</w:t>
      </w:r>
    </w:p>
    <w:p w:rsidR="00181299" w:rsidRPr="00181299" w:rsidP="00181299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帕斯卡</w:t>
      </w:r>
    </w:p>
    <w:p w:rsidR="00181299" w:rsidRPr="00181299" w:rsidP="00181299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贝尔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（14）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带有处理器的设备一般称为______设备。</w:t>
      </w:r>
    </w:p>
    <w:p w:rsidR="00181299" w:rsidRPr="00181299" w:rsidP="00181299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智能化</w:t>
      </w:r>
    </w:p>
    <w:p w:rsidR="00181299" w:rsidRPr="00181299" w:rsidP="00181299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交互式</w:t>
      </w:r>
    </w:p>
    <w:p w:rsidR="00181299" w:rsidRPr="00181299" w:rsidP="00181299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远程通信</w:t>
      </w:r>
    </w:p>
    <w:p w:rsidR="00181299" w:rsidRPr="00181299" w:rsidP="00181299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过程控制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（15）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计算机系统中的存储器系统是指______。</w:t>
      </w:r>
    </w:p>
    <w:p w:rsidR="00181299" w:rsidRPr="00181299" w:rsidP="00181299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RAM存贮器</w:t>
      </w:r>
    </w:p>
    <w:p w:rsidR="00181299" w:rsidRPr="00181299" w:rsidP="00181299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ROM存贮器</w:t>
      </w:r>
    </w:p>
    <w:p w:rsidR="00181299" w:rsidRPr="00181299" w:rsidP="00181299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主存贮器</w:t>
      </w:r>
    </w:p>
    <w:p w:rsidR="00181299" w:rsidRPr="00181299" w:rsidP="00181299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cache、主存贮器和外存贮器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（16）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活动头磁盘存储中，信息写入或读出磁盘是______进行的。</w:t>
      </w:r>
    </w:p>
    <w:p w:rsidR="00181299" w:rsidRPr="00181299" w:rsidP="00181299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并行方式；</w:t>
      </w:r>
    </w:p>
    <w:p w:rsidR="00181299" w:rsidRPr="00181299" w:rsidP="00181299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串行方式；</w:t>
      </w:r>
    </w:p>
    <w:p w:rsidR="00181299" w:rsidRPr="00181299" w:rsidP="00181299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串并方式；</w:t>
      </w:r>
    </w:p>
    <w:p w:rsidR="00181299" w:rsidRPr="00181299" w:rsidP="00181299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并串方式。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（17）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当采用______对设备进行编址情况下，不需要专门的I/O指令组。</w:t>
      </w:r>
    </w:p>
    <w:p w:rsidR="00181299" w:rsidRPr="00181299" w:rsidP="00181299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统一编址法</w:t>
      </w:r>
    </w:p>
    <w:p w:rsidR="00181299" w:rsidRPr="00181299" w:rsidP="00181299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单独编址法</w:t>
      </w:r>
    </w:p>
    <w:p w:rsidR="00181299" w:rsidRPr="00181299" w:rsidP="00181299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两者都是</w:t>
      </w:r>
    </w:p>
    <w:p w:rsidR="00181299" w:rsidRPr="00181299" w:rsidP="00181299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两者都不是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（18）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机器数______中,零的表示形式是唯一的。</w:t>
      </w:r>
    </w:p>
    <w:p w:rsidR="00181299" w:rsidRPr="00181299" w:rsidP="00181299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原码</w:t>
      </w:r>
    </w:p>
    <w:p w:rsidR="00181299" w:rsidRPr="00181299" w:rsidP="00181299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补码</w:t>
      </w:r>
    </w:p>
    <w:p w:rsidR="00181299" w:rsidRPr="00181299" w:rsidP="00181299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二进制码</w:t>
      </w:r>
    </w:p>
    <w:p w:rsidR="00181299" w:rsidRPr="00181299" w:rsidP="00181299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反码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（19）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计算机使用总线结构的主要优点是便于实现积木化，同时______。</w:t>
      </w:r>
    </w:p>
    <w:p w:rsidR="00181299" w:rsidRPr="00181299" w:rsidP="00181299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减少了信息传输量</w:t>
      </w:r>
    </w:p>
    <w:p w:rsidR="00181299" w:rsidRPr="00181299" w:rsidP="00181299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提高了信息传输的速度</w:t>
      </w:r>
    </w:p>
    <w:p w:rsidR="00181299" w:rsidRPr="00181299" w:rsidP="00181299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减少了信息传输线的条数</w:t>
      </w:r>
    </w:p>
    <w:p w:rsidR="00181299" w:rsidRPr="00181299" w:rsidP="00181299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以上均不对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（20）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交叉存贮器实质上是一种______存贮器，它能_____执行______独立的读写操作。</w:t>
      </w:r>
    </w:p>
    <w:p w:rsidR="00181299" w:rsidRPr="00181299" w:rsidP="00181299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模块式，并行，多个</w:t>
      </w:r>
    </w:p>
    <w:p w:rsidR="00181299" w:rsidRPr="00181299" w:rsidP="00181299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模块式串行，多个</w:t>
      </w:r>
    </w:p>
    <w:p w:rsidR="00181299" w:rsidRPr="00181299" w:rsidP="00181299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整体式，并行，一个</w:t>
      </w:r>
    </w:p>
    <w:p w:rsidR="00181299" w:rsidRPr="00181299" w:rsidP="00181299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整体式，串行，多个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（21）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存储周期是指______。</w:t>
      </w:r>
    </w:p>
    <w:p w:rsidR="00181299" w:rsidRPr="00181299" w:rsidP="00181299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存储器的写入时间；</w:t>
      </w:r>
    </w:p>
    <w:p w:rsidR="00181299" w:rsidRPr="00181299" w:rsidP="00181299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存储器进行连续写操作允许的最短间隔时间；</w:t>
      </w:r>
    </w:p>
    <w:p w:rsidR="00181299" w:rsidRPr="00181299" w:rsidP="00181299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存储器进行连续读或写操作所允许的最短间隔时间；</w:t>
      </w:r>
    </w:p>
    <w:p w:rsidR="00181299" w:rsidRPr="00181299" w:rsidP="00181299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指令执行时间。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（22）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3．5英寸软盘记录方式采用______。</w:t>
      </w:r>
    </w:p>
    <w:p w:rsidR="00181299" w:rsidRPr="00181299" w:rsidP="00181299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单面双密度</w:t>
      </w:r>
    </w:p>
    <w:p w:rsidR="00181299" w:rsidRPr="00181299" w:rsidP="00181299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双面双密度</w:t>
      </w:r>
    </w:p>
    <w:p w:rsidR="00181299" w:rsidRPr="00181299" w:rsidP="00181299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双面高密度</w:t>
      </w:r>
    </w:p>
    <w:p w:rsidR="00181299" w:rsidRPr="00181299" w:rsidP="00181299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双面单密度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（23）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计算机的外围设备是指______。</w:t>
      </w:r>
    </w:p>
    <w:p w:rsidR="00181299" w:rsidRPr="00181299" w:rsidP="00181299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输入/输出设备</w:t>
      </w:r>
    </w:p>
    <w:p w:rsidR="00181299" w:rsidRPr="00181299" w:rsidP="00181299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外存储器</w:t>
      </w:r>
    </w:p>
    <w:p w:rsidR="00181299" w:rsidRPr="00181299" w:rsidP="00181299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远程通信设备</w:t>
      </w:r>
    </w:p>
    <w:p w:rsidR="00181299" w:rsidRPr="00181299" w:rsidP="00181299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除了CPU 和内存以外的其它设备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（24）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1946年研制成功的第一台电子数字计算机称为______，1949年研制成功的第一台程序内存的计算机称为______。</w:t>
      </w:r>
    </w:p>
    <w:p w:rsidR="00181299" w:rsidRPr="00181299" w:rsidP="00181299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EDVAC ，MARKI</w:t>
      </w:r>
    </w:p>
    <w:p w:rsidR="00181299" w:rsidRPr="00181299" w:rsidP="00181299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ENIAC , EDSAC</w:t>
      </w:r>
    </w:p>
    <w:p w:rsidR="00181299" w:rsidRPr="00181299" w:rsidP="00181299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ENIAC , MARKI</w:t>
      </w:r>
    </w:p>
    <w:p w:rsidR="00181299" w:rsidRPr="00181299" w:rsidP="00181299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ENIAC , UNIVACI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（25）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加法器采用先行进位的目的是______ 。</w:t>
      </w:r>
    </w:p>
    <w:p w:rsidR="00181299" w:rsidRPr="00181299" w:rsidP="00181299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优化加法器的结构；</w:t>
      </w:r>
    </w:p>
    <w:p w:rsidR="00181299" w:rsidRPr="00181299" w:rsidP="00181299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节省器材；</w:t>
      </w:r>
    </w:p>
    <w:p w:rsidR="00181299" w:rsidRPr="00181299" w:rsidP="00181299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加速传递进位信号；</w:t>
      </w:r>
    </w:p>
    <w:p w:rsidR="00181299" w:rsidRPr="00181299" w:rsidP="00181299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增强加法器结构。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（26）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机器字长32位，其存储容量为4MB，若按字编址，它的寻址范围是______。</w:t>
      </w:r>
    </w:p>
    <w:p w:rsidR="00181299" w:rsidRPr="00181299" w:rsidP="00181299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1M</w:t>
      </w:r>
    </w:p>
    <w:p w:rsidR="00181299" w:rsidRPr="00181299" w:rsidP="00181299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1MB</w:t>
      </w:r>
    </w:p>
    <w:p w:rsidR="00181299" w:rsidRPr="00181299" w:rsidP="00181299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4M</w:t>
      </w:r>
    </w:p>
    <w:p w:rsidR="00181299" w:rsidRPr="00181299" w:rsidP="00181299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4MB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（27）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冯·诺伊曼机工作方式的基本特点是______。</w:t>
      </w:r>
    </w:p>
    <w:p w:rsidR="00181299" w:rsidRPr="00181299" w:rsidP="00181299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多指令流单数据流；</w:t>
      </w:r>
    </w:p>
    <w:p w:rsidR="00181299" w:rsidRPr="00181299" w:rsidP="00181299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按地址访问并顺序执行指令；</w:t>
      </w:r>
    </w:p>
    <w:p w:rsidR="00181299" w:rsidRPr="00181299" w:rsidP="00181299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堆栈操作；</w:t>
      </w:r>
    </w:p>
    <w:p w:rsidR="00181299" w:rsidRPr="00181299" w:rsidP="00181299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存储器按内容选择地址。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（28）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MO型光盘和PC型光盘都是______型光盘。</w:t>
      </w:r>
    </w:p>
    <w:p w:rsidR="00181299" w:rsidRPr="00181299" w:rsidP="00181299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只读</w:t>
      </w:r>
    </w:p>
    <w:p w:rsidR="00181299" w:rsidRPr="00181299" w:rsidP="00181299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一次</w:t>
      </w:r>
    </w:p>
    <w:p w:rsidR="00181299" w:rsidRPr="00181299" w:rsidP="00181299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重写</w:t>
      </w:r>
    </w:p>
    <w:p w:rsidR="00181299" w:rsidRPr="00181299" w:rsidP="00181299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以上均不对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（29）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多总线结构的计算机系统，采用______方法，对提高系统的吞吐率最有效。</w:t>
      </w:r>
    </w:p>
    <w:p w:rsidR="00181299" w:rsidRPr="00181299" w:rsidP="00181299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多端口存储器</w:t>
      </w:r>
    </w:p>
    <w:p w:rsidR="00181299" w:rsidRPr="00181299" w:rsidP="00181299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提高主存速度</w:t>
      </w:r>
    </w:p>
    <w:p w:rsidR="00181299" w:rsidRPr="00181299" w:rsidP="00181299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交叉编址多模块存储器</w:t>
      </w:r>
    </w:p>
    <w:p w:rsidR="00181299" w:rsidRPr="00181299" w:rsidP="00181299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cache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（30）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定点16位字长的字，采用2的补码形式表示时,一个字所能表示的整数范围是______。</w:t>
      </w:r>
    </w:p>
    <w:p w:rsidR="00181299" w:rsidRPr="00181299" w:rsidP="00181299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-215 ~ +（215 -1）</w:t>
      </w:r>
    </w:p>
    <w:p w:rsidR="00181299" w:rsidRPr="00181299" w:rsidP="00181299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-（215 –1）~ +（215 –1）</w:t>
      </w:r>
    </w:p>
    <w:p w:rsidR="00181299" w:rsidRPr="00181299" w:rsidP="00181299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-（215 + 1）~ +215</w:t>
      </w:r>
    </w:p>
    <w:p w:rsidR="00181299" w:rsidRPr="00181299" w:rsidP="00181299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-215 ~ +215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（31）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存储单元是指______。</w:t>
      </w:r>
    </w:p>
    <w:p w:rsidR="00181299" w:rsidRPr="00181299" w:rsidP="00181299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存放一个机器字的所有存储元</w:t>
      </w:r>
    </w:p>
    <w:p w:rsidR="00181299" w:rsidRPr="00181299" w:rsidP="00181299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存放一个二进制信息位的存储元</w:t>
      </w:r>
    </w:p>
    <w:p w:rsidR="00181299" w:rsidRPr="00181299" w:rsidP="00181299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存放一个字节的所有存储元的集合</w:t>
      </w:r>
    </w:p>
    <w:p w:rsidR="00181299" w:rsidRPr="00181299" w:rsidP="00181299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存放两个字节的所有存储元的集合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（32）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采用DMA方式传送数据时，每传送一个数据要占用______的时间。</w:t>
      </w:r>
    </w:p>
    <w:p w:rsidR="00181299" w:rsidRPr="00181299" w:rsidP="00181299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一个指令周期</w:t>
      </w:r>
    </w:p>
    <w:p w:rsidR="00181299" w:rsidRPr="00181299" w:rsidP="00181299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一个机器周期</w:t>
      </w:r>
    </w:p>
    <w:p w:rsidR="00181299" w:rsidRPr="00181299" w:rsidP="00181299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一个时钟周期</w:t>
      </w:r>
    </w:p>
    <w:p w:rsidR="00181299" w:rsidRPr="00181299" w:rsidP="00181299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一个存储周期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（33）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将有关数据加以分类、统计、分析，以取得有利用价值的信息，我们称其为______。</w:t>
      </w:r>
    </w:p>
    <w:p w:rsidR="00181299" w:rsidRPr="00181299" w:rsidP="00181299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数值计算</w:t>
      </w:r>
    </w:p>
    <w:p w:rsidR="00181299" w:rsidRPr="00181299" w:rsidP="00181299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辅助设计</w:t>
      </w:r>
    </w:p>
    <w:p w:rsidR="00181299" w:rsidRPr="00181299" w:rsidP="00181299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数据处理</w:t>
      </w:r>
    </w:p>
    <w:p w:rsidR="00181299" w:rsidRPr="00181299" w:rsidP="00181299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实时控制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（34）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程序控制类指令的功能是______。</w:t>
      </w:r>
    </w:p>
    <w:p w:rsidR="00181299" w:rsidRPr="00181299" w:rsidP="00181299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进行算术运算和逻辑运算</w:t>
      </w:r>
    </w:p>
    <w:p w:rsidR="00181299" w:rsidRPr="00181299" w:rsidP="00181299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进行主存和CPU之间的数据传送</w:t>
      </w:r>
    </w:p>
    <w:p w:rsidR="00181299" w:rsidRPr="00181299" w:rsidP="00181299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进行CPU和I/O设备之间的数据传送</w:t>
      </w:r>
    </w:p>
    <w:p w:rsidR="00181299" w:rsidRPr="00181299" w:rsidP="00181299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改变程序执行的顺序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（35）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寄存器间接寻址方式中，操作数处在______。</w:t>
      </w:r>
    </w:p>
    <w:p w:rsidR="00181299" w:rsidRPr="00181299" w:rsidP="00181299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通用寄存器</w:t>
      </w:r>
    </w:p>
    <w:p w:rsidR="00181299" w:rsidRPr="00181299" w:rsidP="00181299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程序计数器</w:t>
      </w:r>
    </w:p>
    <w:p w:rsidR="00181299" w:rsidRPr="00181299" w:rsidP="00181299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堆栈</w:t>
      </w:r>
    </w:p>
    <w:p w:rsidR="00181299" w:rsidRPr="00181299" w:rsidP="00181299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主存单元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（36）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采用变址寻址可扩大寻址范围，且______。</w:t>
      </w:r>
    </w:p>
    <w:p w:rsidR="00181299" w:rsidRPr="00181299" w:rsidP="00181299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变址寄存器内容由用户确定，在程序执行过程中不可变；</w:t>
      </w:r>
    </w:p>
    <w:p w:rsidR="00181299" w:rsidRPr="00181299" w:rsidP="00181299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变址寄存器内容由操作系统确定，在程序执行过程中可变；</w:t>
      </w:r>
    </w:p>
    <w:p w:rsidR="00181299" w:rsidRPr="00181299" w:rsidP="00181299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变址寄存器内容由用户确定，在程序执行过程中可变；</w:t>
      </w:r>
    </w:p>
    <w:p w:rsidR="00181299" w:rsidRPr="00181299" w:rsidP="00181299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变址寄存器内容由操作系统确定，在程序执行过程不中可变；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（37）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（2000）10化成十六进制数是______。</w:t>
      </w:r>
    </w:p>
    <w:p w:rsidR="00181299" w:rsidRPr="00181299" w:rsidP="00181299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（7CD）16</w:t>
      </w:r>
    </w:p>
    <w:p w:rsidR="00181299" w:rsidRPr="00181299" w:rsidP="00181299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（7D0）16</w:t>
      </w:r>
    </w:p>
    <w:p w:rsidR="00181299" w:rsidRPr="00181299" w:rsidP="00181299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（7E0）16</w:t>
      </w:r>
    </w:p>
    <w:p w:rsidR="00181299" w:rsidRPr="00181299" w:rsidP="00181299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（7F0）16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（38）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Intel80486是32位微处理器，Pentium是______位微处理器。</w:t>
      </w:r>
    </w:p>
    <w:p w:rsidR="00181299" w:rsidRPr="00181299" w:rsidP="00181299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１６</w:t>
      </w:r>
    </w:p>
    <w:p w:rsidR="00181299" w:rsidRPr="00181299" w:rsidP="00181299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３２</w:t>
      </w:r>
    </w:p>
    <w:p w:rsidR="00181299" w:rsidRPr="00181299" w:rsidP="00181299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４８</w:t>
      </w:r>
    </w:p>
    <w:p w:rsidR="00181299" w:rsidRPr="00181299" w:rsidP="00181299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６４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（39）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根据国标规定，每个汉字在计算机内占用______存储。</w:t>
      </w:r>
    </w:p>
    <w:p w:rsidR="00181299" w:rsidRPr="00181299" w:rsidP="00181299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一个字节</w:t>
      </w:r>
    </w:p>
    <w:p w:rsidR="00181299" w:rsidRPr="00181299" w:rsidP="00181299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二个字节</w:t>
      </w:r>
    </w:p>
    <w:p w:rsidR="00181299" w:rsidRPr="00181299" w:rsidP="00181299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三个字节</w:t>
      </w:r>
    </w:p>
    <w:p w:rsidR="00181299" w:rsidRPr="00181299" w:rsidP="00181299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四个字节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（40）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计算机中有关ALU的描述，______是正确的。</w:t>
      </w:r>
    </w:p>
    <w:p w:rsidR="00181299" w:rsidRPr="00181299" w:rsidP="00181299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只做算术运算，不做逻辑运算；</w:t>
      </w:r>
    </w:p>
    <w:p w:rsidR="00181299" w:rsidRPr="00181299" w:rsidP="00181299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只做加法；</w:t>
      </w:r>
    </w:p>
    <w:p w:rsidR="00181299" w:rsidRPr="00181299" w:rsidP="00181299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能存放运算结果；</w:t>
      </w:r>
    </w:p>
    <w:p w:rsidR="00181299" w:rsidRPr="00181299" w:rsidP="00181299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以上答案都不对。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（41）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计算机中表示地址时，采用______ 。</w:t>
      </w:r>
    </w:p>
    <w:p w:rsidR="00181299" w:rsidRPr="00181299" w:rsidP="00181299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原码；</w:t>
      </w:r>
    </w:p>
    <w:p w:rsidR="00181299" w:rsidRPr="00181299" w:rsidP="00181299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补码；</w:t>
      </w:r>
    </w:p>
    <w:p w:rsidR="00181299" w:rsidRPr="00181299" w:rsidP="00181299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反码；</w:t>
      </w:r>
    </w:p>
    <w:p w:rsidR="00181299" w:rsidRPr="00181299" w:rsidP="00181299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无符号数。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（42）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存储器是计算机系统中的记忆设备,它主要用来______。</w:t>
      </w:r>
    </w:p>
    <w:p w:rsidR="00181299" w:rsidRPr="00181299" w:rsidP="00181299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存放数据</w:t>
      </w:r>
    </w:p>
    <w:p w:rsidR="00181299" w:rsidRPr="00181299" w:rsidP="00181299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存放程序</w:t>
      </w:r>
    </w:p>
    <w:p w:rsidR="00181299" w:rsidRPr="00181299" w:rsidP="00181299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存放数据和程序</w:t>
      </w:r>
    </w:p>
    <w:p w:rsidR="00181299" w:rsidRPr="00181299" w:rsidP="00181299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存放微程序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（43）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DMA接口______。</w:t>
      </w:r>
    </w:p>
    <w:p w:rsidR="00181299" w:rsidRPr="00181299" w:rsidP="00181299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可以用于主存与主存之间的数据交换；</w:t>
      </w:r>
    </w:p>
    <w:p w:rsidR="00181299" w:rsidRPr="00181299" w:rsidP="00181299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内有中断机制；</w:t>
      </w:r>
    </w:p>
    <w:p w:rsidR="00181299" w:rsidRPr="00181299" w:rsidP="00181299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内有中断机制，可以处理异常情况；</w:t>
      </w:r>
    </w:p>
    <w:p w:rsidR="00181299" w:rsidRPr="00181299" w:rsidP="00181299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内无中断机制。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（44）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存放欲执行指令的寄存器是______。</w:t>
      </w:r>
    </w:p>
    <w:p w:rsidR="00181299" w:rsidRPr="00181299" w:rsidP="00181299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MAR；</w:t>
      </w:r>
    </w:p>
    <w:p w:rsidR="00181299" w:rsidRPr="00181299" w:rsidP="00181299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PC；</w:t>
      </w:r>
    </w:p>
    <w:p w:rsidR="00181299" w:rsidRPr="00181299" w:rsidP="00181299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MDR；</w:t>
      </w:r>
    </w:p>
    <w:p w:rsidR="00181299" w:rsidRPr="00181299" w:rsidP="00181299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IR。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（45）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变址寻址方式中，操作数的有效地址等于______。</w:t>
      </w:r>
    </w:p>
    <w:p w:rsidR="00181299" w:rsidRPr="00181299" w:rsidP="00181299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基值寄存器内容加上形式地址（位移量）</w:t>
      </w:r>
    </w:p>
    <w:p w:rsidR="00181299" w:rsidRPr="00181299" w:rsidP="00181299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堆栈指示器内容加上形式地址（位移量）</w:t>
      </w:r>
    </w:p>
    <w:p w:rsidR="00181299" w:rsidRPr="00181299" w:rsidP="00181299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变址寄存器内容加上形式地址（位移量）</w:t>
      </w:r>
    </w:p>
    <w:p w:rsidR="00181299" w:rsidRPr="00181299" w:rsidP="00181299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程序记数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器内容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加上形式地址（位移量）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（46）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并行I/O标准接口SCSI中，一个主适配器可以连接______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台具有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SCSI接口的设备。</w:t>
      </w:r>
    </w:p>
    <w:p w:rsidR="00181299" w:rsidRPr="00181299" w:rsidP="00181299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6</w:t>
      </w:r>
    </w:p>
    <w:p w:rsidR="00181299" w:rsidRPr="00181299" w:rsidP="00181299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7～15</w:t>
      </w:r>
    </w:p>
    <w:p w:rsidR="00181299" w:rsidRPr="00181299" w:rsidP="00181299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8</w:t>
      </w:r>
    </w:p>
    <w:p w:rsidR="00181299" w:rsidRPr="00181299" w:rsidP="00181299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10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（47）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Pentium-3是一种______。</w:t>
      </w:r>
    </w:p>
    <w:p w:rsidR="00181299" w:rsidRPr="00181299" w:rsidP="00181299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64位处理器</w:t>
      </w:r>
    </w:p>
    <w:p w:rsidR="00181299" w:rsidRPr="00181299" w:rsidP="00181299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16位处理器</w:t>
      </w:r>
    </w:p>
    <w:p w:rsidR="00181299" w:rsidRPr="00181299" w:rsidP="00181299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准16位处理器</w:t>
      </w:r>
    </w:p>
    <w:p w:rsidR="00181299" w:rsidRPr="00181299" w:rsidP="00181299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32位处理器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（48）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EPROM是指。</w:t>
      </w:r>
    </w:p>
    <w:p w:rsidR="00181299" w:rsidRPr="00181299" w:rsidP="00181299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随机读写存储器</w:t>
      </w:r>
    </w:p>
    <w:p w:rsidR="00181299" w:rsidRPr="00181299" w:rsidP="00181299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只读存储器</w:t>
      </w:r>
    </w:p>
    <w:p w:rsidR="00181299" w:rsidRPr="00181299" w:rsidP="00181299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可编程只读存储器</w:t>
      </w:r>
    </w:p>
    <w:p w:rsidR="00181299" w:rsidRPr="00181299" w:rsidP="00181299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紫外光可擦除可编程只读存储器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（49）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若“与非”门输入为A和B，只有当A、B分别为(    )时，输出Y=0。</w:t>
      </w:r>
    </w:p>
    <w:p w:rsidR="00181299" w:rsidRPr="00181299" w:rsidP="00181299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0,0</w:t>
      </w:r>
    </w:p>
    <w:p w:rsidR="00181299" w:rsidRPr="00181299" w:rsidP="00181299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0,1</w:t>
      </w:r>
    </w:p>
    <w:p w:rsidR="00181299" w:rsidRPr="00181299" w:rsidP="00181299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1,0</w:t>
      </w:r>
    </w:p>
    <w:p w:rsidR="00181299" w:rsidRPr="00181299" w:rsidP="00181299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1,1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（50）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若浮点数用补码表示,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则判断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运算结果是否为规格化数的方法是()。</w:t>
      </w:r>
    </w:p>
    <w:p w:rsidR="00181299" w:rsidRPr="00181299" w:rsidP="00181299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阶符与数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符相同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为规格化数</w:t>
      </w:r>
    </w:p>
    <w:p w:rsidR="00181299" w:rsidRPr="00181299" w:rsidP="00181299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阶符与数符相异为规格化数</w:t>
      </w:r>
    </w:p>
    <w:p w:rsidR="00181299" w:rsidRPr="00181299" w:rsidP="00181299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数符与尾数小数点后第一位数字相异为规格化数</w:t>
      </w:r>
    </w:p>
    <w:p w:rsidR="00181299" w:rsidRPr="00181299" w:rsidP="00181299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数符与尾数小数点后第一位数字相同为规格化数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（51）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在小型或微型计算机里,普遍采用的字符编码是()。</w:t>
      </w:r>
    </w:p>
    <w:p w:rsidR="00181299" w:rsidRPr="00181299" w:rsidP="00181299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BCD码</w:t>
      </w:r>
    </w:p>
    <w:p w:rsidR="00181299" w:rsidRPr="00181299" w:rsidP="00181299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16进制</w:t>
      </w:r>
    </w:p>
    <w:p w:rsidR="00181299" w:rsidRPr="00181299" w:rsidP="00181299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格雷码</w:t>
      </w:r>
    </w:p>
    <w:p w:rsidR="00181299" w:rsidRPr="00181299" w:rsidP="00181299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ASCⅡ码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（52）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总线中地址总线的作用是()。</w:t>
      </w:r>
    </w:p>
    <w:p w:rsidR="00181299" w:rsidRPr="00181299" w:rsidP="00181299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用于选择存储单元</w:t>
      </w:r>
    </w:p>
    <w:p w:rsidR="00181299" w:rsidRPr="00181299" w:rsidP="00181299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用于选择进行信息传输的设备</w:t>
      </w:r>
    </w:p>
    <w:p w:rsidR="00181299" w:rsidRPr="00181299" w:rsidP="00181299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用于指定存储单元和I/O设备接口电路的选择地址</w:t>
      </w:r>
    </w:p>
    <w:p w:rsidR="00181299" w:rsidRPr="00181299" w:rsidP="00181299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决定数据总线上的数据流方向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（53）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计算机系统的层次结构按照由高到低的顺序分别为()。</w:t>
      </w:r>
    </w:p>
    <w:p w:rsidR="00181299" w:rsidRPr="00181299" w:rsidP="00181299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高级语言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,汇编语言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,传统机器语言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,操作系统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,应用语言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,微程序机器级</w:t>
      </w:r>
    </w:p>
    <w:p w:rsidR="00181299" w:rsidRPr="00181299" w:rsidP="00181299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高级语言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,应用语言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,操作系统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,传统机器语言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,汇编语言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,微程序机器级</w:t>
      </w:r>
    </w:p>
    <w:p w:rsidR="00181299" w:rsidRPr="00181299" w:rsidP="00181299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应用语言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,高级语言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,汇编语言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,操作系统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,传统机器语言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,微程序机器级</w:t>
      </w:r>
    </w:p>
    <w:p w:rsidR="00181299" w:rsidRPr="00181299" w:rsidP="00181299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应用语言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,操作系统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,高级语言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,汇编语言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,微程序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,传统机器语言机器级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（54）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设由M1和M2构成二级存储层次,其空间关系为CPU-M1-M2,则下列关于命中率H的描述中正确的是( )。</w:t>
      </w:r>
    </w:p>
    <w:p w:rsidR="00181299" w:rsidRPr="00181299" w:rsidP="00181299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命中率H是CPU产生的逻辑地址能在M1中访问到的概率</w:t>
      </w:r>
    </w:p>
    <w:p w:rsidR="00181299" w:rsidRPr="00181299" w:rsidP="00181299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命中率H是CPU产生的逻辑地址能在M2中访问到的概率</w:t>
      </w:r>
    </w:p>
    <w:p w:rsidR="00181299" w:rsidRPr="00181299" w:rsidP="00181299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命中率H是CPU产生的逻辑地址能在M1或M2中访问到的最大概率</w:t>
      </w:r>
    </w:p>
    <w:p w:rsidR="00181299" w:rsidRPr="00181299" w:rsidP="00181299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命中率H是CPU产生的逻辑地址能在M1或M2中访问到的最小概率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（55）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在主存和CPU之间增加cache存储器的目的是()。</w:t>
      </w:r>
    </w:p>
    <w:p w:rsidR="00181299" w:rsidRPr="00181299" w:rsidP="00181299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增加内存容量</w:t>
      </w:r>
    </w:p>
    <w:p w:rsidR="00181299" w:rsidRPr="00181299" w:rsidP="00181299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提高内存可靠性</w:t>
      </w:r>
    </w:p>
    <w:p w:rsidR="00181299" w:rsidRPr="00181299" w:rsidP="00181299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解决CPU和主存之间的速度匹配问题</w:t>
      </w:r>
    </w:p>
    <w:p w:rsidR="00181299" w:rsidRPr="00181299" w:rsidP="00181299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增加内存容量,同时加快存取速度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（56）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下列有关运算器的描述中,()是正确的。</w:t>
      </w:r>
    </w:p>
    <w:p w:rsidR="00181299" w:rsidRPr="00181299" w:rsidP="00181299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只做算术运算,不做逻辑运算</w:t>
      </w:r>
    </w:p>
    <w:p w:rsidR="00181299" w:rsidRPr="00181299" w:rsidP="00181299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只做加法</w:t>
      </w:r>
    </w:p>
    <w:p w:rsidR="00181299" w:rsidRPr="00181299" w:rsidP="00181299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能暂时存放运算结果</w:t>
      </w:r>
    </w:p>
    <w:p w:rsidR="00181299" w:rsidRPr="00181299" w:rsidP="00181299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既做算术运算,又做逻辑运算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（57）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设[X]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  <w:vertAlign w:val="subscript"/>
        </w:rPr>
        <w:t>补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=x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  <w:vertAlign w:val="subscript"/>
        </w:rPr>
        <w:t>1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x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  <w:vertAlign w:val="subscript"/>
        </w:rPr>
        <w:t>2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x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  <w:vertAlign w:val="subscript"/>
        </w:rPr>
        <w:t>3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x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  <w:vertAlign w:val="subscript"/>
        </w:rPr>
        <w:t>4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,当满足( )时,X &gt; -1/2成立。</w:t>
      </w:r>
    </w:p>
    <w:p w:rsidR="00181299" w:rsidRPr="00181299" w:rsidP="00181299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x1必须为1,x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vertAlign w:val="subscript"/>
        </w:rPr>
        <w:t>2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x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vertAlign w:val="subscript"/>
        </w:rPr>
        <w:t>3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x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vertAlign w:val="subscript"/>
        </w:rPr>
        <w:t>4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至少有一个为1</w:t>
      </w:r>
    </w:p>
    <w:p w:rsidR="00181299" w:rsidRPr="00181299" w:rsidP="00181299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x1必须为1,x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vertAlign w:val="subscript"/>
        </w:rPr>
        <w:t>2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x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vertAlign w:val="subscript"/>
        </w:rPr>
        <w:t>3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x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vertAlign w:val="subscript"/>
        </w:rPr>
        <w:t>4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任意</w:t>
      </w:r>
    </w:p>
    <w:p w:rsidR="00181299" w:rsidRPr="00181299" w:rsidP="00181299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x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vertAlign w:val="subscript"/>
        </w:rPr>
        <w:t>1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必须为0,x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vertAlign w:val="subscript"/>
        </w:rPr>
        <w:t>2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x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vertAlign w:val="subscript"/>
        </w:rPr>
        <w:t>3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x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vertAlign w:val="subscript"/>
        </w:rPr>
        <w:t>4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至少有一个为1</w:t>
      </w:r>
    </w:p>
    <w:p w:rsidR="00181299" w:rsidRPr="00181299" w:rsidP="00181299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x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vertAlign w:val="subscript"/>
        </w:rPr>
        <w:t>1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必须为0,x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vertAlign w:val="subscript"/>
        </w:rPr>
        <w:t>2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x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vertAlign w:val="subscript"/>
        </w:rPr>
        <w:t>3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x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vertAlign w:val="subscript"/>
        </w:rPr>
        <w:t>4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任意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（58）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选择存储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映象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方式的基本考虑是。</w:t>
      </w:r>
    </w:p>
    <w:p w:rsidR="00181299" w:rsidRPr="00181299" w:rsidP="00181299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实页冲突少</w:t>
      </w:r>
    </w:p>
    <w:p w:rsidR="00181299" w:rsidRPr="00181299" w:rsidP="00181299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辅助硬件少</w:t>
      </w:r>
    </w:p>
    <w:p w:rsidR="00181299" w:rsidRPr="00181299" w:rsidP="00181299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实现方便</w:t>
      </w:r>
    </w:p>
    <w:p w:rsidR="00181299" w:rsidRPr="00181299" w:rsidP="00181299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成本低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（59）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构成存储层次的主要依据是。</w:t>
      </w:r>
    </w:p>
    <w:p w:rsidR="00181299" w:rsidRPr="00181299" w:rsidP="00181299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高速存储器件的迅速发展</w:t>
      </w:r>
    </w:p>
    <w:p w:rsidR="00181299" w:rsidRPr="00181299" w:rsidP="00181299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多体交叉存储器的采用</w:t>
      </w:r>
    </w:p>
    <w:p w:rsidR="00181299" w:rsidRPr="00181299" w:rsidP="00181299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程序的局部性</w:t>
      </w:r>
    </w:p>
    <w:p w:rsidR="00181299" w:rsidRPr="00181299" w:rsidP="00181299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操作系统的功能扩展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（60）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在()的计算机系统中,外设可以与主存储器单元统一编址,因此可以不使用I/O指令。</w:t>
      </w:r>
    </w:p>
    <w:p w:rsidR="00181299" w:rsidRPr="00181299" w:rsidP="00181299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单总线</w:t>
      </w:r>
    </w:p>
    <w:p w:rsidR="00181299" w:rsidRPr="00181299" w:rsidP="00181299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双总线</w:t>
      </w:r>
    </w:p>
    <w:p w:rsidR="00181299" w:rsidRPr="00181299" w:rsidP="00181299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三总线</w:t>
      </w:r>
    </w:p>
    <w:p w:rsidR="00181299" w:rsidRPr="00181299" w:rsidP="00181299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其他3种都可以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（61）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在定点运算器中,无论采用变形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补码双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符号位法,还是单符号法,都必须有,它一般用异或门来实现。</w:t>
      </w:r>
    </w:p>
    <w:p w:rsidR="00181299" w:rsidRPr="00181299" w:rsidP="00181299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溢出判断电路</w:t>
      </w:r>
    </w:p>
    <w:p w:rsidR="00181299" w:rsidRPr="00181299" w:rsidP="00181299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译码电路</w:t>
      </w:r>
    </w:p>
    <w:p w:rsidR="00181299" w:rsidRPr="00181299" w:rsidP="00181299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编码电路</w:t>
      </w:r>
    </w:p>
    <w:p w:rsidR="00181299" w:rsidRPr="00181299" w:rsidP="00181299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移位电路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（62）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目前我们所说的个人台式商用机属于()。</w:t>
      </w:r>
    </w:p>
    <w:p w:rsidR="00181299" w:rsidRPr="00181299" w:rsidP="00181299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巨型机</w:t>
      </w:r>
    </w:p>
    <w:p w:rsidR="00181299" w:rsidRPr="00181299" w:rsidP="00181299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中型机</w:t>
      </w:r>
    </w:p>
    <w:p w:rsidR="00181299" w:rsidRPr="00181299" w:rsidP="00181299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小型机</w:t>
      </w:r>
    </w:p>
    <w:p w:rsidR="00181299" w:rsidRPr="00181299" w:rsidP="00181299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微型机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（63）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高级语言程序经()的()转换成汇编语言程序。</w:t>
      </w:r>
    </w:p>
    <w:p w:rsidR="00181299" w:rsidRPr="00181299" w:rsidP="00181299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汇编程序,解释</w:t>
      </w:r>
    </w:p>
    <w:p w:rsidR="00181299" w:rsidRPr="00181299" w:rsidP="00181299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编译程序,翻译</w:t>
      </w:r>
    </w:p>
    <w:p w:rsidR="00181299" w:rsidRPr="00181299" w:rsidP="00181299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微指令程序,解释</w:t>
      </w:r>
    </w:p>
    <w:p w:rsidR="00181299" w:rsidRPr="00181299" w:rsidP="00181299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应用程序包,翻译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（64）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在指令“,”中,源操作数在前,目的操作数在后,该指令执行的操作是()。</w:t>
      </w:r>
    </w:p>
    <w:p w:rsidR="00181299" w:rsidRPr="00181299" w:rsidP="00181299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((R))+(Ad)--&gt;(Ad)</w:t>
      </w:r>
    </w:p>
    <w:p w:rsidR="00181299" w:rsidRPr="00181299" w:rsidP="00181299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((R))+((Ad))--&gt;Ad</w:t>
      </w:r>
    </w:p>
    <w:p w:rsidR="00181299" w:rsidRPr="00181299" w:rsidP="00181299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(R)+((Ad))--&gt;(Ad)</w:t>
      </w:r>
    </w:p>
    <w:p w:rsidR="00181299" w:rsidRPr="00181299" w:rsidP="00181299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((R))+(Ad)--&gt;Ad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（65）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CPU不能直接访问的是。</w:t>
      </w:r>
    </w:p>
    <w:p w:rsidR="00181299" w:rsidRPr="00181299" w:rsidP="00181299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RAM</w:t>
      </w:r>
    </w:p>
    <w:p w:rsidR="00181299" w:rsidRPr="00181299" w:rsidP="00181299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ROM</w:t>
      </w:r>
    </w:p>
    <w:p w:rsidR="00181299" w:rsidRPr="00181299" w:rsidP="00181299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内存</w:t>
      </w:r>
    </w:p>
    <w:p w:rsidR="00181299" w:rsidRPr="00181299" w:rsidP="00181299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外存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（66）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在总线的集中式串行链接方式中,所有部件都经()向总线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控制器发请求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信号。</w:t>
      </w:r>
    </w:p>
    <w:p w:rsidR="00181299" w:rsidRPr="00181299" w:rsidP="00181299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总线忙</w:t>
      </w:r>
    </w:p>
    <w:p w:rsidR="00181299" w:rsidRPr="00181299" w:rsidP="00181299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总线空闲</w:t>
      </w:r>
    </w:p>
    <w:p w:rsidR="00181299" w:rsidRPr="00181299" w:rsidP="00181299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总线可用</w:t>
      </w:r>
    </w:p>
    <w:p w:rsidR="00181299" w:rsidRPr="00181299" w:rsidP="00181299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总线请求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（67）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下列数中最大的数是( )。</w:t>
      </w:r>
    </w:p>
    <w:p w:rsidR="00181299" w:rsidRPr="00181299" w:rsidP="00181299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(10011001)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vertAlign w:val="subscript"/>
        </w:rPr>
        <w:t>2</w:t>
      </w:r>
    </w:p>
    <w:p w:rsidR="00181299" w:rsidRPr="00181299" w:rsidP="00181299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(227)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vertAlign w:val="subscript"/>
        </w:rPr>
        <w:t>8</w:t>
      </w:r>
    </w:p>
    <w:p w:rsidR="00181299" w:rsidRPr="00181299" w:rsidP="00181299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(98)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vertAlign w:val="subscript"/>
        </w:rPr>
        <w:t>16</w:t>
      </w:r>
    </w:p>
    <w:p w:rsidR="00181299" w:rsidRPr="00181299" w:rsidP="00181299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(152)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  <w:vertAlign w:val="subscript"/>
        </w:rPr>
        <w:t>10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（68）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同步控制是()。</w:t>
      </w:r>
    </w:p>
    <w:p w:rsidR="00181299" w:rsidRPr="00181299" w:rsidP="00181299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只适用于CPU控制的方式</w:t>
      </w:r>
    </w:p>
    <w:p w:rsidR="00181299" w:rsidRPr="00181299" w:rsidP="00181299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只适用于外围设备控制的方式</w:t>
      </w:r>
    </w:p>
    <w:p w:rsidR="00181299" w:rsidRPr="00181299" w:rsidP="00181299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由统一时序信号控制的方式</w:t>
      </w:r>
    </w:p>
    <w:p w:rsidR="00181299" w:rsidRPr="00181299" w:rsidP="00181299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所有指令执行时间都相同的方式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（69）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为避免浮点数运算中因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对阶造成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的精度和有效值的过多损失,在机器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中阶码</w:t>
      </w: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一般采用()进制。</w:t>
      </w:r>
    </w:p>
    <w:p w:rsidR="00181299" w:rsidRPr="00181299" w:rsidP="00181299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十六进制</w:t>
      </w:r>
    </w:p>
    <w:p w:rsidR="00181299" w:rsidRPr="00181299" w:rsidP="00181299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十进制</w:t>
      </w:r>
    </w:p>
    <w:p w:rsidR="00181299" w:rsidRPr="00181299" w:rsidP="00181299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八进制</w:t>
      </w:r>
    </w:p>
    <w:p w:rsidR="00181299" w:rsidRPr="00181299" w:rsidP="00181299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二进制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（70）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下列说法正确的是()。</w:t>
      </w:r>
    </w:p>
    <w:p w:rsidR="00181299" w:rsidRPr="00181299" w:rsidP="00181299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半导体RAM信息可读可写,且断电后仍能保持记忆</w:t>
      </w:r>
    </w:p>
    <w:p w:rsidR="00181299" w:rsidRPr="00181299" w:rsidP="00181299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半导体RAM属易失性存储器,而静态RAM的存储信息是不易失的</w:t>
      </w:r>
    </w:p>
    <w:p w:rsidR="00181299" w:rsidRPr="00181299" w:rsidP="00181299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静态RAM、动态RAM都属易失性存储器,前者在电源不掉时,不易失</w:t>
      </w:r>
    </w:p>
    <w:p w:rsidR="00181299" w:rsidRPr="00181299" w:rsidP="00181299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静态RAM不用刷新,且集成度比动态RAM高,所以计算机系统上常使用它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（71）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通常并行主存系统包括。</w:t>
      </w:r>
    </w:p>
    <w:p w:rsidR="00181299" w:rsidRPr="00181299" w:rsidP="00181299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单体多字、多体单字、多体多字</w:t>
      </w:r>
    </w:p>
    <w:p w:rsidR="00181299" w:rsidRPr="00181299" w:rsidP="00181299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多体单字、多体多字、单体单字</w:t>
      </w:r>
    </w:p>
    <w:p w:rsidR="00181299" w:rsidRPr="00181299" w:rsidP="00181299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Cache、主存、辅存</w:t>
      </w:r>
    </w:p>
    <w:p w:rsidR="00181299" w:rsidRPr="00181299" w:rsidP="00181299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主存、辅存、磁带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（72）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系统总线中地址线的功能是()。</w:t>
      </w:r>
    </w:p>
    <w:p w:rsidR="00181299" w:rsidRPr="00181299" w:rsidP="00181299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用于选择主存单元地址</w:t>
      </w:r>
    </w:p>
    <w:p w:rsidR="00181299" w:rsidRPr="00181299" w:rsidP="00181299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用于选择进行信息传输的设备</w:t>
      </w:r>
    </w:p>
    <w:p w:rsidR="00181299" w:rsidRPr="00181299" w:rsidP="00181299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用于选择外存地址</w:t>
      </w:r>
    </w:p>
    <w:p w:rsidR="00181299" w:rsidRPr="00181299" w:rsidP="00181299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用于指定主存和I/O设备接口电路的地址</w:t>
      </w:r>
    </w:p>
    <w:p w:rsidR="00181299" w:rsidRPr="00181299" w:rsidP="00181299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181299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181299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（73）</w:t>
      </w:r>
    </w:p>
    <w:p w:rsidR="00181299" w:rsidRPr="00181299" w:rsidP="00181299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181299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程序的局部性包括()。</w:t>
      </w:r>
    </w:p>
    <w:p w:rsidR="00181299" w:rsidRPr="00181299" w:rsidP="00181299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时间上的局部性和空间上的局部性</w:t>
      </w:r>
    </w:p>
    <w:p w:rsidR="00181299" w:rsidRPr="00181299" w:rsidP="00181299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静态性能局部性和动态性能局部性</w:t>
      </w:r>
    </w:p>
    <w:p w:rsidR="00181299" w:rsidRPr="00181299" w:rsidP="00181299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181299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Cache中的局部性和主存中的局部性</w:t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  <w:r w:rsidRPr="00181299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https://d.book118.com/896002145214010053</w:t>
        </w:r>
      </w:hyperlink>
    </w:p>
    <w:p w:rsidR="00181299" w:rsidRPr="00181299" w:rsidP="00181299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0A7FBF"/>
    <w:multiLevelType w:val="multilevel"/>
    <w:tmpl w:val="33F82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FD6BE6"/>
    <w:multiLevelType w:val="multilevel"/>
    <w:tmpl w:val="51BAA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DA69CE"/>
    <w:multiLevelType w:val="multilevel"/>
    <w:tmpl w:val="9B384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0F3F72"/>
    <w:multiLevelType w:val="multilevel"/>
    <w:tmpl w:val="70862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5A23535"/>
    <w:multiLevelType w:val="multilevel"/>
    <w:tmpl w:val="025E2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6047A4F"/>
    <w:multiLevelType w:val="multilevel"/>
    <w:tmpl w:val="0EFC2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6052055"/>
    <w:multiLevelType w:val="multilevel"/>
    <w:tmpl w:val="09D23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66F7FF8"/>
    <w:multiLevelType w:val="multilevel"/>
    <w:tmpl w:val="1F14A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6A63D7D"/>
    <w:multiLevelType w:val="multilevel"/>
    <w:tmpl w:val="563ED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76D1AAE"/>
    <w:multiLevelType w:val="multilevel"/>
    <w:tmpl w:val="74AC6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8D90D72"/>
    <w:multiLevelType w:val="multilevel"/>
    <w:tmpl w:val="06CC1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B031108"/>
    <w:multiLevelType w:val="multilevel"/>
    <w:tmpl w:val="097C4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B2943A9"/>
    <w:multiLevelType w:val="multilevel"/>
    <w:tmpl w:val="F2181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D3310E4"/>
    <w:multiLevelType w:val="multilevel"/>
    <w:tmpl w:val="5EC08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DD8456A"/>
    <w:multiLevelType w:val="multilevel"/>
    <w:tmpl w:val="6E16B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E656E6B"/>
    <w:multiLevelType w:val="multilevel"/>
    <w:tmpl w:val="B5BEE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0F346113"/>
    <w:multiLevelType w:val="multilevel"/>
    <w:tmpl w:val="9DAC5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FBF4271"/>
    <w:multiLevelType w:val="multilevel"/>
    <w:tmpl w:val="529CA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0AC4537"/>
    <w:multiLevelType w:val="multilevel"/>
    <w:tmpl w:val="43A0C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0CC0ACC"/>
    <w:multiLevelType w:val="multilevel"/>
    <w:tmpl w:val="AD1C8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1B04E1E"/>
    <w:multiLevelType w:val="multilevel"/>
    <w:tmpl w:val="11C4D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20A4925"/>
    <w:multiLevelType w:val="multilevel"/>
    <w:tmpl w:val="A92C6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2B1545F"/>
    <w:multiLevelType w:val="multilevel"/>
    <w:tmpl w:val="ED1CF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2E91EEF"/>
    <w:multiLevelType w:val="multilevel"/>
    <w:tmpl w:val="D28E3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13A603F4"/>
    <w:multiLevelType w:val="multilevel"/>
    <w:tmpl w:val="CE007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4622EC3"/>
    <w:multiLevelType w:val="multilevel"/>
    <w:tmpl w:val="7548A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147175DA"/>
    <w:multiLevelType w:val="multilevel"/>
    <w:tmpl w:val="DA661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14A9470F"/>
    <w:multiLevelType w:val="multilevel"/>
    <w:tmpl w:val="9E468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14F7081A"/>
    <w:multiLevelType w:val="multilevel"/>
    <w:tmpl w:val="1326D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15726D51"/>
    <w:multiLevelType w:val="multilevel"/>
    <w:tmpl w:val="F5DED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15D95E72"/>
    <w:multiLevelType w:val="multilevel"/>
    <w:tmpl w:val="F09C3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16DE7D83"/>
    <w:multiLevelType w:val="multilevel"/>
    <w:tmpl w:val="D1EE5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16EF09B8"/>
    <w:multiLevelType w:val="multilevel"/>
    <w:tmpl w:val="38081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17F53C18"/>
    <w:multiLevelType w:val="multilevel"/>
    <w:tmpl w:val="36723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18E54ACA"/>
    <w:multiLevelType w:val="multilevel"/>
    <w:tmpl w:val="DBDE5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1A987993"/>
    <w:multiLevelType w:val="multilevel"/>
    <w:tmpl w:val="BBA42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1B234492"/>
    <w:multiLevelType w:val="multilevel"/>
    <w:tmpl w:val="97505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1B4A2C78"/>
    <w:multiLevelType w:val="multilevel"/>
    <w:tmpl w:val="83086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1B55397E"/>
    <w:multiLevelType w:val="multilevel"/>
    <w:tmpl w:val="A74CA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1CAF1474"/>
    <w:multiLevelType w:val="multilevel"/>
    <w:tmpl w:val="947CC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1DE33390"/>
    <w:multiLevelType w:val="multilevel"/>
    <w:tmpl w:val="8F5E8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1E2C2519"/>
    <w:multiLevelType w:val="multilevel"/>
    <w:tmpl w:val="E7125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1F5D78B8"/>
    <w:multiLevelType w:val="multilevel"/>
    <w:tmpl w:val="EBDAA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1F6064F5"/>
    <w:multiLevelType w:val="multilevel"/>
    <w:tmpl w:val="BD7CE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1FC928F4"/>
    <w:multiLevelType w:val="multilevel"/>
    <w:tmpl w:val="B6D0D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1FE71BDE"/>
    <w:multiLevelType w:val="multilevel"/>
    <w:tmpl w:val="912E2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1FFF2212"/>
    <w:multiLevelType w:val="multilevel"/>
    <w:tmpl w:val="930E1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20464236"/>
    <w:multiLevelType w:val="multilevel"/>
    <w:tmpl w:val="BD2CE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204945AF"/>
    <w:multiLevelType w:val="multilevel"/>
    <w:tmpl w:val="26226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2055233C"/>
    <w:multiLevelType w:val="multilevel"/>
    <w:tmpl w:val="C7268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21630609"/>
    <w:multiLevelType w:val="multilevel"/>
    <w:tmpl w:val="71204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21DF2C59"/>
    <w:multiLevelType w:val="multilevel"/>
    <w:tmpl w:val="37C4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2244344D"/>
    <w:multiLevelType w:val="multilevel"/>
    <w:tmpl w:val="336AB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22B951FD"/>
    <w:multiLevelType w:val="multilevel"/>
    <w:tmpl w:val="2876A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238615CA"/>
    <w:multiLevelType w:val="multilevel"/>
    <w:tmpl w:val="10806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23A94030"/>
    <w:multiLevelType w:val="multilevel"/>
    <w:tmpl w:val="5F0EE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23E11934"/>
    <w:multiLevelType w:val="multilevel"/>
    <w:tmpl w:val="46385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25FB47F5"/>
    <w:multiLevelType w:val="multilevel"/>
    <w:tmpl w:val="965A8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26986228"/>
    <w:multiLevelType w:val="multilevel"/>
    <w:tmpl w:val="B0B8F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26C935E9"/>
    <w:multiLevelType w:val="multilevel"/>
    <w:tmpl w:val="C5CE1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26D56382"/>
    <w:multiLevelType w:val="multilevel"/>
    <w:tmpl w:val="6A024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27C444D2"/>
    <w:multiLevelType w:val="multilevel"/>
    <w:tmpl w:val="C53AB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28271A1D"/>
    <w:multiLevelType w:val="multilevel"/>
    <w:tmpl w:val="1E9C8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28FA3BCF"/>
    <w:multiLevelType w:val="multilevel"/>
    <w:tmpl w:val="58567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2976446A"/>
    <w:multiLevelType w:val="multilevel"/>
    <w:tmpl w:val="CDB0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29D17650"/>
    <w:multiLevelType w:val="multilevel"/>
    <w:tmpl w:val="344A7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2A4676CF"/>
    <w:multiLevelType w:val="multilevel"/>
    <w:tmpl w:val="4BE63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2A8621B9"/>
    <w:multiLevelType w:val="multilevel"/>
    <w:tmpl w:val="C53E7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2AFA7D90"/>
    <w:multiLevelType w:val="multilevel"/>
    <w:tmpl w:val="C6542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2AFB2A77"/>
    <w:multiLevelType w:val="multilevel"/>
    <w:tmpl w:val="81647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2B0814BB"/>
    <w:multiLevelType w:val="multilevel"/>
    <w:tmpl w:val="EA9CF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2B603854"/>
    <w:multiLevelType w:val="multilevel"/>
    <w:tmpl w:val="5F1AE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2DBD6560"/>
    <w:multiLevelType w:val="multilevel"/>
    <w:tmpl w:val="D1F68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2E5C3DC8"/>
    <w:multiLevelType w:val="multilevel"/>
    <w:tmpl w:val="CABAB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2F1F7FE7"/>
    <w:multiLevelType w:val="multilevel"/>
    <w:tmpl w:val="2578E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2F5761B2"/>
    <w:multiLevelType w:val="multilevel"/>
    <w:tmpl w:val="515E0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2FE239FB"/>
    <w:multiLevelType w:val="multilevel"/>
    <w:tmpl w:val="031E1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30381A1A"/>
    <w:multiLevelType w:val="multilevel"/>
    <w:tmpl w:val="11CAE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30A60A34"/>
    <w:multiLevelType w:val="multilevel"/>
    <w:tmpl w:val="49D00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31A82B42"/>
    <w:multiLevelType w:val="multilevel"/>
    <w:tmpl w:val="986CF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333F4371"/>
    <w:multiLevelType w:val="multilevel"/>
    <w:tmpl w:val="0EDAF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336F6FB5"/>
    <w:multiLevelType w:val="multilevel"/>
    <w:tmpl w:val="807A5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340C6360"/>
    <w:multiLevelType w:val="multilevel"/>
    <w:tmpl w:val="4056B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34431ABD"/>
    <w:multiLevelType w:val="multilevel"/>
    <w:tmpl w:val="08A4C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35036503"/>
    <w:multiLevelType w:val="multilevel"/>
    <w:tmpl w:val="EF984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35DA2490"/>
    <w:multiLevelType w:val="multilevel"/>
    <w:tmpl w:val="D00A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35F94B6E"/>
    <w:multiLevelType w:val="multilevel"/>
    <w:tmpl w:val="157C9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365C2E9D"/>
    <w:multiLevelType w:val="multilevel"/>
    <w:tmpl w:val="10CCA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36F765B1"/>
    <w:multiLevelType w:val="multilevel"/>
    <w:tmpl w:val="08143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373D6F84"/>
    <w:multiLevelType w:val="multilevel"/>
    <w:tmpl w:val="FB42A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37836ABE"/>
    <w:multiLevelType w:val="multilevel"/>
    <w:tmpl w:val="A7A63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37FE3FDD"/>
    <w:multiLevelType w:val="multilevel"/>
    <w:tmpl w:val="99DAA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380E42CA"/>
    <w:multiLevelType w:val="multilevel"/>
    <w:tmpl w:val="165AE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386E0942"/>
    <w:multiLevelType w:val="multilevel"/>
    <w:tmpl w:val="D0222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3871759B"/>
    <w:multiLevelType w:val="multilevel"/>
    <w:tmpl w:val="12627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3BA56AB9"/>
    <w:multiLevelType w:val="multilevel"/>
    <w:tmpl w:val="118CA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3C4E432F"/>
    <w:multiLevelType w:val="multilevel"/>
    <w:tmpl w:val="277C3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3CA37506"/>
    <w:multiLevelType w:val="multilevel"/>
    <w:tmpl w:val="8B3E5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3CE315C3"/>
    <w:multiLevelType w:val="multilevel"/>
    <w:tmpl w:val="043A9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3D7336B1"/>
    <w:multiLevelType w:val="multilevel"/>
    <w:tmpl w:val="A92EC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3E4E6C01"/>
    <w:multiLevelType w:val="multilevel"/>
    <w:tmpl w:val="673E2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3EC01E50"/>
    <w:multiLevelType w:val="multilevel"/>
    <w:tmpl w:val="4B905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3FAA1A17"/>
    <w:multiLevelType w:val="multilevel"/>
    <w:tmpl w:val="0EDEA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3FF14959"/>
    <w:multiLevelType w:val="multilevel"/>
    <w:tmpl w:val="4AB21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409D77B4"/>
    <w:multiLevelType w:val="multilevel"/>
    <w:tmpl w:val="3028F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>
    <w:nsid w:val="40CB6760"/>
    <w:multiLevelType w:val="multilevel"/>
    <w:tmpl w:val="29784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>
    <w:nsid w:val="41675BC7"/>
    <w:multiLevelType w:val="multilevel"/>
    <w:tmpl w:val="72465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432238FE"/>
    <w:multiLevelType w:val="multilevel"/>
    <w:tmpl w:val="5AEED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>
    <w:nsid w:val="46C41F37"/>
    <w:multiLevelType w:val="multilevel"/>
    <w:tmpl w:val="8850D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>
    <w:nsid w:val="471817A1"/>
    <w:multiLevelType w:val="multilevel"/>
    <w:tmpl w:val="4C722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474202B1"/>
    <w:multiLevelType w:val="multilevel"/>
    <w:tmpl w:val="0096B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47CF2154"/>
    <w:multiLevelType w:val="multilevel"/>
    <w:tmpl w:val="A41AE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47DE5FDB"/>
    <w:multiLevelType w:val="multilevel"/>
    <w:tmpl w:val="26A26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>
    <w:nsid w:val="481B7AA3"/>
    <w:multiLevelType w:val="multilevel"/>
    <w:tmpl w:val="2912E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4A82200D"/>
    <w:multiLevelType w:val="multilevel"/>
    <w:tmpl w:val="81FC1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>
    <w:nsid w:val="4AF97ECF"/>
    <w:multiLevelType w:val="multilevel"/>
    <w:tmpl w:val="32207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4B5117BB"/>
    <w:multiLevelType w:val="multilevel"/>
    <w:tmpl w:val="36EE9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>
    <w:nsid w:val="4BE437CF"/>
    <w:multiLevelType w:val="multilevel"/>
    <w:tmpl w:val="5C86D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>
    <w:nsid w:val="4C8F3E16"/>
    <w:multiLevelType w:val="multilevel"/>
    <w:tmpl w:val="31260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>
    <w:nsid w:val="4F1B1100"/>
    <w:multiLevelType w:val="multilevel"/>
    <w:tmpl w:val="C2DE7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>
    <w:nsid w:val="4F2340FB"/>
    <w:multiLevelType w:val="multilevel"/>
    <w:tmpl w:val="3EB2C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>
    <w:nsid w:val="50674EB2"/>
    <w:multiLevelType w:val="multilevel"/>
    <w:tmpl w:val="ADC60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>
    <w:nsid w:val="51E32B82"/>
    <w:multiLevelType w:val="multilevel"/>
    <w:tmpl w:val="B01C9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>
    <w:nsid w:val="52AC4D9D"/>
    <w:multiLevelType w:val="multilevel"/>
    <w:tmpl w:val="8954D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>
    <w:nsid w:val="53B05816"/>
    <w:multiLevelType w:val="multilevel"/>
    <w:tmpl w:val="FCEC7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>
    <w:nsid w:val="541627A8"/>
    <w:multiLevelType w:val="multilevel"/>
    <w:tmpl w:val="01D48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>
    <w:nsid w:val="563A2F17"/>
    <w:multiLevelType w:val="multilevel"/>
    <w:tmpl w:val="83C6A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>
    <w:nsid w:val="56721EAA"/>
    <w:multiLevelType w:val="multilevel"/>
    <w:tmpl w:val="2AE64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>
    <w:nsid w:val="5758073B"/>
    <w:multiLevelType w:val="multilevel"/>
    <w:tmpl w:val="2EA00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>
    <w:nsid w:val="58A32B7A"/>
    <w:multiLevelType w:val="multilevel"/>
    <w:tmpl w:val="55368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>
    <w:nsid w:val="5B552177"/>
    <w:multiLevelType w:val="multilevel"/>
    <w:tmpl w:val="05B08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>
    <w:nsid w:val="5CEA3BAB"/>
    <w:multiLevelType w:val="multilevel"/>
    <w:tmpl w:val="95E2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>
    <w:nsid w:val="5D2F103E"/>
    <w:multiLevelType w:val="multilevel"/>
    <w:tmpl w:val="8FA88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>
    <w:nsid w:val="5D4D2BE0"/>
    <w:multiLevelType w:val="multilevel"/>
    <w:tmpl w:val="D20E0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>
    <w:nsid w:val="5E7748DA"/>
    <w:multiLevelType w:val="multilevel"/>
    <w:tmpl w:val="4D8C6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>
    <w:nsid w:val="5EC159A6"/>
    <w:multiLevelType w:val="multilevel"/>
    <w:tmpl w:val="11262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>
    <w:nsid w:val="5F697F5F"/>
    <w:multiLevelType w:val="multilevel"/>
    <w:tmpl w:val="548AC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>
    <w:nsid w:val="5FB90B79"/>
    <w:multiLevelType w:val="multilevel"/>
    <w:tmpl w:val="AF502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>
    <w:nsid w:val="60306456"/>
    <w:multiLevelType w:val="multilevel"/>
    <w:tmpl w:val="0B10D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>
    <w:nsid w:val="606B40E5"/>
    <w:multiLevelType w:val="multilevel"/>
    <w:tmpl w:val="9A2E7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>
    <w:nsid w:val="616C2C33"/>
    <w:multiLevelType w:val="multilevel"/>
    <w:tmpl w:val="BDB8B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>
    <w:nsid w:val="626E5500"/>
    <w:multiLevelType w:val="multilevel"/>
    <w:tmpl w:val="4836D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>
    <w:nsid w:val="62E00973"/>
    <w:multiLevelType w:val="multilevel"/>
    <w:tmpl w:val="4770F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>
    <w:nsid w:val="63BD095B"/>
    <w:multiLevelType w:val="multilevel"/>
    <w:tmpl w:val="1EC81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>
    <w:nsid w:val="64000F8A"/>
    <w:multiLevelType w:val="multilevel"/>
    <w:tmpl w:val="B29A5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>
    <w:nsid w:val="64DF0CDF"/>
    <w:multiLevelType w:val="multilevel"/>
    <w:tmpl w:val="F698D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>
    <w:nsid w:val="65693026"/>
    <w:multiLevelType w:val="multilevel"/>
    <w:tmpl w:val="B436F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>
    <w:nsid w:val="65CD3501"/>
    <w:multiLevelType w:val="multilevel"/>
    <w:tmpl w:val="42202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>
    <w:nsid w:val="65EF3EC0"/>
    <w:multiLevelType w:val="multilevel"/>
    <w:tmpl w:val="F9C0E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>
    <w:nsid w:val="66EA70BB"/>
    <w:multiLevelType w:val="multilevel"/>
    <w:tmpl w:val="EC3A1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>
    <w:nsid w:val="68240B57"/>
    <w:multiLevelType w:val="multilevel"/>
    <w:tmpl w:val="7B247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>
    <w:nsid w:val="69022F82"/>
    <w:multiLevelType w:val="multilevel"/>
    <w:tmpl w:val="96A84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>
    <w:nsid w:val="690B1DDD"/>
    <w:multiLevelType w:val="multilevel"/>
    <w:tmpl w:val="A3DCD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>
    <w:nsid w:val="6AE92D93"/>
    <w:multiLevelType w:val="multilevel"/>
    <w:tmpl w:val="1AAED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>
    <w:nsid w:val="6B71138B"/>
    <w:multiLevelType w:val="multilevel"/>
    <w:tmpl w:val="BE38E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>
    <w:nsid w:val="6CA36A02"/>
    <w:multiLevelType w:val="multilevel"/>
    <w:tmpl w:val="5A12C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>
    <w:nsid w:val="6ED11C11"/>
    <w:multiLevelType w:val="multilevel"/>
    <w:tmpl w:val="01206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>
    <w:nsid w:val="6F474057"/>
    <w:multiLevelType w:val="multilevel"/>
    <w:tmpl w:val="FB70C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>
    <w:nsid w:val="6F9442D6"/>
    <w:multiLevelType w:val="multilevel"/>
    <w:tmpl w:val="A922E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>
    <w:nsid w:val="71E123D0"/>
    <w:multiLevelType w:val="multilevel"/>
    <w:tmpl w:val="1F00B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>
    <w:nsid w:val="724A4BC4"/>
    <w:multiLevelType w:val="multilevel"/>
    <w:tmpl w:val="C1101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>
    <w:nsid w:val="725B5CE8"/>
    <w:multiLevelType w:val="multilevel"/>
    <w:tmpl w:val="FEB4E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>
    <w:nsid w:val="73374988"/>
    <w:multiLevelType w:val="multilevel"/>
    <w:tmpl w:val="70722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>
    <w:nsid w:val="74313C2B"/>
    <w:multiLevelType w:val="multilevel"/>
    <w:tmpl w:val="FEC0D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>
    <w:nsid w:val="781A462C"/>
    <w:multiLevelType w:val="multilevel"/>
    <w:tmpl w:val="72C45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>
    <w:nsid w:val="789A0D62"/>
    <w:multiLevelType w:val="multilevel"/>
    <w:tmpl w:val="545A5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>
    <w:nsid w:val="79241B2F"/>
    <w:multiLevelType w:val="multilevel"/>
    <w:tmpl w:val="4544A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>
    <w:nsid w:val="7A206AAF"/>
    <w:multiLevelType w:val="multilevel"/>
    <w:tmpl w:val="EE58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>
    <w:nsid w:val="7B6C2290"/>
    <w:multiLevelType w:val="multilevel"/>
    <w:tmpl w:val="654A4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>
    <w:nsid w:val="7D282B2F"/>
    <w:multiLevelType w:val="multilevel"/>
    <w:tmpl w:val="E90CF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>
    <w:nsid w:val="7D4042B5"/>
    <w:multiLevelType w:val="multilevel"/>
    <w:tmpl w:val="A4501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>
    <w:nsid w:val="7E402C00"/>
    <w:multiLevelType w:val="multilevel"/>
    <w:tmpl w:val="89D43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>
    <w:nsid w:val="7E9441F3"/>
    <w:multiLevelType w:val="multilevel"/>
    <w:tmpl w:val="705AB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>
    <w:nsid w:val="7EE272A2"/>
    <w:multiLevelType w:val="multilevel"/>
    <w:tmpl w:val="14069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40"/>
  </w:num>
  <w:num w:numId="3">
    <w:abstractNumId w:val="149"/>
  </w:num>
  <w:num w:numId="4">
    <w:abstractNumId w:val="2"/>
  </w:num>
  <w:num w:numId="5">
    <w:abstractNumId w:val="10"/>
  </w:num>
  <w:num w:numId="6">
    <w:abstractNumId w:val="74"/>
  </w:num>
  <w:num w:numId="7">
    <w:abstractNumId w:val="143"/>
  </w:num>
  <w:num w:numId="8">
    <w:abstractNumId w:val="34"/>
  </w:num>
  <w:num w:numId="9">
    <w:abstractNumId w:val="148"/>
  </w:num>
  <w:num w:numId="10">
    <w:abstractNumId w:val="129"/>
  </w:num>
  <w:num w:numId="11">
    <w:abstractNumId w:val="25"/>
  </w:num>
  <w:num w:numId="12">
    <w:abstractNumId w:val="44"/>
  </w:num>
  <w:num w:numId="13">
    <w:abstractNumId w:val="155"/>
  </w:num>
  <w:num w:numId="14">
    <w:abstractNumId w:val="79"/>
  </w:num>
  <w:num w:numId="15">
    <w:abstractNumId w:val="162"/>
  </w:num>
  <w:num w:numId="16">
    <w:abstractNumId w:val="54"/>
  </w:num>
  <w:num w:numId="17">
    <w:abstractNumId w:val="93"/>
  </w:num>
  <w:num w:numId="18">
    <w:abstractNumId w:val="56"/>
  </w:num>
  <w:num w:numId="19">
    <w:abstractNumId w:val="85"/>
  </w:num>
  <w:num w:numId="20">
    <w:abstractNumId w:val="41"/>
  </w:num>
  <w:num w:numId="21">
    <w:abstractNumId w:val="135"/>
  </w:num>
  <w:num w:numId="22">
    <w:abstractNumId w:val="50"/>
  </w:num>
  <w:num w:numId="23">
    <w:abstractNumId w:val="88"/>
  </w:num>
  <w:num w:numId="24">
    <w:abstractNumId w:val="166"/>
  </w:num>
  <w:num w:numId="25">
    <w:abstractNumId w:val="70"/>
  </w:num>
  <w:num w:numId="26">
    <w:abstractNumId w:val="23"/>
  </w:num>
  <w:num w:numId="27">
    <w:abstractNumId w:val="13"/>
  </w:num>
  <w:num w:numId="28">
    <w:abstractNumId w:val="81"/>
  </w:num>
  <w:num w:numId="29">
    <w:abstractNumId w:val="100"/>
  </w:num>
  <w:num w:numId="30">
    <w:abstractNumId w:val="163"/>
  </w:num>
  <w:num w:numId="31">
    <w:abstractNumId w:val="48"/>
  </w:num>
  <w:num w:numId="32">
    <w:abstractNumId w:val="108"/>
  </w:num>
  <w:num w:numId="33">
    <w:abstractNumId w:val="160"/>
  </w:num>
  <w:num w:numId="34">
    <w:abstractNumId w:val="65"/>
  </w:num>
  <w:num w:numId="35">
    <w:abstractNumId w:val="138"/>
  </w:num>
  <w:num w:numId="36">
    <w:abstractNumId w:val="46"/>
  </w:num>
  <w:num w:numId="37">
    <w:abstractNumId w:val="116"/>
  </w:num>
  <w:num w:numId="38">
    <w:abstractNumId w:val="170"/>
  </w:num>
  <w:num w:numId="39">
    <w:abstractNumId w:val="80"/>
  </w:num>
  <w:num w:numId="40">
    <w:abstractNumId w:val="37"/>
  </w:num>
  <w:num w:numId="41">
    <w:abstractNumId w:val="141"/>
  </w:num>
  <w:num w:numId="42">
    <w:abstractNumId w:val="71"/>
  </w:num>
  <w:num w:numId="43">
    <w:abstractNumId w:val="53"/>
  </w:num>
  <w:num w:numId="44">
    <w:abstractNumId w:val="17"/>
  </w:num>
  <w:num w:numId="45">
    <w:abstractNumId w:val="153"/>
  </w:num>
  <w:num w:numId="46">
    <w:abstractNumId w:val="15"/>
  </w:num>
  <w:num w:numId="47">
    <w:abstractNumId w:val="42"/>
  </w:num>
  <w:num w:numId="48">
    <w:abstractNumId w:val="107"/>
  </w:num>
  <w:num w:numId="49">
    <w:abstractNumId w:val="137"/>
  </w:num>
  <w:num w:numId="50">
    <w:abstractNumId w:val="111"/>
  </w:num>
  <w:num w:numId="51">
    <w:abstractNumId w:val="165"/>
  </w:num>
  <w:num w:numId="52">
    <w:abstractNumId w:val="150"/>
  </w:num>
  <w:num w:numId="53">
    <w:abstractNumId w:val="4"/>
  </w:num>
  <w:num w:numId="54">
    <w:abstractNumId w:val="114"/>
  </w:num>
  <w:num w:numId="55">
    <w:abstractNumId w:val="12"/>
  </w:num>
  <w:num w:numId="56">
    <w:abstractNumId w:val="158"/>
  </w:num>
  <w:num w:numId="57">
    <w:abstractNumId w:val="16"/>
  </w:num>
  <w:num w:numId="58">
    <w:abstractNumId w:val="152"/>
  </w:num>
  <w:num w:numId="59">
    <w:abstractNumId w:val="18"/>
  </w:num>
  <w:num w:numId="60">
    <w:abstractNumId w:val="76"/>
  </w:num>
  <w:num w:numId="61">
    <w:abstractNumId w:val="39"/>
  </w:num>
  <w:num w:numId="62">
    <w:abstractNumId w:val="89"/>
  </w:num>
  <w:num w:numId="63">
    <w:abstractNumId w:val="7"/>
  </w:num>
  <w:num w:numId="64">
    <w:abstractNumId w:val="84"/>
  </w:num>
  <w:num w:numId="65">
    <w:abstractNumId w:val="36"/>
  </w:num>
  <w:num w:numId="66">
    <w:abstractNumId w:val="27"/>
  </w:num>
  <w:num w:numId="67">
    <w:abstractNumId w:val="139"/>
  </w:num>
  <w:num w:numId="68">
    <w:abstractNumId w:val="20"/>
  </w:num>
  <w:num w:numId="69">
    <w:abstractNumId w:val="68"/>
  </w:num>
  <w:num w:numId="70">
    <w:abstractNumId w:val="122"/>
  </w:num>
  <w:num w:numId="71">
    <w:abstractNumId w:val="77"/>
  </w:num>
  <w:num w:numId="72">
    <w:abstractNumId w:val="43"/>
  </w:num>
  <w:num w:numId="73">
    <w:abstractNumId w:val="60"/>
  </w:num>
  <w:num w:numId="74">
    <w:abstractNumId w:val="75"/>
  </w:num>
  <w:num w:numId="75">
    <w:abstractNumId w:val="69"/>
  </w:num>
  <w:num w:numId="76">
    <w:abstractNumId w:val="24"/>
  </w:num>
  <w:num w:numId="77">
    <w:abstractNumId w:val="106"/>
  </w:num>
  <w:num w:numId="78">
    <w:abstractNumId w:val="30"/>
  </w:num>
  <w:num w:numId="79">
    <w:abstractNumId w:val="83"/>
  </w:num>
  <w:num w:numId="80">
    <w:abstractNumId w:val="128"/>
  </w:num>
  <w:num w:numId="81">
    <w:abstractNumId w:val="22"/>
  </w:num>
  <w:num w:numId="82">
    <w:abstractNumId w:val="96"/>
  </w:num>
  <w:num w:numId="83">
    <w:abstractNumId w:val="136"/>
  </w:num>
  <w:num w:numId="84">
    <w:abstractNumId w:val="140"/>
  </w:num>
  <w:num w:numId="85">
    <w:abstractNumId w:val="103"/>
  </w:num>
  <w:num w:numId="86">
    <w:abstractNumId w:val="101"/>
  </w:num>
  <w:num w:numId="87">
    <w:abstractNumId w:val="133"/>
  </w:num>
  <w:num w:numId="88">
    <w:abstractNumId w:val="147"/>
  </w:num>
  <w:num w:numId="89">
    <w:abstractNumId w:val="31"/>
  </w:num>
  <w:num w:numId="90">
    <w:abstractNumId w:val="132"/>
  </w:num>
  <w:num w:numId="91">
    <w:abstractNumId w:val="156"/>
  </w:num>
  <w:num w:numId="92">
    <w:abstractNumId w:val="126"/>
  </w:num>
  <w:num w:numId="93">
    <w:abstractNumId w:val="1"/>
  </w:num>
  <w:num w:numId="94">
    <w:abstractNumId w:val="169"/>
  </w:num>
  <w:num w:numId="95">
    <w:abstractNumId w:val="115"/>
  </w:num>
  <w:num w:numId="96">
    <w:abstractNumId w:val="105"/>
  </w:num>
  <w:num w:numId="97">
    <w:abstractNumId w:val="130"/>
  </w:num>
  <w:num w:numId="98">
    <w:abstractNumId w:val="157"/>
  </w:num>
  <w:num w:numId="99">
    <w:abstractNumId w:val="113"/>
  </w:num>
  <w:num w:numId="100">
    <w:abstractNumId w:val="29"/>
  </w:num>
  <w:num w:numId="101">
    <w:abstractNumId w:val="55"/>
  </w:num>
  <w:num w:numId="102">
    <w:abstractNumId w:val="146"/>
  </w:num>
  <w:num w:numId="103">
    <w:abstractNumId w:val="19"/>
  </w:num>
  <w:num w:numId="104">
    <w:abstractNumId w:val="131"/>
  </w:num>
  <w:num w:numId="105">
    <w:abstractNumId w:val="87"/>
  </w:num>
  <w:num w:numId="106">
    <w:abstractNumId w:val="125"/>
  </w:num>
  <w:num w:numId="107">
    <w:abstractNumId w:val="164"/>
  </w:num>
  <w:num w:numId="108">
    <w:abstractNumId w:val="0"/>
  </w:num>
  <w:num w:numId="109">
    <w:abstractNumId w:val="142"/>
  </w:num>
  <w:num w:numId="110">
    <w:abstractNumId w:val="57"/>
  </w:num>
  <w:num w:numId="111">
    <w:abstractNumId w:val="14"/>
  </w:num>
  <w:num w:numId="112">
    <w:abstractNumId w:val="49"/>
  </w:num>
  <w:num w:numId="113">
    <w:abstractNumId w:val="94"/>
  </w:num>
  <w:num w:numId="114">
    <w:abstractNumId w:val="168"/>
  </w:num>
  <w:num w:numId="115">
    <w:abstractNumId w:val="102"/>
  </w:num>
  <w:num w:numId="116">
    <w:abstractNumId w:val="63"/>
  </w:num>
  <w:num w:numId="117">
    <w:abstractNumId w:val="3"/>
  </w:num>
  <w:num w:numId="118">
    <w:abstractNumId w:val="5"/>
  </w:num>
  <w:num w:numId="119">
    <w:abstractNumId w:val="45"/>
  </w:num>
  <w:num w:numId="120">
    <w:abstractNumId w:val="118"/>
  </w:num>
  <w:num w:numId="121">
    <w:abstractNumId w:val="6"/>
  </w:num>
  <w:num w:numId="122">
    <w:abstractNumId w:val="86"/>
  </w:num>
  <w:num w:numId="123">
    <w:abstractNumId w:val="121"/>
  </w:num>
  <w:num w:numId="124">
    <w:abstractNumId w:val="62"/>
  </w:num>
  <w:num w:numId="125">
    <w:abstractNumId w:val="8"/>
  </w:num>
  <w:num w:numId="126">
    <w:abstractNumId w:val="95"/>
  </w:num>
  <w:num w:numId="127">
    <w:abstractNumId w:val="145"/>
  </w:num>
  <w:num w:numId="128">
    <w:abstractNumId w:val="161"/>
  </w:num>
  <w:num w:numId="129">
    <w:abstractNumId w:val="92"/>
  </w:num>
  <w:num w:numId="130">
    <w:abstractNumId w:val="144"/>
  </w:num>
  <w:num w:numId="131">
    <w:abstractNumId w:val="67"/>
  </w:num>
  <w:num w:numId="132">
    <w:abstractNumId w:val="21"/>
  </w:num>
  <w:num w:numId="133">
    <w:abstractNumId w:val="78"/>
  </w:num>
  <w:num w:numId="134">
    <w:abstractNumId w:val="171"/>
  </w:num>
  <w:num w:numId="135">
    <w:abstractNumId w:val="99"/>
  </w:num>
  <w:num w:numId="136">
    <w:abstractNumId w:val="52"/>
  </w:num>
  <w:num w:numId="137">
    <w:abstractNumId w:val="151"/>
  </w:num>
  <w:num w:numId="138">
    <w:abstractNumId w:val="73"/>
  </w:num>
  <w:num w:numId="139">
    <w:abstractNumId w:val="119"/>
  </w:num>
  <w:num w:numId="140">
    <w:abstractNumId w:val="159"/>
  </w:num>
  <w:num w:numId="141">
    <w:abstractNumId w:val="61"/>
  </w:num>
  <w:num w:numId="142">
    <w:abstractNumId w:val="47"/>
  </w:num>
  <w:num w:numId="143">
    <w:abstractNumId w:val="172"/>
  </w:num>
  <w:num w:numId="144">
    <w:abstractNumId w:val="64"/>
  </w:num>
  <w:num w:numId="145">
    <w:abstractNumId w:val="173"/>
  </w:num>
  <w:num w:numId="146">
    <w:abstractNumId w:val="9"/>
  </w:num>
  <w:num w:numId="147">
    <w:abstractNumId w:val="32"/>
  </w:num>
  <w:num w:numId="148">
    <w:abstractNumId w:val="90"/>
  </w:num>
  <w:num w:numId="149">
    <w:abstractNumId w:val="38"/>
  </w:num>
  <w:num w:numId="150">
    <w:abstractNumId w:val="110"/>
  </w:num>
  <w:num w:numId="151">
    <w:abstractNumId w:val="91"/>
  </w:num>
  <w:num w:numId="152">
    <w:abstractNumId w:val="127"/>
  </w:num>
  <w:num w:numId="153">
    <w:abstractNumId w:val="97"/>
  </w:num>
  <w:num w:numId="154">
    <w:abstractNumId w:val="167"/>
  </w:num>
  <w:num w:numId="155">
    <w:abstractNumId w:val="154"/>
  </w:num>
  <w:num w:numId="156">
    <w:abstractNumId w:val="33"/>
  </w:num>
  <w:num w:numId="157">
    <w:abstractNumId w:val="112"/>
  </w:num>
  <w:num w:numId="158">
    <w:abstractNumId w:val="134"/>
  </w:num>
  <w:num w:numId="159">
    <w:abstractNumId w:val="58"/>
  </w:num>
  <w:num w:numId="160">
    <w:abstractNumId w:val="82"/>
  </w:num>
  <w:num w:numId="161">
    <w:abstractNumId w:val="123"/>
  </w:num>
  <w:num w:numId="162">
    <w:abstractNumId w:val="120"/>
  </w:num>
  <w:num w:numId="163">
    <w:abstractNumId w:val="26"/>
  </w:num>
  <w:num w:numId="164">
    <w:abstractNumId w:val="72"/>
  </w:num>
  <w:num w:numId="165">
    <w:abstractNumId w:val="104"/>
  </w:num>
  <w:num w:numId="166">
    <w:abstractNumId w:val="59"/>
  </w:num>
  <w:num w:numId="167">
    <w:abstractNumId w:val="109"/>
  </w:num>
  <w:num w:numId="168">
    <w:abstractNumId w:val="124"/>
  </w:num>
  <w:num w:numId="169">
    <w:abstractNumId w:val="11"/>
  </w:num>
  <w:num w:numId="170">
    <w:abstractNumId w:val="51"/>
  </w:num>
  <w:num w:numId="171">
    <w:abstractNumId w:val="98"/>
  </w:num>
  <w:num w:numId="172">
    <w:abstractNumId w:val="66"/>
  </w:num>
  <w:num w:numId="173">
    <w:abstractNumId w:val="117"/>
  </w:num>
  <w:num w:numId="174">
    <w:abstractNumId w:val="35"/>
  </w:num>
  <w:numIdMacAtCleanup w:val="1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0D0"/>
    <w:rsid w:val="00181299"/>
    <w:rsid w:val="006D629F"/>
    <w:rsid w:val="007C40D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rial-number">
    <w:name w:val="serial-number"/>
    <w:basedOn w:val="Normal"/>
    <w:rsid w:val="001812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ight-answer">
    <w:name w:val="right-answer"/>
    <w:basedOn w:val="DefaultParagraphFont"/>
    <w:rsid w:val="001812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9600214521401005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24</Pages>
  <Words>1916</Words>
  <Characters>10925</Characters>
  <Application>Microsoft Office Word</Application>
  <DocSecurity>0</DocSecurity>
  <Lines>91</Lines>
  <Paragraphs>25</Paragraphs>
  <ScaleCrop>false</ScaleCrop>
  <Company>微软中国</Company>
  <LinksUpToDate>false</LinksUpToDate>
  <CharactersWithSpaces>12816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TCL</dc:creator>
  <cp:lastModifiedBy>TCL</cp:lastModifiedBy>
  <cp:revision>3</cp:revision>
  <dcterms:created xsi:type="dcterms:W3CDTF">2022-02-21T06:12:00Z</dcterms:created>
  <dcterms:modified xsi:type="dcterms:W3CDTF">2022-02-21T06:15:00Z</dcterms:modified>
</cp:coreProperties>
</file>