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outline/>
          <w:color w:val="FFFFFF"/>
          <w:sz w:val="40"/>
          <w:szCs w:val="44"/>
          <w14:shadow w14:blurRad="0" w14:dist="38100" w14:dir="2700000" w14:sx="100000" w14:sy="100000" w14:kx="0" w14:ky="0" w14:algn="tl">
            <w14:schemeClr w14:val="accent2"/>
          </w14:shadow>
          <w14:textOutline w14:w="6604">
            <w14:solidFill>
              <w14:schemeClr w14:val="accent2"/>
            </w14:solidFill>
            <w14:prstDash w14:val="solid"/>
            <w14:round/>
          </w14:textOutline>
          <w14:props3d w14:prstMaterial="clear"/>
        </w:rPr>
      </w:pPr>
      <w:r>
        <w:rPr>
          <w:outline/>
          <w:color w:val="FFFFFF"/>
          <w:sz w:val="40"/>
          <w:szCs w:val="44"/>
          <w14:shadow w14:blurRad="0" w14:dist="38100" w14:dir="2700000" w14:sx="100000" w14:sy="100000" w14:kx="0" w14:ky="0" w14:algn="tl">
            <w14:schemeClr w14:val="accent2"/>
          </w14:shadow>
          <w14:textOutline w14:w="6604">
            <w14:solidFill>
              <w14:schemeClr w14:val="accent2"/>
            </w14:solidFill>
            <w14:prstDash w14:val="solid"/>
            <w14:round/>
          </w14:textOutline>
          <w14:props3d w14:prstMaterial="clear"/>
        </w:rPr>
        <w:drawing>
          <wp:anchor distT="0" distB="0" distL="114300" distR="114300" simplePos="0" relativeHeight="251658240" behindDoc="0" locked="0" layoutInCell="1" allowOverlap="1">
            <wp:simplePos x="0" y="0"/>
            <wp:positionH relativeFrom="page">
              <wp:posOffset>12192000</wp:posOffset>
            </wp:positionH>
            <wp:positionV relativeFrom="topMargin">
              <wp:posOffset>11747500</wp:posOffset>
            </wp:positionV>
            <wp:extent cx="368300" cy="495300"/>
            <wp:effectExtent l="0" t="0" r="3175" b="0"/>
            <wp:wrapNone/>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5"/>
                    <a:stretch>
                      <a:fillRect/>
                    </a:stretch>
                  </pic:blipFill>
                  <pic:spPr>
                    <a:xfrm>
                      <a:off x="0" y="0"/>
                      <a:ext cx="368300" cy="495300"/>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column">
              <wp:posOffset>203200</wp:posOffset>
            </wp:positionH>
            <wp:positionV relativeFrom="paragraph">
              <wp:posOffset>71120</wp:posOffset>
            </wp:positionV>
            <wp:extent cx="6146165" cy="1525270"/>
            <wp:effectExtent l="0" t="0" r="6985" b="8255"/>
            <wp:wrapTopAndBottom/>
            <wp:docPr id="2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pic:cNvPicPr>
                      <a:picLocks noChangeAspect="1"/>
                    </pic:cNvPicPr>
                  </pic:nvPicPr>
                  <pic:blipFill>
                    <a:blip xmlns:r="http://schemas.openxmlformats.org/officeDocument/2006/relationships" r:embed="rId6"/>
                    <a:stretch>
                      <a:fillRect/>
                    </a:stretch>
                  </pic:blipFill>
                  <pic:spPr>
                    <a:xfrm>
                      <a:off x="0" y="0"/>
                      <a:ext cx="6146165" cy="1525270"/>
                    </a:xfrm>
                    <a:prstGeom prst="rect">
                      <a:avLst/>
                    </a:prstGeom>
                    <a:noFill/>
                    <a:ln>
                      <a:noFill/>
                    </a:ln>
                  </pic:spPr>
                </pic:pic>
              </a:graphicData>
            </a:graphic>
          </wp:anchor>
        </w:drawing>
      </w:r>
    </w:p>
    <w:p>
      <w:pPr>
        <w:spacing w:line="360" w:lineRule="auto"/>
      </w:pPr>
      <w:r>
        <mc:AlternateContent>
          <mc:Choice Requires="wps">
            <w:drawing>
              <wp:anchor distT="0" distB="0" distL="114300" distR="114300" simplePos="0" relativeHeight="251660288" behindDoc="0" locked="0" layoutInCell="1" allowOverlap="1">
                <wp:simplePos x="0" y="0"/>
                <wp:positionH relativeFrom="column">
                  <wp:posOffset>12065</wp:posOffset>
                </wp:positionH>
                <wp:positionV relativeFrom="paragraph">
                  <wp:posOffset>-340360</wp:posOffset>
                </wp:positionV>
                <wp:extent cx="2019300" cy="816610"/>
                <wp:effectExtent l="0" t="0" r="0" b="0"/>
                <wp:wrapSquare wrapText="bothSides"/>
                <wp:docPr id="9" name="矩形 9"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热点素材</w:t>
                            </w: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一：</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anchor>
            </w:drawing>
          </mc:Choice>
          <mc:Fallback>
            <w:pict>
              <v:shapetype id="_x0000_t202" coordsize="21600,21600" o:spt="202" path="m,l,21600r21600,l21600,xe">
                <v:stroke joinstyle="miter"/>
                <v:path gradientshapeok="t" o:connecttype="rect"/>
              </v:shapetype>
              <v:shape id="矩形 9" o:spid="_x0000_s1025" type="#_x0000_t202" alt="7b0a2020202022776f7264617274223a20227b5c2269645c223a32353030343539302c5c227469645c223a31333630327d220a7d0a" style="width:159pt;height:64.3pt;margin-top:-26.8pt;margin-left:0.95pt;mso-wrap-distance-bottom:0;mso-wrap-distance-left:9pt;mso-wrap-distance-right:9pt;mso-wrap-distance-top:0;position:absolute;v-text-anchor:top;z-index:251659264"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b/>
                          <w:bCs/>
                          <w:sz w:val="44"/>
                          <w:szCs w:val="44"/>
                        </w:rPr>
                        <w:t>热点素材</w:t>
                      </w:r>
                      <w:r>
                        <w:rPr>
                          <w:rFonts w:ascii="汉仪铸字葫芦娃简" w:eastAsia="汉仪铸字葫芦娃简" w:hAnsi="汉仪铸字葫芦娃简" w:cs="汉仪铸字葫芦娃简" w:hint="eastAsia"/>
                          <w:b/>
                          <w:bCs/>
                          <w:sz w:val="44"/>
                          <w:szCs w:val="44"/>
                        </w:rPr>
                        <w:t>一：</w:t>
                      </w:r>
                    </w:p>
                  </w:txbxContent>
                </v:textbox>
                <w10:wrap type="square"/>
              </v:shape>
            </w:pict>
          </mc:Fallback>
        </mc:AlternateContent>
      </w:r>
    </w:p>
    <w:p>
      <w:pPr>
        <w:spacing w:line="360" w:lineRule="auto"/>
      </w:pPr>
    </w:p>
    <w:p>
      <w:pPr>
        <w:spacing w:line="360" w:lineRule="auto"/>
        <w:ind w:firstLine="1080" w:firstLineChars="300"/>
        <w:rPr>
          <w:color w:val="9BBB59" w:themeColor="accent3"/>
          <w:sz w:val="28"/>
          <w:szCs w:val="32"/>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pPr>
      <w:r>
        <w:rPr>
          <w:rFonts w:ascii="微软雅黑" w:eastAsia="微软雅黑" w:hAnsi="微软雅黑" w:cs="微软雅黑"/>
          <w:color w:val="9BBB59" w:themeColor="accent3"/>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t>军大衣火遍大学，体现年轻人“实用至上”的消费转型</w:t>
      </w:r>
    </w:p>
    <w:p>
      <w:pPr>
        <w:pStyle w:val="NormalWeb"/>
        <w:spacing w:line="360" w:lineRule="auto"/>
        <w:ind w:firstLine="480" w:firstLineChars="200"/>
        <w:rPr>
          <w:rFonts w:ascii="黑体" w:eastAsia="黑体" w:hAnsi="黑体" w:cs="黑体"/>
          <w:color w:val="000000"/>
        </w:rPr>
      </w:pPr>
      <w:r>
        <w:rPr>
          <w:rFonts w:ascii="黑体" w:eastAsia="黑体" w:hAnsi="黑体" w:cs="黑体" w:hint="eastAsia"/>
          <w:color w:val="000000"/>
        </w:rPr>
        <w:t>近日，一组照片在网络上引发了热议。照片中，东北某学校的8名男生集体穿着军大衣去上课，这一现象引发了网友们的广泛关注和讨论。对此，有网友表示：“一个人穿是显眼包，一群人穿就是一群显眼包。”也有网友回忆起自己的初中时代，称那时候穿军大衣的男生特别帅。</w:t>
      </w:r>
    </w:p>
    <w:p>
      <w:pPr>
        <w:pStyle w:val="NormalWeb"/>
        <w:spacing w:line="360" w:lineRule="auto"/>
        <w:ind w:firstLine="140" w:firstLineChars="200"/>
        <w:jc w:val="center"/>
        <w:rPr>
          <w:rFonts w:ascii="黑体" w:eastAsia="黑体" w:hAnsi="黑体" w:cs="黑体"/>
          <w:color w:val="000000"/>
        </w:rPr>
      </w:pPr>
      <w:r>
        <w:rPr>
          <w:rFonts w:ascii="微软雅黑" w:eastAsia="微软雅黑" w:hAnsi="微软雅黑" w:cs="微软雅黑" w:hint="eastAsia"/>
          <w:color w:val="333333"/>
          <w:sz w:val="7"/>
          <w:szCs w:val="7"/>
        </w:rPr>
        <w:drawing>
          <wp:inline distT="0" distB="0" distL="114300" distR="114300">
            <wp:extent cx="2324100" cy="1183005"/>
            <wp:effectExtent l="0" t="0" r="0" b="0"/>
            <wp:docPr id="27"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8" descr="IMG_256"/>
                    <pic:cNvPicPr>
                      <a:picLocks noChangeAspect="1"/>
                    </pic:cNvPicPr>
                  </pic:nvPicPr>
                  <pic:blipFill>
                    <a:blip xmlns:r="http://schemas.openxmlformats.org/officeDocument/2006/relationships" r:embed="rId7"/>
                    <a:srcRect b="9607"/>
                    <a:stretch>
                      <a:fillRect/>
                    </a:stretch>
                  </pic:blipFill>
                  <pic:spPr>
                    <a:xfrm>
                      <a:off x="0" y="0"/>
                      <a:ext cx="2324100" cy="1183005"/>
                    </a:xfrm>
                    <a:prstGeom prst="rect">
                      <a:avLst/>
                    </a:prstGeom>
                    <a:noFill/>
                    <a:ln w="9525">
                      <a:noFill/>
                    </a:ln>
                  </pic:spPr>
                </pic:pic>
              </a:graphicData>
            </a:graphic>
          </wp:inline>
        </w:drawing>
      </w:r>
    </w:p>
    <w:p>
      <w:pPr>
        <w:pStyle w:val="NormalWeb"/>
        <w:spacing w:line="360" w:lineRule="auto"/>
        <w:ind w:firstLine="480" w:firstLineChars="200"/>
        <w:rPr>
          <w:rFonts w:ascii="黑体" w:eastAsia="黑体" w:hAnsi="黑体" w:cs="黑体"/>
          <w:color w:val="000000"/>
        </w:rPr>
      </w:pPr>
      <w:r>
        <w:rPr>
          <w:rFonts w:ascii="黑体" w:eastAsia="黑体" w:hAnsi="黑体" w:cs="黑体" w:hint="eastAsia"/>
          <w:color w:val="000000"/>
        </w:rPr>
        <w:t>一群男生穿着深绿色、厚实到略显笨重的军大衣走在大学校园的路上，显得与周围的环境“格格不入”；一群女生结伴来到杂货市场，购买花花绿绿的大棉袄，引来不少路人的关注……入冬以来，经常能在网络上看到这样的视频。一度被人们认为“古板”“土气”的军大衣和大花袄，居然在年轻的大学生群体中引起购买潮，不禁让人感叹：年轻人的消费到底在追求什么？</w:t>
      </w:r>
    </w:p>
    <w:p>
      <w:pPr>
        <w:pStyle w:val="NormalWeb"/>
        <w:spacing w:line="360" w:lineRule="auto"/>
        <w:ind w:firstLine="480" w:firstLineChars="200"/>
        <w:rPr>
          <w:rFonts w:ascii="黑体" w:eastAsia="黑体" w:hAnsi="黑体" w:cs="黑体"/>
          <w:color w:val="000000"/>
        </w:rPr>
        <w:sectPr>
          <w:pgSz w:w="11906" w:h="16838"/>
          <w:pgMar w:top="1418" w:right="1077" w:bottom="1418" w:left="1077" w:header="851" w:footer="992" w:gutter="0"/>
          <w:cols w:num="1" w:space="425"/>
          <w:docGrid w:type="lines" w:linePitch="318" w:charSpace="409"/>
        </w:sectPr>
      </w:pPr>
      <w:r>
        <w:rPr>
          <w:rFonts w:ascii="黑体" w:eastAsia="黑体" w:hAnsi="黑体" w:cs="黑体" w:hint="eastAsia"/>
          <w:color w:val="000000"/>
        </w:rPr>
        <w:t>军大衣和大花袄的走红打破了一贯来人们对于年轻人“追求时尚、追求美观”的印象。关于为什么选择外表“土气”的大衣，</w:t>
      </w:r>
    </w:p>
    <w:p>
      <w:pPr>
        <w:pStyle w:val="NormalWeb"/>
        <w:spacing w:line="360" w:lineRule="auto"/>
        <w:ind w:firstLine="480" w:firstLineChars="200"/>
        <w:rPr>
          <w:rFonts w:ascii="黑体" w:eastAsia="黑体" w:hAnsi="黑体" w:cs="黑体"/>
          <w:color w:val="000000"/>
        </w:rPr>
      </w:pPr>
      <w:r>
        <w:rPr>
          <w:rFonts w:ascii="黑体" w:eastAsia="黑体" w:hAnsi="黑体" w:cs="黑体" w:hint="eastAsia"/>
          <w:color w:val="000000"/>
          <w:highlight w:val="yellow"/>
        </w:rPr>
        <w:t>网络上最主流的说法是：“军大衣便宜，而且保暖，易于清洗，不需要花费太多精力去保养，就算是穿坏了也不心疼。”相比于品牌店里动辄上千的羽绒服，军大衣和大花袄贵一点的也不过百来块，而且拥有不逊色于羽绒服的保暖效果。</w:t>
      </w:r>
      <w:r>
        <w:rPr>
          <w:rFonts w:ascii="黑体" w:eastAsia="黑体" w:hAnsi="黑体" w:cs="黑体" w:hint="eastAsia"/>
          <w:color w:val="000000"/>
        </w:rPr>
        <w:t>“既然花一百块就能达到的保暖效果，为什么还要花一千块去追求品牌和外观呢？”</w:t>
      </w:r>
    </w:p>
    <w:p>
      <w:pPr>
        <w:pStyle w:val="NormalWeb"/>
        <w:spacing w:line="360" w:lineRule="auto"/>
        <w:ind w:firstLine="480" w:firstLineChars="200"/>
        <w:rPr>
          <w:rFonts w:ascii="黑体" w:eastAsia="黑体" w:hAnsi="黑体" w:cs="黑体"/>
          <w:color w:val="000000"/>
        </w:rPr>
      </w:pPr>
      <w:r>
        <w:rPr>
          <w:rFonts w:ascii="黑体" w:eastAsia="黑体" w:hAnsi="黑体" w:cs="黑体" w:hint="eastAsia"/>
          <w:color w:val="000000"/>
        </w:rPr>
        <w:t>在这次军大衣的走红中，年轻人并没有因为这种穿搭的“丑”而去嘲笑和讽刺他人。相反，人们纷纷抱着自嘲的心态加入了这股“土气”的风潮。一边自嘲“土到掉渣”的同时，一边说着“军大衣真香”，这背后反映的，是现在大学生群体对“高性价比”的追求，是年轻人对资本营销PUA的抗拒。</w:t>
      </w:r>
    </w:p>
    <w:p>
      <w:pPr>
        <w:pStyle w:val="NormalWeb"/>
        <w:spacing w:line="360" w:lineRule="auto"/>
        <w:ind w:firstLine="480" w:firstLineChars="200"/>
        <w:rPr>
          <w:rFonts w:ascii="黑体" w:eastAsia="黑体" w:hAnsi="黑体" w:cs="黑体"/>
          <w:color w:val="000000"/>
        </w:rPr>
      </w:pPr>
      <w:r>
        <w:rPr>
          <w:rFonts w:ascii="黑体" w:eastAsia="黑体" w:hAnsi="黑体" w:cs="黑体" w:hint="eastAsia"/>
          <w:color w:val="000000"/>
        </w:rPr>
        <w:t>一直以来，代表资本的企业往往通过打造“时尚”、引领大众追求“时尚”，来达到销售商品的目的。这种情况下，一件同样的衣服，常常因为打上了品牌的标签就价格翻倍。而当下的“军大衣热”则反映了年轻人们反其道而行之的态度，他们通过追求高性价比的军大衣，试图打破人们对所谓“时尚”的刻板观念。</w:t>
      </w:r>
    </w:p>
    <w:p>
      <w:pPr>
        <w:pStyle w:val="NormalWeb"/>
        <w:spacing w:line="360" w:lineRule="auto"/>
        <w:ind w:firstLine="480" w:firstLineChars="200"/>
        <w:rPr>
          <w:rFonts w:ascii="黑体" w:eastAsia="黑体" w:hAnsi="黑体" w:cs="黑体"/>
          <w:color w:val="000000"/>
        </w:rPr>
      </w:pPr>
      <w:r>
        <w:rPr>
          <w:rFonts w:ascii="黑体" w:eastAsia="黑体" w:hAnsi="黑体" w:cs="黑体" w:hint="eastAsia"/>
          <w:color w:val="000000"/>
        </w:rPr>
        <w:t>同时，这种消费观念的转变从某种程度上来说也是一种“消费降级”。百度百科上对“消费降级”的定义是</w:t>
      </w:r>
      <w:r>
        <w:rPr>
          <w:rFonts w:ascii="黑体" w:eastAsia="黑体" w:hAnsi="黑体" w:cs="黑体" w:hint="eastAsia"/>
          <w:color w:val="FF0000"/>
        </w:rPr>
        <w:t>：一定程度上降低效率，降低体验，降低个性、品味、态度，最高程度上实现物美价廉。而最近一些“土”国货商品的爆红，也反映了年轻人不再过度追求商品的品牌效应，商品的使用价值才是他们最看重的。</w:t>
      </w:r>
      <w:r>
        <w:rPr>
          <w:rFonts w:ascii="黑体" w:eastAsia="黑体" w:hAnsi="黑体" w:cs="黑体" w:hint="eastAsia"/>
          <w:color w:val="000000"/>
        </w:rPr>
        <w:t>对于收入来源单一的大学生群体而言，与其在追求所谓的时尚之风中承受高价带来的压力，他们更加愿意在“实用至上”的观念里“躺平”，而这怎么不算一种更为理智的消费表现呢？</w:t>
      </w:r>
    </w:p>
    <w:p>
      <w:pPr>
        <w:pStyle w:val="NormalWeb"/>
        <w:spacing w:before="150" w:beforeAutospacing="0" w:after="0" w:afterAutospacing="0" w:line="360" w:lineRule="auto"/>
        <w:rPr>
          <w:sz w:val="21"/>
        </w:rPr>
      </w:pPr>
      <w:r>
        <w:rPr>
          <w:sz w:val="21"/>
        </w:rPr>
        <mc:AlternateContent>
          <mc:Choice Requires="wps">
            <w:drawing>
              <wp:inline distT="0" distB="0" distL="114300" distR="114300">
                <wp:extent cx="2019300" cy="816610"/>
                <wp:effectExtent l="0" t="0" r="0" b="0"/>
                <wp:docPr id="11" name="矩形 11"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热点素材</w:t>
                            </w: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二：</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11" o:spid="_x0000_i1026" type="#_x0000_t202" alt="7b0a2020202022776f7264617274223a20227b5c2269645c223a32353030343539302c5c227469645c223a31333630327d220a7d0a" style="width:159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b/>
                          <w:bCs/>
                          <w:sz w:val="44"/>
                          <w:szCs w:val="44"/>
                        </w:rPr>
                        <w:t>热点素材</w:t>
                      </w:r>
                      <w:r>
                        <w:rPr>
                          <w:rFonts w:ascii="汉仪铸字葫芦娃简" w:eastAsia="汉仪铸字葫芦娃简" w:hAnsi="汉仪铸字葫芦娃简" w:cs="汉仪铸字葫芦娃简" w:hint="eastAsia"/>
                          <w:b/>
                          <w:bCs/>
                          <w:sz w:val="44"/>
                          <w:szCs w:val="44"/>
                        </w:rPr>
                        <w:t>二：</w:t>
                      </w:r>
                    </w:p>
                  </w:txbxContent>
                </v:textbox>
                <w10:anchorlock/>
              </v:shape>
            </w:pict>
          </mc:Fallback>
        </mc:AlternateContent>
      </w:r>
    </w:p>
    <w:p>
      <w:pPr>
        <w:pStyle w:val="NormalWeb"/>
        <w:spacing w:before="150" w:beforeAutospacing="0" w:after="0" w:afterAutospacing="0" w:line="360" w:lineRule="auto"/>
        <w:jc w:val="center"/>
        <w:rPr>
          <w:rFonts w:ascii="微软雅黑" w:eastAsia="微软雅黑" w:hAnsi="微软雅黑" w:cs="微软雅黑"/>
          <w:color w:val="9BBB59" w:themeColor="accent3"/>
          <w:kern w:val="2"/>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pPr>
      <w:r>
        <w:rPr>
          <w:rFonts w:ascii="微软雅黑" w:eastAsia="微软雅黑" w:hAnsi="微软雅黑" w:cs="微软雅黑"/>
          <w:color w:val="9BBB59" w:themeColor="accent3"/>
          <w:kern w:val="2"/>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t>不断涨价的羽绒服把市场让给了军大衣?</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羽绒服越来越贵，似乎是每年冬天都不会缺席的话题。你更愿意为更昂贵的羽绒服买单，还是反其道而行之？</w:t>
      </w:r>
    </w:p>
    <w:p>
      <w:pPr>
        <w:pStyle w:val="NormalWeb"/>
        <w:spacing w:before="150" w:beforeAutospacing="0" w:after="0" w:afterAutospacing="0" w:line="360" w:lineRule="auto"/>
        <w:ind w:firstLine="480" w:firstLineChars="200"/>
        <w:rPr>
          <w:rFonts w:ascii="黑体" w:eastAsia="黑体" w:hAnsi="黑体" w:cs="黑体"/>
          <w:color w:val="000000"/>
        </w:rPr>
        <w:sectPr>
          <w:type w:val="nextPage"/>
          <w:pgSz w:w="11906" w:h="16838"/>
          <w:pgMar w:top="1418" w:right="1077" w:bottom="1418" w:left="1077" w:header="851" w:footer="992" w:gutter="0"/>
          <w:pgNumType w:start="2"/>
          <w:cols w:num="1" w:space="425"/>
          <w:titlePg w:val="0"/>
          <w:docGrid w:type="lines" w:linePitch="318" w:charSpace="409"/>
        </w:sectPr>
      </w:pPr>
      <w:r>
        <w:rPr>
          <w:rFonts w:ascii="黑体" w:eastAsia="黑体" w:hAnsi="黑体" w:cs="黑体" w:hint="eastAsia"/>
          <w:color w:val="000000"/>
        </w:rPr>
        <w:t>就在网友们为“你能接受千元以上的国产羽绒服吗”这一话题讨论不休时，今年冬天，一批“整顿羽绒服市场”的大学生重新穿上花棉袄、军大衣，属实是“不是羽绒服买不起，而是平替款更有性价比”。</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寒风之下的温暖生意，究竟发生了怎样的变化？</w:t>
      </w:r>
    </w:p>
    <w:p>
      <w:pPr>
        <w:pStyle w:val="NormalWeb"/>
        <w:spacing w:before="150" w:beforeAutospacing="0" w:after="0" w:afterAutospacing="0" w:line="360" w:lineRule="auto"/>
        <w:ind w:firstLine="480" w:firstLineChars="200"/>
        <w:jc w:val="center"/>
        <w:rPr>
          <w:rFonts w:ascii="黑体" w:eastAsia="黑体" w:hAnsi="黑体" w:cs="黑体"/>
          <w:color w:val="FF0000"/>
        </w:rPr>
      </w:pPr>
      <w:r>
        <w:rPr>
          <w:rStyle w:val="Strong"/>
          <w:rFonts w:ascii="黑体" w:eastAsia="黑体" w:hAnsi="黑体" w:cs="黑体" w:hint="eastAsia"/>
          <w:color w:val="FF0000"/>
        </w:rPr>
        <w:t>01</w:t>
      </w:r>
    </w:p>
    <w:p>
      <w:pPr>
        <w:pStyle w:val="NormalWeb"/>
        <w:spacing w:before="150" w:beforeAutospacing="0" w:after="0" w:afterAutospacing="0" w:line="360" w:lineRule="auto"/>
        <w:ind w:firstLine="480" w:firstLineChars="200"/>
        <w:jc w:val="center"/>
        <w:rPr>
          <w:rFonts w:ascii="黑体" w:eastAsia="黑体" w:hAnsi="黑体" w:cs="黑体"/>
          <w:color w:val="FF0000"/>
        </w:rPr>
      </w:pPr>
      <w:r>
        <w:rPr>
          <w:rStyle w:val="Strong"/>
          <w:rFonts w:ascii="黑体" w:eastAsia="黑体" w:hAnsi="黑体" w:cs="黑体" w:hint="eastAsia"/>
          <w:color w:val="FF0000"/>
        </w:rPr>
        <w:t>不断涨价，买件羽绒服不“绒”易</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1936年，世界上第一件真正意义上的羽绒服诞生。不到一百年的时间里，这种轻便、保暖的御寒衣物几乎进入了北方家家户户的衣橱，就连不少南方人也会常备一件。</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但在保暖之外，越来越多附加值被添加到羽绒服上，导致了其价格的接连攀升。</w:t>
      </w:r>
      <w:r>
        <w:rPr>
          <w:rStyle w:val="Strong"/>
          <w:rFonts w:ascii="黑体" w:eastAsia="黑体" w:hAnsi="黑体" w:cs="黑体" w:hint="eastAsia"/>
          <w:color w:val="000000"/>
        </w:rPr>
        <w:t>“印象中羽绒服七八百块钱就已经很贵了，没想到现在一千多块钱都算正常价格了。”</w:t>
      </w:r>
      <w:r>
        <w:rPr>
          <w:rFonts w:ascii="黑体" w:eastAsia="黑体" w:hAnsi="黑体" w:cs="黑体" w:hint="eastAsia"/>
          <w:color w:val="000000"/>
        </w:rPr>
        <w:t>不少近期有购置羽绒服打算的人都发出了这样的感慨。</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这确实不是“身边即世界”的个人感受。据中华全国商业信息中心数据，</w:t>
      </w:r>
      <w:r>
        <w:rPr>
          <w:rStyle w:val="Strong"/>
          <w:rFonts w:ascii="黑体" w:eastAsia="黑体" w:hAnsi="黑体" w:cs="黑体" w:hint="eastAsia"/>
          <w:color w:val="FF0000"/>
        </w:rPr>
        <w:t>2015年到2020年间，中国的羽绒服均价已经从438元升到656元，大型防寒服的价格突破1000元，其中2000元以上的占比接近70%。</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在售价越来越高的背后，是羽绒服的成本走高了吗？在江苏从事羽绒服生意的司女士对中新财经记者介绍了羽绒服的成本构成，除了面辅料、杂费等，其中最重要的自然是绒。</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“市面上羽绒服以鹅绒鸭绒为主，前面带的数字就是相应的绒的含量，比如90鹅绒、70鸭绒，数字越大越保暖。区别在于70的绒可能是翅膀的毛，80的绒是胸脯的毛，90的就是脖子的毛。”</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司女士说，鹅绒的价格是鸭绒的一倍还要多。同样是70-90的绒含量，鸭绒的价格在每公斤200-400元不等，鹅绒的价格则是每公斤500-900元。</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“每克的单价乘上充绒量，可以得出每件衣服的羽绒成本。”司女士举例，一件200克左右充绒量、绒质量中等、基础款式的羽绒服，最初的出厂价可能就在160元左右。量大的话每件还能再便宜几块钱。</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那么今年的羽绒成本到底有没有更高？司女士认为还是有的。“今年鹅绒的价格涨得很快，鸭绒一开始还相对稳定，后来也被带起来了一些，这可能跟上游养殖产业有关。”</w:t>
      </w:r>
    </w:p>
    <w:p>
      <w:pPr>
        <w:pStyle w:val="NormalWeb"/>
        <w:spacing w:before="150" w:beforeAutospacing="0" w:after="0" w:afterAutospacing="0" w:line="360" w:lineRule="auto"/>
        <w:ind w:firstLine="480" w:firstLineChars="200"/>
        <w:rPr>
          <w:rFonts w:ascii="黑体" w:eastAsia="黑体" w:hAnsi="黑体" w:cs="黑体"/>
          <w:color w:val="000000"/>
        </w:rPr>
        <w:sectPr>
          <w:type w:val="nextPage"/>
          <w:pgSz w:w="11906" w:h="16838"/>
          <w:pgMar w:top="1418" w:right="1077" w:bottom="1418" w:left="1077" w:header="851" w:footer="992" w:gutter="0"/>
          <w:pgNumType w:start="3"/>
          <w:cols w:num="1" w:space="425"/>
          <w:titlePg w:val="0"/>
          <w:docGrid w:type="lines" w:linePitch="318" w:charSpace="409"/>
        </w:sectPr>
      </w:pPr>
      <w:r>
        <w:rPr>
          <w:rFonts w:ascii="黑体" w:eastAsia="黑体" w:hAnsi="黑体" w:cs="黑体" w:hint="eastAsia"/>
          <w:color w:val="000000"/>
        </w:rPr>
        <w:t>但司女士认为</w:t>
      </w:r>
      <w:r>
        <w:rPr>
          <w:rStyle w:val="Strong"/>
          <w:rFonts w:ascii="黑体" w:eastAsia="黑体" w:hAnsi="黑体" w:cs="黑体" w:hint="eastAsia"/>
          <w:color w:val="FF0000"/>
        </w:rPr>
        <w:t>主要原因还是在下游需求端，众多品牌都开始向高端化发展，对白鹅绒这类高品质原料的需求上涨更明显。</w:t>
      </w:r>
      <w:r>
        <w:rPr>
          <w:rFonts w:ascii="黑体" w:eastAsia="黑体" w:hAnsi="黑体" w:cs="黑体" w:hint="eastAsia"/>
          <w:color w:val="000000"/>
        </w:rPr>
        <w:t>“市场上做羽绒的，用鹅绒比往年都多，价格也高了。”</w:t>
      </w:r>
    </w:p>
    <w:p>
      <w:pPr>
        <w:pStyle w:val="NormalWeb"/>
        <w:spacing w:before="150" w:beforeAutospacing="0" w:after="0" w:afterAutospacing="0" w:line="360" w:lineRule="auto"/>
        <w:ind w:firstLine="480" w:firstLineChars="200"/>
        <w:jc w:val="center"/>
        <w:rPr>
          <w:rFonts w:ascii="黑体" w:eastAsia="黑体" w:hAnsi="黑体" w:cs="黑体"/>
          <w:color w:val="FF0000"/>
        </w:rPr>
      </w:pPr>
      <w:r>
        <w:rPr>
          <w:rStyle w:val="Strong"/>
          <w:rFonts w:ascii="黑体" w:eastAsia="黑体" w:hAnsi="黑体" w:cs="黑体" w:hint="eastAsia"/>
          <w:color w:val="FF0000"/>
        </w:rPr>
        <w:t>02</w:t>
      </w:r>
    </w:p>
    <w:p>
      <w:pPr>
        <w:pStyle w:val="NormalWeb"/>
        <w:spacing w:before="150" w:beforeAutospacing="0" w:after="0" w:afterAutospacing="0" w:line="360" w:lineRule="auto"/>
        <w:ind w:firstLine="480" w:firstLineChars="200"/>
        <w:jc w:val="center"/>
        <w:rPr>
          <w:rFonts w:ascii="黑体" w:eastAsia="黑体" w:hAnsi="黑体" w:cs="黑体"/>
          <w:color w:val="FF0000"/>
        </w:rPr>
      </w:pPr>
      <w:r>
        <w:rPr>
          <w:rStyle w:val="Strong"/>
          <w:rFonts w:ascii="黑体" w:eastAsia="黑体" w:hAnsi="黑体" w:cs="黑体" w:hint="eastAsia"/>
          <w:color w:val="FF0000"/>
        </w:rPr>
        <w:t>替代品火爆，冲锋衣“冲疯了”</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“做羽毛的不赚钱，做服装的赚钱。”司女士提到了这样一句话。在她看来，许多差价在几百元的羽绒服，面辅料成本差不多，品牌之间最大的差别就是绒的质量是否更有保证。</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但现在很多羽绒服要做高端市场，除了设计得好看，也会在面辅料材质上下功夫，比如更防风，更有科技含量。”司女士认为，曾经的羽绒服面辅料只有尼龙、锦纶、春亚纺、涤塔夫等，目前也发展出更多特种面料。</w:t>
      </w:r>
    </w:p>
    <w:p>
      <w:pPr>
        <w:pStyle w:val="NormalWeb"/>
        <w:spacing w:before="150" w:beforeAutospacing="0" w:after="0" w:afterAutospacing="0" w:line="360" w:lineRule="auto"/>
        <w:ind w:firstLine="480" w:firstLineChars="200"/>
        <w:rPr>
          <w:rFonts w:ascii="黑体" w:eastAsia="黑体" w:hAnsi="黑体" w:cs="黑体"/>
          <w:color w:val="FF0000"/>
          <w:highlight w:val="yellow"/>
        </w:rPr>
      </w:pPr>
      <w:r>
        <w:rPr>
          <w:rFonts w:ascii="黑体" w:eastAsia="黑体" w:hAnsi="黑体" w:cs="黑体" w:hint="eastAsia"/>
          <w:color w:val="000000"/>
        </w:rPr>
        <w:t>与其被动接受羽绒服在面辅料的“进化”，不如主动出击自己寻找高端的“皮肤”。于是在今年，</w:t>
      </w:r>
      <w:r>
        <w:rPr>
          <w:rStyle w:val="Strong"/>
          <w:rFonts w:ascii="黑体" w:eastAsia="黑体" w:hAnsi="黑体" w:cs="黑体" w:hint="eastAsia"/>
          <w:color w:val="FF0000"/>
          <w:highlight w:val="yellow"/>
        </w:rPr>
        <w:t>刮风能当风衣穿、下雨当雨衣穿、冬天当羽绒服穿的冲锋服被年轻人捧红。</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社交平台上光鲜亮丽的潮人，也开始向“程序员审美”靠拢，研究起什么是防水指数、双层结构面料、压胶和透气。“可以说，秋天站在安福路的风景，和西二旗可能也不会有多大差别。”</w:t>
      </w:r>
    </w:p>
    <w:p>
      <w:pPr>
        <w:pStyle w:val="NormalWeb"/>
        <w:spacing w:before="150" w:beforeAutospacing="0" w:after="0" w:afterAutospacing="0" w:line="360" w:lineRule="auto"/>
        <w:ind w:firstLine="480" w:firstLineChars="200"/>
        <w:rPr>
          <w:rFonts w:ascii="黑体" w:eastAsia="黑体" w:hAnsi="黑体" w:cs="黑体"/>
          <w:color w:val="FF0000"/>
          <w:highlight w:val="yellow"/>
        </w:rPr>
      </w:pPr>
      <w:r>
        <w:rPr>
          <w:rStyle w:val="Strong"/>
          <w:rFonts w:ascii="黑体" w:eastAsia="黑体" w:hAnsi="黑体" w:cs="黑体" w:hint="eastAsia"/>
          <w:color w:val="FF0000"/>
          <w:highlight w:val="yellow"/>
        </w:rPr>
        <w:t>百度指数显示，今年以来，冲锋衣日均搜索指数超过1250，反超羽绒服。京东数据也显示，今年以来冲锋衣成交额同比增长165%，“双11”期间（10月20—25日）冲锋衣成交额同比增长200%。</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其中，尤其以包含硬壳和内胆的“三合一”更受追捧。除了常见的防水、防风、透湿性能之外，它也适用于冬季的防寒保暖，将冲锋衣的使用期从春秋拉长到春秋冬三个季节，成为年轻人的冬季“保暖搭子”和“穿搭利器”。</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更不用说，冲锋衣还便宜一些。据魔镜洞察的统计，2022年11月至2023年10月，常见的冬季外套中，均价最高的是户外羽绒服和户外保暖棉衣，平均超过1200元。冲锋衣均价则为488.8元，比毛呢大衣、羽绒服都低。</w:t>
      </w:r>
    </w:p>
    <w:p>
      <w:pPr>
        <w:pStyle w:val="NormalWeb"/>
        <w:spacing w:before="150" w:beforeAutospacing="0" w:after="0" w:afterAutospacing="0" w:line="360" w:lineRule="auto"/>
        <w:ind w:firstLine="480" w:firstLineChars="200"/>
        <w:rPr>
          <w:rFonts w:ascii="黑体" w:eastAsia="黑体" w:hAnsi="黑体" w:cs="黑体"/>
          <w:color w:val="000000"/>
        </w:rPr>
        <w:sectPr>
          <w:type w:val="nextPage"/>
          <w:pgSz w:w="11906" w:h="16838"/>
          <w:pgMar w:top="1418" w:right="1077" w:bottom="1418" w:left="1077" w:header="851" w:footer="992" w:gutter="0"/>
          <w:pgNumType w:start="4"/>
          <w:cols w:num="1" w:space="425"/>
          <w:titlePg w:val="0"/>
          <w:docGrid w:type="lines" w:linePitch="318" w:charSpace="409"/>
        </w:sectPr>
      </w:pPr>
      <w:r>
        <w:rPr>
          <w:rFonts w:ascii="黑体" w:eastAsia="黑体" w:hAnsi="黑体" w:cs="黑体" w:hint="eastAsia"/>
          <w:color w:val="000000"/>
        </w:rPr>
        <w:t>“之前冲锋衣都是爱爬山、户外的人来买，今年很多年轻人都来了。”在北方某四线城市商场做户外用品销售的店员对记者说：“以前的冲锋衣都是黑灰红蓝黄这种传统配色，这两年来了很多好看的新款，我差不多每天都能卖出去两三件，周末热闹的时候最多一天卖了八件。”</w:t>
      </w:r>
    </w:p>
    <w:p>
      <w:pPr>
        <w:pStyle w:val="NormalWeb"/>
        <w:spacing w:before="150" w:beforeAutospacing="0" w:after="0" w:afterAutospacing="0" w:line="360" w:lineRule="auto"/>
        <w:ind w:firstLine="480" w:firstLineChars="200"/>
        <w:jc w:val="center"/>
        <w:rPr>
          <w:rFonts w:ascii="黑体" w:eastAsia="黑体" w:hAnsi="黑体" w:cs="黑体"/>
          <w:color w:val="000000"/>
        </w:rPr>
      </w:pPr>
      <w:r>
        <w:rPr>
          <w:rFonts w:ascii="黑体" w:eastAsia="黑体" w:hAnsi="黑体" w:cs="黑体" w:hint="eastAsia"/>
          <w:color w:val="000000"/>
        </w:rPr>
        <w:drawing>
          <wp:inline distT="0" distB="0" distL="114300" distR="114300">
            <wp:extent cx="2035175" cy="1520825"/>
            <wp:effectExtent l="0" t="0" r="3175" b="3175"/>
            <wp:docPr id="26" name="图片 1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7" descr="IMG_257"/>
                    <pic:cNvPicPr>
                      <a:picLocks noChangeAspect="1"/>
                    </pic:cNvPicPr>
                  </pic:nvPicPr>
                  <pic:blipFill>
                    <a:blip xmlns:r="http://schemas.openxmlformats.org/officeDocument/2006/relationships" r:embed="rId8"/>
                    <a:stretch>
                      <a:fillRect/>
                    </a:stretch>
                  </pic:blipFill>
                  <pic:spPr>
                    <a:xfrm>
                      <a:off x="0" y="0"/>
                      <a:ext cx="2035175" cy="1520825"/>
                    </a:xfrm>
                    <a:prstGeom prst="rect">
                      <a:avLst/>
                    </a:prstGeom>
                    <a:noFill/>
                    <a:ln w="9525">
                      <a:noFill/>
                    </a:ln>
                  </pic:spPr>
                </pic:pic>
              </a:graphicData>
            </a:graphic>
          </wp:inline>
        </w:drawing>
      </w:r>
    </w:p>
    <w:p>
      <w:pPr>
        <w:pStyle w:val="NormalWeb"/>
        <w:spacing w:before="150" w:beforeAutospacing="0" w:after="0" w:afterAutospacing="0" w:line="360" w:lineRule="auto"/>
        <w:ind w:firstLine="480" w:firstLineChars="200"/>
        <w:jc w:val="center"/>
        <w:rPr>
          <w:rFonts w:ascii="黑体" w:eastAsia="黑体" w:hAnsi="黑体" w:cs="黑体"/>
          <w:color w:val="000000"/>
        </w:rPr>
      </w:pPr>
      <w:r>
        <w:rPr>
          <w:rFonts w:ascii="黑体" w:eastAsia="黑体" w:hAnsi="黑体" w:cs="黑体" w:hint="eastAsia"/>
          <w:color w:val="000000"/>
        </w:rPr>
        <w:t>社交平台上，军大衣、花棉袄火爆。</w:t>
      </w:r>
    </w:p>
    <w:p>
      <w:pPr>
        <w:pStyle w:val="NormalWeb"/>
        <w:spacing w:before="150" w:beforeAutospacing="0" w:after="0" w:afterAutospacing="0" w:line="360" w:lineRule="auto"/>
        <w:ind w:firstLine="480" w:firstLineChars="200"/>
        <w:jc w:val="center"/>
        <w:rPr>
          <w:rFonts w:ascii="黑体" w:eastAsia="黑体" w:hAnsi="黑体" w:cs="黑体"/>
          <w:color w:val="FF0000"/>
        </w:rPr>
      </w:pPr>
      <w:r>
        <w:rPr>
          <w:rStyle w:val="Strong"/>
          <w:rFonts w:ascii="黑体" w:eastAsia="黑体" w:hAnsi="黑体" w:cs="黑体" w:hint="eastAsia"/>
          <w:color w:val="FF0000"/>
        </w:rPr>
        <w:t>03</w:t>
      </w:r>
    </w:p>
    <w:p>
      <w:pPr>
        <w:pStyle w:val="NormalWeb"/>
        <w:spacing w:before="150" w:beforeAutospacing="0" w:after="0" w:afterAutospacing="0" w:line="360" w:lineRule="auto"/>
        <w:ind w:firstLine="480" w:firstLineChars="200"/>
        <w:jc w:val="center"/>
        <w:rPr>
          <w:rFonts w:ascii="黑体" w:eastAsia="黑体" w:hAnsi="黑体" w:cs="黑体"/>
          <w:color w:val="FF0000"/>
        </w:rPr>
      </w:pPr>
      <w:r>
        <w:rPr>
          <w:rStyle w:val="Strong"/>
          <w:rFonts w:ascii="黑体" w:eastAsia="黑体" w:hAnsi="黑体" w:cs="黑体" w:hint="eastAsia"/>
          <w:color w:val="FF0000"/>
        </w:rPr>
        <w:t>“社牛穿搭”，军大衣、花棉袄也热销</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作为一款相对高单价的刚需品类，消费者对羽绒服的价格确实相对更敏感。经营一家个人服装实体店的店主付小姐说起羽绒服的拿货就有些头疼：“品牌的羽绒服可能卖一千多元大家会觉得贵，我们这种店的话，卖五六百块大家已经觉得贵了。”</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拿货的时候能感受到，低端的羽绒服很便宜，可能也就一百块多钱，翻三四倍也能卖出去。但如果想做中高端一些，可能拿货就得四五百块钱，根本不可能再翻一番卖，最多加价一百多块跑个款。”付小姐觉得，卖羽绒服反而不如卖棉衣省心。</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对买羽绒服感到头痛的还有众多年轻人。于是一场降温之后，几个东北大学生组队穿着军大衣走进教室，视频上传后得到了近200万人的点赞；商场里写着大大促销价格的花棉袄柜台旁，也多了许多年轻的女孩子。</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诚心求一款能过冬的衣服，价位最好在1万元以内、50元左右，在线等挺急的。”在不拘一格的大学生带领下，价格低、用料足的军大衣、花棉袄重回潮流前线，风靡各大高校校园。本着“只要我不尴尬，冷的就是别人”的态度，完成了一个人穿是显眼包、两个人穿略显尴尬、一群人穿引领潮流的时尚蜕变。</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我周围学生确实有穿的，特别是赶‘早八’的早课时。我觉得这些孩子消费讲实用、有个性，是件挺好的事。”哈尔滨某高校辅导员赵老师对记者说，据学生们反馈，军大衣“很扛冻、贼暖和，就是七八斤左右有点重。”</w:t>
      </w:r>
    </w:p>
    <w:p>
      <w:pPr>
        <w:pStyle w:val="NormalWeb"/>
        <w:spacing w:before="150" w:beforeAutospacing="0" w:after="0" w:afterAutospacing="0" w:line="360" w:lineRule="auto"/>
        <w:ind w:firstLine="480" w:firstLineChars="200"/>
        <w:rPr>
          <w:rFonts w:ascii="黑体" w:eastAsia="黑体" w:hAnsi="黑体" w:cs="黑体"/>
          <w:color w:val="000000"/>
        </w:rPr>
        <w:sectPr>
          <w:type w:val="nextPage"/>
          <w:pgSz w:w="11906" w:h="16838"/>
          <w:pgMar w:top="1418" w:right="1077" w:bottom="1418" w:left="1077" w:header="851" w:footer="992" w:gutter="0"/>
          <w:pgNumType w:start="5"/>
          <w:cols w:num="1" w:space="425"/>
          <w:titlePg w:val="0"/>
          <w:docGrid w:type="lines" w:linePitch="318" w:charSpace="409"/>
        </w:sectPr>
      </w:pPr>
      <w:r>
        <w:rPr>
          <w:rFonts w:ascii="黑体" w:eastAsia="黑体" w:hAnsi="黑体" w:cs="黑体" w:hint="eastAsia"/>
          <w:color w:val="000000"/>
        </w:rPr>
        <w:t>“听说最近也有轻便款的军大衣了，但是丝绵款的不扛风。我都推荐他们去劳保店里买，质量更好。”赵老师笑说。</w:t>
      </w:r>
    </w:p>
    <w:p>
      <w:pPr>
        <w:pStyle w:val="NormalWeb"/>
        <w:spacing w:before="150" w:beforeAutospacing="0" w:after="0" w:afterAutospacing="0" w:line="360" w:lineRule="auto"/>
        <w:rPr>
          <w:sz w:val="21"/>
        </w:rPr>
      </w:pPr>
      <w:r>
        <w:rPr>
          <w:sz w:val="21"/>
        </w:rPr>
        <mc:AlternateContent>
          <mc:Choice Requires="wps">
            <w:drawing>
              <wp:inline distT="0" distB="0" distL="114300" distR="114300">
                <wp:extent cx="2019300" cy="816610"/>
                <wp:effectExtent l="0" t="0" r="0" b="0"/>
                <wp:docPr id="19" name="矩形 19"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热点素材</w:t>
                            </w: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三：</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19" o:spid="_x0000_i1027" type="#_x0000_t202" alt="7b0a2020202022776f7264617274223a20227b5c2269645c223a32353030343539302c5c227469645c223a31333630327d220a7d0a" style="width:159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b/>
                          <w:bCs/>
                          <w:sz w:val="44"/>
                          <w:szCs w:val="44"/>
                        </w:rPr>
                        <w:t>热点素材</w:t>
                      </w:r>
                      <w:r>
                        <w:rPr>
                          <w:rFonts w:ascii="汉仪铸字葫芦娃简" w:eastAsia="汉仪铸字葫芦娃简" w:hAnsi="汉仪铸字葫芦娃简" w:cs="汉仪铸字葫芦娃简" w:hint="eastAsia"/>
                          <w:b/>
                          <w:bCs/>
                          <w:sz w:val="44"/>
                          <w:szCs w:val="44"/>
                        </w:rPr>
                        <w:t>三：</w:t>
                      </w:r>
                    </w:p>
                  </w:txbxContent>
                </v:textbox>
                <w10:anchorlock/>
              </v:shape>
            </w:pict>
          </mc:Fallback>
        </mc:AlternateContent>
      </w:r>
    </w:p>
    <w:p>
      <w:pPr>
        <w:pStyle w:val="NormalWeb"/>
        <w:spacing w:before="150" w:beforeAutospacing="0" w:after="0" w:afterAutospacing="0" w:line="360" w:lineRule="auto"/>
        <w:jc w:val="center"/>
        <w:rPr>
          <w:rFonts w:ascii="微软雅黑" w:eastAsia="微软雅黑" w:hAnsi="微软雅黑" w:cs="微软雅黑"/>
          <w:color w:val="9BBB59" w:themeColor="accent3"/>
          <w:kern w:val="2"/>
          <w:sz w:val="32"/>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pPr>
      <w:r>
        <w:rPr>
          <w:rFonts w:ascii="微软雅黑" w:eastAsia="微软雅黑" w:hAnsi="微软雅黑" w:cs="微软雅黑" w:hint="eastAsia"/>
          <w:color w:val="9BBB59" w:themeColor="accent3"/>
          <w:kern w:val="2"/>
          <w:sz w:val="32"/>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t>“00后”整顿消费观：军大衣、花棉袄上榜，“我们更追求性价比”！</w:t>
      </w:r>
    </w:p>
    <w:p>
      <w:pPr>
        <w:pStyle w:val="NormalWeb"/>
        <w:spacing w:before="75" w:beforeAutospacing="0" w:after="75" w:afterAutospacing="0" w:line="360" w:lineRule="auto"/>
        <w:ind w:firstLine="480" w:firstLineChars="200"/>
        <w:jc w:val="both"/>
        <w:textAlignment w:val="baseline"/>
        <w:rPr>
          <w:rFonts w:ascii="黑体" w:eastAsia="黑体" w:hAnsi="黑体" w:cs="黑体"/>
          <w:color w:val="333333"/>
        </w:rPr>
      </w:pPr>
      <w:r>
        <w:rPr>
          <w:rFonts w:ascii="黑体" w:eastAsia="黑体" w:hAnsi="黑体" w:cs="黑体" w:hint="eastAsia"/>
          <w:color w:val="333333"/>
        </w:rPr>
        <w:t>近期，一群大学生穿着军大衣上课的视频在网络上走红。这一新奇现象引来了数百万网友的围观，掀起了一股男大学生穿军大衣，女大学生穿花棉袄之风。网友辣评：一个人穿叫显眼包，两个人穿难以接受，三个人穿略显尴尬，一群人穿叫引领潮流。</w:t>
      </w:r>
    </w:p>
    <w:p>
      <w:pPr>
        <w:pStyle w:val="NormalWeb"/>
        <w:spacing w:before="75" w:beforeAutospacing="0" w:after="75" w:afterAutospacing="0" w:line="360" w:lineRule="auto"/>
        <w:ind w:firstLine="480" w:firstLineChars="200"/>
        <w:jc w:val="both"/>
        <w:textAlignment w:val="baseline"/>
        <w:rPr>
          <w:rFonts w:ascii="黑体" w:eastAsia="黑体" w:hAnsi="黑体" w:cs="黑体"/>
          <w:color w:val="333333"/>
        </w:rPr>
      </w:pPr>
      <w:r>
        <w:rPr>
          <w:rFonts w:ascii="黑体" w:eastAsia="黑体" w:hAnsi="黑体" w:cs="黑体" w:hint="eastAsia"/>
          <w:color w:val="333333"/>
        </w:rPr>
        <w:t>八十年代，军大衣从军营火到了大众日常消费，是那个时代名副其实的爆款。而现在，男生们穿军大衣，女生们穿花棉袄再次成为了一种潮流趋势，冬天不再仅仅是精致考究的羽绒服“一家独秀”。大学生们纷纷感叹：“不是羽绒服买不起，而是军大衣、花棉袄更有性价比。”据抖音平台话题统计，#军大衣、#不是羽绒服穿不起而是军大衣更有性价比等话题已经累计7亿+的播放量，而军大衣设计的棉服近期在京东也迎来热销，据数据统计，京东11.11期间，军大衣设计的棉服成交额同比增长181%。</w:t>
      </w:r>
    </w:p>
    <w:p>
      <w:pPr>
        <w:pStyle w:val="NormalWeb"/>
        <w:spacing w:before="75" w:beforeAutospacing="0" w:after="75" w:afterAutospacing="0" w:line="360" w:lineRule="auto"/>
        <w:ind w:firstLine="480" w:firstLineChars="200"/>
        <w:jc w:val="both"/>
        <w:textAlignment w:val="baseline"/>
        <w:rPr>
          <w:rFonts w:ascii="黑体" w:eastAsia="黑体" w:hAnsi="黑体" w:cs="黑体"/>
          <w:color w:val="333333"/>
        </w:rPr>
      </w:pPr>
      <w:r>
        <w:rPr>
          <w:rFonts w:ascii="黑体" w:eastAsia="黑体" w:hAnsi="黑体" w:cs="黑体" w:hint="eastAsia"/>
          <w:color w:val="333333"/>
        </w:rPr>
        <w:t>在这次军大衣的走红中，年轻人并没有因为这种穿搭的“丑”而去嘲笑和讽刺他人。相反，人们纷纷抱着自嘲的心态加入了这股“土气”的风潮。一边自嘲“土到掉渣”的同时，一边说着“军大衣真香”，这背后反映的，是现在大学生群体对“高性价比”的追求，是年轻人对资本营销PUA的抗拒。</w:t>
      </w:r>
    </w:p>
    <w:p>
      <w:pPr>
        <w:pStyle w:val="NormalWeb"/>
        <w:spacing w:before="75" w:beforeAutospacing="0" w:after="75" w:afterAutospacing="0" w:line="360" w:lineRule="auto"/>
        <w:ind w:firstLine="480" w:firstLineChars="200"/>
        <w:jc w:val="both"/>
        <w:textAlignment w:val="baseline"/>
        <w:rPr>
          <w:rFonts w:ascii="黑体" w:eastAsia="黑体" w:hAnsi="黑体" w:cs="黑体"/>
          <w:color w:val="FF0000"/>
          <w:highlight w:val="yellow"/>
        </w:rPr>
      </w:pPr>
      <w:r>
        <w:rPr>
          <w:rStyle w:val="Strong"/>
          <w:rFonts w:ascii="黑体" w:eastAsia="黑体" w:hAnsi="黑体" w:cs="黑体" w:hint="eastAsia"/>
          <w:bCs/>
          <w:color w:val="FF0000"/>
          <w:highlight w:val="yellow"/>
        </w:rPr>
        <w:t>是观念转变，还是消费降级？</w:t>
      </w:r>
    </w:p>
    <w:p>
      <w:pPr>
        <w:pStyle w:val="NormalWeb"/>
        <w:spacing w:before="75" w:beforeAutospacing="0" w:after="75" w:afterAutospacing="0" w:line="360" w:lineRule="auto"/>
        <w:ind w:firstLine="480" w:firstLineChars="200"/>
        <w:jc w:val="both"/>
        <w:textAlignment w:val="baseline"/>
        <w:rPr>
          <w:rFonts w:ascii="黑体" w:eastAsia="黑体" w:hAnsi="黑体" w:cs="黑体"/>
          <w:color w:val="333333"/>
        </w:rPr>
      </w:pPr>
      <w:r>
        <w:rPr>
          <w:rFonts w:ascii="黑体" w:eastAsia="黑体" w:hAnsi="黑体" w:cs="黑体" w:hint="eastAsia"/>
          <w:color w:val="333333"/>
        </w:rPr>
        <w:t>一直以来，代表资本的企业往往通过打造“时尚”、引领大众追求“时尚”，来达到销售商品的目的。这种情况下，一件同样的衣服，常常因为打上了品牌的标签就价格翻倍。而当下的“军大衣热”则反映了Z世代反其道而行之的态度，他们通过追求高性价比的军大衣，试图打破人们对所谓“时尚”的刻板观念。</w:t>
      </w:r>
    </w:p>
    <w:p>
      <w:pPr>
        <w:pStyle w:val="NormalWeb"/>
        <w:spacing w:before="75" w:beforeAutospacing="0" w:after="75" w:afterAutospacing="0" w:line="360" w:lineRule="auto"/>
        <w:ind w:firstLine="480" w:firstLineChars="200"/>
        <w:jc w:val="both"/>
        <w:textAlignment w:val="baseline"/>
        <w:rPr>
          <w:rFonts w:ascii="黑体" w:eastAsia="黑体" w:hAnsi="黑体" w:cs="黑体"/>
          <w:color w:val="333333"/>
        </w:rPr>
        <w:sectPr>
          <w:type w:val="nextPage"/>
          <w:pgSz w:w="11906" w:h="16838"/>
          <w:pgMar w:top="1418" w:right="1077" w:bottom="1418" w:left="1077" w:header="851" w:footer="992" w:gutter="0"/>
          <w:pgNumType w:start="6"/>
          <w:cols w:num="1" w:space="425"/>
          <w:titlePg w:val="0"/>
          <w:docGrid w:type="lines" w:linePitch="318" w:charSpace="409"/>
        </w:sectPr>
      </w:pPr>
      <w:r>
        <w:rPr>
          <w:rFonts w:ascii="黑体" w:eastAsia="黑体" w:hAnsi="黑体" w:cs="黑体" w:hint="eastAsia"/>
          <w:color w:val="333333"/>
        </w:rPr>
        <w:t>伴随新经济发展而成长起来的Z世代，常被看作是具有强烈消费热情的一代。当商品被赋予了值超其物的意义属性，化身成一个又一个的价值符号，好像他们便迷失在了对这些抽象价值的追逐之中，并为其付出价格不等的经济代价。但事实上，“低消费、高价值”是这群年轻人的首要选择，便宜又划算的产品同样是他们青睐的消费对象。据《2021新一线城市Z世代青年消费趋势报告》数据显示，将近80%的年轻人在购物过程中最看重的因素为产品的性价比。</w:t>
      </w:r>
    </w:p>
    <w:p>
      <w:pPr>
        <w:pStyle w:val="NormalWeb"/>
        <w:spacing w:before="150" w:beforeAutospacing="0" w:after="0" w:afterAutospacing="0" w:line="360" w:lineRule="auto"/>
        <w:jc w:val="both"/>
        <w:rPr>
          <w:sz w:val="21"/>
        </w:rPr>
      </w:pPr>
      <w:r>
        <w:rPr>
          <w:sz w:val="21"/>
        </w:rPr>
        <mc:AlternateContent>
          <mc:Choice Requires="wps">
            <w:drawing>
              <wp:inline distT="0" distB="0" distL="114300" distR="114300">
                <wp:extent cx="4102735" cy="816610"/>
                <wp:effectExtent l="0" t="0" r="0" b="0"/>
                <wp:docPr id="23" name="矩形 23"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4102735"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考点分析+金句积累</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23" o:spid="_x0000_i1028" type="#_x0000_t202" alt="7b0a2020202022776f7264617274223a20227b5c2269645c223a32353030343539302c5c227469645c223a31333630327d220a7d0a" style="width:323.05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hint="eastAsia"/>
                          <w:b/>
                          <w:bCs/>
                          <w:sz w:val="44"/>
                          <w:szCs w:val="44"/>
                        </w:rPr>
                        <w:t>考点分析+金句积累</w:t>
                      </w:r>
                    </w:p>
                  </w:txbxContent>
                </v:textbox>
                <w10:anchorlock/>
              </v:shape>
            </w:pict>
          </mc:Fallback>
        </mc:AlternateContent>
      </w:r>
    </w:p>
    <w:p>
      <w:pPr>
        <w:pStyle w:val="NormalWeb"/>
        <w:spacing w:before="0" w:beforeAutospacing="0" w:after="0" w:afterAutospacing="0" w:line="360" w:lineRule="auto"/>
        <w:ind w:left="60" w:right="60"/>
        <w:jc w:val="both"/>
        <w:rPr>
          <w:rFonts w:ascii="黑体" w:eastAsia="黑体" w:hAnsi="黑体" w:cs="黑体"/>
          <w:color w:val="FF0000"/>
        </w:rPr>
      </w:pPr>
      <w:r>
        <w:rPr>
          <w:rStyle w:val="Strong"/>
          <w:rFonts w:ascii="黑体" w:eastAsia="黑体" w:hAnsi="黑体" w:cs="黑体" w:hint="eastAsia"/>
          <w:color w:val="BE1A1D"/>
          <w:spacing w:val="4"/>
          <w:highlight w:val="yellow"/>
        </w:rPr>
        <w:t>考点分析：</w:t>
      </w:r>
    </w:p>
    <w:p>
      <w:pPr>
        <w:spacing w:line="360" w:lineRule="auto"/>
        <w:ind w:firstLine="480" w:firstLineChars="200"/>
        <w:jc w:val="center"/>
        <w:rPr>
          <w:rFonts w:ascii="黑体" w:eastAsia="黑体" w:hAnsi="黑体" w:cs="黑体"/>
          <w:sz w:val="24"/>
          <w:szCs w:val="24"/>
        </w:rPr>
      </w:pPr>
      <w:r>
        <w:rPr>
          <w:rFonts w:ascii="黑体" w:eastAsia="黑体" w:hAnsi="黑体" w:cs="黑体" w:hint="eastAsia"/>
          <w:sz w:val="24"/>
          <w:szCs w:val="24"/>
        </w:rPr>
        <w:t>新闻热点：“大学爆火军大衣，主打性价比”</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在这个新闻热点中，我们看到了一个关于大学和军大衣的有趣现象。军大衣作为一种实用性强的保暖衣物，在大学校园内逐渐受到欢迎，成为学生们过冬的必备品。而这种受欢迎的程度，甚至引发了军大衣在大学校园内的销售热潮。</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从高考考点的角度来看，这个新闻热点可以与多个知识点进行关联。以下是对这个新闻热点进行分析，从不同角度解读高考考点：</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1. 市场营销策略</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差异化战略：军大衣在大学校园内销售火爆，可能与其独特的风格和实用性有关。商家可以通过市场调研，了解消费者的需求和偏好，根据目标市场的特点制定相应的营销策略。</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价格策略：由于军大衣的价格相对较低，使得它在大学生群体中具有较高的性价比。商家可以通过价格策略，吸引更多的消费者购买军大衣。</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2. 消费心理与行为</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实用主义消费：军大衣的实用性是其受欢迎的一个重要原因。大学生在购买衣物时，往往更注重其实用性和功能性。</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群体效应：军大衣在大学校园内的流行可能引发了跟风和模仿现象，导致更多的人购买军大衣。这种现象反映了群体效应对消费行为的影响。</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3. 社会现象与文化</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保暖衣物与地域文化：军大衣作为一种保暖衣物，与我国北方地区的冬季气候相适应。大学生选择军大衣作为过冬的衣物，可能与地域文化有关。</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校园文化与时尚趋势：军大衣在大学校园内的流行可能反映了校园内的时尚趋势。学生们通过穿着军大衣表达自己的个性和态度，也可能使其成为校园文化的一部分。</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4. 经济与产业</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纺织服装产业：军大衣的生产和销售环节涉及纺织服装产业。了解军大衣在市场上的销售情况，可以帮助我们了解当前市场的需求和趋势，从而对相关产业的发展做出预测。</w:t>
      </w:r>
    </w:p>
    <w:p>
      <w:pPr>
        <w:spacing w:line="360" w:lineRule="auto"/>
        <w:ind w:firstLine="480" w:firstLineChars="200"/>
        <w:rPr>
          <w:rFonts w:ascii="黑体" w:eastAsia="黑体" w:hAnsi="黑体" w:cs="黑体"/>
          <w:sz w:val="24"/>
          <w:szCs w:val="24"/>
        </w:rPr>
        <w:sectPr>
          <w:type w:val="nextPage"/>
          <w:pgSz w:w="11906" w:h="16838"/>
          <w:pgMar w:top="1418" w:right="1077" w:bottom="1418" w:left="1077" w:header="851" w:footer="992" w:gutter="0"/>
          <w:pgNumType w:start="7"/>
          <w:cols w:num="1" w:space="425"/>
          <w:titlePg w:val="0"/>
          <w:docGrid w:type="lines" w:linePitch="318" w:charSpace="409"/>
        </w:sectPr>
      </w:pPr>
      <w:r>
        <w:rPr>
          <w:rFonts w:ascii="黑体" w:eastAsia="黑体" w:hAnsi="黑体" w:cs="黑体" w:hint="eastAsia"/>
          <w:sz w:val="24"/>
          <w:szCs w:val="24"/>
        </w:rPr>
        <w:tab/>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 创新与创业：商家可以通过创新和改进军大衣的设计和功能，满足消费者的不同需求。同时，也可以通过拓展销售渠道和加强品牌建设等手段，提高军大衣的市场竞争力。这为创业者提供了新的商业机会和发展方</w:t>
      </w:r>
      <w:r>
        <w:rPr>
          <w:rFonts w:ascii="黑体" w:eastAsia="黑体" w:hAnsi="黑体" w:cs="黑体" w:hint="eastAsia"/>
          <w:sz w:val="24"/>
          <w:szCs w:val="24"/>
        </w:rPr>
        <w:t>向。</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5. 可持续性与环保</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环保意识：军大衣一般采用棉质材料制成，具有较好的透气性和保暖性，同时也有利于环保。商家可以宣传军大衣的环保特点，吸引更多具有环保意识的消费者购买。</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循环利用：军大衣经过洗涤和保养后可以长期使用，具有较好的循环利用价值。这种循环利用的特点也符合可持续发展的理念。</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6. 社会问题与解决方案</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ab/>
      </w:r>
      <w:r>
        <w:rPr>
          <w:rFonts w:ascii="黑体" w:eastAsia="黑体" w:hAnsi="黑体" w:cs="黑体" w:hint="eastAsia"/>
          <w:sz w:val="24"/>
          <w:szCs w:val="24"/>
        </w:rPr>
        <w:t>* 贫困与消费观念：由于军大衣价格相对较低，可能成为一些家庭经济困难学生的首选。政府、学校和社会各界可以通过提供助学金、奖学金等方式，帮助贫困学生解决生活费用问题，以便他们能够更好地享受大学时光。同时，我们也需要关注贫困学生的心理健康问题，帮助他们树立正确的消费观念和价值观。</w:t>
      </w:r>
    </w:p>
    <w:p>
      <w:pPr>
        <w:spacing w:line="360" w:lineRule="auto"/>
        <w:ind w:firstLine="480" w:firstLineChars="200"/>
        <w:rPr>
          <w:rFonts w:ascii="黑体" w:eastAsia="黑体" w:hAnsi="黑体" w:cs="黑体"/>
          <w:spacing w:val="4"/>
          <w:sz w:val="24"/>
          <w:szCs w:val="24"/>
        </w:rPr>
      </w:pPr>
      <w:r>
        <w:rPr>
          <w:rFonts w:ascii="黑体" w:eastAsia="黑体" w:hAnsi="黑体" w:cs="黑体" w:hint="eastAsia"/>
          <w:sz w:val="24"/>
          <w:szCs w:val="24"/>
        </w:rPr>
        <w:tab/>
      </w:r>
      <w:r>
        <w:rPr>
          <w:rFonts w:ascii="黑体" w:eastAsia="黑体" w:hAnsi="黑体" w:cs="黑体" w:hint="eastAsia"/>
          <w:sz w:val="24"/>
          <w:szCs w:val="24"/>
        </w:rPr>
        <w:t>* 产品质量与监管：虽然军大衣在大学校园内销售火爆，但也需要注意产品的质量和服务。商家应该保证产品的质量和售后服务的质量，相关部门也应该加强监管力度，保障消费者的合法权益。</w:t>
      </w:r>
    </w:p>
    <w:p>
      <w:pPr>
        <w:pStyle w:val="NormalWeb"/>
        <w:spacing w:before="0" w:beforeAutospacing="0" w:after="0" w:afterAutospacing="0" w:line="360" w:lineRule="auto"/>
        <w:ind w:left="60" w:right="60"/>
        <w:jc w:val="both"/>
        <w:rPr>
          <w:rStyle w:val="Strong"/>
          <w:rFonts w:ascii="黑体" w:eastAsia="黑体" w:hAnsi="黑体" w:cs="黑体"/>
          <w:color w:val="BE1A1D"/>
          <w:spacing w:val="4"/>
        </w:rPr>
      </w:pPr>
      <w:r>
        <w:rPr>
          <w:rStyle w:val="Strong"/>
          <w:rFonts w:ascii="黑体" w:eastAsia="黑体" w:hAnsi="黑体" w:cs="黑体" w:hint="eastAsia"/>
          <w:color w:val="BE1A1D"/>
          <w:spacing w:val="4"/>
        </w:rPr>
        <w:t>高分金句：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01.当我们真正热爱这世界时，我们才真正生活在这世上。</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——泰戈尔</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02.生命是永恒不断的创造，因为在它内部蕴含着过剩的精力，它不断流溢，越出时间和空间的界限，它不断地追求，以形形色色的自我形式表现出来。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——泰戈尔</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03.人生不是一支短短的蜡烛，而是一支暂时由我们拿着的火炬。我们一定要把它燃得十分光明灿烂，然后交给下一代的人们。</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——萧伯纳</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04.我不去想未来是平坦还是泥泞，只要热爱生命一切，都在意料之中。</w:t>
      </w:r>
    </w:p>
    <w:p>
      <w:pPr>
        <w:pStyle w:val="NormalWeb"/>
        <w:spacing w:before="0" w:beforeAutospacing="0" w:after="188" w:afterAutospacing="0" w:line="360" w:lineRule="auto"/>
        <w:ind w:firstLine="480" w:firstLineChars="200"/>
        <w:textAlignment w:val="baseline"/>
        <w:rPr>
          <w:rFonts w:ascii="楷体" w:eastAsia="楷体" w:hAnsi="楷体" w:cs="楷体"/>
          <w:kern w:val="2"/>
        </w:rPr>
        <w:sectPr>
          <w:type w:val="nextPage"/>
          <w:pgSz w:w="11906" w:h="16838"/>
          <w:pgMar w:top="1418" w:right="1077" w:bottom="1418" w:left="1077" w:header="851" w:footer="992" w:gutter="0"/>
          <w:pgNumType w:start="8"/>
          <w:cols w:num="1" w:space="425"/>
          <w:titlePg w:val="0"/>
          <w:docGrid w:type="lines" w:linePitch="318" w:charSpace="409"/>
        </w:sectPr>
      </w:pPr>
      <w:r>
        <w:rPr>
          <w:rFonts w:ascii="楷体" w:eastAsia="楷体" w:hAnsi="楷体" w:cs="楷体" w:hint="eastAsia"/>
          <w:kern w:val="2"/>
        </w:rPr>
        <w:t>——汪国真</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05.譬之一草一木，其能发生者，理也；其既发生，则事也；既发生之后，天乔滋植，情状万千，咸有自得之趣，则情也。</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——叶燮</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06.人间如果没有爱，太阳也会灭。</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——雨果</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07.君子莫大于与人为善。</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——孟子</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08.我期望理解，但是也慢慢地感受到了一种责任，给予比接受伟大，去爱比被爱伟大。</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——海明威</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09.岁月悠悠，衰微只及肌肤；热忱抛却，颓废必致灵魂。</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——塞缪尔·厄尔曼</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10.灵魂里的一滴仇恨，会扩散开来毁掉所有色彩，就像白牛奶里的一滴黑墨水。</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——艾丽丝·门罗</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br/>
      </w:r>
      <w:r>
        <w:rPr>
          <w:rFonts w:ascii="楷体" w:eastAsia="楷体" w:hAnsi="楷体" w:cs="楷体" w:hint="eastAsia"/>
          <w:kern w:val="2"/>
        </w:rPr>
        <w:t>02</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关于珍惜时间，享受时间，利用好时间、生命的可能性</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11.内心丰富的人不需要任何外在的东西，但需要与之相反的宁静的闲暇。</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——叔本华</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12.普通的人只想到如何度过时间，有才能的人设法利用时间。</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——叔本华</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13.志士惜年，贤人昔日，圣人惜时。</w:t>
      </w:r>
    </w:p>
    <w:p>
      <w:pPr>
        <w:pStyle w:val="NormalWeb"/>
        <w:spacing w:before="0" w:beforeAutospacing="0" w:after="188" w:afterAutospacing="0" w:line="360" w:lineRule="auto"/>
        <w:ind w:firstLine="480" w:firstLineChars="200"/>
        <w:textAlignment w:val="baseline"/>
        <w:rPr>
          <w:rFonts w:ascii="楷体" w:eastAsia="楷体" w:hAnsi="楷体" w:cs="楷体"/>
          <w:kern w:val="2"/>
        </w:rPr>
        <w:sectPr>
          <w:type w:val="nextPage"/>
          <w:pgSz w:w="11906" w:h="16838"/>
          <w:pgMar w:top="1418" w:right="1077" w:bottom="1418" w:left="1077" w:header="851" w:footer="992" w:gutter="0"/>
          <w:pgNumType w:start="9"/>
          <w:cols w:num="1" w:space="425"/>
          <w:titlePg w:val="0"/>
          <w:docGrid w:type="lines" w:linePitch="318" w:charSpace="409"/>
        </w:sectPr>
      </w:pPr>
      <w:r>
        <w:rPr>
          <w:rFonts w:ascii="楷体" w:eastAsia="楷体" w:hAnsi="楷体" w:cs="楷体" w:hint="eastAsia"/>
          <w:kern w:val="2"/>
        </w:rPr>
        <w:t>——魏源</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14.得时无意，时不再来。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——范蠡</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15.在生活里，我们命中碰到的一切美好的东西，都是以秒计算的。</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——高尔基</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16.最长的莫过于时间，因为它永远无穷尽，最短的也不莫过时间，因为我们所有的计划都来不及完成。</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——伏尔泰</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17.不能听命于自己者，就要受命于他人。</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——尼采</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18.每一个人首先是并且实际上确实是寄居在自身的皮囊，他并不是活在他人的见解之中的。</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——叔本华</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19.生活逼迫人一次又一次地脱胎换骨。</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——马尔克斯</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20.生活是种律动，须有光有影，有左有右，有情有雨，滋味就在这变而不猛的曲折里。</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——老舍</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21.我生命里的最大突破之一，就是我不再为别人对我的看法而担忧。只有在我们不需要外来的赞许时，才会变得自由。</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——罗伊马丁纳</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22.一个人知道自己为什么而活，就可以忍受任何一种生活。</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——尼采</w:t>
      </w:r>
    </w:p>
    <w:p>
      <w:pPr>
        <w:pStyle w:val="NormalWeb"/>
        <w:spacing w:before="0" w:beforeAutospacing="0" w:after="188" w:afterAutospacing="0" w:line="360" w:lineRule="auto"/>
        <w:ind w:firstLine="480" w:firstLineChars="200"/>
        <w:textAlignment w:val="baseline"/>
        <w:rPr>
          <w:rFonts w:ascii="楷体" w:eastAsia="楷体" w:hAnsi="楷体" w:cs="楷体"/>
          <w:kern w:val="2"/>
        </w:rPr>
        <w:sectPr>
          <w:type w:val="nextPage"/>
          <w:pgSz w:w="11906" w:h="16838"/>
          <w:pgMar w:top="1418" w:right="1077" w:bottom="1418" w:left="1077" w:header="851" w:footer="992" w:gutter="0"/>
          <w:pgNumType w:start="10"/>
          <w:cols w:num="1" w:space="425"/>
          <w:titlePg w:val="0"/>
          <w:docGrid w:type="lines" w:linePitch="318" w:charSpace="409"/>
        </w:sectPr>
      </w:pPr>
      <w:r>
        <w:rPr>
          <w:rFonts w:ascii="楷体" w:eastAsia="楷体" w:hAnsi="楷体" w:cs="楷体" w:hint="eastAsia"/>
          <w:kern w:val="2"/>
        </w:rPr>
        <w:t>23.学会主宰自己的生活，即使孑然一身也不算一个太坏的局面。</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——三毛</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24.生活不能等待别人来安排，要自己去争取和奋斗，而不论其结果是喜是悲，但可以慰藉的是，你总不枉在这世界上活了一场。</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——路遥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25. 未来有某种伟大的东西，即使有时我会意志消沉，我们的心灵也要快乐起来。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——梵高</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26.无论情况多么糟糕，你应该努力去支配你的环境，把自己从黑暗中拯救出来。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——罗伯怀特</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27.思想的形成，首先是意志的形成。</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——莫洛亚</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28.当我们正在为生活疲于奔命时，生活已离我们而去。</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——约翰列侬</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29.生命如铁钻，愈被敲打，愈能发出火花。</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——伽利略</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30.你若有一个不屈的灵魂，脚下就会有一片坚实的土地。</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——汪国真</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关于坚持、积累、做事、行动、务实</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31.一尺之，日取其半，万世不竭。</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——庄子</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32.谁终将声震人间，必长久深自缄默；谁终将点燃闪电，必长久如云漂泊。</w:t>
      </w:r>
    </w:p>
    <w:p>
      <w:pPr>
        <w:pStyle w:val="NormalWeb"/>
        <w:spacing w:before="0" w:beforeAutospacing="0" w:after="188" w:afterAutospacing="0" w:line="360" w:lineRule="auto"/>
        <w:ind w:firstLine="480" w:firstLineChars="200"/>
        <w:textAlignment w:val="baseline"/>
        <w:rPr>
          <w:rFonts w:ascii="楷体" w:eastAsia="楷体" w:hAnsi="楷体" w:cs="楷体"/>
          <w:kern w:val="2"/>
        </w:rPr>
        <w:sectPr>
          <w:type w:val="nextPage"/>
          <w:pgSz w:w="11906" w:h="16838"/>
          <w:pgMar w:top="1418" w:right="1077" w:bottom="1418" w:left="1077" w:header="851" w:footer="992" w:gutter="0"/>
          <w:pgNumType w:start="11"/>
          <w:cols w:num="1" w:space="425"/>
          <w:titlePg w:val="0"/>
          <w:docGrid w:type="lines" w:linePitch="318" w:charSpace="409"/>
        </w:sectPr>
      </w:pPr>
      <w:r>
        <w:rPr>
          <w:rFonts w:ascii="楷体" w:eastAsia="楷体" w:hAnsi="楷体" w:cs="楷体" w:hint="eastAsia"/>
          <w:kern w:val="2"/>
        </w:rPr>
        <w:t>——尼采</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33.是以太山不让土壤，故能成其大；河海不择细流，故能就其深。</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——李斯</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34.放弃一切东西比人们想象的要容易些，困难在于开始。</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——芥川龙之介</w:t>
      </w:r>
    </w:p>
    <w:p>
      <w:pPr>
        <w:pStyle w:val="NormalWeb"/>
        <w:spacing w:before="0" w:beforeAutospacing="0" w:after="188" w:afterAutospacing="0" w:line="360" w:lineRule="auto"/>
        <w:ind w:firstLine="480" w:firstLineChars="200"/>
        <w:textAlignment w:val="baseline"/>
        <w:rPr>
          <w:rFonts w:ascii="楷体" w:eastAsia="楷体" w:hAnsi="楷体" w:cs="楷体"/>
          <w:kern w:val="2"/>
        </w:rPr>
      </w:pPr>
      <w:r>
        <w:rPr>
          <w:rFonts w:ascii="楷体" w:eastAsia="楷体" w:hAnsi="楷体" w:cs="楷体" w:hint="eastAsia"/>
          <w:kern w:val="2"/>
        </w:rPr>
        <w:t>35.天下难事，必作于易；天下大事，必作于细。</w:t>
      </w:r>
    </w:p>
    <w:p>
      <w:pPr>
        <w:pStyle w:val="NormalWeb"/>
        <w:spacing w:before="0" w:beforeAutospacing="0" w:after="188" w:afterAutospacing="0" w:line="360" w:lineRule="auto"/>
        <w:ind w:firstLine="480" w:firstLineChars="200"/>
        <w:textAlignment w:val="baseline"/>
        <w:rPr>
          <w:rStyle w:val="Strong"/>
          <w:rFonts w:ascii="黑体" w:eastAsia="黑体" w:hAnsi="黑体" w:cs="黑体"/>
          <w:color w:val="BE1A1D"/>
          <w:spacing w:val="4"/>
        </w:rPr>
      </w:pPr>
      <w:r>
        <w:rPr>
          <w:rFonts w:ascii="楷体" w:eastAsia="楷体" w:hAnsi="楷体" w:cs="楷体" w:hint="eastAsia"/>
          <w:kern w:val="2"/>
        </w:rPr>
        <w:t>——老子</w:t>
      </w:r>
    </w:p>
    <w:p>
      <w:pPr>
        <w:pStyle w:val="NormalWeb"/>
        <w:spacing w:before="150" w:beforeAutospacing="0" w:after="0" w:afterAutospacing="0" w:line="360" w:lineRule="auto"/>
        <w:jc w:val="both"/>
        <w:rPr>
          <w:sz w:val="21"/>
        </w:rPr>
      </w:pPr>
      <w:r>
        <w:rPr>
          <w:sz w:val="21"/>
        </w:rPr>
        <mc:AlternateContent>
          <mc:Choice Requires="wps">
            <w:drawing>
              <wp:inline distT="0" distB="0" distL="114300" distR="114300">
                <wp:extent cx="2019300" cy="816610"/>
                <wp:effectExtent l="0" t="0" r="0" b="0"/>
                <wp:docPr id="24" name="矩形 24"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题目猜想</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24" o:spid="_x0000_i1029" type="#_x0000_t202" alt="7b0a2020202022776f7264617274223a20227b5c2269645c223a32353030343539302c5c227469645c223a31333630327d220a7d0a" style="width:159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hint="eastAsia"/>
                          <w:b/>
                          <w:bCs/>
                          <w:sz w:val="44"/>
                          <w:szCs w:val="44"/>
                        </w:rPr>
                        <w:t>题目猜想</w:t>
                      </w:r>
                    </w:p>
                  </w:txbxContent>
                </v:textbox>
                <w10:anchorlock/>
              </v:shape>
            </w:pict>
          </mc:Fallback>
        </mc:AlternateContent>
      </w:r>
    </w:p>
    <w:p>
      <w:pPr>
        <w:spacing w:line="360" w:lineRule="auto"/>
        <w:ind w:firstLine="420" w:firstLineChars="200"/>
        <w:jc w:val="left"/>
        <w:textAlignment w:val="center"/>
      </w:pPr>
      <w:r>
        <w:t>1．阅读下面的材料，根据要求写作。</w:t>
      </w:r>
    </w:p>
    <w:p>
      <w:pPr>
        <w:spacing w:line="360" w:lineRule="auto"/>
        <w:ind w:firstLine="420" w:firstLineChars="200"/>
        <w:jc w:val="left"/>
        <w:textAlignment w:val="center"/>
      </w:pPr>
      <w:r>
        <w:rPr>
          <w:rFonts w:ascii="楷体" w:eastAsia="楷体" w:hAnsi="楷体" w:cs="楷体"/>
        </w:rPr>
        <w:t>防控疫情期间，一所中学的校园网络平台的“体育锻炼大家谈”论坛上，推送了三则与之相关的材料，鼓励全校师生参与讨论。</w:t>
      </w:r>
    </w:p>
    <w:p>
      <w:pPr>
        <w:spacing w:line="360" w:lineRule="auto"/>
        <w:ind w:firstLine="420" w:firstLineChars="200"/>
        <w:jc w:val="left"/>
        <w:textAlignment w:val="center"/>
      </w:pPr>
      <w:r>
        <w:rPr>
          <w:rFonts w:ascii="楷体" w:eastAsia="楷体" w:hAnsi="楷体" w:cs="楷体"/>
        </w:rPr>
        <w:t>①最近一次的全国学生体质健康调查报告显示：学生身体素质继续呈现缓慢下降趋势，爆发力、耐力等身体素质水平进一步下降，视力下降率、肥胖检出率继续……</w:t>
      </w:r>
    </w:p>
    <w:p>
      <w:pPr>
        <w:spacing w:line="360" w:lineRule="auto"/>
        <w:ind w:firstLine="420" w:firstLineChars="200"/>
        <w:jc w:val="left"/>
        <w:textAlignment w:val="center"/>
      </w:pPr>
      <w:r>
        <w:rPr>
          <w:rFonts w:ascii="楷体" w:eastAsia="楷体" w:hAnsi="楷体" w:cs="楷体"/>
        </w:rPr>
        <w:t>②有同学说，学业压力这么大，哪有闲心体育锻炼？有老师说，课时这么紧，还要让学生打球跑步吗？有家长则认为，花时间运动不如参加数理化培训性价比高。</w:t>
      </w:r>
    </w:p>
    <w:p>
      <w:pPr>
        <w:spacing w:line="360" w:lineRule="auto"/>
        <w:ind w:firstLine="420" w:firstLineChars="200"/>
        <w:jc w:val="left"/>
        <w:textAlignment w:val="center"/>
      </w:pPr>
      <w:r>
        <w:rPr>
          <w:rFonts w:ascii="楷体" w:eastAsia="楷体" w:hAnsi="楷体" w:cs="楷体"/>
        </w:rPr>
        <w:t>③钟南山从小就喜欢运动，足球、篮球、跑步都有涉猎。他的百米速度最快是</w:t>
      </w:r>
      <w:r>
        <w:t>11</w:t>
      </w:r>
      <w:r>
        <w:rPr>
          <w:rFonts w:ascii="楷体" w:eastAsia="楷体" w:hAnsi="楷体" w:cs="楷体"/>
        </w:rPr>
        <w:t>秒</w:t>
      </w:r>
      <w:r>
        <w:t>2</w:t>
      </w:r>
      <w:r>
        <w:rPr>
          <w:rFonts w:ascii="楷体" w:eastAsia="楷体" w:hAnsi="楷体" w:cs="楷体"/>
        </w:rPr>
        <w:t>，年轻时举重的最高重量是</w:t>
      </w:r>
      <w:r>
        <w:t>100</w:t>
      </w:r>
      <w:r>
        <w:rPr>
          <w:rFonts w:ascii="楷体" w:eastAsia="楷体" w:hAnsi="楷体" w:cs="楷体"/>
        </w:rPr>
        <w:t>公斤，卧推可以达到</w:t>
      </w:r>
      <w:r>
        <w:t>70</w:t>
      </w:r>
      <w:r>
        <w:rPr>
          <w:rFonts w:ascii="楷体" w:eastAsia="楷体" w:hAnsi="楷体" w:cs="楷体"/>
        </w:rPr>
        <w:t>公斤。在北京大学医学部读书期间，他参加学校运动会曾创下几项纪录，至今无人能破。</w:t>
      </w:r>
    </w:p>
    <w:p>
      <w:pPr>
        <w:spacing w:line="360" w:lineRule="auto"/>
        <w:ind w:firstLine="420" w:firstLineChars="200"/>
        <w:jc w:val="left"/>
        <w:textAlignment w:val="center"/>
      </w:pPr>
      <w:r>
        <w:t>请结合材料内容，写一篇发言稿，向全校师生阐述你的观点，并适当提出建议。</w:t>
      </w:r>
    </w:p>
    <w:p>
      <w:pPr>
        <w:spacing w:line="360" w:lineRule="auto"/>
        <w:ind w:firstLine="420" w:firstLineChars="200"/>
        <w:jc w:val="left"/>
        <w:textAlignment w:val="center"/>
      </w:pPr>
      <w:r>
        <w:t>要求：选好角度，确定立意，不要脱离材料的内容和含意作文；明确文体，自拟标题，不要套作，不得抄袭；不得泄露个人信息；不少于800字。</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关于“我锻炼，我抗疫”的发言稿——体育锻炼，你的疫情护身符</w:t>
      </w:r>
    </w:p>
    <w:p>
      <w:pPr>
        <w:spacing w:line="360" w:lineRule="auto"/>
        <w:ind w:firstLine="420" w:firstLineChars="200"/>
        <w:jc w:val="left"/>
        <w:textAlignment w:val="center"/>
        <w:rPr>
          <w:color w:val="FF0000"/>
        </w:rPr>
      </w:pPr>
      <w:r>
        <w:rPr>
          <w:color w:val="FF0000"/>
        </w:rPr>
        <w:t>尊敬的老师们，亲爱的同学们：</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2"/>
          <w:cols w:num="1" w:space="425"/>
          <w:titlePg w:val="0"/>
          <w:docGrid w:type="lines" w:linePitch="318" w:charSpace="409"/>
        </w:sectPr>
      </w:pPr>
    </w:p>
    <w:p>
      <w:pPr>
        <w:spacing w:line="360" w:lineRule="auto"/>
        <w:ind w:firstLine="420" w:firstLineChars="200"/>
        <w:jc w:val="left"/>
        <w:textAlignment w:val="center"/>
        <w:rPr>
          <w:color w:val="FF0000"/>
        </w:rPr>
      </w:pPr>
      <w:r>
        <w:rPr>
          <w:color w:val="FF0000"/>
        </w:rPr>
        <w:t>大家好！我是高三(3)班的一名学生，借助“体育锻炼大家谈”这个论坛，想和大家说说抗击新型冠状病毒期间体育锻炼的必要性。</w:t>
      </w:r>
    </w:p>
    <w:p>
      <w:pPr>
        <w:spacing w:line="360" w:lineRule="auto"/>
        <w:ind w:firstLine="420" w:firstLineChars="200"/>
        <w:jc w:val="left"/>
        <w:textAlignment w:val="center"/>
        <w:rPr>
          <w:color w:val="FF0000"/>
        </w:rPr>
      </w:pPr>
      <w:r>
        <w:rPr>
          <w:color w:val="FF0000"/>
        </w:rPr>
        <w:t>是的，2019年年底以来，新型冠状病毒(2019-nCoV)疯狂肆虐，从中国到韩国，从东亚到欧洲……为了响应抗击新型冠状病毒肺炎的号召，最美“逆行者”日夜奋斗在前线，而我们大多数人只能宅在家足不出户，吃吃吃、睡睡睡、手机手机……网课以来，老师们的教和学生们的学也是坐着埋头苦干。马上就3月中旬了，你称重了吗？你胖了15斤还是25斤？你真的不打算体育锻炼，助力抗疫？</w:t>
      </w:r>
    </w:p>
    <w:p>
      <w:pPr>
        <w:spacing w:line="360" w:lineRule="auto"/>
        <w:ind w:firstLine="420" w:firstLineChars="200"/>
        <w:jc w:val="left"/>
        <w:textAlignment w:val="center"/>
        <w:rPr>
          <w:color w:val="FF0000"/>
        </w:rPr>
      </w:pPr>
      <w:r>
        <w:rPr>
          <w:color w:val="FF0000"/>
        </w:rPr>
        <w:t>首先，大家要充分认识体育锻炼的重要性。放心，亲爱的老师们、同学们，体育锻炼不会影响大家的工作和学习。钟南山从小就喜欢运动，足球、篮球、跑步都相当厉害，北大读书期间，他在校运会创下的几项纪录，至今无人能破。你看他的体育锻炼一点没妨碍 他成为中国最杰出的医生和院士。</w:t>
      </w:r>
    </w:p>
    <w:p>
      <w:pPr>
        <w:spacing w:line="360" w:lineRule="auto"/>
        <w:ind w:firstLine="420" w:firstLineChars="200"/>
        <w:jc w:val="left"/>
        <w:textAlignment w:val="center"/>
        <w:rPr>
          <w:color w:val="FF0000"/>
        </w:rPr>
      </w:pPr>
      <w:r>
        <w:rPr>
          <w:color w:val="FF0000"/>
        </w:rPr>
        <w:t>大家要知道，经常而充足的体育锻炼能调节机体代谢，助力苗条身姿；有助于调节情绪、消除网课的学习和工作压力，改善睡眠、提高自信心和幸福感；还能降低师生可能有的冠心病、脑卒中、2型糖尿病等慢性病的发病危险。再说，最近一次的全国学生体质健康调查报告显示：学生身体素质继续呈现缓慢下降趋势，爆发力、耐力等身体素质水平进一步下降，视力下降率、肥胖检出率继续攀升……所以我们是需要好好体育锻炼的。</w:t>
      </w:r>
    </w:p>
    <w:p>
      <w:pPr>
        <w:spacing w:line="360" w:lineRule="auto"/>
        <w:ind w:firstLine="420" w:firstLineChars="200"/>
        <w:jc w:val="left"/>
        <w:textAlignment w:val="center"/>
        <w:rPr>
          <w:color w:val="FF0000"/>
        </w:rPr>
      </w:pPr>
      <w:r>
        <w:rPr>
          <w:color w:val="FF0000"/>
        </w:rPr>
        <w:t>其次，有了意识，就要行动起来，所以如何锻炼呢？其实这里所说的体育锻炼，不仅仅是指运动锻炼，只要能增加能量消耗的骨骼肌活动都包括在内，做家务、走路、浇花、除草都可以。给大家一些可行的小建议吧，大家试试看：</w:t>
      </w:r>
    </w:p>
    <w:p>
      <w:pPr>
        <w:spacing w:line="360" w:lineRule="auto"/>
        <w:ind w:firstLine="420" w:firstLineChars="200"/>
        <w:jc w:val="left"/>
        <w:textAlignment w:val="center"/>
        <w:rPr>
          <w:color w:val="FF0000"/>
        </w:rPr>
      </w:pPr>
      <w:r>
        <w:rPr>
          <w:color w:val="FF0000"/>
        </w:rPr>
        <w:t>一、走着、跳着看电视，轻松活动6000步。看电视别坐着，而是来回走着看、跳着看、原地跳着绳看。要知道，跳绳3分钟消耗的能量，相当于走10分钟路消耗的能量哟。你看，这样既放松了心情，又锻炼了身体，一举两得。</w:t>
      </w:r>
    </w:p>
    <w:p>
      <w:pPr>
        <w:spacing w:line="360" w:lineRule="auto"/>
        <w:ind w:firstLine="420" w:firstLineChars="200"/>
        <w:jc w:val="left"/>
        <w:textAlignment w:val="center"/>
        <w:rPr>
          <w:color w:val="FF0000"/>
        </w:rPr>
      </w:pPr>
      <w:r>
        <w:rPr>
          <w:color w:val="FF0000"/>
        </w:rPr>
        <w:t>二、手机控们可以充分利用手机里教的小视频学跳舞，把你的能量消耗消耗，没准一不小心就练出了枚舞蹈新星来呢。</w:t>
      </w:r>
    </w:p>
    <w:p>
      <w:pPr>
        <w:spacing w:line="360" w:lineRule="auto"/>
        <w:ind w:firstLine="420" w:firstLineChars="200"/>
        <w:jc w:val="left"/>
        <w:textAlignment w:val="center"/>
        <w:rPr>
          <w:color w:val="FF0000"/>
        </w:rPr>
      </w:pPr>
      <w:r>
        <w:rPr>
          <w:color w:val="FF0000"/>
        </w:rPr>
        <w:t>三、和家人一起做平板支撑。想锻炼肌肉力量，可用哑铃、水瓶、弹力带锻炼；想锻炼身体柔韧性，可以打太极、练瑜伽，这两样都不需要太大的空间，且练习50分钟左右，就相当于走路6000步，绝对对你的身姿和气质都有提高。</w:t>
      </w:r>
    </w:p>
    <w:p>
      <w:pPr>
        <w:spacing w:line="360" w:lineRule="auto"/>
        <w:ind w:firstLine="420" w:firstLineChars="200"/>
        <w:jc w:val="left"/>
        <w:textAlignment w:val="center"/>
        <w:rPr>
          <w:color w:val="FF0000"/>
        </w:rPr>
      </w:pPr>
      <w:r>
        <w:rPr>
          <w:color w:val="FF0000"/>
        </w:rPr>
        <w:t>好了，大家赶快行动起来吧！我锻炼，我抗疫！</w:t>
      </w:r>
    </w:p>
    <w:p>
      <w:pPr>
        <w:spacing w:line="360" w:lineRule="auto"/>
        <w:ind w:firstLine="420" w:firstLineChars="200"/>
        <w:jc w:val="left"/>
        <w:textAlignment w:val="center"/>
        <w:rPr>
          <w:color w:val="FF0000"/>
        </w:rPr>
      </w:pPr>
      <w:r>
        <w:rPr>
          <w:color w:val="FF0000"/>
        </w:rPr>
        <w:t>谢谢大家！</w:t>
      </w:r>
    </w:p>
    <w:p>
      <w:pPr>
        <w:spacing w:line="360" w:lineRule="auto"/>
        <w:ind w:firstLine="420" w:firstLineChars="200"/>
        <w:jc w:val="left"/>
        <w:textAlignment w:val="center"/>
        <w:rPr>
          <w:color w:val="FF0000"/>
        </w:rPr>
      </w:pPr>
      <w:r>
        <w:rPr>
          <w:color w:val="FF0000"/>
        </w:rPr>
        <w:t>【详解】本题考查学生写作的能力。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3"/>
          <w:cols w:num="1" w:space="425"/>
          <w:titlePg w:val="0"/>
          <w:docGrid w:type="lines" w:linePitch="318" w:charSpace="409"/>
        </w:sectPr>
      </w:pPr>
      <w:r>
        <w:rPr>
          <w:color w:val="FF0000"/>
        </w:rPr>
        <w:t>本题为引语式任务驱动型作文题。</w:t>
      </w:r>
    </w:p>
    <w:p>
      <w:pPr>
        <w:spacing w:line="360" w:lineRule="auto"/>
        <w:ind w:firstLine="420" w:firstLineChars="200"/>
        <w:jc w:val="left"/>
        <w:textAlignment w:val="center"/>
        <w:rPr>
          <w:color w:val="FF0000"/>
        </w:rPr>
      </w:pPr>
      <w:r>
        <w:rPr>
          <w:color w:val="FF0000"/>
        </w:rPr>
        <w:t>三则材料各有侧重，第一则材料叙述了学生身体素质继续呈现缓慢下降趋势，从反面导向考生思考：造成这一局面的原因是什么？第二则材料指出有师生质疑体育锻炼没有学习重要，隐含疑问：不加强体育锻炼的危害性有哪些？第三则材料引年轻时的钟南山重视体育锻炼为例，引发思考：学生时代为什要加强体育锻炼？因此，回答好这三个问题，就是文章的主要任务所在。写作时，三则材料在文中都要涉及。</w:t>
      </w:r>
    </w:p>
    <w:p>
      <w:pPr>
        <w:spacing w:line="360" w:lineRule="auto"/>
        <w:ind w:firstLine="420" w:firstLineChars="200"/>
        <w:jc w:val="left"/>
        <w:textAlignment w:val="center"/>
        <w:rPr>
          <w:color w:val="FF0000"/>
        </w:rPr>
      </w:pPr>
      <w:r>
        <w:rPr>
          <w:color w:val="FF0000"/>
        </w:rPr>
        <w:t>题目要求将文章写成发言稿，发言重点内容要对三则材料中不同的态度观点进行肯定或批驳。根据题目设定的语境“向全校师生阐述你的观点，并适当提出建议”，可见写作时要结合现实，从目前部分师生不重视体育锻炼的现状展开论述。因此，第一则和第三则可以略述，第二则的内容是发言话题集中力量攻破的重点。写作时，不能就事论事，可以透过现象看本质，从“重智轻体”这一高度来认识我们今天应试教育的弊端；可以从青年学生的身体健康，拓展到国家的长远发展角度讲培养人才的全面发展观，“健康的体质，健康的国民，才有健康的中国”。</w:t>
      </w:r>
    </w:p>
    <w:p>
      <w:pPr>
        <w:spacing w:line="360" w:lineRule="auto"/>
        <w:ind w:firstLine="420" w:firstLineChars="200"/>
        <w:jc w:val="left"/>
        <w:textAlignment w:val="center"/>
        <w:rPr>
          <w:color w:val="FF0000"/>
        </w:rPr>
      </w:pPr>
      <w:r>
        <w:rPr>
          <w:color w:val="FF0000"/>
        </w:rPr>
        <w:t>行文时，可以由疫情阻击战中的钟南山院士引出话题，引用第三则材料并提出观点：有了健康的身体才有了工作的资本和幸福的生活；然后回到第一则材料的报告内容，联系到第二则材料中学生、家长和老师关于学生体育锻炼的看法，谈自己对体育锻炼的认识与思考。最后还要给出具体的建议。</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1.让健康谱写生命的乐章。</w:t>
      </w:r>
    </w:p>
    <w:p>
      <w:pPr>
        <w:spacing w:line="360" w:lineRule="auto"/>
        <w:ind w:firstLine="420" w:firstLineChars="200"/>
        <w:jc w:val="left"/>
        <w:textAlignment w:val="center"/>
        <w:rPr>
          <w:color w:val="FF0000"/>
        </w:rPr>
      </w:pPr>
      <w:r>
        <w:rPr>
          <w:color w:val="FF0000"/>
        </w:rPr>
        <w:t>2.体育无处不在，运动无限精彩。</w:t>
      </w:r>
    </w:p>
    <w:p>
      <w:pPr>
        <w:spacing w:line="360" w:lineRule="auto"/>
        <w:ind w:firstLine="420" w:firstLineChars="200"/>
        <w:jc w:val="left"/>
        <w:textAlignment w:val="center"/>
        <w:rPr>
          <w:color w:val="FF0000"/>
        </w:rPr>
      </w:pPr>
      <w:r>
        <w:rPr>
          <w:color w:val="FF0000"/>
        </w:rPr>
        <w:t>3.重智轻体不可取。</w:t>
      </w:r>
    </w:p>
    <w:p>
      <w:pPr>
        <w:spacing w:line="360" w:lineRule="auto"/>
        <w:ind w:firstLine="420" w:firstLineChars="200"/>
        <w:jc w:val="left"/>
        <w:textAlignment w:val="center"/>
        <w:rPr>
          <w:color w:val="FF0000"/>
        </w:rPr>
      </w:pPr>
      <w:r>
        <w:rPr>
          <w:color w:val="FF0000"/>
        </w:rPr>
        <w:t>4.体育创造健康，健康迎接未来。</w:t>
      </w:r>
    </w:p>
    <w:p>
      <w:pPr>
        <w:spacing w:line="360" w:lineRule="auto"/>
        <w:ind w:firstLine="420" w:firstLineChars="200"/>
        <w:jc w:val="left"/>
        <w:textAlignment w:val="center"/>
      </w:pPr>
      <w:r>
        <w:t>2．阅读下面的材料，根据要求写作。</w:t>
      </w:r>
    </w:p>
    <w:p>
      <w:pPr>
        <w:spacing w:line="360" w:lineRule="auto"/>
        <w:ind w:firstLine="420" w:firstLineChars="200"/>
        <w:jc w:val="left"/>
        <w:textAlignment w:val="center"/>
      </w:pPr>
      <w:r>
        <w:rPr>
          <w:rFonts w:ascii="楷体" w:eastAsia="楷体" w:hAnsi="楷体" w:cs="楷体"/>
        </w:rPr>
        <w:t>①《工作、消费主义和新穷人》一书中写道，“如果消费是衡量成功人生的标准，衡量幸福的标准，甚至是衡量尊严的标准，那么人类欲望的潘多拉之盒已经打开，再多的购买和刺激的感觉，都不能唤回过去‘达到标准’带来的满足感；现在根本就没有标准可言”。</w:t>
      </w:r>
    </w:p>
    <w:p>
      <w:pPr>
        <w:spacing w:line="360" w:lineRule="auto"/>
        <w:ind w:firstLine="420" w:firstLineChars="200"/>
        <w:jc w:val="left"/>
        <w:textAlignment w:val="center"/>
      </w:pPr>
      <w:r>
        <w:rPr>
          <w:rFonts w:ascii="楷体" w:eastAsia="楷体" w:hAnsi="楷体" w:cs="楷体"/>
        </w:rPr>
        <w:t>②一些看透消费主义陷阱真面目的年轻人，拒绝被欲望裹挟，遵循“精致抠”的消费观。当然，这不是葛朗台式的吝啬守财，而是更看重精神层面的满足感，从“我想要”的面子消费，转向“我需要”的理智开支，把省下的钱投入知识学习、教育、养老等长远投资上。</w:t>
      </w:r>
    </w:p>
    <w:p>
      <w:pPr>
        <w:spacing w:line="360" w:lineRule="auto"/>
        <w:ind w:firstLine="420" w:firstLineChars="200"/>
        <w:jc w:val="left"/>
        <w:textAlignment w:val="center"/>
      </w:pPr>
      <w:r>
        <w:rPr>
          <w:rFonts w:ascii="楷体" w:eastAsia="楷体" w:hAnsi="楷体" w:cs="楷体"/>
        </w:rPr>
        <w:t>③据《北京青年报》报道，网友辣酱挑战“10块钱做一顿饭”。在视频中，为计算食材花费，她记账精确到小数点后一位。以第94顿为例，一餐豆腐粉丝煲，一共花了7.7元。该系列视频，引来了近10万粉丝的围观。不止如此，在豆瓣上，“低消费研究所”已经拥有15万名成员。</w:t>
      </w:r>
    </w:p>
    <w:p>
      <w:pPr>
        <w:spacing w:line="360" w:lineRule="auto"/>
        <w:ind w:firstLine="420" w:firstLineChars="200"/>
        <w:jc w:val="left"/>
        <w:textAlignment w:val="center"/>
        <w:sectPr>
          <w:type w:val="nextPage"/>
          <w:pgSz w:w="11906" w:h="16838"/>
          <w:pgMar w:top="1418" w:right="1077" w:bottom="1418" w:left="1077" w:header="851" w:footer="992" w:gutter="0"/>
          <w:pgNumType w:start="14"/>
          <w:cols w:num="1" w:space="425"/>
          <w:titlePg w:val="0"/>
          <w:docGrid w:type="lines" w:linePitch="318" w:charSpace="409"/>
        </w:sectPr>
      </w:pPr>
      <w:r>
        <w:t>以上材料对你有怎样的启示意义？请结合材料写一篇文章，体现你的感悟与思考。</w:t>
      </w:r>
    </w:p>
    <w:p>
      <w:pPr>
        <w:spacing w:line="360" w:lineRule="auto"/>
        <w:ind w:firstLine="420" w:firstLineChars="200"/>
        <w:jc w:val="left"/>
        <w:textAlignment w:val="center"/>
      </w:pPr>
      <w:r>
        <w:t>要求：选准角度，确定立意，明确文体，自拟标题；不要套作，不得抄袭；不得泄露个人信息；不少于800字。</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消费的三种境界</w:t>
      </w:r>
    </w:p>
    <w:p>
      <w:pPr>
        <w:spacing w:line="360" w:lineRule="auto"/>
        <w:ind w:firstLine="420" w:firstLineChars="200"/>
        <w:jc w:val="left"/>
        <w:textAlignment w:val="center"/>
        <w:rPr>
          <w:b/>
          <w:color w:val="FF0000"/>
        </w:rPr>
      </w:pPr>
      <w:r>
        <w:rPr>
          <w:color w:val="FF0000"/>
        </w:rPr>
        <w:t>消费这个词，《现代汉语词典》的解释是“为了生产或生活需要而消耗物质财富”。对于我们每一个个体来讲，通常讲的消费也就是花钱的意思。法国思想家卢梭把人生分为生存、生活、生命三种境界，我觉得，消费也存在这三种境界。</w:t>
      </w:r>
    </w:p>
    <w:p>
      <w:pPr>
        <w:spacing w:line="360" w:lineRule="auto"/>
        <w:ind w:firstLine="420" w:firstLineChars="200"/>
        <w:jc w:val="left"/>
        <w:textAlignment w:val="center"/>
        <w:rPr>
          <w:b/>
          <w:color w:val="FF0000"/>
        </w:rPr>
      </w:pPr>
      <w:r>
        <w:rPr>
          <w:color w:val="FF0000"/>
        </w:rPr>
        <w:t>为了生存而消费，这是第一种境界，也是每个人都需要经历的境界。我们每个人的生存都需要最基本的衣、食、住、行的条件，都需要进行消费才能获得。不能生存，没有了生命，一切都无从谈起。所以生存层次的消费，是人类所必须的，这也是消费最基本的目的。</w:t>
      </w:r>
    </w:p>
    <w:p>
      <w:pPr>
        <w:spacing w:line="360" w:lineRule="auto"/>
        <w:ind w:firstLine="420" w:firstLineChars="200"/>
        <w:jc w:val="left"/>
        <w:textAlignment w:val="center"/>
        <w:rPr>
          <w:b/>
          <w:color w:val="FF0000"/>
        </w:rPr>
      </w:pPr>
      <w:r>
        <w:rPr>
          <w:color w:val="FF0000"/>
        </w:rPr>
        <w:t>当我们的生存得到满足之后，大多数人会进入第二个境界，为了生活而消费。这时候，消费是为了让自己享受生活。不仅要吃得饱，而且要吃得好，吃得精致；不仅要穿得暖，还要穿得漂亮，穿出品位；住的房子不仅能遮风挡雨，还要宽敞明亮，具有许多舒适的功能……</w:t>
      </w:r>
    </w:p>
    <w:p>
      <w:pPr>
        <w:spacing w:line="360" w:lineRule="auto"/>
        <w:ind w:firstLine="420" w:firstLineChars="200"/>
        <w:jc w:val="left"/>
        <w:textAlignment w:val="center"/>
        <w:rPr>
          <w:b/>
          <w:color w:val="FF0000"/>
        </w:rPr>
      </w:pPr>
      <w:r>
        <w:rPr>
          <w:color w:val="FF0000"/>
        </w:rPr>
        <w:t>绝大多数人毕生的追求目标，就是这一境界。很多所谓的成功人士，正是这一方面的代表。但正如《工作、消费主义和新穷人》一书中说的那样，如果消费是衡量成功人生的标准，那么人类欲望的潘多拉之盒已经打开，再多的购买和刺激的感觉，都不能唤回过去‘达到标准’带来的满足感。最终，成为金钱的奴隶。</w:t>
      </w:r>
    </w:p>
    <w:p>
      <w:pPr>
        <w:spacing w:line="360" w:lineRule="auto"/>
        <w:ind w:firstLine="420" w:firstLineChars="200"/>
        <w:jc w:val="left"/>
        <w:textAlignment w:val="center"/>
        <w:rPr>
          <w:b/>
          <w:color w:val="FF0000"/>
        </w:rPr>
      </w:pPr>
      <w:r>
        <w:rPr>
          <w:color w:val="FF0000"/>
        </w:rPr>
        <w:t>与之相比，一些年轻人拒绝被欲望裹挟，遵循“精致抠”的消费观，从“我想要”的面子消费，转向“我需要”的理智开支，把省下的钱投入知识学习、教育、养老等长远投资上，这显然更加高明。不过，把有限的钱省下来用到最关键的地方，本质上还是属于第二境界。</w:t>
      </w:r>
    </w:p>
    <w:p>
      <w:pPr>
        <w:spacing w:line="360" w:lineRule="auto"/>
        <w:ind w:firstLine="420" w:firstLineChars="200"/>
        <w:jc w:val="left"/>
        <w:textAlignment w:val="center"/>
        <w:rPr>
          <w:b/>
          <w:color w:val="FF0000"/>
        </w:rPr>
      </w:pPr>
      <w:r>
        <w:rPr>
          <w:color w:val="FF0000"/>
        </w:rPr>
        <w:t>我更崇尚的，是消费的第三种境界。达到这一境界的人，目光已经超越个人的局限，关注的是更广阔的时间，他们追求的不再是自身物质的享受，而是对世间人类的悲悯。对自己俭省节约，对国家对群众倾尽所有的许多老一辈革命家，是这样的人；把所有的收入奉献给了学校，自己只是粗茶淡饭衣着朴素的张桂梅校长，是这样的人；靠蹬三轮挣下35万元捐资助教，自己生活几近乞丐的白芳礼老人，也是这样的人。</w:t>
      </w:r>
    </w:p>
    <w:p>
      <w:pPr>
        <w:spacing w:line="360" w:lineRule="auto"/>
        <w:ind w:firstLine="420" w:firstLineChars="200"/>
        <w:jc w:val="left"/>
        <w:textAlignment w:val="center"/>
        <w:rPr>
          <w:b/>
          <w:color w:val="FF0000"/>
        </w:rPr>
      </w:pPr>
      <w:r>
        <w:rPr>
          <w:color w:val="FF0000"/>
        </w:rPr>
        <w:t>自己花钱能做到“精致抠”，是一种理性。能够把挣来的钱服务于社会，是一种高尚。对物欲过度追求，高堂华服可能仍然感到活得空虚，服务社会，更能让人感受到生命的充实和满足。我们年轻人不但要学会挣钱，更要学会花钱，不但让自己过得舒适，还要为社会做出贡献。</w:t>
      </w:r>
    </w:p>
    <w:p>
      <w:pPr>
        <w:spacing w:line="360" w:lineRule="auto"/>
        <w:ind w:firstLine="420" w:firstLineChars="200"/>
        <w:jc w:val="left"/>
        <w:textAlignment w:val="center"/>
        <w:rPr>
          <w:color w:val="FF0000"/>
        </w:rPr>
      </w:pPr>
      <w:r>
        <w:rPr>
          <w:color w:val="FF0000"/>
        </w:rPr>
        <w:t>【详解】本题考查学生写作的能力。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5"/>
          <w:cols w:num="1" w:space="425"/>
          <w:titlePg w:val="0"/>
          <w:docGrid w:type="lines" w:linePitch="318" w:charSpace="409"/>
        </w:sectPr>
      </w:pPr>
      <w:r>
        <w:rPr>
          <w:color w:val="FF0000"/>
        </w:rPr>
        <w:t>这是一道引语式材料作文题。</w:t>
      </w:r>
    </w:p>
    <w:p>
      <w:pPr>
        <w:spacing w:line="360" w:lineRule="auto"/>
        <w:ind w:firstLine="420" w:firstLineChars="200"/>
        <w:jc w:val="left"/>
        <w:textAlignment w:val="center"/>
        <w:rPr>
          <w:color w:val="FF0000"/>
        </w:rPr>
      </w:pPr>
      <w:r>
        <w:rPr>
          <w:color w:val="FF0000"/>
        </w:rPr>
        <w:t>本题围绕“消费观”给出了三则材料。材料①是说消费不是衡量成功人生的标准，不是衡量幸福的标准，更不是衡量尊严的标准。结合材料②“一些看透消费主义陷阱真面目的年轻人”，我们可以得出一个观点，那就是不要陷入消费主义陷阱，这可作为作文的一个立意。</w:t>
      </w:r>
    </w:p>
    <w:p>
      <w:pPr>
        <w:spacing w:line="360" w:lineRule="auto"/>
        <w:ind w:firstLine="420" w:firstLineChars="200"/>
        <w:jc w:val="left"/>
        <w:textAlignment w:val="center"/>
        <w:rPr>
          <w:color w:val="FF0000"/>
        </w:rPr>
      </w:pPr>
      <w:r>
        <w:rPr>
          <w:color w:val="FF0000"/>
        </w:rPr>
        <w:t>材料②，“一些看透消费主义陷阱真面目的年轻人，拒绝被欲望裹挟，遵循‘精致抠’的消费观”，这表明了对“精致抠”的消费观的赞同。材料②“这不是葛朗台式的吝啬守财，而是更看重精神层面的满足感”，这里把“精致抠”的消费观提升到精神层面。“把省下的钱投入知识学习、教育、养老等长远投资上”告诉了我们“省”下的钱用来做什么，“精致”是什么。</w:t>
      </w:r>
    </w:p>
    <w:p>
      <w:pPr>
        <w:spacing w:line="360" w:lineRule="auto"/>
        <w:ind w:firstLine="420" w:firstLineChars="200"/>
        <w:jc w:val="left"/>
        <w:textAlignment w:val="center"/>
        <w:rPr>
          <w:color w:val="FF0000"/>
        </w:rPr>
      </w:pPr>
      <w:r>
        <w:rPr>
          <w:color w:val="FF0000"/>
        </w:rPr>
        <w:t>材料③是“精致抠”生活的一个例子，表明了赞同、倡导态度。</w:t>
      </w:r>
    </w:p>
    <w:p>
      <w:pPr>
        <w:spacing w:line="360" w:lineRule="auto"/>
        <w:ind w:firstLine="420" w:firstLineChars="200"/>
        <w:jc w:val="left"/>
        <w:textAlignment w:val="center"/>
        <w:rPr>
          <w:color w:val="FF0000"/>
        </w:rPr>
      </w:pPr>
      <w:r>
        <w:rPr>
          <w:color w:val="FF0000"/>
        </w:rPr>
        <w:t>结合三则材料，我们还可思考生活、精致生活、节省的关系，找到寻找省钱和精致生活的平衡点。材料启示性较强，写作时要有时代感，要和高中生的学习、生活契合。</w:t>
      </w:r>
    </w:p>
    <w:p>
      <w:pPr>
        <w:spacing w:line="360" w:lineRule="auto"/>
        <w:ind w:firstLine="420" w:firstLineChars="200"/>
        <w:jc w:val="left"/>
        <w:textAlignment w:val="center"/>
        <w:rPr>
          <w:color w:val="FF0000"/>
        </w:rPr>
      </w:pPr>
      <w:r>
        <w:rPr>
          <w:color w:val="FF0000"/>
        </w:rPr>
        <w:t>写作时可以先列举青年陷入盲目消费的例子，展现这一现象的普遍性；然后分析“过度消费”“非理性消费”给青年、社会带来的问题；分析“消费”与生活幸福的关系，从而得出并非消费越多生活越幸福；然后分析何为正确消费观，进而引出对“精致抠”的肯定；最后呼吁广大青年，避开消费陷阱，理智精致消费。</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1.走出消费主义陷阱，走进“精致抠”生活。</w:t>
      </w:r>
    </w:p>
    <w:p>
      <w:pPr>
        <w:spacing w:line="360" w:lineRule="auto"/>
        <w:ind w:firstLine="420" w:firstLineChars="200"/>
        <w:jc w:val="left"/>
        <w:textAlignment w:val="center"/>
        <w:rPr>
          <w:color w:val="FF0000"/>
        </w:rPr>
      </w:pPr>
      <w:r>
        <w:rPr>
          <w:color w:val="FF0000"/>
        </w:rPr>
        <w:t>2.追求物欲撑不起精神大厦。</w:t>
      </w:r>
    </w:p>
    <w:p>
      <w:pPr>
        <w:spacing w:line="360" w:lineRule="auto"/>
        <w:ind w:firstLine="420" w:firstLineChars="200"/>
        <w:jc w:val="left"/>
        <w:textAlignment w:val="center"/>
        <w:rPr>
          <w:color w:val="FF0000"/>
        </w:rPr>
      </w:pPr>
      <w:r>
        <w:rPr>
          <w:color w:val="FF0000"/>
        </w:rPr>
        <w:t>3.抛弃面子消费，理性开支。</w:t>
      </w:r>
    </w:p>
    <w:p>
      <w:pPr>
        <w:spacing w:line="360" w:lineRule="auto"/>
        <w:ind w:firstLine="420" w:firstLineChars="200"/>
        <w:jc w:val="left"/>
        <w:textAlignment w:val="center"/>
        <w:rPr>
          <w:color w:val="FF0000"/>
        </w:rPr>
      </w:pPr>
      <w:r>
        <w:rPr>
          <w:color w:val="FF0000"/>
        </w:rPr>
        <w:t>4.把“抠”下的钱，用于“精致”的刀刃上。</w:t>
      </w:r>
    </w:p>
    <w:p>
      <w:pPr>
        <w:spacing w:line="360" w:lineRule="auto"/>
        <w:ind w:firstLine="420" w:firstLineChars="200"/>
        <w:jc w:val="left"/>
        <w:textAlignment w:val="center"/>
        <w:rPr>
          <w:color w:val="FF0000"/>
        </w:rPr>
      </w:pPr>
      <w:r>
        <w:rPr>
          <w:color w:val="FF0000"/>
        </w:rPr>
        <w:t>5.寻找省钱和精致生活的平衡点。</w:t>
      </w:r>
    </w:p>
    <w:p>
      <w:pPr>
        <w:spacing w:line="360" w:lineRule="auto"/>
        <w:ind w:firstLine="420" w:firstLineChars="200"/>
        <w:jc w:val="left"/>
        <w:textAlignment w:val="center"/>
      </w:pPr>
      <w:r>
        <w:t>3．阅读下面的材料，根据要求写作。</w:t>
      </w:r>
    </w:p>
    <w:p>
      <w:pPr>
        <w:spacing w:line="360" w:lineRule="auto"/>
        <w:ind w:firstLine="420" w:firstLineChars="200"/>
        <w:jc w:val="left"/>
        <w:textAlignment w:val="center"/>
      </w:pPr>
      <w:r>
        <w:rPr>
          <w:rFonts w:ascii="楷体" w:eastAsia="楷体" w:hAnsi="楷体" w:cs="楷体"/>
        </w:rPr>
        <w:t>某网络平台选秀活动中，</w:t>
      </w:r>
      <w:r>
        <w:t>“</w:t>
      </w:r>
      <w:r>
        <w:rPr>
          <w:rFonts w:ascii="楷体" w:eastAsia="楷体" w:hAnsi="楷体" w:cs="楷体"/>
        </w:rPr>
        <w:t>饭圈</w:t>
      </w:r>
      <w:r>
        <w:t>”</w:t>
      </w:r>
      <w:r>
        <w:rPr>
          <w:rFonts w:ascii="楷体" w:eastAsia="楷体" w:hAnsi="楷体" w:cs="楷体"/>
        </w:rPr>
        <w:t>（粉丝圈子）雇人将所购买的奶制品倒入水沟，只留下印在瓶盖内侧的投票二维码来给偶像打榜投票，这种现象被称为</w:t>
      </w:r>
      <w:r>
        <w:t>“</w:t>
      </w:r>
      <w:r>
        <w:rPr>
          <w:rFonts w:ascii="楷体" w:eastAsia="楷体" w:hAnsi="楷体" w:cs="楷体"/>
        </w:rPr>
        <w:t>倒奶式</w:t>
      </w:r>
      <w:r>
        <w:t>”</w:t>
      </w:r>
      <w:r>
        <w:rPr>
          <w:rFonts w:ascii="楷体" w:eastAsia="楷体" w:hAnsi="楷体" w:cs="楷体"/>
        </w:rPr>
        <w:t>追星。与此同时，某剧组在南京大学取景，其中有三大顶流明星齐聚南大，南大学生反应冷淡，并没有出现疯狂追星的场面。有人认为</w:t>
      </w:r>
      <w:r>
        <w:t>“</w:t>
      </w:r>
      <w:r>
        <w:rPr>
          <w:rFonts w:ascii="楷体" w:eastAsia="楷体" w:hAnsi="楷体" w:cs="楷体"/>
        </w:rPr>
        <w:t>饭圈</w:t>
      </w:r>
      <w:r>
        <w:t>”</w:t>
      </w:r>
      <w:r>
        <w:rPr>
          <w:rFonts w:ascii="楷体" w:eastAsia="楷体" w:hAnsi="楷体" w:cs="楷体"/>
        </w:rPr>
        <w:t>只是年轻人寻求人生榜样、渴望社会身份认同的一种正常表现；有人担心，</w:t>
      </w:r>
      <w:r>
        <w:t>“</w:t>
      </w:r>
      <w:r>
        <w:rPr>
          <w:rFonts w:ascii="楷体" w:eastAsia="楷体" w:hAnsi="楷体" w:cs="楷体"/>
        </w:rPr>
        <w:t>倒奶式</w:t>
      </w:r>
      <w:r>
        <w:t>”</w:t>
      </w:r>
      <w:r>
        <w:rPr>
          <w:rFonts w:ascii="楷体" w:eastAsia="楷体" w:hAnsi="楷体" w:cs="楷体"/>
        </w:rPr>
        <w:t>追星带偏的不仅是青少年的消费观、金钱观，也误导了他们的价值观、道德观；也有人说，年轻人应该像南大学子那样，对娱乐偶像不沉迷、不失控，做到理性成长。</w:t>
      </w:r>
    </w:p>
    <w:p>
      <w:pPr>
        <w:spacing w:line="360" w:lineRule="auto"/>
        <w:ind w:firstLine="420" w:firstLineChars="200"/>
        <w:jc w:val="left"/>
        <w:textAlignment w:val="center"/>
      </w:pPr>
      <w:r>
        <w:t>读了上述材料，你有怎样的感悟与思考？请写一篇发言稿，准备在班内发言。</w:t>
      </w:r>
    </w:p>
    <w:p>
      <w:pPr>
        <w:spacing w:line="360" w:lineRule="auto"/>
        <w:ind w:firstLine="420" w:firstLineChars="200"/>
        <w:jc w:val="left"/>
        <w:textAlignment w:val="center"/>
        <w:sectPr>
          <w:type w:val="nextPage"/>
          <w:pgSz w:w="11906" w:h="16838"/>
          <w:pgMar w:top="1418" w:right="1077" w:bottom="1418" w:left="1077" w:header="851" w:footer="992" w:gutter="0"/>
          <w:pgNumType w:start="16"/>
          <w:cols w:num="1" w:space="425"/>
          <w:titlePg w:val="0"/>
          <w:docGrid w:type="lines" w:linePitch="318" w:charSpace="409"/>
        </w:sectPr>
      </w:pPr>
      <w:r>
        <w:t>要求：结合材料，选准角度，确定立意，明确文体，自拟标题；不要套作，不得抄袭；不得泄露个人信息；不少于800字。</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时代偶像展华光，理性追求共成长</w:t>
      </w:r>
    </w:p>
    <w:p>
      <w:pPr>
        <w:spacing w:line="360" w:lineRule="auto"/>
        <w:ind w:firstLine="420" w:firstLineChars="200"/>
        <w:jc w:val="left"/>
        <w:textAlignment w:val="center"/>
        <w:rPr>
          <w:color w:val="FF0000"/>
        </w:rPr>
      </w:pPr>
      <w:r>
        <w:rPr>
          <w:color w:val="FF0000"/>
        </w:rPr>
        <w:t>尊敬的老师、亲爱的同学们：</w:t>
      </w:r>
    </w:p>
    <w:p>
      <w:pPr>
        <w:spacing w:line="360" w:lineRule="auto"/>
        <w:ind w:firstLine="420" w:firstLineChars="200"/>
        <w:jc w:val="left"/>
        <w:textAlignment w:val="center"/>
        <w:rPr>
          <w:color w:val="FF0000"/>
        </w:rPr>
      </w:pPr>
      <w:r>
        <w:rPr>
          <w:color w:val="FF0000"/>
        </w:rPr>
        <w:t>大家好！今天我发言的题目是“时代偶像展华光，理性追求共成长”。</w:t>
      </w:r>
    </w:p>
    <w:p>
      <w:pPr>
        <w:spacing w:line="360" w:lineRule="auto"/>
        <w:ind w:firstLine="420" w:firstLineChars="200"/>
        <w:jc w:val="left"/>
        <w:textAlignment w:val="center"/>
        <w:rPr>
          <w:color w:val="FF0000"/>
        </w:rPr>
      </w:pPr>
      <w:r>
        <w:rPr>
          <w:color w:val="FF0000"/>
        </w:rPr>
        <w:t>近日，一则“某剧组在南大校园取景，当红明星遭冷遇”的消息，引发舆论热议。相比于“倒奶式”追星，南大学子展现出了我们当代青年该有的样子。看多了各种追星乱象的网友们，纷纷为南大学子们的“反常”表现点赞。</w:t>
      </w:r>
    </w:p>
    <w:p>
      <w:pPr>
        <w:spacing w:line="360" w:lineRule="auto"/>
        <w:ind w:firstLine="420" w:firstLineChars="200"/>
        <w:jc w:val="left"/>
        <w:textAlignment w:val="center"/>
        <w:rPr>
          <w:color w:val="FF0000"/>
        </w:rPr>
      </w:pPr>
      <w:r>
        <w:rPr>
          <w:color w:val="FF0000"/>
        </w:rPr>
        <w:t>那么，我们青年人该把什么样的人作为自己的青春偶像？</w:t>
      </w:r>
    </w:p>
    <w:p>
      <w:pPr>
        <w:spacing w:line="360" w:lineRule="auto"/>
        <w:ind w:firstLine="420" w:firstLineChars="200"/>
        <w:jc w:val="left"/>
        <w:textAlignment w:val="center"/>
        <w:rPr>
          <w:color w:val="FF0000"/>
        </w:rPr>
      </w:pPr>
      <w:r>
        <w:rPr>
          <w:color w:val="FF0000"/>
        </w:rPr>
        <w:t>纵观古今，历史上有雷锋、黄继光、焦裕禄等英雄模范，我们追而学之；光鲜亮丽的影视明星，我们追而求之；而今的抗疫中医护人员舍生忘死保国守家，我们追而赞之。同学们，追求偶像本无错，但关键在于我们该追什么样的偶像？怎样去追？吾辈应以理性头脑辨别偶像之高下，追寻真正的时代偶像。</w:t>
      </w:r>
    </w:p>
    <w:p>
      <w:pPr>
        <w:spacing w:line="360" w:lineRule="auto"/>
        <w:ind w:firstLine="420" w:firstLineChars="200"/>
        <w:jc w:val="left"/>
        <w:textAlignment w:val="center"/>
        <w:rPr>
          <w:color w:val="FF0000"/>
        </w:rPr>
      </w:pPr>
      <w:r>
        <w:rPr>
          <w:color w:val="FF0000"/>
        </w:rPr>
        <w:t>时代偶像展华光，偶像应传播正能量，树立好榜样。</w:t>
      </w:r>
    </w:p>
    <w:p>
      <w:pPr>
        <w:spacing w:line="360" w:lineRule="auto"/>
        <w:ind w:firstLine="420" w:firstLineChars="200"/>
        <w:jc w:val="left"/>
        <w:textAlignment w:val="center"/>
        <w:rPr>
          <w:color w:val="FF0000"/>
        </w:rPr>
      </w:pPr>
      <w:r>
        <w:rPr>
          <w:color w:val="FF0000"/>
        </w:rPr>
        <w:t>偶像是时代的风向标，是时代精神文明的缩影，更是我们追随的身影。但反观当下，多少“流量主播”“人气明星”以自身的人气向粉丝宣传甚至传播一些负能量的事物。这不仅没有起到引领作用，同时也会带坏很多未成年人。可见，偶像应发挥传播正能量的作用，以自身为模范影响教育他人。如不分昼夜挖掘油田，献身祖国发展事业的王进喜；舍生忘死，抗击疫情一线的医务人员；感动中国人物中平凡普通却又不平凡的每一位英雄，他们都是真正的时代偶像，是中国的“领头羊”。因此，时代偶像应以榜样之态，引领社会。</w:t>
      </w:r>
    </w:p>
    <w:p>
      <w:pPr>
        <w:spacing w:line="360" w:lineRule="auto"/>
        <w:ind w:firstLine="420" w:firstLineChars="200"/>
        <w:jc w:val="left"/>
        <w:textAlignment w:val="center"/>
        <w:rPr>
          <w:color w:val="FF0000"/>
        </w:rPr>
      </w:pPr>
      <w:r>
        <w:rPr>
          <w:color w:val="FF0000"/>
        </w:rPr>
        <w:t>时代偶像展华光，我们应以理性的态度追随偶像。</w:t>
      </w:r>
    </w:p>
    <w:p>
      <w:pPr>
        <w:spacing w:line="360" w:lineRule="auto"/>
        <w:ind w:firstLine="420" w:firstLineChars="200"/>
        <w:jc w:val="left"/>
        <w:textAlignment w:val="center"/>
        <w:rPr>
          <w:color w:val="FF0000"/>
        </w:rPr>
      </w:pPr>
      <w:r>
        <w:rPr>
          <w:color w:val="FF0000"/>
        </w:rPr>
        <w:t>近年来，未成年的学生为“打赏”自己喜欢的主播花光家中全部积蓄的新闻，可谓层出不穷。究其根本，是他们没有用理性的思维去追寻偶像。生活在一个健康的社会，我们应以理性的态度去追随偶像的脚步，发现其优点，学习其长处，发扬其精神。如我们尊敬钟南山院士，就应学习他投身医疗事业，不辞辛劳的精神，而不是因他的儿子有一块名牌腰带就讽刺他奢侈浪费。亦如在证实李文亮医生所说为实时，我们应以挽惜、惭愧之意对逝者表达敬意，而非对之前诋毁他的人群起而攻之。凡此种种，皆是我们正确、理性对待偶像的态度。健康社会，理性对待偶像不可少。</w:t>
      </w:r>
    </w:p>
    <w:p>
      <w:pPr>
        <w:spacing w:line="360" w:lineRule="auto"/>
        <w:ind w:firstLine="420" w:firstLineChars="200"/>
        <w:jc w:val="left"/>
        <w:textAlignment w:val="center"/>
        <w:rPr>
          <w:color w:val="FF0000"/>
        </w:rPr>
      </w:pPr>
      <w:r>
        <w:rPr>
          <w:color w:val="FF0000"/>
        </w:rPr>
        <w:t>时代偶像展华光，国家应礼赞偶像，使良好精神在社会蔚然成风。</w:t>
      </w:r>
    </w:p>
    <w:p>
      <w:pPr>
        <w:spacing w:line="360" w:lineRule="auto"/>
        <w:ind w:firstLine="420" w:firstLineChars="200"/>
        <w:jc w:val="left"/>
        <w:textAlignment w:val="center"/>
        <w:rPr>
          <w:color w:val="FF0000"/>
        </w:rPr>
      </w:pPr>
      <w:r>
        <w:rPr>
          <w:color w:val="FF0000"/>
        </w:rPr>
        <w:t>正如某省为迎接支援武汉的抗疫战士，以“水门”之礼赞赏他们；亦如习近平总书记亲自为钟南山院士颁发荣誉勋章，国家应给予时代偶像充分赞赏，在全社会形成学习英雄献身祖国、报效中华精神之氛围。吾辈青年当树立正确的价值追求，以吾辈青年之力量，助力中华复兴，助力中华腾飞！</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7"/>
          <w:cols w:num="1" w:space="425"/>
          <w:titlePg w:val="0"/>
          <w:docGrid w:type="lines" w:linePitch="318" w:charSpace="409"/>
        </w:sectPr>
      </w:pPr>
    </w:p>
    <w:p>
      <w:pPr>
        <w:spacing w:line="360" w:lineRule="auto"/>
        <w:ind w:firstLine="420" w:firstLineChars="200"/>
        <w:jc w:val="left"/>
        <w:textAlignment w:val="center"/>
        <w:rPr>
          <w:color w:val="FF0000"/>
        </w:rPr>
      </w:pPr>
      <w:r>
        <w:rPr>
          <w:color w:val="FF0000"/>
        </w:rPr>
        <w:t>时代偶像是社会精神之向导，亦是我们追随之身影，吾辈应以理性之态度，跟随时代之楷模偶像，续写中华民族之精神，鼎助中国之腾飞！</w:t>
      </w:r>
    </w:p>
    <w:p>
      <w:pPr>
        <w:spacing w:line="360" w:lineRule="auto"/>
        <w:ind w:firstLine="420" w:firstLineChars="200"/>
        <w:jc w:val="left"/>
        <w:textAlignment w:val="center"/>
        <w:rPr>
          <w:color w:val="FF0000"/>
        </w:rPr>
      </w:pPr>
      <w:r>
        <w:rPr>
          <w:color w:val="FF0000"/>
        </w:rPr>
        <w:t>我的发言完毕，谢谢大家！</w:t>
      </w:r>
    </w:p>
    <w:p>
      <w:pPr>
        <w:spacing w:line="360" w:lineRule="auto"/>
        <w:ind w:firstLine="420" w:firstLineChars="200"/>
        <w:jc w:val="left"/>
        <w:textAlignment w:val="center"/>
        <w:rPr>
          <w:color w:val="FF0000"/>
        </w:rPr>
      </w:pPr>
      <w:r>
        <w:rPr>
          <w:color w:val="FF0000"/>
        </w:rPr>
        <w:t>【详解】本题考查学生的写作能力。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这是一则任务驱动型作文题，围绕年轻人应如何“追星”审题立意。</w:t>
      </w:r>
    </w:p>
    <w:p>
      <w:pPr>
        <w:spacing w:line="360" w:lineRule="auto"/>
        <w:ind w:firstLine="420" w:firstLineChars="200"/>
        <w:jc w:val="left"/>
        <w:textAlignment w:val="center"/>
        <w:rPr>
          <w:color w:val="FF0000"/>
        </w:rPr>
      </w:pPr>
      <w:r>
        <w:rPr>
          <w:color w:val="FF0000"/>
        </w:rPr>
        <w:t>所给材料包含三部分，其一为某网络平台选秀活动中的盲目表现，给明星打榜现象被称为“倒奶式追星”，这是反面教材，应该批评。其二为某剧组在南京大学的冷遇，三大顶流明星齐聚南大，学生反应冷淡，没有出现疯狂追星的场面。这是可喜可贺的，属于正面素材，是可圈可点的。前两则材料形成鲜明对比，褒贬倾向显而易见。</w:t>
      </w:r>
    </w:p>
    <w:p>
      <w:pPr>
        <w:spacing w:line="360" w:lineRule="auto"/>
        <w:ind w:firstLine="420" w:firstLineChars="200"/>
        <w:jc w:val="left"/>
        <w:textAlignment w:val="center"/>
        <w:rPr>
          <w:color w:val="FF0000"/>
        </w:rPr>
      </w:pPr>
      <w:r>
        <w:rPr>
          <w:color w:val="FF0000"/>
        </w:rPr>
        <w:t>第三部分是对“饭圈”现象及正确“追星”的评价。“倒奶式”追星绝不可取，正如材料中所说，这样追星不仅会带偏青少年的消费观、金钱观，也会误导他们的价值观、道德观；而南大学子的表现则可圈可点，对娱乐偶像不沉迷、不失控，做到理性成长。</w:t>
      </w:r>
    </w:p>
    <w:p>
      <w:pPr>
        <w:spacing w:line="360" w:lineRule="auto"/>
        <w:ind w:firstLine="420" w:firstLineChars="200"/>
        <w:jc w:val="left"/>
        <w:textAlignment w:val="center"/>
        <w:rPr>
          <w:color w:val="FF0000"/>
        </w:rPr>
      </w:pPr>
      <w:r>
        <w:rPr>
          <w:color w:val="FF0000"/>
        </w:rPr>
        <w:t>写作中应明确认识倾向，年轻人不应该盲目追星、畸形追星，而应树立正确的人生观、价值观，以肩负责任感的时代追求实现自我青春价值。</w:t>
      </w:r>
    </w:p>
    <w:p>
      <w:pPr>
        <w:spacing w:line="360" w:lineRule="auto"/>
        <w:ind w:firstLine="420" w:firstLineChars="200"/>
        <w:jc w:val="left"/>
        <w:textAlignment w:val="center"/>
        <w:rPr>
          <w:color w:val="FF0000"/>
        </w:rPr>
      </w:pPr>
      <w:r>
        <w:rPr>
          <w:color w:val="FF0000"/>
        </w:rPr>
        <w:t>后面两段明确了任务指令和要求。要写出自己的“感悟与思考”，明确对“饭圈”“追星”的看法，旗帜鲜明地表明自己的立场，并能联系实际说明青年该怎么做，该如何正确追星。“写一篇发言稿，准备在班内发言”，要注意发言的情景和发言稿的格式，表达要得体。</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 不追明星偶像，要追时代楷模。</w:t>
      </w:r>
    </w:p>
    <w:p>
      <w:pPr>
        <w:spacing w:line="360" w:lineRule="auto"/>
        <w:ind w:firstLine="420" w:firstLineChars="200"/>
        <w:jc w:val="left"/>
        <w:textAlignment w:val="center"/>
        <w:rPr>
          <w:color w:val="FF0000"/>
        </w:rPr>
      </w:pPr>
      <w:r>
        <w:rPr>
          <w:color w:val="FF0000"/>
        </w:rPr>
        <w:t>2. 正确追星，理性成长。</w:t>
      </w:r>
    </w:p>
    <w:p>
      <w:pPr>
        <w:spacing w:line="360" w:lineRule="auto"/>
        <w:ind w:firstLine="420" w:firstLineChars="200"/>
        <w:jc w:val="left"/>
        <w:textAlignment w:val="center"/>
        <w:rPr>
          <w:color w:val="FF0000"/>
        </w:rPr>
      </w:pPr>
      <w:r>
        <w:rPr>
          <w:color w:val="FF0000"/>
        </w:rPr>
        <w:t>3. 做三观正的时代新青年。</w:t>
      </w:r>
    </w:p>
    <w:p>
      <w:pPr>
        <w:spacing w:line="360" w:lineRule="auto"/>
        <w:ind w:firstLine="420" w:firstLineChars="200"/>
        <w:jc w:val="left"/>
        <w:textAlignment w:val="center"/>
      </w:pPr>
      <w:r>
        <w:t>4．阅读下面的材料，根据要求写作。</w:t>
      </w:r>
    </w:p>
    <w:p>
      <w:pPr>
        <w:spacing w:line="360" w:lineRule="auto"/>
        <w:ind w:firstLine="420" w:firstLineChars="200"/>
        <w:jc w:val="left"/>
        <w:textAlignment w:val="center"/>
      </w:pPr>
      <w:r>
        <w:rPr>
          <w:rFonts w:ascii="楷体" w:eastAsia="楷体" w:hAnsi="楷体" w:cs="楷体"/>
        </w:rPr>
        <w:t>你知道什么是“精致抠”吗？</w:t>
      </w:r>
    </w:p>
    <w:p>
      <w:pPr>
        <w:spacing w:line="360" w:lineRule="auto"/>
        <w:ind w:firstLine="420" w:firstLineChars="200"/>
        <w:jc w:val="left"/>
        <w:textAlignment w:val="center"/>
      </w:pPr>
      <w:r>
        <w:rPr>
          <w:rFonts w:ascii="楷体" w:eastAsia="楷体" w:hAnsi="楷体" w:cs="楷体"/>
        </w:rPr>
        <w:t>最近，年轻人中一股“复古”的生活方式在回归，流行起了“零拷”。咖啡爱好者每天带杯子去“拷咖啡”，每月支出减少上百块；大学生自带饭盒去食堂“拷饭”，省下饭盒费用；彩墨爱好者“拷墨水”，昂贵的一瓶进口墨水可以让好几个人“分装体验”……既要追求生活品质，也要尽量节约避免浪费。这种“精致抠”的消费观成为越来越多年轻人的选择。</w:t>
      </w:r>
    </w:p>
    <w:p>
      <w:pPr>
        <w:spacing w:line="360" w:lineRule="auto"/>
        <w:ind w:firstLine="420" w:firstLineChars="200"/>
        <w:jc w:val="left"/>
        <w:textAlignment w:val="center"/>
        <w:sectPr>
          <w:type w:val="nextPage"/>
          <w:pgSz w:w="11906" w:h="16838"/>
          <w:pgMar w:top="1418" w:right="1077" w:bottom="1418" w:left="1077" w:header="851" w:footer="992" w:gutter="0"/>
          <w:pgNumType w:start="18"/>
          <w:cols w:num="1" w:space="425"/>
          <w:titlePg w:val="0"/>
          <w:docGrid w:type="lines" w:linePitch="318" w:charSpace="409"/>
        </w:sectPr>
      </w:pPr>
    </w:p>
    <w:p>
      <w:pPr>
        <w:spacing w:line="360" w:lineRule="auto"/>
        <w:ind w:firstLine="420" w:firstLineChars="200"/>
        <w:jc w:val="left"/>
        <w:textAlignment w:val="center"/>
      </w:pPr>
      <w:r>
        <w:rPr>
          <w:rFonts w:ascii="楷体" w:eastAsia="楷体" w:hAnsi="楷体" w:cs="楷体"/>
        </w:rPr>
        <w:t>有人认为既然这份“精致”用“抠”才能达成，不要也罢；有人认为，精致是对生活品质的更高要求，虽然“抠”，但减轻了物质浪费时产生的内疚；有人说，这正符合当今的环保大环境，环保节约；也有人说，这就是一种生活化、容易实现的小型“极简主义”。</w:t>
      </w:r>
    </w:p>
    <w:p>
      <w:pPr>
        <w:spacing w:line="360" w:lineRule="auto"/>
        <w:ind w:firstLine="420" w:firstLineChars="200"/>
        <w:jc w:val="left"/>
        <w:textAlignment w:val="center"/>
      </w:pPr>
      <w:r>
        <w:t>对此，你怎么看？高二年级正在进行“厉行节约、反对浪费”主题系列活动，请你就“精致抠”这一现象在主题活动中做一次发言，表达自己对这一现象的认识。</w:t>
      </w:r>
    </w:p>
    <w:p>
      <w:pPr>
        <w:spacing w:line="360" w:lineRule="auto"/>
        <w:ind w:firstLine="420" w:firstLineChars="200"/>
        <w:jc w:val="left"/>
        <w:textAlignment w:val="center"/>
      </w:pPr>
      <w:r>
        <w:t>要求：结合材料，选好角度，确定立意，明确文体，自拟标题；不要套作，不得抄袭；不得泄露个人信息；不少于800字。</w:t>
      </w:r>
    </w:p>
    <w:p>
      <w:pPr>
        <w:spacing w:line="360" w:lineRule="auto"/>
        <w:ind w:firstLine="420" w:firstLineChars="200"/>
        <w:jc w:val="left"/>
        <w:textAlignment w:val="center"/>
        <w:rPr>
          <w:color w:val="FF0000"/>
        </w:rPr>
      </w:pPr>
      <w:r>
        <w:rPr>
          <w:color w:val="FF0000"/>
        </w:rPr>
        <w:t>【答案】例文：</w:t>
      </w:r>
    </w:p>
    <w:p>
      <w:pPr>
        <w:spacing w:line="360" w:lineRule="auto"/>
        <w:ind w:firstLine="420" w:firstLineChars="200"/>
        <w:jc w:val="center"/>
        <w:textAlignment w:val="center"/>
        <w:rPr>
          <w:color w:val="FF0000"/>
        </w:rPr>
      </w:pPr>
      <w:r>
        <w:rPr>
          <w:b/>
          <w:color w:val="FF0000"/>
        </w:rPr>
        <w:t>心有节俭，山河明媚</w:t>
      </w:r>
    </w:p>
    <w:p>
      <w:pPr>
        <w:spacing w:line="360" w:lineRule="auto"/>
        <w:ind w:firstLine="420" w:firstLineChars="200"/>
        <w:jc w:val="left"/>
        <w:textAlignment w:val="center"/>
        <w:rPr>
          <w:color w:val="FF0000"/>
        </w:rPr>
      </w:pPr>
      <w:r>
        <w:rPr>
          <w:color w:val="FF0000"/>
        </w:rPr>
        <w:t>亲爱的同学们：</w:t>
      </w:r>
    </w:p>
    <w:p>
      <w:pPr>
        <w:spacing w:line="360" w:lineRule="auto"/>
        <w:ind w:firstLine="420" w:firstLineChars="200"/>
        <w:jc w:val="left"/>
        <w:textAlignment w:val="center"/>
        <w:rPr>
          <w:color w:val="FF0000"/>
        </w:rPr>
      </w:pPr>
      <w:r>
        <w:rPr>
          <w:color w:val="FF0000"/>
        </w:rPr>
        <w:t>你们好！现今社会，物欲横流。奢侈之风席卷生活，铺张之雾掩盖美好。当此之时，我认为“精致抠”现象的出现，正是时代对勤俭节约的传统美德的的召唤，是让生活更明媚更健康的法宝。所以，我今天发言的题目是：心有节俭，山河明媚。</w:t>
      </w:r>
    </w:p>
    <w:p>
      <w:pPr>
        <w:spacing w:line="360" w:lineRule="auto"/>
        <w:ind w:firstLine="420" w:firstLineChars="200"/>
        <w:jc w:val="left"/>
        <w:textAlignment w:val="center"/>
        <w:rPr>
          <w:color w:val="FF0000"/>
        </w:rPr>
      </w:pPr>
      <w:r>
        <w:rPr>
          <w:color w:val="FF0000"/>
        </w:rPr>
        <w:t>纵观史书三百卷，有节俭贯穿其中。朱元璋坐拥天下手握重权，却坚持四菜一汤宴请宾客；季文子官运亨达仕途顺畅，依旧素衣简舍不改本色；邓小平三起三落跌宕起伏，仍不变朴素厉行节俭。正是因为他们把物欲置于身外，从简节俭，才能把更多的精力放在更重要的事情上，成就各自辉煌，迎来山河灿烂。历史实践告诉我们：节约，让生活简单；勤俭，使人生充盈。</w:t>
      </w:r>
    </w:p>
    <w:p>
      <w:pPr>
        <w:spacing w:line="360" w:lineRule="auto"/>
        <w:ind w:firstLine="420" w:firstLineChars="200"/>
        <w:jc w:val="left"/>
        <w:textAlignment w:val="center"/>
        <w:rPr>
          <w:color w:val="FF0000"/>
        </w:rPr>
      </w:pPr>
      <w:r>
        <w:rPr>
          <w:color w:val="FF0000"/>
        </w:rPr>
        <w:t>立足国土九百里，察节俭从未泯灭。“谁知盘中餐，粒粒皆辛苦”从小萦绕耳边，慢慢在心中生根发芽，伴随着我们一步步成长为新时代的青葱少年。看看周围！随处可见的回收箱子，俯拾即是的节约标语，大力推行的消费原则等等。这些都是活生生的勤俭符号，无声地诉说着节俭是流淌在华夏民族骨子里的基因，即使时代更迭，永不变异。</w:t>
      </w:r>
    </w:p>
    <w:p>
      <w:pPr>
        <w:spacing w:line="360" w:lineRule="auto"/>
        <w:ind w:firstLine="420" w:firstLineChars="200"/>
        <w:jc w:val="left"/>
        <w:textAlignment w:val="center"/>
        <w:rPr>
          <w:color w:val="FF0000"/>
        </w:rPr>
      </w:pPr>
      <w:r>
        <w:rPr>
          <w:color w:val="FF0000"/>
        </w:rPr>
        <w:t>然而，总有些歪风毒雾遮掩节俭的温润光辉，总有些乱花野草迷乱世人的眼眸。我们开始追求名牌赶时髦，沉迷于所谓的精致主义，疯狂于那潇洒的一勾。我们忘了适合的才是最好的，忘了流传千年的勤俭美德，头脑空空如也，徒留一片空虚浅表的浮华。也总有人打着社会进步、国家富裕的幌子，行铺张浪费之实。诚然，七十载风雨兼程，国民经济稳步上升，但这并不是不节俭的理由。相反，口袋富了，精神也要富起来。在新的社会命题下，我们迫切需要大多数人秉承节俭之传统，庚续中华之梦，如此，方能迎来山河明媚，星河灿烂。</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9"/>
          <w:cols w:num="1" w:space="425"/>
          <w:titlePg w:val="0"/>
          <w:docGrid w:type="lines" w:linePitch="318" w:charSpace="409"/>
        </w:sectPr>
      </w:pPr>
    </w:p>
    <w:p>
      <w:pPr>
        <w:spacing w:line="360" w:lineRule="auto"/>
        <w:ind w:firstLine="420" w:firstLineChars="200"/>
        <w:jc w:val="left"/>
        <w:textAlignment w:val="center"/>
        <w:rPr>
          <w:color w:val="FF0000"/>
        </w:rPr>
      </w:pPr>
      <w:r>
        <w:rPr>
          <w:color w:val="FF0000"/>
        </w:rPr>
        <w:t>所以，同学们！请点燃你们的勤俭火种，驱散世俗雾气，照亮大好河山！勤俭离我们并不遥远，点餐适度饭菜食尽是节俭，合理消费理性购买是节俭，垃圾分类纸张回收是节俭，只要稍微对生活留点心，处处都可节俭。当然，节俭也并不是让我们倒回到千年前，一箪食一瓢饮过一生，而是要做到“断舍离”，将头脑里的繁杂以节俭取之。这样，我们才不至于沦落到“行存于世悲哀度日而全然不知”的境地。勤俭节约，简单度日，方能驱风拨雾显明媚河山。</w:t>
      </w:r>
    </w:p>
    <w:p>
      <w:pPr>
        <w:spacing w:line="360" w:lineRule="auto"/>
        <w:ind w:firstLine="420" w:firstLineChars="200"/>
        <w:jc w:val="left"/>
        <w:textAlignment w:val="center"/>
        <w:rPr>
          <w:color w:val="FF0000"/>
        </w:rPr>
      </w:pPr>
      <w:r>
        <w:rPr>
          <w:color w:val="FF0000"/>
        </w:rPr>
        <w:t>涓流虽寡，浸成江河。我希望加入“精致抠”行列的人越来越多，你我虽力微梦小，但倘若我们都奉行勤俭美德，心承节约嘉行，一步一行久久为功，那亦可成就祖国河山的波澜壮阔！同学们！时代在召唤，节俭在呼喊，行动起来，功成必有你我！</w:t>
      </w:r>
    </w:p>
    <w:p>
      <w:pPr>
        <w:spacing w:line="360" w:lineRule="auto"/>
        <w:ind w:firstLine="420" w:firstLineChars="200"/>
        <w:jc w:val="left"/>
        <w:textAlignment w:val="center"/>
        <w:rPr>
          <w:color w:val="FF0000"/>
        </w:rPr>
      </w:pPr>
      <w:r>
        <w:rPr>
          <w:color w:val="FF0000"/>
        </w:rPr>
        <w:t>谢谢大家！</w:t>
      </w:r>
    </w:p>
    <w:p>
      <w:pPr>
        <w:spacing w:line="360" w:lineRule="auto"/>
        <w:ind w:firstLine="420" w:firstLineChars="200"/>
        <w:jc w:val="left"/>
        <w:textAlignment w:val="center"/>
        <w:rPr>
          <w:color w:val="FF0000"/>
        </w:rPr>
      </w:pPr>
      <w:r>
        <w:rPr>
          <w:color w:val="FF0000"/>
        </w:rPr>
        <w:t>【详解】本题考查学生写作的能力。</w:t>
      </w:r>
    </w:p>
    <w:p>
      <w:pPr>
        <w:spacing w:line="360" w:lineRule="auto"/>
        <w:ind w:firstLine="420" w:firstLineChars="200"/>
        <w:jc w:val="left"/>
        <w:textAlignment w:val="center"/>
        <w:rPr>
          <w:color w:val="FF0000"/>
        </w:rPr>
      </w:pPr>
      <w:r>
        <w:rPr>
          <w:color w:val="FF0000"/>
        </w:rPr>
        <w:t>【审题】1．找出任务，明确指令</w:t>
      </w:r>
    </w:p>
    <w:p>
      <w:pPr>
        <w:spacing w:line="360" w:lineRule="auto"/>
        <w:ind w:firstLine="420" w:firstLineChars="200"/>
        <w:jc w:val="left"/>
        <w:textAlignment w:val="center"/>
        <w:rPr>
          <w:color w:val="FF0000"/>
        </w:rPr>
      </w:pPr>
      <w:r>
        <w:rPr>
          <w:color w:val="FF0000"/>
        </w:rPr>
        <w:t>（1）共性的写作任务：结合材料，选好角度，确定立意，明确文体，自拟标题；不要套作，不得抄袭；不得泄露个人信息；不少于800字。</w:t>
      </w:r>
    </w:p>
    <w:p>
      <w:pPr>
        <w:spacing w:line="360" w:lineRule="auto"/>
        <w:ind w:firstLine="420" w:firstLineChars="200"/>
        <w:jc w:val="left"/>
        <w:textAlignment w:val="center"/>
        <w:rPr>
          <w:color w:val="FF0000"/>
        </w:rPr>
      </w:pPr>
      <w:r>
        <w:rPr>
          <w:color w:val="FF0000"/>
        </w:rPr>
        <w:t>（2）个性的写作任务：对此，你怎么看？高二年级正在进行“厉行节约、反对浪费”主题系列活动，请你就“精致抠”这一现象在主题活动中做一次发言，表达自己对这一现象的认识。</w:t>
      </w:r>
    </w:p>
    <w:p>
      <w:pPr>
        <w:spacing w:line="360" w:lineRule="auto"/>
        <w:ind w:firstLine="420" w:firstLineChars="200"/>
        <w:jc w:val="left"/>
        <w:textAlignment w:val="center"/>
        <w:rPr>
          <w:color w:val="FF0000"/>
        </w:rPr>
      </w:pPr>
      <w:r>
        <w:rPr>
          <w:color w:val="FF0000"/>
        </w:rPr>
        <w:t>2．切分任务，逐个击破（重点，个性的写作任务）</w:t>
      </w:r>
    </w:p>
    <w:p>
      <w:pPr>
        <w:spacing w:line="360" w:lineRule="auto"/>
        <w:ind w:firstLine="420" w:firstLineChars="200"/>
        <w:jc w:val="left"/>
        <w:textAlignment w:val="center"/>
        <w:rPr>
          <w:color w:val="FF0000"/>
        </w:rPr>
      </w:pPr>
      <w:r>
        <w:rPr>
          <w:color w:val="FF0000"/>
        </w:rPr>
        <w:t>（1）“对此，你怎么看”，“此”，既指材料中的“精致抠”现象，同时， 也包括“有人认为既然这份“精致”用“抠”才能达成，不要也罢；有人认为，精致是对生活品质的更高要求，虽然“抠”，但减轻了物质浪费时产生的内疚；有人说，这正符合当今的环保大环境，环保节约；也有人说，这就是一种生活化、容易实现的小型‘极简主义’”这四种观点态度，作文时，可结合这几种态度发表自己的看法。</w:t>
      </w:r>
    </w:p>
    <w:p>
      <w:pPr>
        <w:spacing w:line="360" w:lineRule="auto"/>
        <w:ind w:firstLine="420" w:firstLineChars="200"/>
        <w:jc w:val="left"/>
        <w:textAlignment w:val="center"/>
        <w:rPr>
          <w:color w:val="FF0000"/>
        </w:rPr>
      </w:pPr>
      <w:r>
        <w:rPr>
          <w:color w:val="FF0000"/>
        </w:rPr>
        <w:t>（2）“厉行节约、反对浪费”敲定了写作的主题：要紧紧扣住这八个文字论述以及选材。</w:t>
      </w:r>
    </w:p>
    <w:p>
      <w:pPr>
        <w:spacing w:line="360" w:lineRule="auto"/>
        <w:ind w:firstLine="420" w:firstLineChars="200"/>
        <w:jc w:val="left"/>
        <w:textAlignment w:val="center"/>
        <w:rPr>
          <w:color w:val="FF0000"/>
        </w:rPr>
      </w:pPr>
      <w:r>
        <w:rPr>
          <w:color w:val="FF0000"/>
        </w:rPr>
        <w:t>（3）“请你就“精致抠”这一现象在主题活动中做一次发言，表达自己对这一现象的认识” 指出了写作的内容与目的：行文要围绕此现象展开。同时，体现自己对这一现象的认知与思考。</w:t>
      </w:r>
    </w:p>
    <w:p>
      <w:pPr>
        <w:spacing w:line="360" w:lineRule="auto"/>
        <w:ind w:firstLine="420" w:firstLineChars="200"/>
        <w:jc w:val="left"/>
        <w:textAlignment w:val="center"/>
        <w:rPr>
          <w:color w:val="FF0000"/>
        </w:rPr>
      </w:pPr>
      <w:r>
        <w:rPr>
          <w:color w:val="FF0000"/>
        </w:rPr>
        <w:t>【立意】１．“精致抠”是“俭中作乐”</w:t>
      </w:r>
    </w:p>
    <w:p>
      <w:pPr>
        <w:spacing w:line="360" w:lineRule="auto"/>
        <w:ind w:firstLine="420" w:firstLineChars="200"/>
        <w:jc w:val="left"/>
        <w:textAlignment w:val="center"/>
        <w:rPr>
          <w:color w:val="FF0000"/>
        </w:rPr>
      </w:pPr>
      <w:r>
        <w:rPr>
          <w:color w:val="FF0000"/>
        </w:rPr>
        <w:t>２．物质上的精致并不等于铺张浪费</w:t>
      </w:r>
    </w:p>
    <w:p>
      <w:pPr>
        <w:spacing w:line="360" w:lineRule="auto"/>
        <w:ind w:firstLine="420" w:firstLineChars="200"/>
        <w:jc w:val="left"/>
        <w:textAlignment w:val="center"/>
        <w:rPr>
          <w:color w:val="FF0000"/>
        </w:rPr>
      </w:pPr>
      <w:r>
        <w:rPr>
          <w:color w:val="FF0000"/>
        </w:rPr>
        <w:t>３．精致的最高境界是深入骨髓的教养</w:t>
      </w:r>
    </w:p>
    <w:p>
      <w:pPr>
        <w:spacing w:line="360" w:lineRule="auto"/>
        <w:ind w:firstLine="420" w:firstLineChars="200"/>
        <w:jc w:val="left"/>
        <w:textAlignment w:val="center"/>
        <w:rPr>
          <w:color w:val="FF0000"/>
        </w:rPr>
      </w:pPr>
      <w:r>
        <w:rPr>
          <w:color w:val="FF0000"/>
        </w:rPr>
        <w:t>４．与时俱进，树立科学的勤俭观</w:t>
      </w:r>
    </w:p>
    <w:p>
      <w:pPr>
        <w:spacing w:line="360" w:lineRule="auto"/>
        <w:ind w:firstLine="420" w:firstLineChars="200"/>
        <w:jc w:val="left"/>
        <w:textAlignment w:val="center"/>
        <w:rPr>
          <w:color w:val="FF0000"/>
        </w:rPr>
      </w:pPr>
      <w:r>
        <w:rPr>
          <w:color w:val="FF0000"/>
        </w:rPr>
        <w:t>５．节俭以养德，奏时代弦歌</w:t>
      </w:r>
    </w:p>
    <w:p>
      <w:pPr>
        <w:spacing w:line="360" w:lineRule="auto"/>
        <w:ind w:firstLine="420" w:firstLineChars="200"/>
        <w:jc w:val="left"/>
        <w:textAlignment w:val="center"/>
        <w:rPr>
          <w:b/>
          <w:color w:val="FF0000"/>
        </w:rPr>
      </w:pPr>
      <w:r>
        <w:rPr>
          <w:color w:val="FF0000"/>
        </w:rPr>
        <w:t>【素材】</w:t>
      </w:r>
      <w:r>
        <w:rPr>
          <w:b/>
          <w:color w:val="FF0000"/>
        </w:rPr>
        <w:t>名言名句：</w:t>
      </w:r>
    </w:p>
    <w:p>
      <w:pPr>
        <w:spacing w:line="360" w:lineRule="auto"/>
        <w:ind w:firstLine="420" w:firstLineChars="200"/>
        <w:jc w:val="left"/>
        <w:textAlignment w:val="center"/>
        <w:rPr>
          <w:color w:val="FF0000"/>
        </w:rPr>
      </w:pPr>
      <w:r>
        <w:rPr>
          <w:color w:val="FF0000"/>
        </w:rPr>
        <w:t>俭以寡营可以立身，俭以善施可以</w:t>
      </w:r>
      <w:r>
        <w:rPr>
          <w:color w:val="FF0000"/>
          <w:u w:val="single"/>
        </w:rPr>
        <w:t>济人</w:t>
      </w:r>
      <w:r>
        <w:rPr>
          <w:color w:val="FF0000"/>
        </w:rPr>
        <w:t>。 ——《古今图书集成·家范典》</w:t>
      </w:r>
    </w:p>
    <w:p>
      <w:pPr>
        <w:spacing w:line="360" w:lineRule="auto"/>
        <w:ind w:firstLine="420" w:firstLineChars="200"/>
        <w:jc w:val="left"/>
        <w:textAlignment w:val="center"/>
        <w:rPr>
          <w:color w:val="FF0000"/>
        </w:rPr>
      </w:pPr>
      <w:r>
        <w:rPr>
          <w:color w:val="FF0000"/>
        </w:rPr>
        <w:t>俭为德之恭，侈为恶之大。 ——《周书·韦孝宽传》</w:t>
      </w:r>
    </w:p>
    <w:p>
      <w:pPr>
        <w:spacing w:line="360" w:lineRule="auto"/>
        <w:ind w:firstLine="420" w:firstLineChars="200"/>
        <w:jc w:val="left"/>
        <w:textAlignment w:val="center"/>
        <w:rPr>
          <w:color w:val="FF0000"/>
        </w:rPr>
      </w:pPr>
      <w:r>
        <w:rPr>
          <w:color w:val="FF0000"/>
        </w:rPr>
        <w:t>为政之要，曰公与清。成家之道，曰俭与勤。 ——宋·林逋《省心录》</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20"/>
          <w:cols w:num="1" w:space="425"/>
          <w:titlePg w:val="0"/>
          <w:docGrid w:type="lines" w:linePitch="318" w:charSpace="409"/>
        </w:sectPr>
      </w:pPr>
      <w:r>
        <w:rPr>
          <w:color w:val="FF0000"/>
        </w:rPr>
        <w:t>节俭朴素，人之美德；奢侈华丽，人之大恶。 ——明·薛宣《读书录》卷七</w:t>
      </w:r>
    </w:p>
    <w:p>
      <w:pPr>
        <w:spacing w:line="360" w:lineRule="auto"/>
        <w:ind w:firstLine="420" w:firstLineChars="200"/>
        <w:jc w:val="left"/>
        <w:textAlignment w:val="center"/>
        <w:rPr>
          <w:color w:val="FF0000"/>
        </w:rPr>
      </w:pPr>
      <w:r>
        <w:rPr>
          <w:color w:val="FF0000"/>
        </w:rPr>
        <w:t>人惰而侈则贫，力而俭则富。 ——《管子·形势解》</w:t>
      </w:r>
    </w:p>
    <w:p>
      <w:pPr>
        <w:spacing w:line="360" w:lineRule="auto"/>
        <w:ind w:firstLine="420" w:firstLineChars="200"/>
        <w:jc w:val="left"/>
        <w:textAlignment w:val="center"/>
        <w:rPr>
          <w:color w:val="FF0000"/>
        </w:rPr>
      </w:pPr>
      <w:r>
        <w:rPr>
          <w:color w:val="FF0000"/>
        </w:rPr>
        <w:t>贪污和浪费是极大的犯罪。 ——毛泽东《我们的经济政策》</w:t>
      </w:r>
    </w:p>
    <w:p>
      <w:pPr>
        <w:spacing w:line="360" w:lineRule="auto"/>
        <w:ind w:firstLine="420" w:firstLineChars="200"/>
        <w:jc w:val="left"/>
        <w:textAlignment w:val="center"/>
        <w:rPr>
          <w:color w:val="FF0000"/>
        </w:rPr>
      </w:pPr>
      <w:r>
        <w:rPr>
          <w:color w:val="FF0000"/>
        </w:rPr>
        <w:t>俭开福源，奢起贫兆。 ——《魏书》卷六二《李彪高道悦列传》</w:t>
      </w:r>
    </w:p>
    <w:p>
      <w:pPr>
        <w:spacing w:line="360" w:lineRule="auto"/>
        <w:ind w:firstLine="420" w:firstLineChars="200"/>
        <w:jc w:val="left"/>
        <w:textAlignment w:val="center"/>
        <w:rPr>
          <w:b/>
          <w:color w:val="FF0000"/>
        </w:rPr>
      </w:pPr>
      <w:r>
        <w:rPr>
          <w:b/>
          <w:color w:val="FF0000"/>
        </w:rPr>
        <w:t>经典实例：</w:t>
      </w:r>
    </w:p>
    <w:p>
      <w:pPr>
        <w:spacing w:line="360" w:lineRule="auto"/>
        <w:ind w:firstLine="420" w:firstLineChars="200"/>
        <w:jc w:val="left"/>
        <w:textAlignment w:val="center"/>
        <w:rPr>
          <w:color w:val="FF0000"/>
        </w:rPr>
      </w:pPr>
      <w:r>
        <w:rPr>
          <w:color w:val="FF0000"/>
        </w:rPr>
        <w:t>这个世界总有那么一些人愿舍小家、为大家。马旭老人清贫一生，将自己赞下的科研经费全部捐助给家乡学校；叶嘉莹先生节俭过活，将自己的退休金捐出资助学术研究。孟子说，“达则兼济天下”，范希文说，“先天下之忧而忧，后天下之乐而乐”。他们用实际行动诠释了古代伟人留下的壮语，本着忘我的奉献情怀，彰显了当今英雄的姿态。</w:t>
      </w:r>
    </w:p>
    <w:p>
      <w:pPr>
        <w:spacing w:line="360" w:lineRule="auto"/>
        <w:ind w:firstLine="420" w:firstLineChars="200"/>
        <w:jc w:val="left"/>
        <w:textAlignment w:val="center"/>
        <w:rPr>
          <w:b/>
          <w:color w:val="FF0000"/>
        </w:rPr>
      </w:pPr>
      <w:r>
        <w:rPr>
          <w:b/>
          <w:color w:val="FF0000"/>
        </w:rPr>
        <w:t>精彩片段：</w:t>
      </w:r>
    </w:p>
    <w:p>
      <w:pPr>
        <w:spacing w:line="360" w:lineRule="auto"/>
        <w:ind w:firstLine="420" w:firstLineChars="200"/>
        <w:jc w:val="left"/>
        <w:textAlignment w:val="center"/>
        <w:rPr>
          <w:color w:val="FF0000"/>
        </w:rPr>
      </w:pPr>
      <w:r>
        <w:rPr>
          <w:color w:val="FF0000"/>
        </w:rPr>
        <w:t>追溯历史，商纣王荒淫无度、生活糜烂，过着穷奢极侈的日子，造酒池肉林，最终为周武王所灭，成为历史上的暴君，被世人唾弃；放眼世界，最早确立海上霸权的西班牙和葡萄牙，并没有用靠海外殖民得到的财富发展国内经济，而是用来购买国外奢侈品，最终导致西、葡两国衰落；再看今朝，中国人正是本着“勤俭节约，艰苦奋斗”这一人生信条，一步步实现了从站起来到富起来再到强起来这一历史性飞跃。节俭是安邦定国的法宝，让节俭蔚然成风，国家才会海晏河清，百姓才能安居乐业。</w:t>
      </w:r>
    </w:p>
    <w:p>
      <w:pPr>
        <w:spacing w:line="360" w:lineRule="auto"/>
        <w:ind w:firstLine="420" w:firstLineChars="200"/>
        <w:jc w:val="left"/>
        <w:textAlignment w:val="center"/>
      </w:pPr>
      <w:r>
        <w:t>5．阅读下面材料，按要求作文。</w:t>
      </w:r>
    </w:p>
    <w:p>
      <w:pPr>
        <w:spacing w:line="360" w:lineRule="auto"/>
        <w:ind w:firstLine="420" w:firstLineChars="200"/>
        <w:jc w:val="left"/>
        <w:textAlignment w:val="center"/>
      </w:pPr>
      <w:r>
        <w:rPr>
          <w:rFonts w:ascii="楷体" w:eastAsia="楷体" w:hAnsi="楷体" w:cs="楷体"/>
        </w:rPr>
        <w:t>材料一：</w:t>
      </w:r>
    </w:p>
    <w:p>
      <w:pPr>
        <w:spacing w:line="360" w:lineRule="auto"/>
        <w:ind w:firstLine="420" w:firstLineChars="200"/>
        <w:jc w:val="left"/>
        <w:textAlignment w:val="center"/>
      </w:pPr>
      <w:r>
        <w:rPr>
          <w:rFonts w:ascii="楷体" w:eastAsia="楷体" w:hAnsi="楷体" w:cs="楷体"/>
        </w:rPr>
        <w:t>“俭，德之共也；侈，恶之大也”“历览前贤国与家，成由勤俭破由奢”……源远流长的中华文化一直在告诉我们：勤俭节约不仅是中华民族的传统美德，也是敬畏万物、与自然的相处之道。</w:t>
      </w:r>
    </w:p>
    <w:p>
      <w:pPr>
        <w:spacing w:line="360" w:lineRule="auto"/>
        <w:ind w:firstLine="420" w:firstLineChars="200"/>
        <w:jc w:val="left"/>
        <w:textAlignment w:val="center"/>
      </w:pPr>
      <w:r>
        <w:rPr>
          <w:rFonts w:ascii="楷体" w:eastAsia="楷体" w:hAnsi="楷体" w:cs="楷体"/>
        </w:rPr>
        <w:t>材料二：</w:t>
      </w:r>
    </w:p>
    <w:p>
      <w:pPr>
        <w:spacing w:line="360" w:lineRule="auto"/>
        <w:ind w:firstLine="420" w:firstLineChars="200"/>
        <w:jc w:val="left"/>
        <w:textAlignment w:val="center"/>
      </w:pPr>
      <w:r>
        <w:rPr>
          <w:rFonts w:ascii="楷体" w:eastAsia="楷体" w:hAnsi="楷体" w:cs="楷体"/>
        </w:rPr>
        <w:t>物质丰富的时代、消费文化的误导、勤俭教育的缺失，使青少年一代不易形成“浪费可耻”的心态，很多中学生也形成了贪图享受、铺张浪费的不良消费观，校园里浪费资源现象非常严重……</w:t>
      </w:r>
    </w:p>
    <w:p>
      <w:pPr>
        <w:spacing w:line="360" w:lineRule="auto"/>
        <w:ind w:firstLine="420" w:firstLineChars="200"/>
        <w:jc w:val="left"/>
        <w:textAlignment w:val="center"/>
      </w:pPr>
      <w:r>
        <w:rPr>
          <w:rFonts w:ascii="楷体" w:eastAsia="楷体" w:hAnsi="楷体" w:cs="楷体"/>
        </w:rPr>
        <w:t>材料三：</w:t>
      </w:r>
    </w:p>
    <w:p>
      <w:pPr>
        <w:spacing w:line="360" w:lineRule="auto"/>
        <w:ind w:firstLine="420" w:firstLineChars="200"/>
        <w:jc w:val="left"/>
        <w:textAlignment w:val="center"/>
      </w:pPr>
      <w:r>
        <w:rPr>
          <w:rFonts w:ascii="楷体" w:eastAsia="楷体" w:hAnsi="楷体" w:cs="楷体"/>
        </w:rPr>
        <w:t>习近平主席不止一次地强调，要厉行勤俭节约，营造一种浪费可耻、节约为荣的社会氛围。</w:t>
      </w:r>
    </w:p>
    <w:p>
      <w:pPr>
        <w:spacing w:line="360" w:lineRule="auto"/>
        <w:ind w:firstLine="420" w:firstLineChars="200"/>
        <w:jc w:val="left"/>
        <w:textAlignment w:val="center"/>
      </w:pPr>
      <w:r>
        <w:t>如何帮助青少年建立勤俭节约的行动自觉？请结合材料，写一篇发言稿，在“崇尚节约，反对浪费”的主题班会上发言，谈谈你的感受和思考。</w:t>
      </w:r>
    </w:p>
    <w:p>
      <w:pPr>
        <w:spacing w:line="360" w:lineRule="auto"/>
        <w:ind w:firstLine="420" w:firstLineChars="200"/>
        <w:jc w:val="left"/>
        <w:textAlignment w:val="center"/>
      </w:pPr>
      <w:r>
        <w:t>要求：选好角度，确定立意，明确文体，自拟题目，不要套作，不得抄袭，不得泄露个人信息，不少于800字。</w:t>
      </w:r>
    </w:p>
    <w:p>
      <w:pPr>
        <w:spacing w:line="360" w:lineRule="auto"/>
        <w:ind w:firstLine="420" w:firstLineChars="200"/>
        <w:jc w:val="left"/>
        <w:textAlignment w:val="center"/>
        <w:rPr>
          <w:color w:val="FF0000"/>
        </w:rPr>
      </w:pPr>
      <w:r>
        <w:rPr>
          <w:color w:val="FF0000"/>
        </w:rPr>
        <w:t>【答案】例文：</w:t>
      </w:r>
    </w:p>
    <w:p>
      <w:pPr>
        <w:spacing w:line="360" w:lineRule="auto"/>
        <w:ind w:firstLine="420" w:firstLineChars="200"/>
        <w:jc w:val="center"/>
        <w:textAlignment w:val="center"/>
        <w:rPr>
          <w:b/>
          <w:color w:val="FF0000"/>
        </w:rPr>
        <w:sectPr>
          <w:type w:val="nextPage"/>
          <w:pgSz w:w="11906" w:h="16838"/>
          <w:pgMar w:top="1418" w:right="1077" w:bottom="1418" w:left="1077" w:header="851" w:footer="992" w:gutter="0"/>
          <w:pgNumType w:start="21"/>
          <w:cols w:num="1" w:space="425"/>
          <w:titlePg w:val="0"/>
          <w:docGrid w:type="lines" w:linePitch="318" w:charSpace="409"/>
        </w:sectPr>
      </w:pPr>
      <w:r>
        <w:rPr>
          <w:b/>
          <w:color w:val="FF0000"/>
        </w:rPr>
        <w:t>弦歌不辍，节俭不息</w:t>
      </w:r>
    </w:p>
    <w:p>
      <w:pPr>
        <w:spacing w:line="360" w:lineRule="auto"/>
        <w:ind w:firstLine="420" w:firstLineChars="200"/>
        <w:jc w:val="left"/>
        <w:textAlignment w:val="center"/>
        <w:rPr>
          <w:color w:val="FF0000"/>
        </w:rPr>
      </w:pPr>
      <w:r>
        <w:rPr>
          <w:color w:val="FF0000"/>
        </w:rPr>
        <w:t>亲爱的同学们：</w:t>
      </w:r>
    </w:p>
    <w:p>
      <w:pPr>
        <w:spacing w:line="360" w:lineRule="auto"/>
        <w:ind w:firstLine="420" w:firstLineChars="200"/>
        <w:jc w:val="left"/>
        <w:textAlignment w:val="center"/>
        <w:rPr>
          <w:color w:val="FF0000"/>
        </w:rPr>
      </w:pPr>
      <w:r>
        <w:rPr>
          <w:color w:val="FF0000"/>
        </w:rPr>
        <w:t>大家好！今天我发言的题目是“弦歌不辍，节俭不息”。节俭自古乃中华民族之美德，正所谓：“俭，德之共也；侈，恶之大也。”想必从小就背着《悯农》长大的我们，应该对“节俭”二字有更深刻的体会。作为新时代的新青年，我们有幸能生活在一个富裕的新时代，但这并不意味着我们就可以将节俭的美德抛之脑后，贪图享受，奢侈浪费。在新时代，我们仍要节俭。</w:t>
      </w:r>
    </w:p>
    <w:p>
      <w:pPr>
        <w:spacing w:line="360" w:lineRule="auto"/>
        <w:ind w:firstLine="420" w:firstLineChars="200"/>
        <w:jc w:val="left"/>
        <w:textAlignment w:val="center"/>
        <w:rPr>
          <w:color w:val="FF0000"/>
        </w:rPr>
      </w:pPr>
      <w:r>
        <w:rPr>
          <w:color w:val="FF0000"/>
        </w:rPr>
        <w:t>节而俭之，不论富裕与否。</w:t>
      </w:r>
    </w:p>
    <w:p>
      <w:pPr>
        <w:spacing w:line="360" w:lineRule="auto"/>
        <w:ind w:firstLine="420" w:firstLineChars="200"/>
        <w:jc w:val="left"/>
        <w:textAlignment w:val="center"/>
        <w:rPr>
          <w:color w:val="FF0000"/>
        </w:rPr>
      </w:pPr>
      <w:r>
        <w:rPr>
          <w:color w:val="FF0000"/>
        </w:rPr>
        <w:t>每当有人提倡在生活中应当节俭时，总会有人认为国家已经富裕了，不必节俭。而我想说：节俭不论富裕与否。20世纪的中国一穷二白，物资不足，使得人们养成了勤俭节约的良好习惯。本世纪的中国正努力建成全面小康社会，实现中华民族的伟大复兴，而我们更应养成节俭的习惯，让国家集中物资力量办大事。马旭是中国第一代女空降兵，她和丈夫迄今为止已向家乡学校捐赠超过一千万元，这些钱都是她发明的专利所得。老两口省吃俭用，能缝缝补补再用的东西绝对不扔，家中只有四件像样的家具。她拥有千万资产，生活显然可以十分富裕，但她仍然选择节俭，将财富用在更有需要的地方。她用行动告诉我们，不论富裕与否，都应当节俭。</w:t>
      </w:r>
    </w:p>
    <w:p>
      <w:pPr>
        <w:spacing w:line="360" w:lineRule="auto"/>
        <w:ind w:firstLine="420" w:firstLineChars="200"/>
        <w:jc w:val="left"/>
        <w:textAlignment w:val="center"/>
        <w:rPr>
          <w:color w:val="FF0000"/>
        </w:rPr>
      </w:pPr>
      <w:r>
        <w:rPr>
          <w:color w:val="FF0000"/>
        </w:rPr>
        <w:t>节而俭之，心中当有天下。</w:t>
      </w:r>
    </w:p>
    <w:p>
      <w:pPr>
        <w:spacing w:line="360" w:lineRule="auto"/>
        <w:ind w:firstLine="420" w:firstLineChars="200"/>
        <w:jc w:val="left"/>
        <w:textAlignment w:val="center"/>
        <w:rPr>
          <w:color w:val="FF0000"/>
        </w:rPr>
      </w:pPr>
      <w:r>
        <w:rPr>
          <w:color w:val="FF0000"/>
        </w:rPr>
        <w:t>有人认为：我花自己家的钱，关别人什么事？的确，花自己家的钱无可非议，但物资是属于大家的。现在，偏远的西部地区还有许多人吃不饱穿不暖，因交通不便，扶贫政策还未有效实施，物质生活还得不到基本保障。若我们心中有天下，又怎能心安理得地过着奢侈浪费的生活呢？与其将钱财无端挥霍，不如用在更有意义的地方。</w:t>
      </w:r>
    </w:p>
    <w:p>
      <w:pPr>
        <w:spacing w:line="360" w:lineRule="auto"/>
        <w:ind w:firstLine="420" w:firstLineChars="200"/>
        <w:jc w:val="left"/>
        <w:textAlignment w:val="center"/>
        <w:rPr>
          <w:color w:val="FF0000"/>
        </w:rPr>
      </w:pPr>
      <w:r>
        <w:rPr>
          <w:color w:val="FF0000"/>
        </w:rPr>
        <w:t>从我做起，弘扬传统美德。</w:t>
      </w:r>
    </w:p>
    <w:p>
      <w:pPr>
        <w:spacing w:line="360" w:lineRule="auto"/>
        <w:ind w:firstLine="420" w:firstLineChars="200"/>
        <w:jc w:val="left"/>
        <w:textAlignment w:val="center"/>
        <w:rPr>
          <w:color w:val="FF0000"/>
        </w:rPr>
      </w:pPr>
      <w:r>
        <w:rPr>
          <w:color w:val="FF0000"/>
        </w:rPr>
        <w:t>有人认为，提倡节俭会抑制经济发展。我并不认同这种观点，相反，我认为养成节俭的消费习惯会使物尽其用，这样才会促进经济发展。作为新时代的新青年，我们应从身边小事做起。随手关灯，及时关闭水龙头，主动践行“光盘行动”，适度消费……从自身做起，弘扬中华优秀传统。让以己之力促节俭在全社会蔚然成风；以己之力，让我们离中国梦更近一步！</w:t>
      </w:r>
    </w:p>
    <w:p>
      <w:pPr>
        <w:spacing w:line="360" w:lineRule="auto"/>
        <w:ind w:firstLine="420" w:firstLineChars="200"/>
        <w:jc w:val="left"/>
        <w:textAlignment w:val="center"/>
        <w:rPr>
          <w:color w:val="FF0000"/>
        </w:rPr>
      </w:pPr>
      <w:r>
        <w:rPr>
          <w:color w:val="FF0000"/>
        </w:rPr>
        <w:t>谢谢大家！我的发言完毕。</w:t>
      </w:r>
    </w:p>
    <w:p>
      <w:pPr>
        <w:spacing w:line="360" w:lineRule="auto"/>
        <w:ind w:firstLine="420" w:firstLineChars="200"/>
        <w:jc w:val="left"/>
        <w:textAlignment w:val="center"/>
        <w:rPr>
          <w:color w:val="FF0000"/>
        </w:rPr>
      </w:pPr>
      <w:r>
        <w:rPr>
          <w:color w:val="FF0000"/>
        </w:rPr>
        <w:t>【详解】本题考查学生写作能力。</w:t>
      </w:r>
    </w:p>
    <w:p>
      <w:pPr>
        <w:spacing w:line="360" w:lineRule="auto"/>
        <w:ind w:firstLine="420" w:firstLineChars="200"/>
        <w:jc w:val="left"/>
        <w:textAlignment w:val="center"/>
        <w:rPr>
          <w:color w:val="FF0000"/>
        </w:rPr>
      </w:pPr>
      <w:r>
        <w:rPr>
          <w:color w:val="FF0000"/>
        </w:rPr>
        <w:t>审题：</w:t>
      </w:r>
    </w:p>
    <w:p>
      <w:pPr>
        <w:spacing w:line="360" w:lineRule="auto"/>
        <w:ind w:firstLine="420" w:firstLineChars="200"/>
        <w:jc w:val="left"/>
        <w:textAlignment w:val="center"/>
        <w:rPr>
          <w:color w:val="FF0000"/>
        </w:rPr>
      </w:pP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https://d.book118.com/896010221213010031</w:t>
        </w:r>
      </w:hyperlink>
    </w:p>
    <w:p>
      <w:pPr>
        <w:spacing w:line="360" w:lineRule="auto"/>
        <w:ind w:firstLine="420" w:firstLineChars="200"/>
        <w:jc w:val="left"/>
        <w:textAlignment w:val="center"/>
        <w:rPr>
          <w:color w:val="FF0000"/>
        </w:rPr>
      </w:pPr>
    </w:p>
    <w:sectPr>
      <w:type w:val="nextPage"/>
      <w:pgSz w:w="11906" w:h="16838"/>
      <w:pgMar w:top="1418" w:right="1077" w:bottom="1418" w:left="1077" w:header="851" w:footer="992" w:gutter="0"/>
      <w:pgNumType w:start="2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978DF265-4F82-4257-A80F-213B0ECA0796}"/>
  </w:font>
  <w:font w:name="黑体">
    <w:panose1 w:val="02010609060101010101"/>
    <w:charset w:val="86"/>
    <w:family w:val="auto"/>
    <w:pitch w:val="default"/>
    <w:sig w:usb0="800002BF" w:usb1="38CF7CFA" w:usb2="00000016" w:usb3="00000000" w:csb0="00040001" w:csb1="00000000"/>
    <w:embedRegular r:id="rId2" w:subsetted="1" w:fontKey="{75ED41DC-BBD7-4DA9-A308-16AF52EC7847}"/>
  </w:font>
  <w:font w:name="Calibri">
    <w:panose1 w:val="020F0502020204030204"/>
    <w:charset w:val="00"/>
    <w:family w:val="swiss"/>
    <w:pitch w:val="default"/>
    <w:sig w:usb0="E4002EFF" w:usb1="C000247B" w:usb2="00000009" w:usb3="00000000" w:csb0="200001FF" w:csb1="00000000"/>
    <w:embedRegular r:id="rId3" w:subsetted="1" w:fontKey="{77223B34-717C-419B-B7FA-69E72D2D775C}"/>
    <w:embedBold r:id="rId4" w:subsetted="1" w:fontKey="{426EA35A-EE5C-4F7B-997A-19348E8980AD}"/>
  </w:font>
  <w:font w:name="汉仪铸字葫芦娃简">
    <w:altName w:val="宋体"/>
    <w:panose1 w:val="00000000000000000000"/>
    <w:charset w:val="86"/>
    <w:family w:val="auto"/>
    <w:pitch w:val="default"/>
    <w:sig w:usb0="00000000" w:usb1="00000000" w:usb2="00000016" w:usb3="00000000" w:csb0="0004009F" w:csb1="00000000"/>
    <w:embedRegular r:id="rId5" w:subsetted="1" w:fontKey="{AC59D302-878F-4656-8790-49848562132E}"/>
  </w:font>
  <w:font w:name="微软雅黑">
    <w:panose1 w:val="020B0503020204020204"/>
    <w:charset w:val="86"/>
    <w:family w:val="swiss"/>
    <w:pitch w:val="default"/>
    <w:sig w:usb0="80000287" w:usb1="2ACF3C50" w:usb2="00000016" w:usb3="00000000" w:csb0="0004001F" w:csb1="00000000"/>
    <w:embedRegular r:id="rId6" w:subsetted="1" w:fontKey="{11FC5D8D-BE0A-4942-A959-421C4A651685}"/>
  </w:font>
  <w:font w:name="楷体">
    <w:panose1 w:val="02010609060101010101"/>
    <w:charset w:val="86"/>
    <w:family w:val="modern"/>
    <w:pitch w:val="default"/>
    <w:sig w:usb0="800002BF" w:usb1="38CF7CFA" w:usb2="00000016" w:usb3="00000000" w:csb0="00040001" w:csb1="00000000"/>
    <w:embedRegular r:id="rId7" w:subsetted="1" w:fontKey="{F17FE460-75F4-4E7A-97F8-0456D859E38F}"/>
  </w:font>
  <w:font w:name="Cambria">
    <w:charset w:val="00"/>
    <w:family w:val="auto"/>
    <w:pitch w:val="default"/>
  </w:font>
  <w:font w:name="SimSun">
    <w:charset w:val="00"/>
    <w:family w:val="auto"/>
    <w:pitch w:val="default"/>
    <w:sig w:usb0="00000000" w:usb1="00000000" w:usb2="00000000" w:usb3="00000000" w:csb0="00000001" w:csb1="00000000"/>
    <w:embedRegular r:id="rId8" w:subsetted="1" w:fontKey="{8FA3CF3D-B5D7-4E26-8AE1-6BD357A2C11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C0DCD"/>
    <w:rsid w:val="002E56FE"/>
    <w:rsid w:val="00363227"/>
    <w:rsid w:val="003F1D2B"/>
    <w:rsid w:val="0040402F"/>
    <w:rsid w:val="004151FC"/>
    <w:rsid w:val="004462EE"/>
    <w:rsid w:val="0047331D"/>
    <w:rsid w:val="00486104"/>
    <w:rsid w:val="0056487D"/>
    <w:rsid w:val="006E406D"/>
    <w:rsid w:val="00775536"/>
    <w:rsid w:val="007A4194"/>
    <w:rsid w:val="007D4D96"/>
    <w:rsid w:val="0085328A"/>
    <w:rsid w:val="009035F2"/>
    <w:rsid w:val="00913910"/>
    <w:rsid w:val="00B205AE"/>
    <w:rsid w:val="00BF2518"/>
    <w:rsid w:val="00BF4AD7"/>
    <w:rsid w:val="00C02FC6"/>
    <w:rsid w:val="00C2613D"/>
    <w:rsid w:val="00DD0D58"/>
    <w:rsid w:val="00E8727B"/>
    <w:rsid w:val="00EC709E"/>
    <w:rsid w:val="00F14FB6"/>
    <w:rsid w:val="00FB568B"/>
    <w:rsid w:val="0F7B24F3"/>
    <w:rsid w:val="12915003"/>
    <w:rsid w:val="208B7373"/>
    <w:rsid w:val="20A42364"/>
    <w:rsid w:val="21E94D31"/>
    <w:rsid w:val="226F628F"/>
    <w:rsid w:val="26341E3D"/>
    <w:rsid w:val="271F52BE"/>
    <w:rsid w:val="2D013765"/>
    <w:rsid w:val="2DFA177E"/>
    <w:rsid w:val="3DD37587"/>
    <w:rsid w:val="41765073"/>
    <w:rsid w:val="44384737"/>
    <w:rsid w:val="48ED3FD5"/>
    <w:rsid w:val="54194CAF"/>
    <w:rsid w:val="64F2562B"/>
    <w:rsid w:val="68C34FEC"/>
    <w:rsid w:val="6DCA6F60"/>
    <w:rsid w:val="715F4991"/>
    <w:rsid w:val="73D36215"/>
    <w:rsid w:val="79EE5F19"/>
  </w:rsids>
  <w:docVars>
    <w:docVar w:name="commondata" w:val="eyJoZGlkIjoiYTBmODg4MDE1MDYwOTUxZTJiYjllMGI4MzIwMWRkNT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rPr>
  </w:style>
  <w:style w:type="character" w:styleId="Emphasis">
    <w:name w:val="Emphasis"/>
    <w:basedOn w:val="DefaultParagraphFont"/>
    <w:uiPriority w:val="20"/>
    <w:qFormat/>
    <w:rPr>
      <w:i/>
    </w:r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896010221213010031" TargetMode="Externa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26</Pages>
  <Words>6920</Words>
  <Characters>39446</Characters>
  <Application>Microsoft Office Word</Application>
  <DocSecurity>0</DocSecurity>
  <Lines>328</Lines>
  <Paragraphs>92</Paragraphs>
  <ScaleCrop>false</ScaleCrop>
  <Company/>
  <LinksUpToDate>false</LinksUpToDate>
  <CharactersWithSpaces>46274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2023-12-13T14:22:15Z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6AB07D7B47894AF2974E4980E04B3A38_13</vt:lpwstr>
  </property>
  <property fmtid="{D5CDD505-2E9C-101B-9397-08002B2CF9AE}" pid="7" name="KSOProductBuildVer">
    <vt:lpwstr>2052-12.1.0.15712</vt:lpwstr>
  </property>
</Properties>
</file>