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64B3" w14:paraId="564EDA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4B3" w14:paraId="04F670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4B3" w14:paraId="4EA001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4B3" w:rsidRPr="008264B3" w14:paraId="37822E9B" w14:textId="284DC8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64B3">
        <w:rPr>
          <w:rFonts w:ascii="宋体" w:eastAsia="宋体" w:hAnsi="宋体" w:hint="eastAsia"/>
          <w:b/>
          <w:sz w:val="60"/>
        </w:rPr>
        <w:t>新型电子封装材料行业项目可行性分析报告</w:t>
      </w:r>
    </w:p>
    <w:p w:rsidR="008264B3" w:rsidP="008264B3" w14:paraId="1A0AC3FD" w14:textId="7ED7CA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64B3">
        <w:rPr>
          <w:rFonts w:ascii="仿宋" w:eastAsia="仿宋" w:hAnsi="仿宋" w:hint="eastAsia"/>
          <w:b/>
          <w:sz w:val="40"/>
        </w:rPr>
        <w:t>目录</w:t>
      </w:r>
    </w:p>
    <w:p w:rsidR="008264B3" w14:paraId="45A6690E" w14:textId="43625D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64B3" w14:paraId="1C19093E" w14:textId="6FFE8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一、新型电子封装材料项目主要建(构)筑物建设工程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4B3" w14:paraId="07844A1F" w14:textId="2851B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4B3" w14:paraId="791C3C62" w14:textId="26B6F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64B3" w14:paraId="4B45737D" w14:textId="53441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64B3" w14:paraId="426C4DDD" w14:textId="4D89B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64B3" w14:paraId="4FF3EDC0" w14:textId="4668A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_Toc160588599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64B3" w14:paraId="5BF4D01D" w14:textId="29402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(二)、新型电子封装材料项目的技术难点及解决方案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64B3" w14:paraId="59E0E1EB" w14:textId="725A1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64B3" w14:paraId="2347D81A" w14:textId="639A3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64B3" w14:paraId="163A2E39" w14:textId="6269E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64B3" w14:paraId="510BECD7" w14:textId="2782A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64B3" w14:paraId="5189CD6B" w14:textId="56F10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64B3" w14:paraId="2E9A6F7E" w14:textId="188E7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64B3" w14:paraId="75B404A5" w14:textId="4CD87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64B3" w14:paraId="16231FE9" w14:textId="183DD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64B3" w14:paraId="5C8BEBC2" w14:textId="6FC43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64B3" w14:paraId="7EE06191" w14:textId="1318A3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64B3" w14:paraId="010BEDB1" w14:textId="2C9CA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(一)、新型电子封装材料项目品牌定位和形象设计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64B3" w14:paraId="41AA5613" w14:textId="0785E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64B3" w14:paraId="3EB4E847" w14:textId="1B43F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_Toc160588613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https://d.book118.com/896052205222010054</w:t>
        </w:r>
      </w:hyperlink>
    </w:p>
    <w:p w:rsidR="008264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:rsidP="00A07D0A" w14:paraId="6E2F9C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4B3" w14:paraId="6A6825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:rsidP="00A07D0A" w14:paraId="3382BE2C" w14:textId="0B3DCA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64B3" w14:paraId="3DEBDF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14:paraId="1752B1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:rsidP="00A07D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4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:rsidP="00A07D0A" w14:textId="0B3DCA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64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14:paraId="5749FC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:rsidRPr="008264B3" w:rsidP="008264B3" w14:paraId="73A82021" w14:textId="526529A5">
    <w:pPr>
      <w:pStyle w:val="Header"/>
      <w:rPr>
        <w:rFonts w:ascii="仿宋" w:eastAsia="仿宋" w:hAnsi="仿宋"/>
      </w:rPr>
    </w:pPr>
    <w:r w:rsidRPr="008264B3">
      <w:rPr>
        <w:rFonts w:ascii="仿宋" w:eastAsia="仿宋" w:hAnsi="仿宋" w:hint="eastAsia"/>
      </w:rPr>
      <w:t>新型电子封装材料可行性报告</w:t>
    </w:r>
    <w:r w:rsidRPr="008264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14:paraId="61EC65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:rsidRPr="008264B3" w:rsidP="008264B3" w14:textId="526529A5">
    <w:pPr>
      <w:pStyle w:val="Header"/>
      <w:rPr>
        <w:rFonts w:ascii="仿宋" w:eastAsia="仿宋" w:hAnsi="仿宋"/>
      </w:rPr>
    </w:pPr>
    <w:r w:rsidRPr="008264B3">
      <w:rPr>
        <w:rFonts w:ascii="仿宋" w:eastAsia="仿宋" w:hAnsi="仿宋" w:hint="eastAsia"/>
      </w:rPr>
      <w:t>新型电子封装材料可行性报告</w:t>
    </w:r>
    <w:r w:rsidRPr="008264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4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4B3"/>
    <w:rsid w:val="008264B3"/>
    <w:rsid w:val="00A07D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6270F4"/>
  <w15:chartTrackingRefBased/>
  <w15:docId w15:val="{EC0F3A6E-4096-4543-A061-3692D89C4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64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64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64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64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64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64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6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64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64B3"/>
  </w:style>
  <w:style w:type="paragraph" w:styleId="TOC1">
    <w:name w:val="toc 1"/>
    <w:basedOn w:val="Normal"/>
    <w:next w:val="Normal"/>
    <w:autoRedefine/>
    <w:uiPriority w:val="39"/>
    <w:unhideWhenUsed/>
    <w:rsid w:val="008264B3"/>
  </w:style>
  <w:style w:type="paragraph" w:styleId="TOC2">
    <w:name w:val="toc 2"/>
    <w:basedOn w:val="Normal"/>
    <w:next w:val="Normal"/>
    <w:autoRedefine/>
    <w:uiPriority w:val="39"/>
    <w:unhideWhenUsed/>
    <w:rsid w:val="008264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52205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3835</Words>
  <Characters>21863</Characters>
  <Application>Microsoft Office Word</Application>
  <DocSecurity>0</DocSecurity>
  <Lines>182</Lines>
  <Paragraphs>51</Paragraphs>
  <ScaleCrop>false</ScaleCrop>
  <Company/>
  <LinksUpToDate>false</LinksUpToDate>
  <CharactersWithSpaces>25647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2024-03-05T19:35:00Z</dcterms:created>
  <dcterms:modified xsi:type="dcterms:W3CDTF">2024-03-05T19:36:00Z</dcterms:modified>
</cp:coreProperties>
</file>