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5D9E" w:rsidRPr="00BD3A23" w:rsidP="00425D9E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BD3A23">
        <w:rPr>
          <w:rFonts w:ascii="微软雅黑" w:eastAsia="微软雅黑" w:hAnsi="微软雅黑" w:hint="eastAsia"/>
          <w:b/>
          <w:bCs/>
          <w:sz w:val="32"/>
          <w:szCs w:val="32"/>
        </w:rPr>
        <w:t>部编版五</w:t>
      </w:r>
      <w:r w:rsidRPr="00BD3A23">
        <w:rPr>
          <w:rFonts w:ascii="微软雅黑" w:eastAsia="微软雅黑" w:hAnsi="微软雅黑" w:hint="eastAsia"/>
          <w:b/>
          <w:bCs/>
          <w:sz w:val="32"/>
          <w:szCs w:val="32"/>
        </w:rPr>
        <w:t>年级语文下册第六单元测试卷（一）</w:t>
      </w:r>
    </w:p>
    <w:p w:rsidR="00425D9E" w:rsidP="00425D9E">
      <w:pPr>
        <w:spacing w:line="360" w:lineRule="auto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一、给下列加点字注音。（6分）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20320" cy="12700"/>
            <wp:effectExtent l="0" t="0" r="0" b="0"/>
            <wp:docPr id="21" name="图片 2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>1.妈妈坐在沙发上，</w:t>
      </w:r>
      <w:r>
        <w:rPr>
          <w:rFonts w:ascii="宋体" w:eastAsia="宋体" w:hAnsi="宋体" w:cs="宋体" w:hint="eastAsia"/>
          <w:szCs w:val="21"/>
          <w:em w:val="dot"/>
        </w:rPr>
        <w:t>乐</w:t>
      </w:r>
      <w:r>
        <w:rPr>
          <w:rFonts w:ascii="宋体" w:eastAsia="宋体" w:hAnsi="宋体" w:cs="宋体" w:hint="eastAsia"/>
          <w:szCs w:val="21"/>
        </w:rPr>
        <w:t>（     ）滋滋地听妹妹弹奏动听的音</w:t>
      </w:r>
      <w:r>
        <w:rPr>
          <w:rFonts w:ascii="宋体" w:eastAsia="宋体" w:hAnsi="宋体" w:cs="宋体" w:hint="eastAsia"/>
          <w:szCs w:val="21"/>
          <w:em w:val="dot"/>
        </w:rPr>
        <w:t>乐</w:t>
      </w:r>
      <w:r>
        <w:rPr>
          <w:rFonts w:ascii="宋体" w:eastAsia="宋体" w:hAnsi="宋体" w:cs="宋体" w:hint="eastAsia"/>
          <w:szCs w:val="21"/>
        </w:rPr>
        <w:t>（     ）。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2.那个人在镇上总是</w:t>
      </w:r>
      <w:r>
        <w:rPr>
          <w:rFonts w:ascii="宋体" w:eastAsia="宋体" w:hAnsi="宋体" w:cs="宋体" w:hint="eastAsia"/>
          <w:szCs w:val="21"/>
          <w:em w:val="dot"/>
        </w:rPr>
        <w:t>横</w:t>
      </w:r>
      <w:r>
        <w:rPr>
          <w:rFonts w:ascii="宋体" w:eastAsia="宋体" w:hAnsi="宋体" w:cs="宋体" w:hint="eastAsia"/>
          <w:szCs w:val="21"/>
        </w:rPr>
        <w:t>（     ）行霸道，总是做一些蛮</w:t>
      </w:r>
      <w:r>
        <w:rPr>
          <w:rFonts w:ascii="宋体" w:eastAsia="宋体" w:hAnsi="宋体" w:cs="宋体" w:hint="eastAsia"/>
          <w:szCs w:val="21"/>
          <w:em w:val="dot"/>
        </w:rPr>
        <w:t>横</w:t>
      </w:r>
      <w:r>
        <w:rPr>
          <w:rFonts w:ascii="宋体" w:eastAsia="宋体" w:hAnsi="宋体" w:cs="宋体" w:hint="eastAsia"/>
          <w:szCs w:val="21"/>
        </w:rPr>
        <w:t>（     ）的事情。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3.土匪张牙舞</w:t>
      </w:r>
      <w:r>
        <w:rPr>
          <w:rFonts w:ascii="宋体" w:eastAsia="宋体" w:hAnsi="宋体" w:cs="宋体" w:hint="eastAsia"/>
          <w:szCs w:val="21"/>
          <w:em w:val="dot"/>
        </w:rPr>
        <w:t>爪</w:t>
      </w:r>
      <w:r>
        <w:rPr>
          <w:rFonts w:ascii="宋体" w:eastAsia="宋体" w:hAnsi="宋体" w:cs="宋体" w:hint="eastAsia"/>
          <w:szCs w:val="21"/>
        </w:rPr>
        <w:t>（     ）地四处抢劫，人们恨不得把他们的</w:t>
      </w:r>
      <w:r>
        <w:rPr>
          <w:rFonts w:ascii="宋体" w:eastAsia="宋体" w:hAnsi="宋体" w:cs="宋体" w:hint="eastAsia"/>
          <w:szCs w:val="21"/>
          <w:em w:val="dot"/>
        </w:rPr>
        <w:t>爪</w:t>
      </w:r>
      <w:r>
        <w:rPr>
          <w:rFonts w:ascii="宋体" w:eastAsia="宋体" w:hAnsi="宋体" w:cs="宋体" w:hint="eastAsia"/>
          <w:szCs w:val="21"/>
        </w:rPr>
        <w:t>（     ）子剁下来。</w:t>
      </w:r>
    </w:p>
    <w:p w:rsidR="00425D9E" w:rsidP="00425D9E">
      <w:pPr>
        <w:spacing w:line="360" w:lineRule="auto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二、读拼音，写词语。（8分）</w:t>
      </w:r>
    </w:p>
    <w:p w:rsidR="00425D9E" w:rsidP="00425D9E">
      <w:pPr>
        <w:spacing w:line="360" w:lineRule="auto"/>
        <w:ind w:firstLine="630" w:firstLineChars="30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máo dùn          jī fě</w:t>
      </w:r>
      <w:r>
        <w:rPr>
          <w:rFonts w:ascii="宋体" w:eastAsia="宋体" w:hAnsi="宋体" w:cs="宋体" w:hint="eastAsia"/>
          <w:szCs w:val="21"/>
        </w:rPr>
        <w:t>ng</w:t>
      </w:r>
      <w:r>
        <w:rPr>
          <w:rFonts w:ascii="宋体" w:eastAsia="宋体" w:hAnsi="宋体" w:cs="宋体" w:hint="eastAsia"/>
          <w:szCs w:val="21"/>
        </w:rPr>
        <w:t xml:space="preserve">           </w:t>
      </w:r>
      <w:r>
        <w:rPr>
          <w:rFonts w:ascii="宋体" w:eastAsia="宋体" w:hAnsi="宋体" w:cs="宋体" w:hint="eastAsia"/>
          <w:szCs w:val="21"/>
        </w:rPr>
        <w:t>ji</w:t>
      </w:r>
      <w:r>
        <w:rPr>
          <w:rFonts w:ascii="宋体" w:eastAsia="宋体" w:hAnsi="宋体" w:cs="宋体" w:hint="eastAsia"/>
          <w:szCs w:val="21"/>
        </w:rPr>
        <w:t>ān bǎ</w:t>
      </w:r>
      <w:r>
        <w:rPr>
          <w:rFonts w:ascii="宋体" w:eastAsia="宋体" w:hAnsi="宋体" w:cs="宋体" w:hint="eastAsia"/>
          <w:szCs w:val="21"/>
        </w:rPr>
        <w:t>ng</w:t>
      </w:r>
      <w:r>
        <w:rPr>
          <w:rFonts w:ascii="宋体" w:eastAsia="宋体" w:hAnsi="宋体" w:cs="宋体" w:hint="eastAsia"/>
          <w:szCs w:val="21"/>
        </w:rPr>
        <w:t xml:space="preserve">          wā kǔ   </w:t>
      </w:r>
    </w:p>
    <w:p w:rsidR="00425D9E" w:rsidP="00425D9E"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5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6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7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8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25D9E" w:rsidP="00425D9E">
      <w:pPr>
        <w:spacing w:line="360" w:lineRule="auto"/>
        <w:ind w:firstLine="630" w:firstLineChars="30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há</w:t>
      </w:r>
      <w:r>
        <w:rPr>
          <w:rFonts w:ascii="宋体" w:eastAsia="宋体" w:hAnsi="宋体" w:cs="宋体" w:hint="eastAsia"/>
          <w:szCs w:val="21"/>
        </w:rPr>
        <w:t>ng</w:t>
      </w:r>
      <w:r>
        <w:rPr>
          <w:rFonts w:ascii="宋体" w:eastAsia="宋体" w:hAnsi="宋体" w:cs="宋体" w:hint="eastAsia"/>
          <w:szCs w:val="21"/>
        </w:rPr>
        <w:t xml:space="preserve"> hán</w:t>
      </w: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13970" cy="24130"/>
            <wp:effectExtent l="0" t="0" r="5080" b="4445"/>
            <wp:docPr id="10" name="图片 1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>g        fà</w:t>
      </w:r>
      <w:r>
        <w:rPr>
          <w:rFonts w:ascii="宋体" w:eastAsia="宋体" w:hAnsi="宋体" w:cs="宋体" w:hint="eastAsia"/>
          <w:szCs w:val="21"/>
        </w:rPr>
        <w:t>ng</w:t>
      </w:r>
      <w:r>
        <w:rPr>
          <w:rFonts w:ascii="宋体" w:eastAsia="宋体" w:hAnsi="宋体" w:cs="宋体" w:hint="eastAsia"/>
          <w:szCs w:val="21"/>
        </w:rPr>
        <w:t xml:space="preserve"> sì            liě </w:t>
      </w:r>
      <w:r>
        <w:rPr>
          <w:rFonts w:ascii="宋体" w:eastAsia="宋体" w:hAnsi="宋体" w:cs="宋体" w:hint="eastAsia"/>
          <w:szCs w:val="21"/>
        </w:rPr>
        <w:t>zu</w:t>
      </w:r>
      <w:r>
        <w:rPr>
          <w:rFonts w:ascii="宋体" w:eastAsia="宋体" w:hAnsi="宋体" w:cs="宋体" w:hint="eastAsia"/>
          <w:szCs w:val="21"/>
        </w:rPr>
        <w:t xml:space="preserve">ǐ          miáo </w:t>
      </w:r>
      <w:r>
        <w:rPr>
          <w:rFonts w:ascii="宋体" w:eastAsia="宋体" w:hAnsi="宋体" w:cs="宋体" w:hint="eastAsia"/>
          <w:szCs w:val="21"/>
        </w:rPr>
        <w:t>zh</w:t>
      </w:r>
      <w:r>
        <w:rPr>
          <w:rFonts w:ascii="宋体" w:eastAsia="宋体" w:hAnsi="宋体" w:cs="宋体" w:hint="eastAsia"/>
          <w:szCs w:val="21"/>
        </w:rPr>
        <w:t xml:space="preserve">ǔn </w:t>
      </w:r>
    </w:p>
    <w:p w:rsidR="00425D9E" w:rsidP="00425D9E">
      <w:pPr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13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14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15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16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25D9E" w:rsidP="00425D9E">
      <w:pPr>
        <w:spacing w:line="360" w:lineRule="auto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三、辨字组词。（4分）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忌（     ）     </w:t>
      </w: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16510" cy="13970"/>
            <wp:effectExtent l="0" t="0" r="0" b="0"/>
            <wp:docPr id="22" name="图片 2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 xml:space="preserve"> 败（</w:t>
      </w: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16510" cy="17780"/>
            <wp:effectExtent l="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 xml:space="preserve">     ）      </w:t>
      </w:r>
      <w:r>
        <w:rPr>
          <w:rFonts w:ascii="宋体" w:eastAsia="宋体" w:hAnsi="宋体" w:cs="宋体" w:hint="eastAsia"/>
          <w:szCs w:val="21"/>
        </w:rPr>
        <w:t>蔑</w:t>
      </w:r>
      <w:r>
        <w:rPr>
          <w:rFonts w:ascii="宋体" w:eastAsia="宋体" w:hAnsi="宋体" w:cs="宋体" w:hint="eastAsia"/>
          <w:szCs w:val="21"/>
        </w:rPr>
        <w:t>（     ）    艘（     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忘（     ）      贩（     ）      茂（     ）    船（     ）</w:t>
      </w:r>
      <w:r>
        <w:rPr>
          <w:rFonts w:ascii="宋体" w:eastAsia="宋体" w:hAnsi="宋体" w:cs="宋体"/>
          <w:noProof/>
          <w:szCs w:val="21"/>
        </w:rPr>
        <w:drawing>
          <wp:inline distT="0" distB="0" distL="0" distR="0">
            <wp:extent cx="15240" cy="13970"/>
            <wp:effectExtent l="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D9E" w:rsidP="00425D9E">
      <w:pPr>
        <w:spacing w:line="360" w:lineRule="auto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四、写出下面词语的近义词。（6分）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挖苦——（     ）    轻蔑——（     ）    垂头丧气——（     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疑惑——（     ）    夸耀——（     ）    胸有成竹——（     ）</w:t>
      </w:r>
    </w:p>
    <w:p w:rsidR="00425D9E" w:rsidP="00425D9E">
      <w:pPr>
        <w:spacing w:line="360" w:lineRule="auto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五、读一读，连一连。（10分）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莫道君行早         近山识鸟音         桅杆的            顺序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近水知鱼性         胜读十年书         轻蔑的            顶端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路遥知马力         更有早行人         出场的            眼神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读书须用意         日久见人心         得意扬扬地        离开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听君一席话         一字值千金         垂头丧气地        夸耀</w:t>
      </w:r>
    </w:p>
    <w:p w:rsidR="00425D9E" w:rsidP="00425D9E">
      <w:pPr>
        <w:spacing w:line="360" w:lineRule="auto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六、选词填空。（4分）</w:t>
      </w:r>
    </w:p>
    <w:p w:rsidR="00425D9E" w:rsidP="00425D9E">
      <w:pPr>
        <w:spacing w:line="360" w:lineRule="auto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显然    明显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1.天空乌云密布，（     ）要下雨了。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2.事情很（     ），任何人都动摇不了他援藏的决心。</w:t>
      </w:r>
    </w:p>
    <w:p w:rsidR="00425D9E" w:rsidP="00425D9E">
      <w:pPr>
        <w:spacing w:line="360" w:lineRule="auto"/>
        <w:jc w:val="center"/>
        <w:rPr>
          <w:rFonts w:ascii="宋体" w:eastAsia="宋体" w:hAnsi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 w:cs="宋体" w:hint="eastAsia"/>
          <w:szCs w:val="21"/>
        </w:rPr>
        <w:t>因为    因而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3.（     ）猴子显然知道水手们拿它取乐，所以它就更加放肆起来。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4.猴子的放肆和水手的哄笑激怒了孩子，（     ）引得孩子爬上了桅杆去追猴子。</w:t>
      </w:r>
    </w:p>
    <w:p w:rsidR="00425D9E" w:rsidP="00425D9E">
      <w:pPr>
        <w:spacing w:line="360" w:lineRule="auto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七、按要求写句子。（10分）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1.孙膑对田忌说：“我</w:t>
      </w: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12700" cy="16510"/>
            <wp:effectExtent l="0" t="0" r="0" b="0"/>
            <wp:docPr id="24" name="图片 2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>有办法让你取胜。”（改为第三人称转述句）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2.同学们兴致勃勃地在游泳池里游泳。（缩句）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3.美丽的桂林山水怎能不令人陶醉？（改为陈述句）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4.誉之曰：“吾盾之</w:t>
      </w:r>
      <w:r>
        <w:rPr>
          <w:rFonts w:ascii="宋体" w:eastAsia="宋体" w:hAnsi="宋体" w:cs="宋体" w:hint="eastAsia"/>
          <w:szCs w:val="21"/>
        </w:rPr>
        <w:t>坚</w:t>
      </w:r>
      <w:r>
        <w:rPr>
          <w:rFonts w:ascii="宋体" w:eastAsia="宋体" w:hAnsi="宋体" w:cs="宋体" w:hint="eastAsia"/>
          <w:szCs w:val="21"/>
        </w:rPr>
        <w:t>，物莫能陷也。”</w:t>
      </w:r>
      <w:r>
        <w:rPr>
          <w:rFonts w:ascii="宋体" w:eastAsia="宋体" w:hAnsi="宋体" w:cs="宋体" w:hint="eastAsia"/>
          <w:szCs w:val="21"/>
        </w:rPr>
        <w:t>又誉其矛</w:t>
      </w:r>
      <w:r>
        <w:rPr>
          <w:rFonts w:ascii="宋体" w:eastAsia="宋体" w:hAnsi="宋体" w:cs="宋体" w:hint="eastAsia"/>
          <w:szCs w:val="21"/>
        </w:rPr>
        <w:t>曰：“吾矛之利，于物无不陷也。”（翻译句子）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</w:t>
      </w:r>
      <w:r>
        <w:rPr>
          <w:rFonts w:ascii="宋体" w:eastAsia="宋体" w:hAnsi="宋体" w:cs="宋体" w:hint="eastAsia"/>
          <w:noProof/>
          <w:szCs w:val="21"/>
          <w:u w:val="single"/>
        </w:rPr>
        <w:drawing>
          <wp:inline distT="0" distB="0" distL="0" distR="0">
            <wp:extent cx="16510" cy="13970"/>
            <wp:effectExtent l="0" t="0" r="0" b="0"/>
            <wp:docPr id="26" name="图片 2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  <w:u w:val="single"/>
        </w:rPr>
        <w:t xml:space="preserve">               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5.在她那乌黑的头发中已出现了几根白色的银发。（修改病句）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八、课内阅读。（10分）</w:t>
      </w:r>
    </w:p>
    <w:p w:rsidR="00425D9E" w:rsidP="00425D9E">
      <w:pPr>
        <w:spacing w:line="360" w:lineRule="auto"/>
        <w:ind w:firstLine="420"/>
        <w:jc w:val="left"/>
        <w:rPr>
          <w:rFonts w:ascii="楷体" w:eastAsia="楷体" w:hAnsi="楷体" w:cs="楷体"/>
          <w:szCs w:val="21"/>
        </w:rPr>
      </w:pPr>
      <w:r>
        <w:rPr>
          <w:rFonts w:ascii="楷体" w:eastAsia="楷体" w:hAnsi="楷体" w:cs="楷体" w:hint="eastAsia"/>
          <w:szCs w:val="21"/>
        </w:rPr>
        <w:t>正在这时候，船长从船舱里出来，手里拿着一支枪。他本来是想打海鸥的，看见儿子在桅杆顶端的横木上，就立刻瞄准儿子，喊道：“向海里跳！快！不跳我就开枪了！”孩子心惊胆</w:t>
      </w:r>
      <w:r>
        <w:rPr>
          <w:rFonts w:ascii="楷体" w:eastAsia="楷体" w:hAnsi="楷体" w:cs="楷体" w:hint="eastAsia"/>
          <w:noProof/>
          <w:szCs w:val="21"/>
        </w:rPr>
        <w:drawing>
          <wp:inline distT="0" distB="0" distL="0" distR="0">
            <wp:extent cx="19050" cy="22860"/>
            <wp:effectExtent l="0" t="0" r="0" b="5715"/>
            <wp:docPr id="25" name="图片 25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Cs w:val="21"/>
        </w:rPr>
        <w:t>战，站在横木上摇摇晃晃的，没听明白他爸爸的话。船长又喊</w:t>
      </w:r>
      <w:r>
        <w:rPr>
          <w:rFonts w:ascii="楷体" w:eastAsia="楷体" w:hAnsi="楷体" w:cs="楷体" w:hint="eastAsia"/>
          <w:szCs w:val="21"/>
          <w:bdr w:val="single" w:sz="4" w:space="0" w:color="auto"/>
        </w:rPr>
        <w:t xml:space="preserve">  </w:t>
      </w:r>
      <w:r>
        <w:rPr>
          <w:rFonts w:ascii="楷体" w:eastAsia="楷体" w:hAnsi="楷体" w:cs="楷体" w:hint="eastAsia"/>
          <w:szCs w:val="21"/>
        </w:rPr>
        <w:t>向海里跳</w:t>
      </w:r>
      <w:r>
        <w:rPr>
          <w:rFonts w:ascii="楷体" w:eastAsia="楷体" w:hAnsi="楷体" w:cs="楷体" w:hint="eastAsia"/>
          <w:szCs w:val="21"/>
          <w:bdr w:val="single" w:sz="4" w:space="0" w:color="auto"/>
        </w:rPr>
        <w:t xml:space="preserve">  </w:t>
      </w:r>
      <w:r>
        <w:rPr>
          <w:rFonts w:ascii="楷体" w:eastAsia="楷体" w:hAnsi="楷体" w:cs="楷体" w:hint="eastAsia"/>
          <w:szCs w:val="21"/>
        </w:rPr>
        <w:t>不然我就开枪了</w:t>
      </w:r>
      <w:r>
        <w:rPr>
          <w:rFonts w:ascii="楷体" w:eastAsia="楷体" w:hAnsi="楷体" w:cs="楷体" w:hint="eastAsia"/>
          <w:szCs w:val="21"/>
          <w:bdr w:val="single" w:sz="4" w:space="0" w:color="auto"/>
        </w:rPr>
        <w:t xml:space="preserve">  </w:t>
      </w:r>
      <w:r>
        <w:rPr>
          <w:rFonts w:ascii="楷体" w:eastAsia="楷体" w:hAnsi="楷体" w:cs="楷体" w:hint="eastAsia"/>
          <w:szCs w:val="21"/>
        </w:rPr>
        <w:t>一</w:t>
      </w:r>
      <w:r>
        <w:rPr>
          <w:rFonts w:ascii="楷体" w:eastAsia="楷体" w:hAnsi="楷体" w:cs="楷体" w:hint="eastAsia"/>
          <w:szCs w:val="21"/>
          <w:bdr w:val="single" w:sz="4" w:space="0" w:color="auto"/>
        </w:rPr>
        <w:t xml:space="preserve">  </w:t>
      </w:r>
      <w:r>
        <w:rPr>
          <w:rFonts w:ascii="楷体" w:eastAsia="楷体" w:hAnsi="楷体" w:cs="楷体" w:hint="eastAsia"/>
          <w:szCs w:val="21"/>
        </w:rPr>
        <w:t>二</w:t>
      </w:r>
      <w:r>
        <w:rPr>
          <w:rFonts w:ascii="楷体" w:eastAsia="楷体" w:hAnsi="楷体" w:cs="楷体" w:hint="eastAsia"/>
          <w:szCs w:val="21"/>
          <w:bdr w:val="single" w:sz="4" w:space="0" w:color="auto"/>
        </w:rPr>
        <w:t xml:space="preserve">    </w:t>
      </w:r>
      <w:r>
        <w:rPr>
          <w:rFonts w:ascii="楷体" w:eastAsia="楷体" w:hAnsi="楷体" w:cs="楷体" w:hint="eastAsia"/>
          <w:szCs w:val="21"/>
        </w:rPr>
        <w:t>刚喊出</w:t>
      </w:r>
      <w:r>
        <w:rPr>
          <w:rFonts w:ascii="楷体" w:eastAsia="楷体" w:hAnsi="楷体" w:cs="楷体" w:hint="eastAsia"/>
          <w:szCs w:val="21"/>
          <w:bdr w:val="single" w:sz="4" w:space="0" w:color="auto"/>
        </w:rPr>
        <w:t xml:space="preserve">  </w:t>
      </w:r>
      <w:r>
        <w:rPr>
          <w:rFonts w:ascii="楷体" w:eastAsia="楷体" w:hAnsi="楷体" w:cs="楷体" w:hint="eastAsia"/>
          <w:szCs w:val="21"/>
        </w:rPr>
        <w:t>三</w:t>
      </w:r>
      <w:r>
        <w:rPr>
          <w:rFonts w:ascii="楷体" w:eastAsia="楷体" w:hAnsi="楷体" w:cs="楷体" w:hint="eastAsia"/>
          <w:szCs w:val="21"/>
          <w:bdr w:val="single" w:sz="4" w:space="0" w:color="auto"/>
        </w:rPr>
        <w:t xml:space="preserve">    </w:t>
      </w:r>
      <w:r>
        <w:rPr>
          <w:rFonts w:ascii="楷体" w:eastAsia="楷体" w:hAnsi="楷体" w:cs="楷体" w:hint="eastAsia"/>
          <w:szCs w:val="21"/>
        </w:rPr>
        <w:t>孩子往下</w:t>
      </w:r>
      <w:r>
        <w:rPr>
          <w:rFonts w:ascii="楷体" w:eastAsia="楷体" w:hAnsi="楷体" w:cs="楷体" w:hint="eastAsia"/>
          <w:szCs w:val="21"/>
        </w:rPr>
        <w:t>一</w:t>
      </w:r>
      <w:r>
        <w:rPr>
          <w:rFonts w:ascii="楷体" w:eastAsia="楷体" w:hAnsi="楷体" w:cs="楷体" w:hint="eastAsia"/>
          <w:szCs w:val="21"/>
        </w:rPr>
        <w:t>纵身</w:t>
      </w:r>
      <w:r>
        <w:rPr>
          <w:rFonts w:ascii="楷体" w:eastAsia="楷体" w:hAnsi="楷体" w:cs="楷体" w:hint="eastAsia"/>
          <w:szCs w:val="21"/>
          <w:bdr w:val="single" w:sz="4" w:space="0" w:color="auto"/>
        </w:rPr>
        <w:t>，</w:t>
      </w:r>
      <w:r>
        <w:rPr>
          <w:rFonts w:ascii="楷体" w:eastAsia="楷体" w:hAnsi="楷体" w:cs="楷体" w:hint="eastAsia"/>
          <w:szCs w:val="21"/>
        </w:rPr>
        <w:t>从横木上跳了下来。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1.在空格中加上标点符号。（4分）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2.船长为什么要他的孩子往海里跳？（3分） 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3.从这里我们可以看出船长是一个什么样的人？（3分）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九、课外阅读。（12分）</w:t>
      </w:r>
    </w:p>
    <w:p w:rsidR="00425D9E" w:rsidP="00425D9E">
      <w:pPr>
        <w:widowControl/>
        <w:spacing w:line="360" w:lineRule="auto"/>
        <w:jc w:val="center"/>
        <w:rPr>
          <w:rFonts w:ascii="黑体" w:eastAsia="黑体" w:hAnsi="黑体" w:cs="黑体"/>
          <w:kern w:val="0"/>
          <w:szCs w:val="21"/>
        </w:rPr>
      </w:pPr>
      <w:r>
        <w:rPr>
          <w:rFonts w:ascii="黑体" w:eastAsia="黑体" w:hAnsi="黑体" w:cs="黑体" w:hint="eastAsia"/>
          <w:kern w:val="0"/>
          <w:szCs w:val="21"/>
        </w:rPr>
        <w:t xml:space="preserve">生死攸关的烛光 </w:t>
      </w:r>
    </w:p>
    <w:p w:rsidR="00425D9E" w:rsidP="00425D9E">
      <w:pPr>
        <w:widowControl/>
        <w:spacing w:line="360" w:lineRule="auto"/>
        <w:ind w:firstLine="420" w:firstLineChars="200"/>
        <w:jc w:val="left"/>
        <w:rPr>
          <w:rFonts w:ascii="楷体" w:eastAsia="楷体" w:hAnsi="楷体" w:cs="楷体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楷体" w:eastAsia="楷体" w:hAnsi="楷体" w:cs="楷体" w:hint="eastAsia"/>
          <w:kern w:val="0"/>
          <w:szCs w:val="21"/>
        </w:rPr>
        <w:t>第二次世界大战期间，法国有一位家庭妇女，人称伯诺德夫人。她身边只有两个幼小的儿女。为把德国强盗赶出自己的国家，母子三人参加了秘密情报工作。</w:t>
      </w:r>
    </w:p>
    <w:p w:rsidR="00425D9E" w:rsidP="00425D9E">
      <w:pPr>
        <w:widowControl/>
        <w:spacing w:line="360" w:lineRule="auto"/>
        <w:ind w:firstLine="420" w:firstLineChars="200"/>
        <w:jc w:val="left"/>
        <w:rPr>
          <w:rFonts w:ascii="楷体" w:eastAsia="楷体" w:hAnsi="楷体" w:cs="楷体"/>
          <w:kern w:val="0"/>
          <w:szCs w:val="21"/>
        </w:rPr>
      </w:pPr>
      <w:r>
        <w:rPr>
          <w:rFonts w:ascii="楷体" w:eastAsia="楷体" w:hAnsi="楷体" w:cs="楷体" w:hint="eastAsia"/>
          <w:kern w:val="0"/>
          <w:szCs w:val="21"/>
        </w:rPr>
        <w:t>伯诺德夫人的任务是把收到的绝密情报藏好，等盟军派人前来取走。为了情报安全，她了许多办法，但始终放心不下。最后她终于想到了个绝妙的主意——把装着情报的小金属管藏在半截蜡烛中，然后把它插在一个烛台上。</w:t>
      </w:r>
    </w:p>
    <w:p w:rsidR="00425D9E" w:rsidP="00425D9E">
      <w:pPr>
        <w:widowControl/>
        <w:spacing w:line="360" w:lineRule="auto"/>
        <w:ind w:firstLine="420" w:firstLineChars="200"/>
        <w:jc w:val="left"/>
        <w:rPr>
          <w:rFonts w:ascii="楷体" w:eastAsia="楷体" w:hAnsi="楷体" w:cs="楷体"/>
          <w:kern w:val="0"/>
          <w:szCs w:val="21"/>
        </w:rPr>
      </w:pPr>
      <w:r>
        <w:rPr>
          <w:rFonts w:ascii="楷体" w:eastAsia="楷体" w:hAnsi="楷体" w:cs="楷体" w:hint="eastAsia"/>
          <w:kern w:val="0"/>
          <w:szCs w:val="21"/>
        </w:rPr>
        <w:t xml:space="preserve">一天晚上，屋里闯进来三个德国军官。他们坐下后，一个中尉顺手拿起藏有情报的蜡烛点燃，放到少校官面前。伯诺德夫人知道，万一这蜡烛点燃到金属管处就会自动熄灭，蜡烛的秘密就会暴露。同时也意味着他们一家三口的生命将告结束。她看着两个脸色苍白的孩子，急忙从厨房中取出一盏油灯放在桌上。然后轻轻地把蜡烛吹灭。一声危机似乎过去了。 </w:t>
      </w:r>
    </w:p>
    <w:p w:rsidR="00425D9E" w:rsidP="00425D9E">
      <w:pPr>
        <w:widowControl/>
        <w:spacing w:line="360" w:lineRule="auto"/>
        <w:ind w:firstLine="420" w:firstLineChars="200"/>
        <w:jc w:val="left"/>
        <w:rPr>
          <w:rFonts w:ascii="楷体" w:eastAsia="楷体" w:hAnsi="楷体" w:cs="楷体"/>
          <w:kern w:val="0"/>
          <w:szCs w:val="21"/>
        </w:rPr>
      </w:pPr>
      <w:r>
        <w:rPr>
          <w:rFonts w:ascii="楷体" w:eastAsia="楷体" w:hAnsi="楷体" w:cs="楷体" w:hint="eastAsia"/>
          <w:kern w:val="0"/>
          <w:szCs w:val="21"/>
        </w:rPr>
        <w:t>可是那个中尉又把冒着青烟的烛</w:t>
      </w:r>
      <w:r>
        <w:rPr>
          <w:rFonts w:ascii="楷体" w:eastAsia="楷体" w:hAnsi="楷体" w:cs="楷体" w:hint="eastAsia"/>
          <w:kern w:val="0"/>
          <w:szCs w:val="21"/>
        </w:rPr>
        <w:t>蕊</w:t>
      </w:r>
      <w:r>
        <w:rPr>
          <w:rFonts w:ascii="楷体" w:eastAsia="楷体" w:hAnsi="楷体" w:cs="楷体" w:hint="eastAsia"/>
          <w:kern w:val="0"/>
          <w:szCs w:val="21"/>
        </w:rPr>
        <w:t>重新点燃。时间一分一秒地过去。这时候，大儿子杰克慢慢站起来，一边端着烛台一边往门口走。中尉厉声喝道：“</w:t>
      </w:r>
      <w:r>
        <w:rPr>
          <w:rFonts w:ascii="楷体" w:eastAsia="楷体" w:hAnsi="楷体" w:cs="楷体" w:hint="eastAsia"/>
          <w:kern w:val="0"/>
          <w:szCs w:val="21"/>
          <w:u w:val="single"/>
        </w:rPr>
        <w:t>你不用蜡烛就不行吗？</w:t>
      </w:r>
      <w:r>
        <w:rPr>
          <w:rFonts w:ascii="楷体" w:eastAsia="楷体" w:hAnsi="楷体" w:cs="楷体" w:hint="eastAsia"/>
          <w:kern w:val="0"/>
          <w:szCs w:val="21"/>
        </w:rPr>
        <w:t>”一把夺回烛台。孩子是懂事的。她知道，</w:t>
      </w:r>
      <w:r>
        <w:rPr>
          <w:rFonts w:ascii="楷体" w:eastAsia="楷体" w:hAnsi="楷体" w:cs="楷体" w:hint="eastAsia"/>
          <w:kern w:val="0"/>
          <w:szCs w:val="21"/>
          <w:em w:val="dot"/>
        </w:rPr>
        <w:t>厄运</w:t>
      </w:r>
      <w:r>
        <w:rPr>
          <w:rFonts w:ascii="楷体" w:eastAsia="楷体" w:hAnsi="楷体" w:cs="楷体" w:hint="eastAsia"/>
          <w:kern w:val="0"/>
          <w:szCs w:val="21"/>
        </w:rPr>
        <w:t>即将来到了。蜡烛起来越短，马上灾难就要来临。突然，小女儿杰奎琳娇气地对德国人说道：“司令官先生，天晚了，楼上黑，我可以拿一盏灯上楼睡觉吗？”少校瞧了瞧这位可爱的小姑娘，说：“当然可以。”杰奎琳镇定地把烛台端起来，向几位军官道过晚安，上楼去了。</w:t>
      </w:r>
    </w:p>
    <w:p w:rsidR="00425D9E" w:rsidP="00425D9E">
      <w:pPr>
        <w:widowControl/>
        <w:spacing w:line="360" w:lineRule="auto"/>
        <w:ind w:firstLine="420" w:firstLineChars="20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1.故事发生的时间是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kern w:val="0"/>
          <w:szCs w:val="21"/>
        </w:rPr>
        <w:t>，地点在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kern w:val="0"/>
          <w:szCs w:val="21"/>
        </w:rPr>
        <w:t>，人物有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kern w:val="0"/>
          <w:szCs w:val="21"/>
        </w:rPr>
        <w:t>。（3分）</w:t>
      </w:r>
    </w:p>
    <w:p w:rsidR="00425D9E" w:rsidP="00425D9E">
      <w:pPr>
        <w:widowControl/>
        <w:spacing w:line="360" w:lineRule="auto"/>
        <w:ind w:firstLine="420" w:firstLineChars="20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2.这个故事情节波澜起伏，扣人心弦，全文以“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kern w:val="0"/>
          <w:szCs w:val="21"/>
        </w:rPr>
        <w:t>”为线索，讲述了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             </w:t>
      </w:r>
      <w:r>
        <w:rPr>
          <w:rFonts w:ascii="宋体" w:eastAsia="宋体" w:hAnsi="宋体" w:cs="宋体" w:hint="eastAsia"/>
          <w:kern w:val="0"/>
          <w:szCs w:val="21"/>
        </w:rPr>
        <w:t>。（2分）</w:t>
      </w:r>
      <w:r>
        <w:rPr>
          <w:rFonts w:ascii="宋体" w:eastAsia="宋体" w:hAnsi="宋体" w:cs="宋体"/>
          <w:noProof/>
          <w:kern w:val="0"/>
          <w:szCs w:val="21"/>
        </w:rPr>
        <w:drawing>
          <wp:inline distT="0" distB="0" distL="0" distR="0">
            <wp:extent cx="13970" cy="13970"/>
            <wp:effectExtent l="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D9E" w:rsidP="00425D9E">
      <w:pPr>
        <w:widowControl/>
        <w:spacing w:line="360" w:lineRule="auto"/>
        <w:ind w:firstLine="420" w:firstLineChars="20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3.第五自然段中，“他知道，厄运即将到来了。”加点的词“厄运”在文中具体是指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kern w:val="0"/>
          <w:szCs w:val="21"/>
        </w:rPr>
        <w:t>。（3分）</w:t>
      </w:r>
    </w:p>
    <w:p w:rsidR="00425D9E" w:rsidP="00425D9E">
      <w:pPr>
        <w:widowControl/>
        <w:spacing w:line="360" w:lineRule="auto"/>
        <w:ind w:firstLine="420" w:firstLineChars="20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4.把画线的句子换一种说法，并说说哪一种说法更好为什么？（4分）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     </w:t>
      </w:r>
    </w:p>
    <w:p w:rsidR="00425D9E" w:rsidP="00425D9E">
      <w:pPr>
        <w:spacing w:line="360" w:lineRule="auto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 xml:space="preserve">十、作文。（30分）  </w:t>
      </w:r>
    </w:p>
    <w:p w:rsidR="00425D9E" w:rsidP="00425D9E">
      <w:pPr>
        <w:spacing w:line="360" w:lineRule="auto"/>
        <w:ind w:firstLine="420" w:firstLineChars="20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题目：一次难忘的探险之旅</w:t>
      </w:r>
    </w:p>
    <w:p w:rsidR="00425D9E" w:rsidP="00425D9E">
      <w:pPr>
        <w:spacing w:line="360" w:lineRule="auto"/>
        <w:ind w:firstLine="420" w:firstLineChars="20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要求：想象一下，如果自己去探险，会遇到哪些惊险刺激的事情，会遇到哪些困难，自己又是怎样克服的。请用优美的语言写出来，字数不少于400字。 </w:t>
      </w:r>
    </w:p>
    <w:tbl>
      <w:tblPr>
        <w:tblStyle w:val="TableNormal"/>
        <w:tblW w:w="86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44"/>
      </w:tblGrid>
      <w:tr w:rsidTr="001D03B8">
        <w:tblPrEx>
          <w:tblW w:w="864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FFFF"/>
                <w:sz w:val="4"/>
              </w:rPr>
              <w:t>]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>
                  <wp:extent cx="16510" cy="17780"/>
                  <wp:effectExtent l="0" t="0" r="0" b="0"/>
                  <wp:docPr id="9" name="图片 9" descr="学科网(www.zxxk.com)--教育资源门户，提供试卷、教案、课件、论文、素材及各类教学资源下载，还有大量而丰富的教学相关资讯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学科网(www.zxxk.com)--教育资源门户，提供试卷、教案、课件、论文、素材及各类教学资源下载，还有大量而丰富的教学相关资讯！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" cy="17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86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44"/>
      </w:tblGrid>
      <w:tr w:rsidTr="001D03B8">
        <w:tblPrEx>
          <w:tblW w:w="864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trHeight w:val="328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9E" w:rsidP="001D03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Tr="001D03B8">
        <w:tblPrEx>
          <w:tblW w:w="8649" w:type="dxa"/>
          <w:jc w:val="center"/>
          <w:tblLayout w:type="fixed"/>
          <w:tblLook w:val="04A0"/>
        </w:tblPrEx>
        <w:trPr>
          <w:cantSplit/>
          <w:trHeight w:hRule="exact" w:val="149"/>
          <w:jc w:val="center"/>
        </w:trPr>
        <w:tc>
          <w:tcPr>
            <w:tcW w:w="8649" w:type="dxa"/>
            <w:gridSpan w:val="20"/>
          </w:tcPr>
          <w:p w:rsidR="00425D9E" w:rsidP="001D03B8">
            <w:pPr>
              <w:spacing w:line="360" w:lineRule="auto"/>
              <w:rPr>
                <w:sz w:val="24"/>
              </w:rPr>
            </w:pPr>
          </w:p>
        </w:tc>
      </w:tr>
    </w:tbl>
    <w:p w:rsidR="00425D9E" w:rsidP="00425D9E">
      <w:pPr>
        <w:spacing w:line="360" w:lineRule="auto"/>
        <w:jc w:val="center"/>
        <w:rPr>
          <w:rFonts w:ascii="黑体" w:eastAsia="黑体" w:hAnsi="黑体" w:cs="黑体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425D9E" w:rsidP="00425D9E">
      <w:pPr>
        <w:spacing w:line="360" w:lineRule="auto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参考答案</w:t>
      </w:r>
    </w:p>
    <w:p w:rsidR="00425D9E" w:rsidP="00425D9E"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一、1.lè  </w:t>
      </w:r>
      <w:r>
        <w:rPr>
          <w:rFonts w:ascii="宋体" w:eastAsia="宋体" w:hAnsi="宋体" w:cs="宋体" w:hint="eastAsia"/>
          <w:szCs w:val="21"/>
        </w:rPr>
        <w:t>yu</w:t>
      </w:r>
      <w:r>
        <w:rPr>
          <w:rFonts w:ascii="宋体" w:eastAsia="宋体" w:hAnsi="宋体" w:cs="宋体" w:hint="eastAsia"/>
          <w:szCs w:val="21"/>
        </w:rPr>
        <w:t>è  2.hé</w:t>
      </w:r>
      <w:r>
        <w:rPr>
          <w:rFonts w:ascii="宋体" w:eastAsia="宋体" w:hAnsi="宋体" w:cs="宋体" w:hint="eastAsia"/>
          <w:szCs w:val="21"/>
        </w:rPr>
        <w:t>ng</w:t>
      </w:r>
      <w:r>
        <w:rPr>
          <w:rFonts w:ascii="宋体" w:eastAsia="宋体" w:hAnsi="宋体" w:cs="宋体" w:hint="eastAsia"/>
          <w:szCs w:val="21"/>
        </w:rPr>
        <w:t xml:space="preserve">  hè</w:t>
      </w:r>
      <w:r>
        <w:rPr>
          <w:rFonts w:ascii="宋体" w:eastAsia="宋体" w:hAnsi="宋体" w:cs="宋体" w:hint="eastAsia"/>
          <w:szCs w:val="21"/>
        </w:rPr>
        <w:t>ng</w:t>
      </w:r>
      <w:r>
        <w:rPr>
          <w:rFonts w:ascii="宋体" w:eastAsia="宋体" w:hAnsi="宋体" w:cs="宋体" w:hint="eastAsia"/>
          <w:szCs w:val="21"/>
        </w:rPr>
        <w:t xml:space="preserve">  3.zhǎo  </w:t>
      </w:r>
      <w:r>
        <w:rPr>
          <w:rFonts w:ascii="宋体" w:eastAsia="宋体" w:hAnsi="宋体" w:cs="宋体" w:hint="eastAsia"/>
          <w:szCs w:val="21"/>
        </w:rPr>
        <w:t>zhu</w:t>
      </w:r>
      <w:r>
        <w:rPr>
          <w:rFonts w:ascii="宋体" w:eastAsia="宋体" w:hAnsi="宋体" w:cs="宋体" w:hint="eastAsia"/>
          <w:szCs w:val="21"/>
        </w:rPr>
        <w:t>ǎ</w:t>
      </w:r>
    </w:p>
    <w:p w:rsidR="00425D9E" w:rsidP="00425D9E">
      <w:r>
        <w:rPr>
          <w:rFonts w:hint="eastAsia"/>
        </w:rPr>
        <w:t>二、</w:t>
      </w:r>
    </w:p>
    <w:p w:rsidR="00425D9E" w:rsidP="00425D9E">
      <w:pPr>
        <w:spacing w:line="360" w:lineRule="auto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28575</wp:posOffset>
                </wp:positionV>
                <wp:extent cx="859155" cy="45720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1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5D9E" w:rsidP="00425D9E"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矛 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8" o:spid="_x0000_s1025" type="#_x0000_t202" style="width:67.65pt;height:36pt;margin-top:2.25pt;margin-left:13.5pt;mso-wrap-distance-bottom:0;mso-wrap-distance-left:9pt;mso-wrap-distance-right:9pt;mso-wrap-distance-top:0;position:absolute;v-text-anchor:top;z-index:-251654144" filled="f" fillcolor="this" stroked="f" strokeweight="0.5pt">
                <v:textbox>
                  <w:txbxContent>
                    <w:p w:rsidR="00425D9E" w:rsidP="00425D9E"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>矛 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1415415</wp:posOffset>
                </wp:positionH>
                <wp:positionV relativeFrom="paragraph">
                  <wp:posOffset>55245</wp:posOffset>
                </wp:positionV>
                <wp:extent cx="859155" cy="457200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1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5D9E" w:rsidP="00425D9E"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讥 </w: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type="#_x0000_t202" style="width:67.65pt;height:36pt;margin-top:4.35pt;margin-left:111.45pt;mso-wrap-distance-bottom:0;mso-wrap-distance-left:9pt;mso-wrap-distance-right:9pt;mso-wrap-distance-top:0;position:absolute;v-text-anchor:top;z-index:-251652096" filled="f" fillcolor="this" stroked="f" strokeweight="0.5pt">
                <v:textbox>
                  <w:txbxContent>
                    <w:p w:rsidR="00425D9E" w:rsidP="00425D9E"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讥 </w: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>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2650490</wp:posOffset>
                </wp:positionH>
                <wp:positionV relativeFrom="paragraph">
                  <wp:posOffset>64770</wp:posOffset>
                </wp:positionV>
                <wp:extent cx="859155" cy="45720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1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5D9E" w:rsidP="00425D9E"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肩 </w: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0" o:spid="_x0000_s1027" type="#_x0000_t202" style="width:67.65pt;height:36pt;margin-top:5.1pt;margin-left:208.7pt;mso-wrap-distance-bottom:0;mso-wrap-distance-left:9pt;mso-wrap-distance-right:9pt;mso-wrap-distance-top:0;position:absolute;v-text-anchor:top;z-index:-251658240" filled="f" fillcolor="this" stroked="f" strokeweight="0.5pt">
                <v:textbox>
                  <w:txbxContent>
                    <w:p w:rsidR="00425D9E" w:rsidP="00425D9E"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肩 </w: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>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3865245</wp:posOffset>
                </wp:positionH>
                <wp:positionV relativeFrom="paragraph">
                  <wp:posOffset>49530</wp:posOffset>
                </wp:positionV>
                <wp:extent cx="859155" cy="45720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1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5D9E" w:rsidP="00425D9E"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挖 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1" o:spid="_x0000_s1028" type="#_x0000_t202" style="width:67.65pt;height:36pt;margin-top:3.9pt;margin-left:304.35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425D9E" w:rsidP="00425D9E"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>挖 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Cs w:val="21"/>
        </w:rPr>
        <w:t xml:space="preserve">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32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33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</w:t>
      </w:r>
      <w:r>
        <w:rPr>
          <w:rFonts w:hint="eastAsia"/>
          <w:noProof/>
          <w:szCs w:val="21"/>
        </w:rPr>
        <w:drawing>
          <wp:inline distT="0" distB="0" distL="0" distR="0">
            <wp:extent cx="21590" cy="15240"/>
            <wp:effectExtent l="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34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35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25D9E" w:rsidP="00425D9E">
      <w:pPr>
        <w:spacing w:line="360" w:lineRule="auto"/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column">
                  <wp:posOffset>3852545</wp:posOffset>
                </wp:positionH>
                <wp:positionV relativeFrom="paragraph">
                  <wp:posOffset>77470</wp:posOffset>
                </wp:positionV>
                <wp:extent cx="859155" cy="457200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1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5D9E" w:rsidP="00425D9E"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瞄</w: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6" o:spid="_x0000_s1029" type="#_x0000_t202" style="width:67.65pt;height:36pt;margin-top:6.1pt;margin-left:303.35pt;mso-wrap-distance-bottom:0;mso-wrap-distance-left:9pt;mso-wrap-distance-right:9pt;mso-wrap-distance-top:0;position:absolute;v-text-anchor:top;z-index:-251625472" filled="f" fillcolor="this" stroked="f" strokeweight="0.5pt">
                <v:textbox>
                  <w:txbxContent>
                    <w:p w:rsidR="00425D9E" w:rsidP="00425D9E"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>瞄</w: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2620010</wp:posOffset>
                </wp:positionH>
                <wp:positionV relativeFrom="paragraph">
                  <wp:posOffset>61595</wp:posOffset>
                </wp:positionV>
                <wp:extent cx="859155" cy="457200"/>
                <wp:effectExtent l="0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1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5D9E" w:rsidP="00425D9E"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咧</w: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30" type="#_x0000_t202" style="width:67.65pt;height:36pt;margin-top:4.85pt;margin-left:206.3pt;mso-wrap-distance-bottom:0;mso-wrap-distance-left:9pt;mso-wrap-distance-right:9pt;mso-wrap-distance-top:0;position:absolute;v-text-anchor:top;z-index:-251656192" filled="f" fillcolor="this" stroked="f" strokeweight="0.5pt">
                <v:textbox>
                  <w:txbxContent>
                    <w:p w:rsidR="00425D9E" w:rsidP="00425D9E"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>咧</w: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1406525</wp:posOffset>
                </wp:positionH>
                <wp:positionV relativeFrom="paragraph">
                  <wp:posOffset>59055</wp:posOffset>
                </wp:positionV>
                <wp:extent cx="859155" cy="45720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1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5D9E" w:rsidP="00425D9E"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放 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8" o:spid="_x0000_s1031" type="#_x0000_t202" style="width:67.65pt;height:36pt;margin-top:4.65pt;margin-left:110.75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425D9E" w:rsidP="00425D9E"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>放 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55245</wp:posOffset>
                </wp:positionV>
                <wp:extent cx="859155" cy="457200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1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5D9E" w:rsidP="00425D9E"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航 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9" o:spid="_x0000_s1032" type="#_x0000_t202" style="width:67.65pt;height:36pt;margin-top:4.35pt;margin-left:16.4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425D9E" w:rsidP="00425D9E"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FF0000"/>
                          <w:sz w:val="40"/>
                          <w:szCs w:val="40"/>
                        </w:rPr>
                        <w:t>航 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Cs w:val="21"/>
        </w:rPr>
        <w:t xml:space="preserve">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40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41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42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</w:t>
      </w:r>
      <w:r>
        <w:rPr>
          <w:noProof/>
          <w:szCs w:val="21"/>
        </w:rPr>
        <w:drawing>
          <wp:inline distT="0" distB="0" distL="114300" distR="114300">
            <wp:extent cx="812800" cy="428625"/>
            <wp:effectExtent l="0" t="0" r="6350" b="9525"/>
            <wp:docPr id="43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25D9E" w:rsidP="00425D9E">
      <w:r>
        <w:rPr>
          <w:rFonts w:hint="eastAsia"/>
        </w:rPr>
        <w:t>三、</w:t>
      </w:r>
      <w:r>
        <w:rPr>
          <w:rFonts w:ascii="宋体" w:eastAsia="宋体" w:hAnsi="宋体" w:cs="宋体" w:hint="eastAsia"/>
          <w:szCs w:val="21"/>
        </w:rPr>
        <w:t>忌讳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失败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蔑视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一艘船</w:t>
      </w:r>
    </w:p>
    <w:p w:rsidR="00425D9E" w:rsidP="00425D9E">
      <w:pPr>
        <w:ind w:firstLine="420" w:firstLineChars="200"/>
      </w:pPr>
      <w:r>
        <w:rPr>
          <w:rFonts w:ascii="宋体" w:eastAsia="宋体" w:hAnsi="宋体" w:cs="宋体" w:hint="eastAsia"/>
          <w:szCs w:val="21"/>
        </w:rPr>
        <w:t>忘记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小贩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茂盛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船只</w:t>
      </w:r>
    </w:p>
    <w:p w:rsidR="00425D9E" w:rsidP="00425D9E">
      <w:r>
        <w:rPr>
          <w:rFonts w:hint="eastAsia"/>
        </w:rPr>
        <w:t>四、</w:t>
      </w:r>
      <w:r>
        <w:rPr>
          <w:rFonts w:ascii="宋体" w:eastAsia="宋体" w:hAnsi="宋体" w:cs="宋体" w:hint="eastAsia"/>
          <w:szCs w:val="21"/>
        </w:rPr>
        <w:t>取笑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轻视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无精打采</w:t>
      </w:r>
    </w:p>
    <w:p w:rsidR="00425D9E" w:rsidP="00425D9E">
      <w:pPr>
        <w:ind w:firstLine="420" w:firstLineChars="200"/>
      </w:pPr>
      <w:r>
        <w:rPr>
          <w:rFonts w:ascii="宋体" w:eastAsia="宋体" w:hAnsi="宋体" w:cs="宋体" w:hint="eastAsia"/>
          <w:szCs w:val="21"/>
        </w:rPr>
        <w:t>迷惑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夸奖</w:t>
      </w:r>
      <w:r>
        <w:rPr>
          <w:rFonts w:eastAsia="宋体"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>心中有数</w:t>
      </w:r>
    </w:p>
    <w:p w:rsidR="00425D9E" w:rsidP="00425D9E">
      <w:r>
        <w:rPr>
          <w:rFonts w:hint="eastAsia"/>
        </w:rPr>
        <w:t>五、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3198495</wp:posOffset>
                </wp:positionH>
                <wp:positionV relativeFrom="paragraph">
                  <wp:posOffset>154940</wp:posOffset>
                </wp:positionV>
                <wp:extent cx="781050" cy="265430"/>
                <wp:effectExtent l="4445" t="13335" r="14605" b="26035"/>
                <wp:wrapNone/>
                <wp:docPr id="44" name="直接连接符 44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81050" cy="26543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4" o:spid="_x0000_s1033" alt="学科网(www.zxxk.com)--教育资源门户，提供试卷、教案、课件、论文、素材及各类教学资源下载，还有大量而丰富的教学相关资讯！" style="mso-wrap-distance-bottom:0;mso-wrap-distance-left:9pt;mso-wrap-distance-right:9pt;mso-wrap-distance-top:0;position:absolute;v-text-anchor:top;z-index:251668480" from="251.85pt,12.2pt" to="313.35pt,33.1pt" fillcolor="this" stroked="t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925195</wp:posOffset>
                </wp:positionH>
                <wp:positionV relativeFrom="paragraph">
                  <wp:posOffset>1027430</wp:posOffset>
                </wp:positionV>
                <wp:extent cx="635000" cy="322580"/>
                <wp:effectExtent l="6350" t="12700" r="6350" b="26670"/>
                <wp:wrapNone/>
                <wp:docPr id="45" name="直接连接符 45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35000" cy="32258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5" o:spid="_x0000_s1034" alt="学科网(www.zxxk.com)--教育资源门户，提供试卷、教案、课件、论文、素材及各类教学资源下载，还有大量而丰富的教学相关资讯！" style="mso-wrap-distance-bottom:0;mso-wrap-distance-left:9pt;mso-wrap-distance-right:9pt;mso-wrap-distance-top:0;position:absolute;v-text-anchor:top;z-index:251670528" from="72.85pt,80.9pt" to="122.85pt,106.3pt" fillcolor="this" stroked="t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925195</wp:posOffset>
                </wp:positionH>
                <wp:positionV relativeFrom="paragraph">
                  <wp:posOffset>137160</wp:posOffset>
                </wp:positionV>
                <wp:extent cx="628650" cy="666750"/>
                <wp:effectExtent l="10160" t="9525" r="27940" b="28575"/>
                <wp:wrapNone/>
                <wp:docPr id="46" name="直接连接符 46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2172335" y="6559550"/>
                          <a:ext cx="628650" cy="6667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6" o:spid="_x0000_s1035" alt="学科网(www.zxxk.com)--教育资源门户，提供试卷、教案、课件、论文、素材及各类教学资源下载，还有大量而丰富的教学相关资讯！" style="mso-wrap-distance-bottom:0;mso-wrap-distance-left:9pt;mso-wrap-distance-right:9pt;mso-wrap-distance-top:0;position:absolute;v-text-anchor:top;z-index:251672576" from="72.85pt,10.8pt" to="122.35pt,63.3pt" fillcolor="this" stroked="t" strokecolor="red" strokeweight="2.25pt"/>
            </w:pict>
          </mc:Fallback>
        </mc:AlternateContent>
      </w:r>
      <w:r>
        <w:rPr>
          <w:rFonts w:ascii="宋体" w:eastAsia="宋体" w:hAnsi="宋体" w:cs="宋体" w:hint="eastAsia"/>
          <w:szCs w:val="21"/>
        </w:rPr>
        <w:t>莫道君行早         近山识鸟音         桅杆的            顺序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3185795</wp:posOffset>
                </wp:positionH>
                <wp:positionV relativeFrom="paragraph">
                  <wp:posOffset>163830</wp:posOffset>
                </wp:positionV>
                <wp:extent cx="787400" cy="259080"/>
                <wp:effectExtent l="4445" t="13335" r="8255" b="32385"/>
                <wp:wrapNone/>
                <wp:docPr id="47" name="直接连接符 47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87400" cy="25908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7" o:spid="_x0000_s1036" alt="学科网(www.zxxk.com)--教育资源门户，提供试卷、教案、课件、论文、素材及各类教学资源下载，还有大量而丰富的教学相关资讯！" style="mso-wrap-distance-bottom:0;mso-wrap-distance-left:9pt;mso-wrap-distance-right:9pt;mso-wrap-distance-top:0;position:absolute;v-text-anchor:top;z-index:251674624" from="250.85pt,12.9pt" to="312.85pt,33.3pt" fillcolor="this" stroked="t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956945</wp:posOffset>
                </wp:positionH>
                <wp:positionV relativeFrom="paragraph">
                  <wp:posOffset>-128270</wp:posOffset>
                </wp:positionV>
                <wp:extent cx="571500" cy="293370"/>
                <wp:effectExtent l="6350" t="12700" r="12700" b="17780"/>
                <wp:wrapNone/>
                <wp:docPr id="48" name="直接连接符 48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500" cy="29337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8" o:spid="_x0000_s1037" alt="学科网(www.zxxk.com)--教育资源门户，提供试卷、教案、课件、论文、素材及各类教学资源下载，还有大量而丰富的教学相关资讯！" style="flip:y;mso-wrap-distance-bottom:0;mso-wrap-distance-left:9pt;mso-wrap-distance-right:9pt;mso-wrap-distance-top:0;position:absolute;v-text-anchor:top;z-index:251676672" from="75.35pt,-10.1pt" to="120.35pt,13pt" fillcolor="this" stroked="t" strokecolor="red" strokeweight="2.25pt"/>
            </w:pict>
          </mc:Fallback>
        </mc:AlternateContent>
      </w:r>
      <w:r>
        <w:rPr>
          <w:rFonts w:ascii="宋体" w:eastAsia="宋体" w:hAnsi="宋体" w:cs="宋体" w:hint="eastAsia"/>
          <w:szCs w:val="21"/>
        </w:rPr>
        <w:t>近水知鱼性         胜读十年书         轻蔑的            顶端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899795</wp:posOffset>
                </wp:positionH>
                <wp:positionV relativeFrom="paragraph">
                  <wp:posOffset>179070</wp:posOffset>
                </wp:positionV>
                <wp:extent cx="673100" cy="328930"/>
                <wp:effectExtent l="6350" t="12700" r="6350" b="20320"/>
                <wp:wrapNone/>
                <wp:docPr id="49" name="直接连接符 49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73100" cy="32893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9" o:spid="_x0000_s1038" alt="学科网(www.zxxk.com)--教育资源门户，提供试卷、教案、课件、论文、素材及各类教学资源下载，还有大量而丰富的教学相关资讯！" style="mso-wrap-distance-bottom:0;mso-wrap-distance-left:9pt;mso-wrap-distance-right:9pt;mso-wrap-distance-top:0;position:absolute;v-text-anchor:top;z-index:251678720" from="70.85pt,14.1pt" to="123.85pt,40pt" fillcolor="this" stroked="t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3198495</wp:posOffset>
                </wp:positionH>
                <wp:positionV relativeFrom="paragraph">
                  <wp:posOffset>-450850</wp:posOffset>
                </wp:positionV>
                <wp:extent cx="857250" cy="585470"/>
                <wp:effectExtent l="8255" t="12065" r="10795" b="12065"/>
                <wp:wrapNone/>
                <wp:docPr id="50" name="直接连接符 50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857250" cy="58547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50" o:spid="_x0000_s1039" alt="学科网(www.zxxk.com)--教育资源门户，提供试卷、教案、课件、论文、素材及各类教学资源下载，还有大量而丰富的教学相关资讯！" style="flip:y;mso-wrap-distance-bottom:0;mso-wrap-distance-left:9pt;mso-wrap-distance-right:9pt;mso-wrap-distance-top:0;position:absolute;v-text-anchor:top;z-index:251680768" from="251.85pt,-35.5pt" to="319.35pt,10.6pt" fillcolor="this" stroked="t" strokecolor="red" strokeweight="2.25pt"/>
            </w:pict>
          </mc:Fallback>
        </mc:AlternateContent>
      </w:r>
      <w:r>
        <w:rPr>
          <w:rFonts w:ascii="宋体" w:eastAsia="宋体" w:hAnsi="宋体" w:cs="宋体" w:hint="eastAsia"/>
          <w:szCs w:val="21"/>
        </w:rPr>
        <w:t xml:space="preserve">路遥知马力         更有早行人    </w:t>
      </w: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21590" cy="17780"/>
            <wp:effectExtent l="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 xml:space="preserve">     出场的            眼神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899795</wp:posOffset>
                </wp:positionH>
                <wp:positionV relativeFrom="paragraph">
                  <wp:posOffset>137160</wp:posOffset>
                </wp:positionV>
                <wp:extent cx="673100" cy="328930"/>
                <wp:effectExtent l="6350" t="12700" r="6350" b="20320"/>
                <wp:wrapNone/>
                <wp:docPr id="51" name="直接连接符 51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73100" cy="32893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51" o:spid="_x0000_s1040" alt="学科网(www.zxxk.com)--教育资源门户，提供试卷、教案、课件、论文、素材及各类教学资源下载，还有大量而丰富的教学相关资讯！" style="mso-wrap-distance-bottom:0;mso-wrap-distance-left:9pt;mso-wrap-distance-right:9pt;mso-wrap-distance-top:0;position:absolute;v-text-anchor:top;z-index:251682816" from="70.85pt,10.8pt" to="123.85pt,36.7pt" fillcolor="this" stroked="t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3471545</wp:posOffset>
                </wp:positionH>
                <wp:positionV relativeFrom="paragraph">
                  <wp:posOffset>168910</wp:posOffset>
                </wp:positionV>
                <wp:extent cx="539750" cy="265430"/>
                <wp:effectExtent l="6350" t="12700" r="6350" b="26670"/>
                <wp:wrapNone/>
                <wp:docPr id="52" name="直接连接符 5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539750" cy="26543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52" o:spid="_x0000_s1041" alt="学科网(www.zxxk.com)--教育资源门户，提供试卷、教案、课件、论文、素材及各类教学资源下载，还有大量而丰富的教学相关资讯！" style="mso-wrap-distance-bottom:0;mso-wrap-distance-left:9pt;mso-wrap-distance-right:9pt;mso-wrap-distance-top:0;position:absolute;v-text-anchor:top;z-index:251684864" from="273.35pt,13.3pt" to="315.85pt,34.2pt" fillcolor="this" stroked="t" strokecolor="red" strokeweight="2.25pt"/>
            </w:pict>
          </mc:Fallback>
        </mc:AlternateContent>
      </w:r>
      <w:r>
        <w:rPr>
          <w:rFonts w:ascii="宋体" w:eastAsia="宋体" w:hAnsi="宋体" w:cs="宋体" w:hint="eastAsia"/>
          <w:szCs w:val="21"/>
        </w:rPr>
        <w:t>读书须用意         日久见人心         得意扬扬地        离开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-746760</wp:posOffset>
                </wp:positionV>
                <wp:extent cx="603250" cy="902970"/>
                <wp:effectExtent l="12065" t="7620" r="13335" b="22860"/>
                <wp:wrapNone/>
                <wp:docPr id="53" name="直接连接符 53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603250" cy="90297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53" o:spid="_x0000_s1042" alt="学科网(www.zxxk.com)--教育资源门户，提供试卷、教案、课件、论文、素材及各类教学资源下载，还有大量而丰富的教学相关资讯！" style="flip:y;mso-wrap-distance-bottom:0;mso-wrap-distance-left:9pt;mso-wrap-distance-right:9pt;mso-wrap-distance-top:0;position:absolute;v-text-anchor:top;z-index:251686912" from="73.85pt,-58.8pt" to="121.35pt,12.3pt" fillcolor="this" stroked="t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3522345</wp:posOffset>
                </wp:positionH>
                <wp:positionV relativeFrom="paragraph">
                  <wp:posOffset>-143510</wp:posOffset>
                </wp:positionV>
                <wp:extent cx="482600" cy="287020"/>
                <wp:effectExtent l="7620" t="12065" r="24130" b="24765"/>
                <wp:wrapNone/>
                <wp:docPr id="54" name="直接连接符 54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482600" cy="28702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54" o:spid="_x0000_s1043" alt="学科网(www.zxxk.com)--教育资源门户，提供试卷、教案、课件、论文、素材及各类教学资源下载，还有大量而丰富的教学相关资讯！" style="flip:y;mso-wrap-distance-bottom:0;mso-wrap-distance-left:9pt;mso-wrap-distance-right:9pt;mso-wrap-distance-top:0;position:absolute;v-text-anchor:top;z-index:251688960" from="277.35pt,-11.3pt" to="315.35pt,11.3pt" fillcolor="this" stroked="t" strokecolor="red" strokeweight="2.25pt"/>
            </w:pict>
          </mc:Fallback>
        </mc:AlternateContent>
      </w:r>
      <w:r>
        <w:rPr>
          <w:rFonts w:ascii="宋体" w:eastAsia="宋体" w:hAnsi="宋体" w:cs="宋体" w:hint="eastAsia"/>
          <w:szCs w:val="21"/>
        </w:rPr>
        <w:t>听君一席话         一字值千金         垂头丧气地        夸耀</w:t>
      </w:r>
    </w:p>
    <w:p w:rsidR="00425D9E" w:rsidP="00425D9E"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六、1.显然  2.明显  3.因为  4.因而</w:t>
      </w:r>
    </w:p>
    <w:p w:rsidR="00425D9E" w:rsidP="00425D9E"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七、1.孙膑对田忌说他有办法让孙膑取胜。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2.同学们游泳。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3.美丽的桂林山水令人陶醉。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4.他先夸耀自己</w:t>
      </w:r>
      <w:r>
        <w:rPr>
          <w:rFonts w:ascii="宋体" w:eastAsia="宋体" w:hAnsi="宋体" w:cs="宋体" w:hint="eastAsia"/>
          <w:szCs w:val="21"/>
        </w:rPr>
        <w:t>的盾很坚硬</w:t>
      </w:r>
      <w:r>
        <w:rPr>
          <w:rFonts w:ascii="宋体" w:eastAsia="宋体" w:hAnsi="宋体" w:cs="宋体" w:hint="eastAsia"/>
          <w:szCs w:val="21"/>
        </w:rPr>
        <w:t>，说：“无论用什么东西都无法破坏它!”然后，他又夸耀自己</w:t>
      </w:r>
      <w:r>
        <w:rPr>
          <w:rFonts w:ascii="宋体" w:eastAsia="宋体" w:hAnsi="宋体" w:cs="宋体" w:hint="eastAsia"/>
          <w:szCs w:val="21"/>
        </w:rPr>
        <w:t>的矛很锐利</w:t>
      </w:r>
      <w:r>
        <w:rPr>
          <w:rFonts w:ascii="宋体" w:eastAsia="宋体" w:hAnsi="宋体" w:cs="宋体" w:hint="eastAsia"/>
          <w:szCs w:val="21"/>
        </w:rPr>
        <w:t>，说：“无论什么东西都能被其破坏!”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5.在她那乌黑的头发中已出现了几根银发。</w:t>
      </w:r>
    </w:p>
    <w:p w:rsidR="00425D9E" w:rsidP="00425D9E"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八、1.：“！！！！”“！”，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2.因</w:t>
      </w: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16510" cy="12700"/>
            <wp:effectExtent l="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>为孩子的处境非常危险，只有用枪逼迫他跳水才能让他有生还的可能。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3.船长是一个沉着镇定、机智果断的人。</w:t>
      </w:r>
    </w:p>
    <w:p w:rsidR="00425D9E" w:rsidP="00425D9E"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九、1.第二次大战期间  法国  伯诺德夫人、 杰克 、杰奎琳、三个德国军</w:t>
      </w: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24130" cy="24130"/>
            <wp:effectExtent l="0" t="0" r="13970" b="4445"/>
            <wp:docPr id="11" name="图片 1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>官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2.半截蜡烛  伯诺德夫人</w:t>
      </w: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>
            <wp:extent cx="15240" cy="19050"/>
            <wp:effectExtent l="0" t="0" r="3810" b="0"/>
            <wp:docPr id="20" name="图片 2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>及其一对儿女为保护情报的故事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3.敌人发现这份绝密的情报</w:t>
      </w: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425D9E" w:rsidP="00425D9E">
      <w:pPr>
        <w:spacing w:line="360" w:lineRule="auto"/>
        <w:ind w:firstLine="420"/>
        <w:jc w:val="left"/>
        <w:rPr>
          <w:rFonts w:ascii="宋体" w:eastAsia="宋体" w:hAnsi="宋体" w:cs="宋体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Cs w:val="21"/>
        </w:rPr>
        <w:t>4.你不能用蜡烛。原来的反问句用得好，因为这样能使语气得到加强，能够表达作者强烈的感情。</w:t>
      </w:r>
    </w:p>
    <w:p w:rsidR="00425D9E" w:rsidRPr="00D072CB" w:rsidP="00425D9E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072CB">
        <w:rPr>
          <w:rFonts w:ascii="微软雅黑" w:eastAsia="微软雅黑" w:hAnsi="微软雅黑" w:hint="eastAsia"/>
          <w:b/>
          <w:bCs/>
          <w:sz w:val="32"/>
          <w:szCs w:val="32"/>
        </w:rPr>
        <w:t>部编版五</w:t>
      </w:r>
      <w:r w:rsidRPr="00D072CB">
        <w:rPr>
          <w:rFonts w:ascii="微软雅黑" w:eastAsia="微软雅黑" w:hAnsi="微软雅黑" w:hint="eastAsia"/>
          <w:b/>
          <w:bCs/>
          <w:sz w:val="32"/>
          <w:szCs w:val="32"/>
        </w:rPr>
        <w:t>年级语文下册第六单元测试题（二）</w:t>
      </w:r>
    </w:p>
    <w:p w:rsidR="00425D9E" w:rsidP="00425D9E">
      <w:pPr>
        <w:pStyle w:val="ListParagraph"/>
        <w:numPr>
          <w:ilvl w:val="0"/>
          <w:numId w:val="5"/>
        </w:numPr>
        <w:spacing w:line="360" w:lineRule="auto"/>
        <w:jc w:val="left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拼写乐园。（</w:t>
      </w:r>
      <w:r>
        <w:rPr>
          <w:rFonts w:hAnsi="宋体" w:hint="eastAsia"/>
          <w:sz w:val="24"/>
          <w:szCs w:val="24"/>
        </w:rPr>
        <w:t>10</w:t>
      </w:r>
      <w:r>
        <w:rPr>
          <w:rFonts w:hAnsi="宋体" w:hint="eastAsia"/>
          <w:sz w:val="24"/>
          <w:szCs w:val="24"/>
        </w:rPr>
        <w:t>分）</w:t>
      </w:r>
    </w:p>
    <w:p w:rsidR="00425D9E" w:rsidP="00425D9E">
      <w:pPr>
        <w:spacing w:line="360" w:lineRule="auto"/>
        <w:ind w:firstLine="360" w:firstLineChars="150"/>
        <w:jc w:val="left"/>
        <w:rPr>
          <w:rFonts w:hAnsi="宋体"/>
          <w:sz w:val="24"/>
        </w:rPr>
      </w:pPr>
      <w:r>
        <w:rPr>
          <w:rFonts w:hAnsi="宋体" w:hint="eastAsia"/>
          <w:sz w:val="24"/>
        </w:rPr>
        <w:t>m</w:t>
      </w:r>
      <w:r>
        <w:rPr>
          <w:rFonts w:ascii="宋体" w:hAnsi="宋体" w:hint="eastAsia"/>
          <w:sz w:val="24"/>
        </w:rPr>
        <w:t>á</w:t>
      </w:r>
      <w:r>
        <w:rPr>
          <w:rFonts w:hAnsi="宋体" w:hint="eastAsia"/>
          <w:sz w:val="24"/>
        </w:rPr>
        <w:t>o  d</w:t>
      </w:r>
      <w:r>
        <w:rPr>
          <w:rFonts w:ascii="宋体" w:hAnsi="宋体" w:hint="eastAsia"/>
          <w:sz w:val="24"/>
        </w:rPr>
        <w:t>ù</w:t>
      </w:r>
      <w:r>
        <w:rPr>
          <w:rFonts w:hAnsi="宋体" w:hint="eastAsia"/>
          <w:sz w:val="24"/>
        </w:rPr>
        <w:t xml:space="preserve">n     </w:t>
      </w:r>
      <w:r>
        <w:rPr>
          <w:rFonts w:hAnsi="宋体" w:hint="eastAsia"/>
          <w:sz w:val="24"/>
        </w:rPr>
        <w:t>qing</w:t>
      </w:r>
      <w:r>
        <w:rPr>
          <w:rFonts w:hAnsi="宋体" w:hint="eastAsia"/>
          <w:sz w:val="24"/>
        </w:rPr>
        <w:t xml:space="preserve">  mi</w:t>
      </w:r>
      <w:r>
        <w:rPr>
          <w:rFonts w:ascii="宋体" w:hAnsi="宋体" w:hint="eastAsia"/>
          <w:sz w:val="24"/>
        </w:rPr>
        <w:t>è</w:t>
      </w:r>
      <w:r>
        <w:rPr>
          <w:rFonts w:hAnsi="宋体" w:hint="eastAsia"/>
          <w:sz w:val="24"/>
        </w:rPr>
        <w:t xml:space="preserve">    j</w:t>
      </w:r>
      <w:r>
        <w:rPr>
          <w:rFonts w:ascii="宋体" w:hAnsi="宋体" w:hint="eastAsia"/>
          <w:sz w:val="24"/>
        </w:rPr>
        <w:t>ī</w:t>
      </w:r>
      <w:r>
        <w:rPr>
          <w:rFonts w:hAnsi="宋体" w:hint="eastAsia"/>
          <w:sz w:val="24"/>
        </w:rPr>
        <w:t xml:space="preserve">   f</w:t>
      </w:r>
      <w:r>
        <w:rPr>
          <w:rFonts w:ascii="宋体" w:hAnsi="宋体" w:hint="eastAsia"/>
          <w:sz w:val="24"/>
        </w:rPr>
        <w:t>ě</w:t>
      </w:r>
      <w:r>
        <w:rPr>
          <w:rFonts w:hAnsi="宋体" w:hint="eastAsia"/>
          <w:sz w:val="24"/>
        </w:rPr>
        <w:t>ng</w:t>
      </w:r>
      <w:r>
        <w:rPr>
          <w:rFonts w:hAnsi="宋体" w:hint="eastAsia"/>
          <w:sz w:val="24"/>
        </w:rPr>
        <w:t xml:space="preserve">    </w:t>
      </w:r>
      <w:r>
        <w:rPr>
          <w:rFonts w:hAnsi="宋体" w:hint="eastAsia"/>
          <w:sz w:val="24"/>
        </w:rPr>
        <w:t>sh</w:t>
      </w:r>
      <w:r>
        <w:rPr>
          <w:rFonts w:ascii="宋体" w:hAnsi="宋体" w:hint="eastAsia"/>
          <w:sz w:val="24"/>
        </w:rPr>
        <w:t>ū</w:t>
      </w:r>
      <w:r>
        <w:rPr>
          <w:rFonts w:hAnsi="宋体" w:hint="eastAsia"/>
          <w:sz w:val="24"/>
        </w:rPr>
        <w:t xml:space="preserve">   y</w:t>
      </w:r>
      <w:r>
        <w:rPr>
          <w:rFonts w:ascii="宋体" w:hAnsi="宋体" w:hint="eastAsia"/>
          <w:sz w:val="24"/>
        </w:rPr>
        <w:t>í</w:t>
      </w:r>
      <w:r>
        <w:rPr>
          <w:rFonts w:hAnsi="宋体" w:hint="eastAsia"/>
          <w:sz w:val="24"/>
        </w:rPr>
        <w:t>ng</w:t>
      </w:r>
      <w:r>
        <w:rPr>
          <w:rFonts w:hAnsi="宋体" w:hint="eastAsia"/>
          <w:sz w:val="24"/>
        </w:rPr>
        <w:t xml:space="preserve">     w</w:t>
      </w:r>
      <w:r>
        <w:rPr>
          <w:rFonts w:ascii="宋体" w:hAnsi="宋体" w:hint="eastAsia"/>
          <w:sz w:val="24"/>
        </w:rPr>
        <w:t>ā</w:t>
      </w:r>
      <w:r>
        <w:rPr>
          <w:rFonts w:hAnsi="宋体" w:hint="eastAsia"/>
          <w:sz w:val="24"/>
        </w:rPr>
        <w:t xml:space="preserve">  k</w:t>
      </w:r>
      <w:r>
        <w:rPr>
          <w:rFonts w:ascii="宋体" w:hAnsi="宋体" w:hint="eastAsia"/>
          <w:sz w:val="24"/>
        </w:rPr>
        <w:t>ǔ</w:t>
      </w:r>
    </w:p>
    <w:p w:rsidR="00425D9E" w:rsidP="00425D9E">
      <w:pPr>
        <w:spacing w:line="360" w:lineRule="auto"/>
        <w:ind w:firstLine="360" w:firstLineChars="150"/>
        <w:jc w:val="left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(       </w:t>
      </w:r>
      <w:r>
        <w:rPr>
          <w:rFonts w:hAnsi="宋体" w:hint="eastAsia"/>
          <w:noProof/>
          <w:sz w:val="24"/>
        </w:rPr>
        <w:drawing>
          <wp:inline distT="0" distB="0" distL="114300" distR="114300">
            <wp:extent cx="18415" cy="22860"/>
            <wp:effectExtent l="0" t="0" r="635" b="5715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  <w:sz w:val="24"/>
        </w:rPr>
        <w:t>)     (      )    (       )    (       )      (       )</w:t>
      </w:r>
    </w:p>
    <w:p w:rsidR="00425D9E" w:rsidP="00425D9E">
      <w:pPr>
        <w:spacing w:line="360" w:lineRule="auto"/>
        <w:ind w:firstLine="240" w:firstLineChars="100"/>
        <w:jc w:val="left"/>
        <w:rPr>
          <w:rFonts w:hAnsi="宋体"/>
          <w:sz w:val="24"/>
        </w:rPr>
      </w:pPr>
      <w:r>
        <w:rPr>
          <w:rFonts w:hAnsi="宋体" w:hint="eastAsia"/>
          <w:sz w:val="24"/>
        </w:rPr>
        <w:t>f</w:t>
      </w:r>
      <w:r>
        <w:rPr>
          <w:rFonts w:ascii="宋体" w:hAnsi="宋体" w:hint="eastAsia"/>
          <w:sz w:val="24"/>
        </w:rPr>
        <w:t>à</w:t>
      </w:r>
      <w:r>
        <w:rPr>
          <w:rFonts w:hAnsi="宋体" w:hint="eastAsia"/>
          <w:sz w:val="24"/>
        </w:rPr>
        <w:t>ng</w:t>
      </w:r>
      <w:r>
        <w:rPr>
          <w:rFonts w:hAnsi="宋体" w:hint="eastAsia"/>
          <w:sz w:val="24"/>
        </w:rPr>
        <w:t xml:space="preserve">   s</w:t>
      </w:r>
      <w:r>
        <w:rPr>
          <w:rFonts w:ascii="宋体" w:hAnsi="宋体" w:hint="eastAsia"/>
          <w:sz w:val="24"/>
        </w:rPr>
        <w:t>ì</w:t>
      </w:r>
      <w:r>
        <w:rPr>
          <w:rFonts w:hAnsi="宋体" w:hint="eastAsia"/>
          <w:sz w:val="24"/>
        </w:rPr>
        <w:t xml:space="preserve">      xi</w:t>
      </w:r>
      <w:r>
        <w:rPr>
          <w:rFonts w:ascii="宋体" w:hAnsi="宋体" w:hint="eastAsia"/>
          <w:sz w:val="24"/>
        </w:rPr>
        <w:t>à</w:t>
      </w:r>
      <w:r>
        <w:rPr>
          <w:rFonts w:hAnsi="宋体" w:hint="eastAsia"/>
          <w:sz w:val="24"/>
        </w:rPr>
        <w:t xml:space="preserve">  h</w:t>
      </w:r>
      <w:r>
        <w:rPr>
          <w:rFonts w:ascii="宋体" w:hAnsi="宋体" w:hint="eastAsia"/>
          <w:sz w:val="24"/>
        </w:rPr>
        <w:t>ǔ</w:t>
      </w:r>
      <w:r>
        <w:rPr>
          <w:rFonts w:hAnsi="宋体" w:hint="eastAsia"/>
          <w:sz w:val="24"/>
        </w:rPr>
        <w:t xml:space="preserve">     m</w:t>
      </w:r>
      <w:r>
        <w:rPr>
          <w:rFonts w:ascii="宋体" w:hAnsi="宋体" w:hint="eastAsia"/>
          <w:sz w:val="24"/>
        </w:rPr>
        <w:t>à</w:t>
      </w:r>
      <w:r>
        <w:rPr>
          <w:rFonts w:hAnsi="宋体" w:hint="eastAsia"/>
          <w:sz w:val="24"/>
        </w:rPr>
        <w:t xml:space="preserve">o  </w:t>
      </w:r>
      <w:r>
        <w:rPr>
          <w:rFonts w:hAnsi="宋体" w:hint="eastAsia"/>
          <w:sz w:val="24"/>
        </w:rPr>
        <w:t>zi</w:t>
      </w:r>
      <w:r>
        <w:rPr>
          <w:rFonts w:hAnsi="宋体" w:hint="eastAsia"/>
          <w:sz w:val="24"/>
        </w:rPr>
        <w:t xml:space="preserve">      h</w:t>
      </w:r>
      <w:r>
        <w:rPr>
          <w:rFonts w:ascii="宋体" w:hAnsi="宋体" w:hint="eastAsia"/>
          <w:sz w:val="24"/>
        </w:rPr>
        <w:t>ǎ</w:t>
      </w:r>
      <w:r>
        <w:rPr>
          <w:rFonts w:hAnsi="宋体" w:hint="eastAsia"/>
          <w:sz w:val="24"/>
        </w:rPr>
        <w:t xml:space="preserve">i </w:t>
      </w:r>
      <w:r>
        <w:rPr>
          <w:rFonts w:ascii="宋体" w:hAnsi="宋体" w:hint="eastAsia"/>
          <w:sz w:val="24"/>
        </w:rPr>
        <w:t>ō</w:t>
      </w:r>
      <w:r>
        <w:rPr>
          <w:rFonts w:hAnsi="宋体" w:hint="eastAsia"/>
          <w:sz w:val="24"/>
        </w:rPr>
        <w:t>u        w</w:t>
      </w:r>
      <w:r>
        <w:rPr>
          <w:rFonts w:ascii="宋体" w:hAnsi="宋体" w:hint="eastAsia"/>
          <w:sz w:val="24"/>
        </w:rPr>
        <w:t>é</w:t>
      </w:r>
      <w:r>
        <w:rPr>
          <w:rFonts w:hAnsi="宋体" w:hint="eastAsia"/>
          <w:sz w:val="24"/>
        </w:rPr>
        <w:t>i   g</w:t>
      </w:r>
      <w:r>
        <w:rPr>
          <w:rFonts w:ascii="宋体" w:hAnsi="宋体" w:hint="eastAsia"/>
          <w:sz w:val="24"/>
        </w:rPr>
        <w:t>ā</w:t>
      </w:r>
      <w:r>
        <w:rPr>
          <w:rFonts w:hAnsi="宋体" w:hint="eastAsia"/>
          <w:sz w:val="24"/>
        </w:rPr>
        <w:t>n</w:t>
      </w:r>
    </w:p>
    <w:p w:rsidR="00425D9E" w:rsidP="00425D9E">
      <w:pPr>
        <w:spacing w:line="360" w:lineRule="auto"/>
        <w:ind w:firstLine="240" w:firstLineChars="100"/>
        <w:jc w:val="left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(      )     (       )    (       )    (       )      (       )</w:t>
      </w:r>
    </w:p>
    <w:p w:rsidR="00425D9E" w:rsidP="00425D9E">
      <w:pPr>
        <w:spacing w:line="360" w:lineRule="auto"/>
        <w:jc w:val="left"/>
        <w:rPr>
          <w:rFonts w:hAnsi="宋体"/>
          <w:sz w:val="24"/>
        </w:rPr>
      </w:pPr>
      <w:r>
        <w:rPr>
          <w:rFonts w:hAnsi="宋体" w:hint="eastAsia"/>
          <w:sz w:val="24"/>
        </w:rPr>
        <w:t>二、用√标出加横线的正确读音。（</w:t>
      </w:r>
      <w:r>
        <w:rPr>
          <w:rFonts w:hAnsi="宋体" w:hint="eastAsia"/>
          <w:sz w:val="24"/>
        </w:rPr>
        <w:t>6</w:t>
      </w:r>
      <w:r>
        <w:rPr>
          <w:rFonts w:hAnsi="宋体" w:hint="eastAsia"/>
          <w:sz w:val="24"/>
        </w:rPr>
        <w:t>）</w:t>
      </w:r>
    </w:p>
    <w:p w:rsidR="00425D9E" w:rsidP="00425D9E">
      <w:pPr>
        <w:spacing w:line="360" w:lineRule="auto"/>
        <w:ind w:firstLine="240" w:firstLineChars="100"/>
        <w:rPr>
          <w:sz w:val="24"/>
        </w:rPr>
      </w:pPr>
      <w:r>
        <w:rPr>
          <w:rFonts w:hint="eastAsia"/>
          <w:sz w:val="24"/>
        </w:rPr>
        <w:t>孙</w:t>
      </w:r>
      <w:r>
        <w:rPr>
          <w:rFonts w:hint="eastAsia"/>
          <w:sz w:val="24"/>
          <w:u w:val="single"/>
        </w:rPr>
        <w:t>膑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b</w:t>
      </w:r>
      <w:r>
        <w:rPr>
          <w:rFonts w:ascii="宋体" w:hAnsi="宋体" w:hint="eastAsia"/>
          <w:sz w:val="24"/>
        </w:rPr>
        <w:t>ì</w:t>
      </w:r>
      <w:r>
        <w:rPr>
          <w:rFonts w:hint="eastAsia"/>
          <w:sz w:val="24"/>
        </w:rPr>
        <w:t>n  b</w:t>
      </w:r>
      <w:r>
        <w:rPr>
          <w:rFonts w:ascii="宋体" w:hAnsi="宋体" w:hint="eastAsia"/>
          <w:sz w:val="24"/>
        </w:rPr>
        <w:t>ì</w:t>
      </w:r>
      <w:r>
        <w:rPr>
          <w:rFonts w:hint="eastAsia"/>
          <w:sz w:val="24"/>
        </w:rPr>
        <w:t>ng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  <w:u w:val="single"/>
        </w:rPr>
        <w:t>撕</w:t>
      </w:r>
      <w:r>
        <w:rPr>
          <w:rFonts w:hint="eastAsia"/>
          <w:sz w:val="24"/>
        </w:rPr>
        <w:t>掉</w:t>
      </w:r>
      <w:r>
        <w:rPr>
          <w:rFonts w:hint="eastAsia"/>
          <w:sz w:val="24"/>
        </w:rPr>
        <w:t>( s</w:t>
      </w:r>
      <w:r>
        <w:rPr>
          <w:rFonts w:hint="eastAsia"/>
          <w:noProof/>
          <w:sz w:val="24"/>
        </w:rPr>
        <w:drawing>
          <wp:inline distT="0" distB="0" distL="114300" distR="114300">
            <wp:extent cx="18415" cy="22860"/>
            <wp:effectExtent l="0" t="0" r="635" b="5715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ī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sh</w:t>
      </w:r>
      <w:r>
        <w:rPr>
          <w:rFonts w:ascii="宋体" w:hAnsi="宋体" w:hint="eastAsia"/>
          <w:sz w:val="24"/>
        </w:rPr>
        <w:t>ī</w:t>
      </w:r>
      <w:r>
        <w:rPr>
          <w:rFonts w:hint="eastAsia"/>
          <w:sz w:val="24"/>
        </w:rPr>
        <w:t xml:space="preserve">)          </w:t>
      </w:r>
      <w:r>
        <w:rPr>
          <w:rFonts w:hint="eastAsia"/>
          <w:sz w:val="24"/>
          <w:u w:val="single"/>
        </w:rPr>
        <w:t>龇</w:t>
      </w:r>
      <w:r>
        <w:rPr>
          <w:rFonts w:hint="eastAsia"/>
          <w:sz w:val="24"/>
        </w:rPr>
        <w:t>牙（</w:t>
      </w:r>
      <w:r>
        <w:rPr>
          <w:rFonts w:hint="eastAsia"/>
          <w:sz w:val="24"/>
        </w:rPr>
        <w:t>zh</w:t>
      </w:r>
      <w:r>
        <w:rPr>
          <w:rFonts w:ascii="宋体" w:hAnsi="宋体" w:hint="eastAsia"/>
          <w:sz w:val="24"/>
        </w:rPr>
        <w:t>ì</w:t>
      </w:r>
      <w:r>
        <w:rPr>
          <w:rFonts w:hint="eastAsia"/>
          <w:sz w:val="24"/>
        </w:rPr>
        <w:t xml:space="preserve"> z</w:t>
      </w:r>
      <w:r>
        <w:rPr>
          <w:rFonts w:ascii="宋体" w:hAnsi="宋体" w:hint="eastAsia"/>
          <w:sz w:val="24"/>
        </w:rPr>
        <w:t>ì</w:t>
      </w:r>
      <w:r>
        <w:rPr>
          <w:rFonts w:hint="eastAsia"/>
          <w:sz w:val="24"/>
        </w:rPr>
        <w:t>）</w:t>
      </w:r>
    </w:p>
    <w:p w:rsidR="00425D9E" w:rsidP="00425D9E">
      <w:pPr>
        <w:spacing w:line="360" w:lineRule="auto"/>
        <w:ind w:firstLine="240" w:firstLineChars="100"/>
        <w:rPr>
          <w:sz w:val="24"/>
        </w:rPr>
      </w:pPr>
    </w:p>
    <w:p w:rsidR="00425D9E" w:rsidP="00425D9E">
      <w:pPr>
        <w:spacing w:line="360" w:lineRule="auto"/>
        <w:ind w:firstLine="240" w:firstLineChars="100"/>
        <w:rPr>
          <w:sz w:val="24"/>
        </w:rPr>
      </w:pPr>
      <w:r>
        <w:rPr>
          <w:rFonts w:hint="eastAsia"/>
          <w:sz w:val="24"/>
          <w:u w:val="single"/>
        </w:rPr>
        <w:t>锣</w:t>
      </w:r>
      <w:r>
        <w:rPr>
          <w:rFonts w:hint="eastAsia"/>
          <w:sz w:val="24"/>
        </w:rPr>
        <w:t>鼓</w:t>
      </w:r>
      <w:r>
        <w:rPr>
          <w:rFonts w:hint="eastAsia"/>
          <w:sz w:val="24"/>
        </w:rPr>
        <w:t>l(</w:t>
      </w:r>
      <w:r>
        <w:rPr>
          <w:rFonts w:ascii="宋体" w:hAnsi="宋体" w:hint="eastAsia"/>
          <w:sz w:val="24"/>
        </w:rPr>
        <w:t>ú</w:t>
      </w:r>
      <w:r>
        <w:rPr>
          <w:rFonts w:hint="eastAsia"/>
          <w:sz w:val="24"/>
        </w:rPr>
        <w:t>o  n</w:t>
      </w:r>
      <w:r>
        <w:rPr>
          <w:rFonts w:ascii="宋体" w:hAnsi="宋体" w:hint="eastAsia"/>
          <w:sz w:val="24"/>
        </w:rPr>
        <w:t>ú</w:t>
      </w:r>
      <w:r>
        <w:rPr>
          <w:rFonts w:hint="eastAsia"/>
          <w:sz w:val="24"/>
        </w:rPr>
        <w:t>o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  <w:u w:val="single"/>
        </w:rPr>
        <w:t>瞄</w:t>
      </w:r>
      <w:r>
        <w:rPr>
          <w:rFonts w:hint="eastAsia"/>
          <w:sz w:val="24"/>
        </w:rPr>
        <w:t>准</w:t>
      </w:r>
      <w:r>
        <w:rPr>
          <w:rFonts w:hint="eastAsia"/>
          <w:sz w:val="24"/>
        </w:rPr>
        <w:t>( mi</w:t>
      </w:r>
      <w:r>
        <w:rPr>
          <w:rFonts w:ascii="宋体" w:hAnsi="宋体" w:hint="eastAsia"/>
          <w:sz w:val="24"/>
        </w:rPr>
        <w:t>á</w:t>
      </w:r>
      <w:r>
        <w:rPr>
          <w:rFonts w:hint="eastAsia"/>
          <w:sz w:val="24"/>
        </w:rPr>
        <w:t>o  mi</w:t>
      </w:r>
      <w:r>
        <w:rPr>
          <w:rFonts w:ascii="宋体" w:hAnsi="宋体" w:hint="eastAsia"/>
          <w:sz w:val="24"/>
        </w:rPr>
        <w:t>ā</w:t>
      </w:r>
      <w:r>
        <w:rPr>
          <w:rFonts w:hint="eastAsia"/>
          <w:sz w:val="24"/>
        </w:rPr>
        <w:t>o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  <w:u w:val="single"/>
        </w:rPr>
        <w:t>应</w:t>
      </w:r>
      <w:r>
        <w:rPr>
          <w:rFonts w:hint="eastAsia"/>
          <w:sz w:val="24"/>
        </w:rPr>
        <w:t>答（</w:t>
      </w:r>
      <w:r>
        <w:rPr>
          <w:rFonts w:hint="eastAsia"/>
          <w:sz w:val="24"/>
        </w:rPr>
        <w:t>y</w:t>
      </w:r>
      <w:r>
        <w:rPr>
          <w:rFonts w:ascii="宋体" w:hAnsi="宋体" w:hint="eastAsia"/>
          <w:sz w:val="24"/>
        </w:rPr>
        <w:t>í</w:t>
      </w:r>
      <w:r>
        <w:rPr>
          <w:rFonts w:hint="eastAsia"/>
          <w:sz w:val="24"/>
        </w:rPr>
        <w:t>ng</w:t>
      </w:r>
      <w:r>
        <w:rPr>
          <w:rFonts w:hint="eastAsia"/>
          <w:sz w:val="24"/>
        </w:rPr>
        <w:t xml:space="preserve">  y</w:t>
      </w:r>
      <w:r>
        <w:rPr>
          <w:rFonts w:ascii="宋体" w:hAnsi="宋体" w:hint="eastAsia"/>
          <w:sz w:val="24"/>
        </w:rPr>
        <w:t>ì</w:t>
      </w:r>
      <w:r>
        <w:rPr>
          <w:rFonts w:hint="eastAsia"/>
          <w:sz w:val="24"/>
        </w:rPr>
        <w:t>ng</w:t>
      </w:r>
      <w:r>
        <w:rPr>
          <w:rFonts w:hint="eastAsia"/>
          <w:sz w:val="24"/>
        </w:rPr>
        <w:t>）</w:t>
      </w:r>
    </w:p>
    <w:p w:rsidR="00425D9E" w:rsidP="00425D9E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选字填空。（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分）</w:t>
      </w:r>
    </w:p>
    <w:p w:rsidR="00425D9E" w:rsidP="00425D9E">
      <w:pPr>
        <w:spacing w:line="360" w:lineRule="auto"/>
        <w:ind w:left="210"/>
        <w:rPr>
          <w:sz w:val="24"/>
        </w:rPr>
      </w:pPr>
      <w:r>
        <w:rPr>
          <w:rFonts w:hint="eastAsia"/>
          <w:sz w:val="24"/>
        </w:rPr>
        <w:t>沟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钩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勾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山（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鱼（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铁（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竖（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）肩</w:t>
      </w:r>
    </w:p>
    <w:p w:rsidR="00425D9E" w:rsidP="00425D9E">
      <w:pPr>
        <w:spacing w:line="360" w:lineRule="auto"/>
        <w:ind w:left="210"/>
        <w:rPr>
          <w:sz w:val="24"/>
        </w:rPr>
      </w:pPr>
      <w:r>
        <w:rPr>
          <w:rFonts w:hint="eastAsia"/>
          <w:sz w:val="24"/>
        </w:rPr>
        <w:t>弗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佛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拂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吹（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仿（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）能应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）像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）过</w:t>
      </w:r>
    </w:p>
    <w:p w:rsidR="00425D9E" w:rsidP="00425D9E">
      <w:pPr>
        <w:spacing w:line="360" w:lineRule="auto"/>
        <w:ind w:left="210"/>
        <w:rPr>
          <w:sz w:val="24"/>
        </w:rPr>
      </w:pPr>
      <w:r>
        <w:rPr>
          <w:rFonts w:hint="eastAsia"/>
          <w:sz w:val="24"/>
        </w:rPr>
        <w:t>征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怔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正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）方形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长（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发（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 </w:t>
      </w:r>
      <w:r>
        <w:rPr>
          <w:rFonts w:hint="eastAsia"/>
          <w:noProof/>
          <w:sz w:val="24"/>
        </w:rPr>
        <w:drawing>
          <wp:inline distT="0" distB="0" distL="114300" distR="114300">
            <wp:extent cx="18415" cy="12700"/>
            <wp:effectExtent l="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愣（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）稿</w:t>
      </w:r>
    </w:p>
    <w:p w:rsidR="00425D9E" w:rsidP="00425D9E">
      <w:pPr>
        <w:spacing w:line="360" w:lineRule="auto"/>
        <w:rPr>
          <w:rFonts w:ascii="Tahoma" w:hAnsi="Tahoma" w:cs="Tahoma"/>
          <w:color w:val="444444"/>
          <w:sz w:val="24"/>
          <w:shd w:val="clear" w:color="auto" w:fill="FFFFFF"/>
        </w:rPr>
      </w:pPr>
      <w:r>
        <w:rPr>
          <w:rFonts w:hAnsi="宋体" w:hint="eastAsia"/>
          <w:sz w:val="24"/>
        </w:rPr>
        <w:t>四、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选</w:t>
      </w:r>
      <w:r>
        <w:rPr>
          <w:rFonts w:ascii="Tahoma" w:hAnsi="Tahoma" w:cs="Tahoma"/>
          <w:color w:val="444444"/>
          <w:sz w:val="24"/>
          <w:shd w:val="clear" w:color="auto" w:fill="FFFFFF"/>
        </w:rPr>
        <w:t>词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填空</w:t>
      </w:r>
      <w:r>
        <w:rPr>
          <w:rFonts w:ascii="Tahoma" w:hAnsi="Tahoma" w:cs="Tahoma"/>
          <w:color w:val="444444"/>
          <w:sz w:val="24"/>
          <w:shd w:val="clear" w:color="auto" w:fill="FFFFFF"/>
        </w:rPr>
        <w:t>。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（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5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分）</w:t>
      </w:r>
    </w:p>
    <w:p w:rsidR="00425D9E" w:rsidP="00425D9E">
      <w:pPr>
        <w:spacing w:line="360" w:lineRule="auto"/>
        <w:rPr>
          <w:rFonts w:ascii="Tahoma" w:hAnsi="Tahoma" w:cs="Tahoma"/>
          <w:color w:val="444444"/>
          <w:sz w:val="24"/>
          <w:shd w:val="clear" w:color="auto" w:fill="FFFFFF"/>
        </w:rPr>
      </w:pPr>
      <w:r>
        <w:rPr>
          <w:rFonts w:ascii="Tahoma" w:hAnsi="Tahoma" w:cs="Tahoma" w:hint="eastAsia"/>
          <w:color w:val="444444"/>
          <w:sz w:val="24"/>
          <w:shd w:val="clear" w:color="auto" w:fill="FFFFFF"/>
        </w:rPr>
        <w:t xml:space="preserve">   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因为……所以……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 xml:space="preserve">     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无论……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都……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 xml:space="preserve">     </w:t>
      </w:r>
    </w:p>
    <w:p w:rsidR="00425D9E" w:rsidP="00425D9E">
      <w:pPr>
        <w:spacing w:line="360" w:lineRule="auto"/>
        <w:rPr>
          <w:rFonts w:ascii="Tahoma" w:hAnsi="Tahoma" w:cs="Tahoma"/>
          <w:color w:val="444444"/>
          <w:sz w:val="24"/>
          <w:shd w:val="clear" w:color="auto" w:fill="FFFFFF"/>
        </w:rPr>
      </w:pPr>
      <w:r>
        <w:rPr>
          <w:rFonts w:ascii="Tahoma" w:hAnsi="Tahoma" w:cs="Tahoma" w:hint="eastAsia"/>
          <w:color w:val="444444"/>
          <w:sz w:val="24"/>
          <w:shd w:val="clear" w:color="auto" w:fill="FFFFFF"/>
        </w:rPr>
        <w:t xml:space="preserve"> 1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（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 xml:space="preserve">   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）田忌调换了马的出场顺序，（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 xml:space="preserve">   </w:t>
      </w:r>
      <w:r>
        <w:rPr>
          <w:rFonts w:ascii="Tahoma" w:hAnsi="Tahoma" w:cs="Tahoma" w:hint="eastAsia"/>
          <w:color w:val="444444"/>
          <w:sz w:val="24"/>
          <w:shd w:val="clear" w:color="auto" w:fill="FFFFFF"/>
        </w:rPr>
        <w:t>）胜了齐威王。</w:t>
      </w:r>
    </w:p>
    <w:p w:rsidR="00425D9E" w:rsidP="00425D9E"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探望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盼望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渴望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期望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展望</w:t>
      </w:r>
    </w:p>
    <w:p w:rsidR="00425D9E" w:rsidP="00425D9E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星期天，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我和家人一起去乡下（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爷爷奶奶。</w:t>
      </w:r>
    </w:p>
    <w:p w:rsidR="00425D9E" w:rsidP="00425D9E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家里虽穷，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但他非常（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读书。</w:t>
      </w:r>
    </w:p>
    <w:p w:rsidR="00425D9E" w:rsidP="00425D9E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未来，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我的心中满是喜悦。</w:t>
      </w:r>
    </w:p>
    <w:p w:rsidR="00425D9E" w:rsidP="00425D9E">
      <w:pPr>
        <w:spacing w:line="360" w:lineRule="auto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去农夫山泉过队日，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是我们（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已久的一项活动。</w:t>
      </w:r>
    </w:p>
    <w:p w:rsidR="00425D9E" w:rsidP="00425D9E">
      <w:pPr>
        <w:numPr>
          <w:ilvl w:val="0"/>
          <w:numId w:val="2"/>
        </w:num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解释下列加点的字（</w:t>
      </w:r>
      <w:r>
        <w:rPr>
          <w:rFonts w:hAnsi="宋体" w:hint="eastAsia"/>
          <w:sz w:val="24"/>
        </w:rPr>
        <w:t>3</w:t>
      </w:r>
      <w:r>
        <w:rPr>
          <w:rFonts w:hAnsi="宋体" w:hint="eastAsia"/>
          <w:sz w:val="24"/>
        </w:rPr>
        <w:t>分）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  <w:em w:val="dot"/>
        </w:rPr>
        <w:t>道</w:t>
      </w:r>
      <w:r>
        <w:rPr>
          <w:rFonts w:hAnsi="宋体" w:hint="eastAsia"/>
          <w:sz w:val="24"/>
        </w:rPr>
        <w:t>旁李（</w:t>
      </w:r>
      <w:r>
        <w:rPr>
          <w:rFonts w:hAnsi="宋体" w:hint="eastAsia"/>
          <w:sz w:val="24"/>
        </w:rPr>
        <w:t xml:space="preserve">             </w:t>
      </w:r>
      <w:r>
        <w:rPr>
          <w:rFonts w:hAnsi="宋体" w:hint="eastAsia"/>
          <w:sz w:val="24"/>
        </w:rPr>
        <w:t>）</w:t>
      </w:r>
      <w:r>
        <w:rPr>
          <w:rFonts w:hAnsi="宋体" w:hint="eastAsia"/>
          <w:sz w:val="24"/>
        </w:rPr>
        <w:t xml:space="preserve">            </w:t>
      </w:r>
      <w:r>
        <w:rPr>
          <w:rFonts w:hAnsi="宋体" w:hint="eastAsia"/>
          <w:sz w:val="24"/>
          <w:em w:val="dot"/>
        </w:rPr>
        <w:t>道</w:t>
      </w:r>
      <w:r>
        <w:rPr>
          <w:rFonts w:hAnsi="宋体" w:hint="eastAsia"/>
          <w:sz w:val="24"/>
        </w:rPr>
        <w:t>路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（</w:t>
      </w:r>
      <w:r>
        <w:rPr>
          <w:rFonts w:hAnsi="宋体" w:hint="eastAsia"/>
          <w:sz w:val="24"/>
        </w:rPr>
        <w:t xml:space="preserve">             </w:t>
      </w:r>
      <w:r>
        <w:rPr>
          <w:rFonts w:hAnsi="宋体" w:hint="eastAsia"/>
          <w:sz w:val="24"/>
        </w:rPr>
        <w:t>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  <w:em w:val="dot"/>
        </w:rPr>
        <w:t>守</w:t>
      </w:r>
      <w:r>
        <w:rPr>
          <w:rFonts w:hAnsi="宋体" w:hint="eastAsia"/>
          <w:sz w:val="24"/>
        </w:rPr>
        <w:t>株待兔（</w:t>
      </w:r>
      <w:r>
        <w:rPr>
          <w:rFonts w:hAnsi="宋体" w:hint="eastAsia"/>
          <w:sz w:val="24"/>
        </w:rPr>
        <w:t xml:space="preserve">           </w:t>
      </w:r>
      <w:r>
        <w:rPr>
          <w:rFonts w:hAnsi="宋体" w:hint="eastAsia"/>
          <w:sz w:val="24"/>
        </w:rPr>
        <w:t>）</w:t>
      </w:r>
      <w:r>
        <w:rPr>
          <w:rFonts w:hAnsi="宋体" w:hint="eastAsia"/>
          <w:sz w:val="24"/>
        </w:rPr>
        <w:t xml:space="preserve">            </w:t>
      </w:r>
      <w:r>
        <w:rPr>
          <w:rFonts w:hAnsi="宋体" w:hint="eastAsia"/>
          <w:sz w:val="24"/>
          <w:em w:val="dot"/>
        </w:rPr>
        <w:t>守</w:t>
      </w:r>
      <w:r>
        <w:rPr>
          <w:rFonts w:hAnsi="宋体" w:hint="eastAsia"/>
          <w:sz w:val="24"/>
        </w:rPr>
        <w:t>卫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（</w:t>
      </w:r>
      <w:r>
        <w:rPr>
          <w:rFonts w:hAnsi="宋体" w:hint="eastAsia"/>
          <w:sz w:val="24"/>
        </w:rPr>
        <w:t xml:space="preserve">              </w:t>
      </w:r>
      <w:r>
        <w:rPr>
          <w:rFonts w:hAnsi="宋体" w:hint="eastAsia"/>
          <w:sz w:val="24"/>
        </w:rPr>
        <w:t>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吾盾之</w:t>
      </w:r>
      <w:r>
        <w:rPr>
          <w:rFonts w:hAnsi="宋体" w:hint="eastAsia"/>
          <w:sz w:val="24"/>
          <w:em w:val="dot"/>
        </w:rPr>
        <w:t>坚</w:t>
      </w:r>
      <w:r>
        <w:rPr>
          <w:rFonts w:hAnsi="宋体" w:hint="eastAsia"/>
          <w:sz w:val="24"/>
        </w:rPr>
        <w:t>（</w:t>
      </w:r>
      <w:r>
        <w:rPr>
          <w:rFonts w:hAnsi="宋体" w:hint="eastAsia"/>
          <w:sz w:val="24"/>
        </w:rPr>
        <w:t xml:space="preserve">           </w:t>
      </w:r>
      <w:r>
        <w:rPr>
          <w:rFonts w:hAnsi="宋体" w:hint="eastAsia"/>
          <w:sz w:val="24"/>
        </w:rPr>
        <w:t>）</w:t>
      </w:r>
      <w:r>
        <w:rPr>
          <w:rFonts w:hAnsi="宋体" w:hint="eastAsia"/>
          <w:sz w:val="24"/>
        </w:rPr>
        <w:t xml:space="preserve">             </w:t>
      </w:r>
      <w:r>
        <w:rPr>
          <w:rFonts w:hAnsi="宋体" w:hint="eastAsia"/>
          <w:sz w:val="24"/>
          <w:em w:val="dot"/>
        </w:rPr>
        <w:t>坚</w:t>
      </w:r>
      <w:r>
        <w:rPr>
          <w:rFonts w:hAnsi="宋体" w:hint="eastAsia"/>
          <w:sz w:val="24"/>
        </w:rPr>
        <w:t>固（</w:t>
      </w:r>
      <w:r>
        <w:rPr>
          <w:rFonts w:hAnsi="宋体" w:hint="eastAsia"/>
          <w:sz w:val="24"/>
        </w:rPr>
        <w:t xml:space="preserve">             </w:t>
      </w:r>
      <w:r>
        <w:rPr>
          <w:rFonts w:hAnsi="宋体" w:hint="eastAsia"/>
          <w:sz w:val="24"/>
        </w:rPr>
        <w:t>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六、、按</w:t>
      </w:r>
      <w:r>
        <w:rPr>
          <w:rFonts w:hAnsi="宋体" w:hint="eastAsia"/>
          <w:noProof/>
          <w:sz w:val="24"/>
        </w:rPr>
        <w:drawing>
          <wp:inline distT="0" distB="0" distL="114300" distR="114300">
            <wp:extent cx="9525" cy="15240"/>
            <wp:effectExtent l="0" t="0" r="0" b="0"/>
            <wp:docPr id="27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  <w:sz w:val="24"/>
        </w:rPr>
        <w:t>要求写句子（</w:t>
      </w:r>
      <w:r>
        <w:rPr>
          <w:rFonts w:hAnsi="宋体" w:hint="eastAsia"/>
          <w:sz w:val="24"/>
        </w:rPr>
        <w:t>12</w:t>
      </w:r>
      <w:r>
        <w:rPr>
          <w:rFonts w:hAnsi="宋体" w:hint="eastAsia"/>
          <w:sz w:val="24"/>
        </w:rPr>
        <w:t>分）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1.</w:t>
      </w:r>
      <w:r>
        <w:rPr>
          <w:rFonts w:hAnsi="宋体" w:hint="eastAsia"/>
          <w:sz w:val="24"/>
        </w:rPr>
        <w:t>在那个危急时刻，船长的办法难道不好吗</w:t>
      </w:r>
      <w:r>
        <w:rPr>
          <w:rFonts w:hAnsi="宋体" w:hint="eastAsia"/>
          <w:sz w:val="24"/>
        </w:rPr>
        <w:t>?</w:t>
      </w:r>
      <w:r>
        <w:rPr>
          <w:rFonts w:hAnsi="宋体" w:hint="eastAsia"/>
          <w:sz w:val="24"/>
        </w:rPr>
        <w:t>（改为陈述句）</w:t>
      </w:r>
    </w:p>
    <w:p w:rsidR="00425D9E" w:rsidP="00425D9E">
      <w:pPr>
        <w:spacing w:line="360" w:lineRule="auto"/>
        <w:ind w:firstLine="360" w:firstLineChars="150"/>
        <w:rPr>
          <w:rFonts w:hAnsi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hAnsi="宋体"/>
          <w:sz w:val="24"/>
        </w:rPr>
        <w:t>____________________________________________________________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2.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孙悟空神通广大。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小朋友都喜欢他。</w:t>
      </w:r>
      <w:r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用关联词合成</w:t>
      </w:r>
      <w:r>
        <w:rPr>
          <w:rFonts w:hint="eastAsia"/>
          <w:noProof/>
          <w:sz w:val="24"/>
        </w:rPr>
        <w:drawing>
          <wp:inline distT="0" distB="0" distL="114300" distR="114300">
            <wp:extent cx="18415" cy="16510"/>
            <wp:effectExtent l="0" t="0" r="0" b="0"/>
            <wp:docPr id="5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一句话</w:t>
      </w:r>
      <w:r>
        <w:rPr>
          <w:rFonts w:hint="eastAsia"/>
          <w:sz w:val="24"/>
        </w:rPr>
        <w:t>)</w:t>
      </w:r>
      <w:r>
        <w:rPr>
          <w:rFonts w:hAnsi="宋体" w:hint="eastAsia"/>
          <w:sz w:val="24"/>
        </w:rPr>
        <w:t>。</w:t>
      </w:r>
      <w:r>
        <w:rPr>
          <w:rFonts w:hAnsi="宋体" w:hint="eastAsia"/>
          <w:sz w:val="24"/>
        </w:rPr>
        <w:t xml:space="preserve">   </w:t>
      </w:r>
    </w:p>
    <w:p w:rsidR="00425D9E" w:rsidP="00425D9E">
      <w:pPr>
        <w:spacing w:line="360" w:lineRule="auto"/>
        <w:ind w:firstLine="360" w:firstLineChars="150"/>
        <w:rPr>
          <w:rFonts w:hAnsi="宋体"/>
          <w:sz w:val="24"/>
        </w:rPr>
      </w:pPr>
      <w:r>
        <w:rPr>
          <w:rFonts w:hAnsi="宋体"/>
          <w:sz w:val="24"/>
        </w:rPr>
        <w:t>_____</w:t>
      </w:r>
      <w:r>
        <w:rPr>
          <w:rFonts w:hAnsi="宋体"/>
          <w:noProof/>
          <w:sz w:val="24"/>
        </w:rPr>
        <w:drawing>
          <wp:inline distT="0" distB="0" distL="114300" distR="114300">
            <wp:extent cx="18415" cy="19050"/>
            <wp:effectExtent l="0" t="0" r="635" b="0"/>
            <wp:docPr id="5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6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____________________</w:t>
      </w:r>
      <w:r>
        <w:rPr>
          <w:rFonts w:hAnsi="宋体"/>
          <w:noProof/>
          <w:sz w:val="24"/>
        </w:rPr>
        <w:drawing>
          <wp:inline distT="0" distB="0" distL="114300" distR="114300">
            <wp:extent cx="9525" cy="13970"/>
            <wp:effectExtent l="0" t="0" r="0" b="0"/>
            <wp:docPr id="5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___________________________________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3</w:t>
      </w:r>
      <w:r>
        <w:rPr>
          <w:rFonts w:hAnsi="宋体" w:hint="eastAsia"/>
          <w:sz w:val="24"/>
        </w:rPr>
        <w:t>．教室里很安静（改夸张句）</w:t>
      </w:r>
      <w:r>
        <w:rPr>
          <w:rFonts w:hAnsi="宋体"/>
          <w:color w:val="FFFFFF"/>
          <w:sz w:val="4"/>
        </w:rPr>
        <w:t>[</w:t>
      </w:r>
      <w:r>
        <w:rPr>
          <w:rFonts w:hAnsi="宋体"/>
          <w:color w:val="FFFFFF"/>
          <w:sz w:val="4"/>
        </w:rPr>
        <w:t>来</w:t>
      </w:r>
    </w:p>
    <w:p w:rsidR="00425D9E" w:rsidP="00425D9E">
      <w:pPr>
        <w:spacing w:line="360" w:lineRule="auto"/>
        <w:ind w:firstLine="480" w:firstLineChars="200"/>
        <w:rPr>
          <w:rFonts w:hAnsi="宋体"/>
          <w:sz w:val="24"/>
        </w:rPr>
      </w:pPr>
      <w:r>
        <w:rPr>
          <w:rFonts w:hAnsi="宋体"/>
          <w:sz w:val="24"/>
        </w:rPr>
        <w:t>____________________________________________________________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4.</w:t>
      </w:r>
      <w:r>
        <w:rPr>
          <w:rFonts w:hint="eastAsia"/>
          <w:sz w:val="24"/>
        </w:rPr>
        <w:t>夜里，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我经常听见屋外的树叶。</w:t>
      </w:r>
      <w:r>
        <w:rPr>
          <w:rFonts w:hAnsi="宋体" w:hint="eastAsia"/>
          <w:sz w:val="24"/>
        </w:rPr>
        <w:t>（用修改符号</w:t>
      </w:r>
      <w:r>
        <w:rPr>
          <w:rFonts w:hAnsi="宋体" w:hint="eastAsia"/>
          <w:sz w:val="24"/>
        </w:rPr>
        <w:t>修修改</w:t>
      </w:r>
      <w:r>
        <w:rPr>
          <w:rFonts w:hAnsi="宋体" w:hint="eastAsia"/>
          <w:sz w:val="24"/>
        </w:rPr>
        <w:t>病句）</w:t>
      </w:r>
    </w:p>
    <w:p w:rsidR="00425D9E" w:rsidP="00425D9E">
      <w:pPr>
        <w:spacing w:line="360" w:lineRule="auto"/>
        <w:rPr>
          <w:sz w:val="24"/>
        </w:rPr>
      </w:pPr>
      <w:r>
        <w:rPr>
          <w:rFonts w:hAnsi="宋体" w:hint="eastAsia"/>
          <w:sz w:val="24"/>
        </w:rPr>
        <w:t xml:space="preserve">  </w:t>
      </w:r>
      <w:r>
        <w:rPr>
          <w:rFonts w:hAnsi="宋体"/>
          <w:sz w:val="24"/>
        </w:rPr>
        <w:t>_________</w:t>
      </w:r>
      <w:r>
        <w:rPr>
          <w:rFonts w:hAnsi="宋体"/>
          <w:noProof/>
          <w:sz w:val="24"/>
        </w:rPr>
        <w:drawing>
          <wp:inline distT="0" distB="0" distL="114300" distR="114300">
            <wp:extent cx="18415" cy="21590"/>
            <wp:effectExtent l="0" t="0" r="635" b="6985"/>
            <wp:docPr id="5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8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________________________________________________</w:t>
      </w:r>
      <w:r>
        <w:rPr>
          <w:rFonts w:hAnsi="宋体"/>
          <w:color w:val="FFFFFF"/>
          <w:sz w:val="4"/>
        </w:rPr>
        <w:t>[</w:t>
      </w:r>
      <w:r>
        <w:rPr>
          <w:rFonts w:hAnsi="宋体"/>
          <w:color w:val="FFFFFF"/>
          <w:sz w:val="4"/>
        </w:rPr>
        <w:t>来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int="eastAsia"/>
          <w:sz w:val="24"/>
        </w:rPr>
        <w:t xml:space="preserve">5 </w:t>
      </w:r>
      <w:r>
        <w:rPr>
          <w:rFonts w:hint="eastAsia"/>
          <w:sz w:val="24"/>
        </w:rPr>
        <w:t>黄昏的时候，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寒风整整刮了一个下午</w:t>
      </w:r>
      <w:r>
        <w:rPr>
          <w:rFonts w:hAnsi="宋体" w:hint="eastAsia"/>
          <w:sz w:val="24"/>
        </w:rPr>
        <w:t>。（用修改符号修改病句）</w:t>
      </w:r>
    </w:p>
    <w:p w:rsidR="00425D9E" w:rsidP="00425D9E">
      <w:pPr>
        <w:spacing w:line="360" w:lineRule="auto"/>
        <w:ind w:firstLine="405"/>
        <w:rPr>
          <w:rFonts w:hAnsi="宋体"/>
          <w:sz w:val="24"/>
        </w:rPr>
      </w:pPr>
      <w:r>
        <w:rPr>
          <w:rFonts w:hAnsi="宋体"/>
          <w:sz w:val="24"/>
        </w:rPr>
        <w:t>_____________________________________________</w:t>
      </w:r>
      <w:r>
        <w:rPr>
          <w:rFonts w:hAnsi="宋体"/>
          <w:noProof/>
          <w:sz w:val="24"/>
        </w:rPr>
        <w:drawing>
          <wp:inline distT="0" distB="0" distL="114300" distR="114300">
            <wp:extent cx="9525" cy="13970"/>
            <wp:effectExtent l="0" t="0" r="0" b="0"/>
            <wp:docPr id="5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9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_______________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6</w:t>
      </w:r>
      <w:r>
        <w:rPr>
          <w:rFonts w:hAnsi="宋体" w:hint="eastAsia"/>
          <w:sz w:val="24"/>
        </w:rPr>
        <w:t>、我爱妈妈，爱她的</w:t>
      </w:r>
      <w:r>
        <w:rPr>
          <w:rFonts w:hAnsi="宋体" w:hint="eastAsia"/>
          <w:sz w:val="24"/>
        </w:rPr>
        <w:t xml:space="preserve">  </w:t>
      </w:r>
      <w:r>
        <w:rPr>
          <w:rFonts w:hAnsi="宋体"/>
          <w:sz w:val="24"/>
        </w:rPr>
        <w:t>_______________________</w:t>
      </w:r>
      <w:r>
        <w:rPr>
          <w:rFonts w:hAnsi="宋体" w:hint="eastAsia"/>
          <w:sz w:val="24"/>
        </w:rPr>
        <w:t>；我爱妈妈，爱她的</w:t>
      </w:r>
      <w:r>
        <w:rPr>
          <w:rFonts w:hAnsi="宋体" w:hint="eastAsia"/>
          <w:sz w:val="24"/>
        </w:rPr>
        <w:t xml:space="preserve">      </w:t>
      </w:r>
      <w:r>
        <w:rPr>
          <w:rFonts w:hAnsi="宋体"/>
          <w:sz w:val="24"/>
        </w:rPr>
        <w:t>___________________</w:t>
      </w:r>
      <w:r>
        <w:rPr>
          <w:rFonts w:hAnsi="宋体" w:hint="eastAsia"/>
          <w:sz w:val="24"/>
        </w:rPr>
        <w:t>；我爱妈妈，爱她的</w:t>
      </w:r>
      <w:r>
        <w:rPr>
          <w:rFonts w:hAnsi="宋体" w:hint="eastAsia"/>
          <w:sz w:val="24"/>
        </w:rPr>
        <w:t xml:space="preserve">  </w:t>
      </w:r>
      <w:r>
        <w:rPr>
          <w:rFonts w:hAnsi="宋体"/>
          <w:sz w:val="24"/>
        </w:rPr>
        <w:t>_______________________</w:t>
      </w:r>
      <w:r>
        <w:rPr>
          <w:rFonts w:hAnsi="宋体" w:hint="eastAsia"/>
          <w:sz w:val="24"/>
        </w:rPr>
        <w:t>；（写排比句）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七、根据课文填空（</w:t>
      </w:r>
      <w:r>
        <w:rPr>
          <w:rFonts w:hAnsi="宋体" w:hint="eastAsia"/>
          <w:sz w:val="24"/>
        </w:rPr>
        <w:t>3</w:t>
      </w:r>
      <w:r>
        <w:rPr>
          <w:rFonts w:hAnsi="宋体" w:hint="eastAsia"/>
          <w:sz w:val="24"/>
        </w:rPr>
        <w:t>）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1</w:t>
      </w:r>
      <w:r>
        <w:rPr>
          <w:rFonts w:hAnsi="宋体" w:hint="eastAsia"/>
          <w:sz w:val="24"/>
        </w:rPr>
        <w:t>又誉其矛</w:t>
      </w:r>
      <w:r>
        <w:rPr>
          <w:rFonts w:hAnsi="宋体" w:hint="eastAsia"/>
          <w:sz w:val="24"/>
        </w:rPr>
        <w:t>曰：“</w:t>
      </w:r>
      <w:r>
        <w:rPr>
          <w:rFonts w:hAnsi="宋体"/>
          <w:sz w:val="24"/>
        </w:rPr>
        <w:t>_______________________</w:t>
      </w:r>
      <w:r>
        <w:rPr>
          <w:rFonts w:hAnsi="宋体" w:hint="eastAsia"/>
          <w:sz w:val="24"/>
        </w:rPr>
        <w:t>，</w:t>
      </w:r>
      <w:r>
        <w:rPr>
          <w:rFonts w:hAnsi="宋体"/>
          <w:sz w:val="24"/>
        </w:rPr>
        <w:t>_______________________</w:t>
      </w:r>
      <w:r>
        <w:rPr>
          <w:rFonts w:hAnsi="宋体" w:hint="eastAsia"/>
          <w:sz w:val="24"/>
        </w:rPr>
        <w:t>。”或曰：“</w:t>
      </w:r>
      <w:r>
        <w:rPr>
          <w:rFonts w:hAnsi="宋体"/>
          <w:sz w:val="24"/>
        </w:rPr>
        <w:t>_______________________</w:t>
      </w:r>
      <w:r>
        <w:rPr>
          <w:rFonts w:hAnsi="宋体" w:hint="eastAsia"/>
          <w:sz w:val="24"/>
        </w:rPr>
        <w:t>，</w:t>
      </w:r>
      <w:r>
        <w:rPr>
          <w:rFonts w:hAnsi="宋体"/>
          <w:sz w:val="24"/>
        </w:rPr>
        <w:t>______________________</w:t>
      </w:r>
      <w:r>
        <w:rPr>
          <w:rFonts w:hAnsi="宋体" w:hint="eastAsia"/>
          <w:sz w:val="24"/>
        </w:rPr>
        <w:t>，</w:t>
      </w:r>
      <w:r>
        <w:rPr>
          <w:rFonts w:hAnsi="宋体"/>
          <w:sz w:val="24"/>
        </w:rPr>
        <w:t>_______________</w:t>
      </w:r>
      <w:r>
        <w:rPr>
          <w:rFonts w:hAnsi="宋体" w:hint="eastAsia"/>
          <w:sz w:val="24"/>
        </w:rPr>
        <w:t>。”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2</w:t>
      </w:r>
      <w:r>
        <w:rPr>
          <w:rFonts w:hAnsi="宋体" w:hint="eastAsia"/>
          <w:sz w:val="24"/>
        </w:rPr>
        <w:t>、莫道君行早，</w:t>
      </w:r>
      <w:r>
        <w:rPr>
          <w:rFonts w:hAnsi="宋体"/>
          <w:sz w:val="24"/>
        </w:rPr>
        <w:t>_____________</w:t>
      </w:r>
      <w:r>
        <w:rPr>
          <w:rFonts w:hAnsi="宋体"/>
          <w:noProof/>
          <w:sz w:val="24"/>
        </w:rPr>
        <w:drawing>
          <wp:inline distT="0" distB="0" distL="114300" distR="114300">
            <wp:extent cx="18415" cy="20320"/>
            <wp:effectExtent l="0" t="0" r="635" b="8255"/>
            <wp:docPr id="6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0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_________</w:t>
      </w:r>
      <w:r>
        <w:rPr>
          <w:rFonts w:hAnsi="宋体" w:hint="eastAsia"/>
          <w:sz w:val="24"/>
        </w:rPr>
        <w:t>。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3</w:t>
      </w:r>
      <w:r>
        <w:rPr>
          <w:rFonts w:hAnsi="宋体" w:hint="eastAsia"/>
          <w:sz w:val="24"/>
        </w:rPr>
        <w:t>．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路遥知马力，</w:t>
      </w:r>
      <w:r>
        <w:rPr>
          <w:rFonts w:hAnsi="宋体"/>
          <w:sz w:val="24"/>
        </w:rPr>
        <w:t>______________________</w:t>
      </w:r>
      <w:r>
        <w:rPr>
          <w:rFonts w:hAnsi="宋体" w:hint="eastAsia"/>
          <w:sz w:val="24"/>
        </w:rPr>
        <w:t xml:space="preserve"> 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八、阅读乐园（</w:t>
      </w:r>
      <w:r>
        <w:rPr>
          <w:rFonts w:hAnsi="宋体" w:hint="eastAsia"/>
          <w:sz w:val="24"/>
        </w:rPr>
        <w:t>25</w:t>
      </w:r>
      <w:r>
        <w:rPr>
          <w:rFonts w:hAnsi="宋体" w:hint="eastAsia"/>
          <w:sz w:val="24"/>
        </w:rPr>
        <w:t>分）</w:t>
      </w:r>
      <w:r>
        <w:rPr>
          <w:rFonts w:hAnsi="宋体" w:hint="eastAsia"/>
          <w:sz w:val="24"/>
        </w:rPr>
        <w:t xml:space="preserve">           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（一）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（</w:t>
      </w:r>
      <w:r>
        <w:rPr>
          <w:rFonts w:hAnsi="宋体" w:hint="eastAsia"/>
          <w:sz w:val="24"/>
        </w:rPr>
        <w:t>12</w:t>
      </w:r>
      <w:r>
        <w:rPr>
          <w:rFonts w:hAnsi="宋体" w:hint="eastAsia"/>
          <w:sz w:val="24"/>
        </w:rPr>
        <w:t>分）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这时候甲板上的水手全都吓呆了。孩子只要一失足，直摔到甲板上就没有命了。即使他走到横木上拿到了帽子，也难以回转身来。有人吓得大叫了一声。孩子听到叫声往下一望，两条腿不由得发起抖来。”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>正在这时候船长从船舱里出来，手里拿着一支枪。他本来是想打海鸥的，看见儿子在桅杆顶端的横木上，就立刻瞄准儿子喊：“向海里跳，不跳我就开枪了！”孩子胆战心惊，站在横木上摇摇</w:t>
      </w:r>
      <w:r>
        <w:rPr>
          <w:rFonts w:hAnsi="宋体" w:hint="eastAsia"/>
          <w:sz w:val="24"/>
        </w:rPr>
        <w:t>.</w:t>
      </w:r>
      <w:r>
        <w:rPr>
          <w:rFonts w:hAnsi="宋体" w:hint="eastAsia"/>
          <w:sz w:val="24"/>
        </w:rPr>
        <w:t>晃晃的，没听明白他爸爸的话。船长又喊</w:t>
      </w:r>
      <w:r>
        <w:rPr>
          <w:rFonts w:hAnsi="宋体" w:hint="eastAsia"/>
          <w:sz w:val="24"/>
        </w:rPr>
        <w:t xml:space="preserve">  </w:t>
      </w:r>
      <w:r>
        <w:rPr>
          <w:rFonts w:hAnsi="宋体" w:hint="eastAsia"/>
          <w:sz w:val="24"/>
        </w:rPr>
        <w:t>向海里跳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不然我就开枪了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一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二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刚喊出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三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孩子往下</w:t>
      </w:r>
      <w:r>
        <w:rPr>
          <w:rFonts w:hAnsi="宋体" w:hint="eastAsia"/>
          <w:sz w:val="24"/>
        </w:rPr>
        <w:t>一</w:t>
      </w:r>
      <w:r>
        <w:rPr>
          <w:rFonts w:hAnsi="宋体" w:hint="eastAsia"/>
          <w:sz w:val="24"/>
        </w:rPr>
        <w:t>纵身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从横木上跳了下来</w:t>
      </w:r>
    </w:p>
    <w:p w:rsidR="00425D9E" w:rsidP="00425D9E">
      <w:pPr>
        <w:spacing w:line="360" w:lineRule="auto"/>
        <w:ind w:firstLine="240" w:firstLineChars="100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 1.</w:t>
      </w:r>
      <w:r>
        <w:rPr>
          <w:rFonts w:hAnsi="宋体" w:hint="eastAsia"/>
          <w:sz w:val="24"/>
        </w:rPr>
        <w:t>给文中没有加标点符号的加上标点。（</w:t>
      </w:r>
      <w:r>
        <w:rPr>
          <w:rFonts w:hAnsi="宋体" w:hint="eastAsia"/>
          <w:sz w:val="24"/>
        </w:rPr>
        <w:t>2</w:t>
      </w:r>
      <w:r>
        <w:rPr>
          <w:rFonts w:hAnsi="宋体" w:hint="eastAsia"/>
          <w:sz w:val="24"/>
        </w:rPr>
        <w:t>分</w:t>
      </w:r>
      <w:r>
        <w:rPr>
          <w:rFonts w:hAnsi="宋体"/>
          <w:sz w:val="24"/>
        </w:rPr>
        <w:t>）</w:t>
      </w:r>
    </w:p>
    <w:p w:rsidR="00425D9E" w:rsidP="00425D9E">
      <w:pPr>
        <w:pStyle w:val="ListParagraph"/>
        <w:spacing w:line="360" w:lineRule="auto"/>
        <w:ind w:left="570"/>
        <w:rPr>
          <w:rFonts w:hAnsi="宋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Ansi="宋体" w:hint="eastAsia"/>
          <w:sz w:val="24"/>
          <w:szCs w:val="24"/>
        </w:rPr>
        <w:t>2.</w:t>
      </w:r>
      <w:r>
        <w:rPr>
          <w:rFonts w:hAnsi="宋体" w:hint="eastAsia"/>
          <w:sz w:val="24"/>
          <w:szCs w:val="24"/>
        </w:rPr>
        <w:t>正在这时候</w:t>
      </w:r>
      <w:r>
        <w:rPr>
          <w:rFonts w:hAnsi="宋体" w:hint="eastAsia"/>
          <w:sz w:val="24"/>
          <w:szCs w:val="24"/>
        </w:rPr>
        <w:t>”</w:t>
      </w:r>
      <w:r>
        <w:rPr>
          <w:rFonts w:hAnsi="宋体" w:hint="eastAsia"/>
          <w:sz w:val="24"/>
          <w:szCs w:val="24"/>
        </w:rPr>
        <w:t>指（</w:t>
      </w:r>
      <w:r>
        <w:rPr>
          <w:rFonts w:hAnsi="宋体" w:hint="eastAsia"/>
          <w:sz w:val="24"/>
          <w:szCs w:val="24"/>
        </w:rPr>
        <w:t xml:space="preserve">                                         .  </w:t>
      </w:r>
      <w:r>
        <w:rPr>
          <w:rFonts w:hAnsi="宋体" w:hint="eastAsia"/>
          <w:sz w:val="24"/>
          <w:szCs w:val="24"/>
        </w:rPr>
        <w:t>）。（</w:t>
      </w:r>
      <w:r>
        <w:rPr>
          <w:rFonts w:hAnsi="宋体"/>
          <w:sz w:val="24"/>
          <w:szCs w:val="24"/>
        </w:rPr>
        <w:t>2</w:t>
      </w:r>
      <w:r>
        <w:rPr>
          <w:rFonts w:hAnsi="宋体"/>
          <w:sz w:val="24"/>
          <w:szCs w:val="24"/>
        </w:rPr>
        <w:t>分）</w:t>
      </w:r>
    </w:p>
    <w:p w:rsidR="00425D9E" w:rsidP="00425D9E">
      <w:pPr>
        <w:spacing w:line="360" w:lineRule="auto"/>
        <w:ind w:left="210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 3.</w:t>
      </w:r>
      <w:r>
        <w:rPr>
          <w:rFonts w:hAnsi="宋体" w:hint="eastAsia"/>
          <w:sz w:val="24"/>
        </w:rPr>
        <w:t>孩子“没有明白他爸爸的话”的原因是（</w:t>
      </w:r>
      <w:r>
        <w:rPr>
          <w:rFonts w:hAnsi="宋体" w:hint="eastAsia"/>
          <w:sz w:val="24"/>
        </w:rPr>
        <w:t xml:space="preserve">                                                </w:t>
      </w:r>
    </w:p>
    <w:p w:rsidR="00425D9E" w:rsidP="00425D9E">
      <w:pPr>
        <w:spacing w:line="360" w:lineRule="auto"/>
        <w:ind w:firstLine="3600" w:firstLineChars="1500"/>
        <w:rPr>
          <w:rFonts w:hAnsi="宋体"/>
          <w:sz w:val="24"/>
        </w:rPr>
      </w:pPr>
      <w:r>
        <w:rPr>
          <w:rFonts w:hAnsi="宋体" w:hint="eastAsia"/>
          <w:sz w:val="24"/>
        </w:rPr>
        <w:t>）。（</w:t>
      </w:r>
      <w:r>
        <w:rPr>
          <w:rFonts w:hAnsi="宋体"/>
          <w:sz w:val="24"/>
        </w:rPr>
        <w:t>2</w:t>
      </w:r>
      <w:r>
        <w:rPr>
          <w:rFonts w:hAnsi="宋体"/>
          <w:sz w:val="24"/>
        </w:rPr>
        <w:t>分）</w:t>
      </w:r>
    </w:p>
    <w:p w:rsidR="00425D9E" w:rsidP="00425D9E">
      <w:pPr>
        <w:pStyle w:val="ListParagraph"/>
        <w:spacing w:line="360" w:lineRule="auto"/>
        <w:ind w:left="57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4.</w:t>
      </w:r>
      <w:r>
        <w:rPr>
          <w:rFonts w:hAnsi="宋体"/>
          <w:sz w:val="24"/>
          <w:szCs w:val="24"/>
        </w:rPr>
        <w:t>___________</w:t>
      </w:r>
      <w:r>
        <w:rPr>
          <w:rFonts w:hAnsi="宋体" w:hint="eastAsia"/>
          <w:sz w:val="24"/>
          <w:szCs w:val="24"/>
        </w:rPr>
        <w:t>画出写孩子处境危险的词语或句子。（</w:t>
      </w:r>
      <w:r>
        <w:rPr>
          <w:rFonts w:hAnsi="宋体"/>
          <w:sz w:val="24"/>
          <w:szCs w:val="24"/>
        </w:rPr>
        <w:t>2</w:t>
      </w:r>
      <w:r>
        <w:rPr>
          <w:rFonts w:hAnsi="宋体"/>
          <w:sz w:val="24"/>
          <w:szCs w:val="24"/>
        </w:rPr>
        <w:t>分）</w:t>
      </w:r>
    </w:p>
    <w:p w:rsidR="00425D9E" w:rsidP="00425D9E">
      <w:pPr>
        <w:pStyle w:val="ListParagraph"/>
        <w:spacing w:line="360" w:lineRule="auto"/>
        <w:ind w:left="57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5.</w:t>
      </w:r>
      <w:r>
        <w:rPr>
          <w:rFonts w:hAnsi="宋体" w:hint="eastAsia"/>
          <w:sz w:val="24"/>
          <w:szCs w:val="24"/>
        </w:rPr>
        <w:t>那个危急时刻，船长的办法好在哪里？（</w:t>
      </w:r>
      <w:r>
        <w:rPr>
          <w:rFonts w:hAnsi="宋体" w:hint="eastAsia"/>
          <w:sz w:val="24"/>
          <w:szCs w:val="24"/>
        </w:rPr>
        <w:t>3</w:t>
      </w:r>
      <w:r>
        <w:rPr>
          <w:rFonts w:hAnsi="宋体"/>
          <w:sz w:val="24"/>
          <w:szCs w:val="24"/>
        </w:rPr>
        <w:t>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   </w:t>
      </w:r>
      <w:r>
        <w:rPr>
          <w:rFonts w:hAnsi="宋体"/>
          <w:sz w:val="24"/>
        </w:rPr>
        <w:t>_____________________________________________________________________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（二）老师的教诲（</w:t>
      </w:r>
      <w:r>
        <w:rPr>
          <w:rFonts w:hAnsi="宋体" w:hint="eastAsia"/>
          <w:sz w:val="24"/>
        </w:rPr>
        <w:t>13</w:t>
      </w:r>
      <w:r>
        <w:rPr>
          <w:rFonts w:hAnsi="宋体" w:hint="eastAsia"/>
          <w:sz w:val="24"/>
        </w:rPr>
        <w:t>分）</w:t>
      </w:r>
      <w:r>
        <w:rPr>
          <w:rFonts w:hAnsi="宋体" w:hint="eastAsia"/>
          <w:sz w:val="24"/>
        </w:rPr>
        <w:t xml:space="preserve"> 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   </w:t>
      </w:r>
      <w:r>
        <w:rPr>
          <w:rFonts w:hAnsi="宋体" w:hint="eastAsia"/>
          <w:sz w:val="24"/>
        </w:rPr>
        <w:t>小学五年的学习生活给我留下了许许多多美好的回忆。我忘不了那美丽的校园；忘不了那情投意合的同学；更忘不了郑老师对我的教诲。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   </w:t>
      </w:r>
      <w:r>
        <w:rPr>
          <w:rFonts w:hAnsi="宋体" w:hint="eastAsia"/>
          <w:sz w:val="24"/>
        </w:rPr>
        <w:t>记得有一段时间，由于我连续几次考出好的成绩，受到老师和同学的称赞，有些飘飘然了，产生了骄傲的情绪。于是，我上课为专心了，作业也马虎了。有一次上活动课时我们正玩着拐脚捉人的游戏</w:t>
      </w:r>
      <w:r>
        <w:rPr>
          <w:rFonts w:hAnsi="宋体" w:hint="eastAsia"/>
          <w:sz w:val="24"/>
        </w:rPr>
        <w:t>,</w:t>
      </w:r>
      <w:r>
        <w:rPr>
          <w:rFonts w:hAnsi="宋体" w:hint="eastAsia"/>
          <w:sz w:val="24"/>
        </w:rPr>
        <w:t>郑老师忽然把我叫到她跟前，</w:t>
      </w:r>
      <w:r>
        <w:rPr>
          <w:rFonts w:hAnsi="宋体" w:hint="eastAsia"/>
          <w:sz w:val="24"/>
        </w:rPr>
        <w:t xml:space="preserve">  </w:t>
      </w:r>
      <w:r>
        <w:rPr>
          <w:rFonts w:hAnsi="宋体" w:hint="eastAsia"/>
          <w:sz w:val="24"/>
        </w:rPr>
        <w:t>领我到操场边坐下。“怎么</w:t>
      </w:r>
      <w:r>
        <w:rPr>
          <w:rFonts w:hAnsi="宋体" w:hint="eastAsia"/>
          <w:sz w:val="24"/>
        </w:rPr>
        <w:t xml:space="preserve">  </w:t>
      </w:r>
      <w:r>
        <w:rPr>
          <w:rFonts w:hAnsi="宋体" w:hint="eastAsia"/>
          <w:sz w:val="24"/>
        </w:rPr>
        <w:t>，最近是不是有些自满啦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？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”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郑老师亲切地问我。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 </w:t>
      </w:r>
      <w:r>
        <w:rPr>
          <w:rFonts w:hAnsi="宋体" w:hint="eastAsia"/>
          <w:sz w:val="24"/>
        </w:rPr>
        <w:t>我惭愧地低下了头，脸上滚烫滚烫的，心里想：这下完了，肯定要被郑老师批评一顿了。谁知道郑老师不但没有批评我，反而亲切地给我讲起了“龟兔赛跑”的故事。她还教导我说：“智慧是宝石，如果用谦虚镶边，就会更加灿烂夺目。中国有句古话：‘满招损，谦受益’，要记住这句话。不要忘记兔子是怎么输给乌龟的呀！”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 </w:t>
      </w:r>
      <w:r>
        <w:rPr>
          <w:rFonts w:hAnsi="宋体" w:hint="eastAsia"/>
          <w:sz w:val="24"/>
        </w:rPr>
        <w:t>听了老师语重心长的话语，我说：“老师，您的教诲，我终生难忘。”此后，“虚心使人进步，骄傲使人落后”的道理永远铭刻在我心中。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1</w:t>
      </w:r>
      <w:r>
        <w:rPr>
          <w:rFonts w:hAnsi="宋体" w:hint="eastAsia"/>
          <w:sz w:val="24"/>
        </w:rPr>
        <w:t>、在文中找出下列词语的近义词或反义词。（</w:t>
      </w:r>
      <w:r>
        <w:rPr>
          <w:rFonts w:hAnsi="宋体" w:hint="eastAsia"/>
          <w:sz w:val="24"/>
        </w:rPr>
        <w:t>3</w:t>
      </w:r>
      <w:r>
        <w:rPr>
          <w:rFonts w:hAnsi="宋体" w:hint="eastAsia"/>
          <w:sz w:val="24"/>
        </w:rPr>
        <w:t>分）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“教诲”的近义词是（</w:t>
      </w:r>
      <w:r>
        <w:rPr>
          <w:rFonts w:hAnsi="宋体" w:hint="eastAsia"/>
          <w:sz w:val="24"/>
        </w:rPr>
        <w:t xml:space="preserve">            </w:t>
      </w:r>
      <w:r>
        <w:rPr>
          <w:rFonts w:hAnsi="宋体" w:hint="eastAsia"/>
          <w:sz w:val="24"/>
        </w:rPr>
        <w:t>）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，“骄傲”的反义词是（</w:t>
      </w:r>
      <w:r>
        <w:rPr>
          <w:rFonts w:hAnsi="宋体" w:hint="eastAsia"/>
          <w:sz w:val="24"/>
        </w:rPr>
        <w:t xml:space="preserve">           </w:t>
      </w:r>
      <w:r>
        <w:rPr>
          <w:rFonts w:hAnsi="宋体" w:hint="eastAsia"/>
          <w:sz w:val="24"/>
        </w:rPr>
        <w:t>）。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再在文中找出一对反义词：（</w:t>
      </w:r>
      <w:r>
        <w:rPr>
          <w:rFonts w:hAnsi="宋体" w:hint="eastAsia"/>
          <w:sz w:val="24"/>
        </w:rPr>
        <w:t xml:space="preserve">          </w:t>
      </w:r>
      <w:r>
        <w:rPr>
          <w:rFonts w:hAnsi="宋体" w:hint="eastAsia"/>
          <w:sz w:val="24"/>
        </w:rPr>
        <w:t>）——（</w:t>
      </w:r>
      <w:r>
        <w:rPr>
          <w:rFonts w:hAnsi="宋体" w:hint="eastAsia"/>
          <w:sz w:val="24"/>
        </w:rPr>
        <w:t xml:space="preserve">         </w:t>
      </w:r>
      <w:r>
        <w:rPr>
          <w:rFonts w:hAnsi="宋体" w:hint="eastAsia"/>
          <w:sz w:val="24"/>
        </w:rPr>
        <w:t>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2</w:t>
      </w:r>
      <w:r>
        <w:rPr>
          <w:rFonts w:hAnsi="宋体" w:hint="eastAsia"/>
          <w:sz w:val="24"/>
        </w:rPr>
        <w:t>、用波浪线在文中划出一个排比句。（</w:t>
      </w:r>
      <w:r>
        <w:rPr>
          <w:rFonts w:hAnsi="宋体" w:hint="eastAsia"/>
          <w:sz w:val="24"/>
        </w:rPr>
        <w:t>2</w:t>
      </w:r>
      <w:r>
        <w:rPr>
          <w:rFonts w:hAnsi="宋体" w:hint="eastAsia"/>
          <w:sz w:val="24"/>
        </w:rPr>
        <w:t>分）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3</w:t>
      </w:r>
      <w:r>
        <w:rPr>
          <w:rFonts w:hAnsi="宋体" w:hint="eastAsia"/>
          <w:sz w:val="24"/>
        </w:rPr>
        <w:t>与第一自然中“更忘不了郑老师对我的教诲”相照应的句子是哪一句？请用“—”</w:t>
      </w:r>
      <w:r>
        <w:rPr>
          <w:rFonts w:hAnsi="宋体" w:hint="eastAsia"/>
          <w:noProof/>
          <w:sz w:val="24"/>
        </w:rPr>
        <w:drawing>
          <wp:inline distT="0" distB="0" distL="114300" distR="114300">
            <wp:extent cx="18415" cy="20320"/>
            <wp:effectExtent l="0" t="0" r="635" b="8255"/>
            <wp:docPr id="6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  <w:sz w:val="24"/>
        </w:rPr>
        <w:t>在文中画出。（</w:t>
      </w:r>
      <w:r>
        <w:rPr>
          <w:rFonts w:hAnsi="宋体" w:hint="eastAsia"/>
          <w:sz w:val="24"/>
        </w:rPr>
        <w:t>2</w:t>
      </w:r>
      <w:r>
        <w:rPr>
          <w:rFonts w:hAnsi="宋体" w:hint="eastAsia"/>
          <w:sz w:val="24"/>
        </w:rPr>
        <w:t>分）</w:t>
      </w:r>
    </w:p>
    <w:p w:rsidR="00425D9E" w:rsidP="00425D9E">
      <w:pPr>
        <w:spacing w:line="360" w:lineRule="auto"/>
        <w:rPr>
          <w:rFonts w:hAnsi="宋体"/>
          <w:sz w:val="24"/>
        </w:rPr>
      </w:pPr>
      <w:r>
        <w:rPr>
          <w:rFonts w:hAnsi="宋体" w:hint="eastAsia"/>
          <w:sz w:val="24"/>
        </w:rPr>
        <w:t>4</w:t>
      </w:r>
      <w:r>
        <w:rPr>
          <w:rFonts w:hAnsi="宋体" w:hint="eastAsia"/>
          <w:sz w:val="24"/>
        </w:rPr>
        <w:t>为什么我终生难忘老师的教诲？（</w:t>
      </w:r>
      <w:r>
        <w:rPr>
          <w:rFonts w:hAnsi="宋体" w:hint="eastAsia"/>
          <w:sz w:val="24"/>
        </w:rPr>
        <w:t>3</w:t>
      </w:r>
      <w:r>
        <w:rPr>
          <w:rFonts w:hAnsi="宋体" w:hint="eastAsia"/>
          <w:sz w:val="24"/>
        </w:rPr>
        <w:t>分）</w:t>
      </w:r>
    </w:p>
    <w:p w:rsidR="00425D9E" w:rsidP="00425D9E">
      <w:pPr>
        <w:spacing w:line="360" w:lineRule="auto"/>
        <w:rPr>
          <w:rFonts w:hAnsi="宋体"/>
          <w:sz w:val="24"/>
          <w:u w:val="single"/>
        </w:rPr>
      </w:pPr>
      <w:r>
        <w:rPr>
          <w:rFonts w:hAnsi="宋体"/>
          <w:sz w:val="24"/>
        </w:rPr>
        <w:t>___________________</w:t>
      </w:r>
      <w:r>
        <w:rPr>
          <w:rFonts w:hAnsi="宋体"/>
          <w:noProof/>
          <w:sz w:val="24"/>
        </w:rPr>
        <w:drawing>
          <wp:inline distT="0" distB="0" distL="114300" distR="114300">
            <wp:extent cx="18415" cy="16510"/>
            <wp:effectExtent l="0" t="0" r="0" b="0"/>
            <wp:docPr id="6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__________</w:t>
      </w:r>
      <w:r>
        <w:rPr>
          <w:rFonts w:hAnsi="宋体"/>
          <w:noProof/>
          <w:sz w:val="24"/>
        </w:rPr>
        <w:drawing>
          <wp:inline distT="0" distB="0" distL="114300" distR="114300">
            <wp:extent cx="18415" cy="17780"/>
            <wp:effectExtent l="0" t="0" r="0" b="0"/>
            <wp:docPr id="6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__________________________________________________________</w:t>
      </w:r>
      <w:r>
        <w:rPr>
          <w:rFonts w:hAnsi="宋体" w:hint="eastAsia"/>
          <w:sz w:val="24"/>
          <w:u w:val="single"/>
        </w:rPr>
        <w:t xml:space="preserve">                                                                    </w:t>
      </w:r>
    </w:p>
    <w:p w:rsidR="00425D9E" w:rsidP="00425D9E">
      <w:pPr>
        <w:spacing w:line="360" w:lineRule="auto"/>
        <w:rPr>
          <w:rFonts w:hAnsi="宋体"/>
          <w:sz w:val="24"/>
          <w:u w:val="single"/>
        </w:rPr>
      </w:pPr>
      <w:r>
        <w:rPr>
          <w:rFonts w:hAnsi="宋体"/>
          <w:sz w:val="24"/>
          <w:u w:val="single"/>
        </w:rPr>
        <w:br/>
      </w:r>
      <w:r>
        <w:rPr>
          <w:rFonts w:hAnsi="宋体"/>
          <w:sz w:val="24"/>
          <w:u w:val="singl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https://d.book118.com/896154014204010101</w:t>
        </w:r>
      </w:hyperlink>
    </w:p>
    <w:p w:rsidR="00425D9E" w:rsidP="00425D9E">
      <w:pPr>
        <w:spacing w:line="360" w:lineRule="auto"/>
        <w:rPr>
          <w:rFonts w:hAnsi="宋体"/>
          <w:sz w:val="24"/>
          <w:u w:val="single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宋黑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9AAB133"/>
    <w:multiLevelType w:val="singleLevel"/>
    <w:tmpl w:val="D9AAB133"/>
    <w:lvl w:ilvl="0">
      <w:start w:val="2"/>
      <w:numFmt w:val="decimal"/>
      <w:suff w:val="space"/>
      <w:lvlText w:val="%1."/>
      <w:lvlJc w:val="left"/>
    </w:lvl>
  </w:abstractNum>
  <w:abstractNum w:abstractNumId="1">
    <w:nsid w:val="33051065"/>
    <w:multiLevelType w:val="multilevel"/>
    <w:tmpl w:val="33051065"/>
    <w:lvl w:ilvl="0">
      <w:start w:val="3"/>
      <w:numFmt w:val="japaneseCounting"/>
      <w:lvlText w:val="%1、"/>
      <w:lvlJc w:val="left"/>
      <w:pPr>
        <w:ind w:left="63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">
    <w:nsid w:val="5082E671"/>
    <w:multiLevelType w:val="multilevel"/>
    <w:tmpl w:val="65D03392"/>
    <w:lvl w:ilvl="0">
      <w:start w:val="1"/>
      <w:numFmt w:val="none"/>
      <w:lvlText w:val="一、"/>
      <w:lvlJc w:val="left"/>
      <w:pPr>
        <w:ind w:left="562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65D03392"/>
    <w:multiLevelType w:val="multilevel"/>
    <w:tmpl w:val="65D03392"/>
    <w:lvl w:ilvl="0">
      <w:start w:val="1"/>
      <w:numFmt w:val="none"/>
      <w:lvlText w:val="一、"/>
      <w:lvlJc w:val="left"/>
      <w:pPr>
        <w:ind w:left="562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4">
    <w:nsid w:val="77E61E3D"/>
    <w:multiLevelType w:val="singleLevel"/>
    <w:tmpl w:val="77E61E3D"/>
    <w:lvl w:ilvl="0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F74"/>
    <w:rsid w:val="001D03B8"/>
    <w:rsid w:val="00257285"/>
    <w:rsid w:val="002E42CF"/>
    <w:rsid w:val="00425D9E"/>
    <w:rsid w:val="00440562"/>
    <w:rsid w:val="00A95F74"/>
    <w:rsid w:val="00BD3A23"/>
    <w:rsid w:val="00D072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D9E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425D9E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425D9E"/>
    <w:rPr>
      <w:sz w:val="18"/>
      <w:szCs w:val="18"/>
    </w:rPr>
  </w:style>
  <w:style w:type="paragraph" w:styleId="ListParagraph">
    <w:name w:val="List Paragraph"/>
    <w:uiPriority w:val="26"/>
    <w:qFormat/>
    <w:rsid w:val="00425D9E"/>
    <w:pPr>
      <w:ind w:left="850"/>
      <w:jc w:val="both"/>
    </w:pPr>
    <w:rPr>
      <w:rFonts w:ascii="Calibri" w:eastAsia="宋体" w:hAnsi="Calibri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896154014204010101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2450</Words>
  <Characters>13965</Characters>
  <Application>Microsoft Office Word</Application>
  <DocSecurity>0</DocSecurity>
  <Lines>116</Lines>
  <Paragraphs>32</Paragraphs>
  <ScaleCrop>false</ScaleCrop>
  <Company>Microsoft</Company>
  <LinksUpToDate>false</LinksUpToDate>
  <CharactersWithSpaces>16383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2024-03-13T16:04:00Z</dcterms:created>
  <dcterms:modified xsi:type="dcterms:W3CDTF">2024-03-13T16:09:00Z</dcterms:modified>
</cp:coreProperties>
</file>