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33EC" w14:paraId="2E13E4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3EC" w14:paraId="02F2B5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3EC" w14:paraId="789888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3EC" w:rsidRPr="007F33EC" w14:paraId="6551E262" w14:textId="3205EC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33EC">
        <w:rPr>
          <w:rFonts w:ascii="宋体" w:eastAsia="宋体" w:hAnsi="宋体" w:hint="eastAsia"/>
          <w:b/>
          <w:sz w:val="60"/>
        </w:rPr>
        <w:t>钠滤膜项目安全风险评价报告</w:t>
      </w:r>
    </w:p>
    <w:p w:rsidR="007F33EC" w:rsidP="007F33EC" w14:paraId="3F992134" w14:textId="06D646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33EC">
        <w:rPr>
          <w:rFonts w:ascii="仿宋" w:eastAsia="仿宋" w:hAnsi="仿宋" w:hint="eastAsia"/>
          <w:b/>
          <w:sz w:val="40"/>
        </w:rPr>
        <w:t>目录</w:t>
      </w:r>
    </w:p>
    <w:p w:rsidR="007F33EC" w14:paraId="6A701FA4" w14:textId="450B26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33EC" w14:paraId="6A7AD894" w14:textId="2DF22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33EC" w14:paraId="05D3853A" w14:textId="0C3E4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33EC" w14:paraId="1EAAC549" w14:textId="1FD8D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33EC" w14:paraId="185F3260" w14:textId="37B6B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33EC" w14:paraId="171C50D6" w14:textId="57968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33EC" w14:paraId="3455F1EB" w14:textId="6E779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33EC" w14:paraId="602E857B" w14:textId="01BEC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33EC" w14:paraId="73C3B9F7" w14:textId="5D68B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33EC" w14:paraId="36C2235B" w14:textId="103F6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三、评价钠滤膜项目概述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33EC" w14:paraId="50D31FD1" w14:textId="445E5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33EC" w14:paraId="4E7872E3" w14:textId="291A3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(二)、钠滤膜行业企业所在地的自然条件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33EC" w14:paraId="7DDC3FC2" w14:textId="30709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33EC" w14:paraId="0586F8C1" w14:textId="5DDC9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33EC" w14:paraId="2601C095" w14:textId="3F087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33EC" w14:paraId="2C45DE02" w14:textId="55C31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33EC" w14:paraId="0F62D051" w14:textId="6B468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33EC" w14:paraId="5CDE61E1" w14:textId="75DAA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33EC" w14:paraId="5A5DE641" w14:textId="3A3DA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33EC" w14:paraId="5F572C92" w14:textId="7E3B0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33EC" w14:paraId="2E55B887" w14:textId="6EAA8FA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33EC" w14:paraId="2994E491" w14:textId="50C1C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_Toc157051899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33EC" w14:paraId="50115A21" w14:textId="519E2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33EC" w14:paraId="44BB7A75" w14:textId="04454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33EC" w14:paraId="6755A581" w14:textId="1E545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33EC" w14:paraId="5BBB3F3F" w14:textId="06E27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33EC" w14:paraId="3976379E" w14:textId="4164C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33EC" w14:paraId="0740792D" w14:textId="4BBE9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33EC" w14:paraId="4F755F7B" w14:textId="693C7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33EC" w14:paraId="64DCCAFF" w14:textId="29E7E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(二)、钠滤膜项目对当地经济的影响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33EC" w14:paraId="05648643" w14:textId="4EF3D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(三)、钠滤膜项目对当地社会的影响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33EC" w14:paraId="7C7F61D9" w14:textId="23DFB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(四)、钠滤膜项目对当地文化的影响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33EC" w14:paraId="3DD9B3CC" w14:textId="6331FC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33EC" w14:paraId="63D37D96" w14:textId="42130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33EC" w14:paraId="4385D396" w14:textId="37B45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33EC" w14:paraId="0012F125" w14:textId="37B4A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33EC" w14:paraId="71B9CF23" w14:textId="38A73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33EC" w14:paraId="004C627D" w14:textId="26618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33EC" w14:paraId="0D6AFE66" w14:textId="1A3423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33EC" w14:paraId="5CAE503E" w14:textId="5112E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33EC" w14:paraId="264943C8" w14:textId="7B74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(二)、评价钠滤膜项目风险分析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33EC" w14:paraId="63BA12DD" w14:textId="750C4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F33EC" w14:paraId="7472A5DD" w14:textId="488903C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33EC" w14:paraId="6D51F99B" w14:textId="0E9B1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33EC" w14:paraId="7CE1A5EB" w14:textId="6905A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33EC" w14:paraId="77A716E3" w14:textId="19668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F33EC" w14:paraId="6025FFAB" w14:textId="3E4BC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33EC" w14:paraId="2CCE310B" w14:textId="452D1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33EC" w14:paraId="7D3C3860" w14:textId="08CE1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33EC" w14:paraId="0A4BC2B9" w14:textId="75C57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33EC" w14:paraId="1779F2D3" w14:textId="26D5D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33EC" w14:paraId="3C65444C" w14:textId="3ACAFC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33EC" w14:paraId="13F9E191" w14:textId="14BB0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33EC" w14:paraId="744F35DD" w14:textId="0024B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33EC" w14:paraId="1DD25659" w14:textId="347B1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33EC" w14:paraId="29475FF0" w14:textId="368F7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33EC" w14:paraId="3238383B" w14:textId="38BF0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33EC" w14:paraId="31D1F232" w14:textId="640D1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33EC" w14:paraId="5E453BEF" w14:textId="0C236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33EC" w14:paraId="21191C83" w14:textId="6A839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F33EC" w14:paraId="5B679B84" w14:textId="7DC12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F33EC" w14:paraId="30C5ED32" w14:textId="440E6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F33EC" w14:paraId="342973A0" w14:textId="7B498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_Toc157051940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F33EC" w14:paraId="3545A082" w14:textId="40CEF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_Toc157051941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F33EC" w14:paraId="4B2B7DD5" w14:textId="61B56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_Toc157051942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https://d.book118.com/896201014031010042</w:t>
        </w:r>
      </w:hyperlink>
    </w:p>
    <w:p w:rsidR="007F33E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paraId="1D8568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3EC" w14:paraId="78F4EB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paraId="21F5ABA4" w14:textId="227BE8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33EC" w14:paraId="2E7568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paraId="424DAC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227BE8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227BE8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P="00792EEC" w14:textId="227BE8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33E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paraId="69D425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RPr="007F33EC" w:rsidP="007F33EC" w14:paraId="7831045C" w14:textId="38EE5A3B">
    <w:pPr>
      <w:pStyle w:val="Header"/>
      <w:rPr>
        <w:rFonts w:ascii="仿宋" w:eastAsia="仿宋" w:hAnsi="仿宋"/>
      </w:rPr>
    </w:pPr>
    <w:r w:rsidRPr="007F33EC">
      <w:rPr>
        <w:rFonts w:ascii="仿宋" w:eastAsia="仿宋" w:hAnsi="仿宋" w:hint="eastAsia"/>
      </w:rPr>
      <w:t>钠滤膜项目安全风险评价报告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paraId="2FF3FE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RPr="007F33EC" w:rsidP="007F33EC" w14:textId="38EE5A3B">
    <w:pPr>
      <w:pStyle w:val="Header"/>
      <w:rPr>
        <w:rFonts w:ascii="仿宋" w:eastAsia="仿宋" w:hAnsi="仿宋"/>
      </w:rPr>
    </w:pPr>
    <w:r w:rsidRPr="007F33EC">
      <w:rPr>
        <w:rFonts w:ascii="仿宋" w:eastAsia="仿宋" w:hAnsi="仿宋" w:hint="eastAsia"/>
      </w:rPr>
      <w:t>钠滤膜项目安全风险评价报告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RPr="007F33EC" w:rsidP="007F33EC" w14:textId="38EE5A3B">
    <w:pPr>
      <w:pStyle w:val="Header"/>
      <w:rPr>
        <w:rFonts w:ascii="仿宋" w:eastAsia="仿宋" w:hAnsi="仿宋"/>
      </w:rPr>
    </w:pPr>
    <w:r w:rsidRPr="007F33EC">
      <w:rPr>
        <w:rFonts w:ascii="仿宋" w:eastAsia="仿宋" w:hAnsi="仿宋" w:hint="eastAsia"/>
      </w:rPr>
      <w:t>钠滤膜项目安全风险评价报告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:rsidRPr="007F33EC" w:rsidP="007F33EC" w14:textId="38EE5A3B">
    <w:pPr>
      <w:pStyle w:val="Header"/>
      <w:rPr>
        <w:rFonts w:ascii="仿宋" w:eastAsia="仿宋" w:hAnsi="仿宋"/>
      </w:rPr>
    </w:pPr>
    <w:r w:rsidRPr="007F33EC">
      <w:rPr>
        <w:rFonts w:ascii="仿宋" w:eastAsia="仿宋" w:hAnsi="仿宋" w:hint="eastAsia"/>
      </w:rPr>
      <w:t>钠滤膜项目安全风险评价报告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3E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EC"/>
    <w:rsid w:val="00792EEC"/>
    <w:rsid w:val="007F33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E285C1"/>
  <w15:chartTrackingRefBased/>
  <w15:docId w15:val="{B1C0B70D-4FA5-432E-829D-25F2F219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33E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33E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33E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33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33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33E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3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33E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33EC"/>
  </w:style>
  <w:style w:type="paragraph" w:styleId="TOC1">
    <w:name w:val="toc 1"/>
    <w:basedOn w:val="Normal"/>
    <w:next w:val="Normal"/>
    <w:autoRedefine/>
    <w:uiPriority w:val="39"/>
    <w:unhideWhenUsed/>
    <w:rsid w:val="007F33EC"/>
  </w:style>
  <w:style w:type="paragraph" w:styleId="TOC2">
    <w:name w:val="toc 2"/>
    <w:basedOn w:val="Normal"/>
    <w:next w:val="Normal"/>
    <w:autoRedefine/>
    <w:uiPriority w:val="39"/>
    <w:unhideWhenUsed/>
    <w:rsid w:val="007F33E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6201014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6309</Words>
  <Characters>35965</Characters>
  <Application>Microsoft Office Word</Application>
  <DocSecurity>0</DocSecurity>
  <Lines>299</Lines>
  <Paragraphs>84</Paragraphs>
  <ScaleCrop>false</ScaleCrop>
  <Company/>
  <LinksUpToDate>false</LinksUpToDate>
  <CharactersWithSpaces>42190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2024-01-24T21:10:00Z</dcterms:created>
  <dcterms:modified xsi:type="dcterms:W3CDTF">2024-01-24T21:11:00Z</dcterms:modified>
</cp:coreProperties>
</file>