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p w:rsidR="00FF1DBE" w14:paraId="50F913D3" w14:textId="77777777">
      <w:r>
        <w:t>初</w:t>
      </w:r>
      <w:r>
        <w:t>一</w:t>
      </w:r>
      <w:r>
        <w:t>上册数学知识要点</w:t>
      </w:r>
    </w:p>
    <w:p w:rsidR="00FF1DBE" w14:paraId="7E7A7584" w14:textId="77777777">
      <w:pPr>
        <w:sectPr>
          <w:headerReference w:type="default" r:id="rId4"/>
          <w:pgSz w:w="11906" w:h="16838"/>
          <w:pgMar w:top="5613" w:right="1800" w:bottom="1440" w:left="4535" w:header="851" w:footer="992" w:gutter="0"/>
          <w:cols w:space="708"/>
          <w:docGrid w:type="lines" w:linePitch="312"/>
        </w:sectPr>
      </w:pPr>
    </w:p>
    <w:p w:rsidR="004F037C" w:rsidRPr="00641698" w:rsidP="004E1339" w14:paraId="3AFB506D" w14:textId="77777777">
      <w:pPr>
        <w:spacing w:line="400" w:lineRule="exact"/>
        <w:jc w:val="center"/>
        <w:rPr>
          <w:rFonts w:ascii="黑体" w:eastAsia="黑体" w:hAnsi="黑体"/>
          <w:sz w:val="32"/>
          <w:szCs w:val="32"/>
        </w:rPr>
      </w:pPr>
      <w:r w:rsidRPr="00641698">
        <w:rPr>
          <w:rFonts w:ascii="黑体" w:eastAsia="黑体" w:hAnsi="黑体" w:hint="eastAsia"/>
          <w:sz w:val="32"/>
          <w:szCs w:val="32"/>
        </w:rPr>
        <w:t>初一上册数学知识要点</w:t>
      </w:r>
    </w:p>
    <w:p w:rsidR="00641698" w:rsidP="004E1339" w14:paraId="564928A8" w14:textId="77777777">
      <w:pPr>
        <w:spacing w:line="400" w:lineRule="exact"/>
        <w:rPr>
          <w:szCs w:val="22"/>
        </w:rPr>
      </w:pPr>
    </w:p>
    <w:p w:rsidR="00641698" w:rsidRPr="004E1339" w:rsidP="004E1339" w14:paraId="4FA9A4AC" w14:textId="77777777">
      <w:pPr>
        <w:spacing w:line="400" w:lineRule="exact"/>
        <w:ind w:firstLine="426" w:firstLineChars="152"/>
        <w:rPr>
          <w:rFonts w:cs="Arial"/>
          <w:color w:val="333333"/>
          <w:sz w:val="28"/>
          <w:szCs w:val="28"/>
        </w:rPr>
      </w:pPr>
      <w:r>
        <w:rPr>
          <w:rFonts w:cs="Arial" w:hint="eastAsia"/>
          <w:color w:val="333333"/>
          <w:sz w:val="28"/>
          <w:szCs w:val="28"/>
        </w:rPr>
        <w:t>1</w:t>
      </w:r>
      <w:r>
        <w:rPr>
          <w:rFonts w:cs="Arial" w:hint="eastAsia"/>
          <w:color w:val="333333"/>
          <w:sz w:val="28"/>
          <w:szCs w:val="28"/>
        </w:rPr>
        <w:t>、</w:t>
      </w:r>
      <w:r w:rsidRPr="004E1339">
        <w:rPr>
          <w:rFonts w:cs="Arial"/>
          <w:color w:val="333333"/>
          <w:sz w:val="28"/>
          <w:szCs w:val="28"/>
        </w:rPr>
        <w:t>有理数的概念：整数和分数统称为有理数．</w:t>
      </w:r>
      <w:r w:rsidRPr="004E1339">
        <w:rPr>
          <w:rFonts w:cs="Arial"/>
          <w:color w:val="333333"/>
          <w:sz w:val="28"/>
          <w:szCs w:val="28"/>
        </w:rPr>
        <w:br/>
        <w:t>2</w:t>
      </w:r>
      <w:r w:rsidRPr="004E1339">
        <w:rPr>
          <w:rFonts w:cs="Arial"/>
          <w:color w:val="333333"/>
          <w:sz w:val="28"/>
          <w:szCs w:val="28"/>
        </w:rPr>
        <w:t>、有理数的分类：</w:t>
      </w:r>
      <w:r w:rsidRPr="004E1339">
        <w:rPr>
          <w:rFonts w:cs="Arial"/>
          <w:color w:val="333333"/>
          <w:sz w:val="28"/>
          <w:szCs w:val="28"/>
        </w:rPr>
        <w:br/>
      </w:r>
      <w:r w:rsidRPr="004E1339">
        <w:rPr>
          <w:rFonts w:cs="Arial" w:hint="eastAsia"/>
          <w:color w:val="333333"/>
          <w:sz w:val="28"/>
          <w:szCs w:val="28"/>
        </w:rPr>
        <w:t>①</w:t>
      </w:r>
      <w:r w:rsidRPr="004E1339">
        <w:rPr>
          <w:rFonts w:cs="Arial"/>
          <w:color w:val="333333"/>
          <w:sz w:val="28"/>
          <w:szCs w:val="28"/>
        </w:rPr>
        <w:t>按整数、分数的关系分类：有理数</w:t>
      </w:r>
      <w:r w:rsidRPr="004E1339">
        <w:rPr>
          <w:rFonts w:cs="Arial"/>
          <w:color w:val="333333"/>
          <w:sz w:val="28"/>
          <w:szCs w:val="28"/>
        </w:rPr>
        <w:t>{</w:t>
      </w:r>
      <w:r w:rsidRPr="004E1339">
        <w:rPr>
          <w:rFonts w:cs="Arial"/>
          <w:color w:val="333333"/>
          <w:sz w:val="28"/>
          <w:szCs w:val="28"/>
        </w:rPr>
        <w:t>整数</w:t>
      </w:r>
      <w:r w:rsidRPr="004E1339">
        <w:rPr>
          <w:rFonts w:cs="Arial"/>
          <w:color w:val="333333"/>
          <w:sz w:val="28"/>
          <w:szCs w:val="28"/>
        </w:rPr>
        <w:t>{</w:t>
      </w:r>
      <w:r w:rsidRPr="004E1339">
        <w:rPr>
          <w:rFonts w:cs="Arial"/>
          <w:color w:val="333333"/>
          <w:sz w:val="28"/>
          <w:szCs w:val="28"/>
        </w:rPr>
        <w:t>正整数、</w:t>
      </w:r>
      <w:r w:rsidRPr="004E1339">
        <w:rPr>
          <w:rFonts w:cs="Arial"/>
          <w:color w:val="333333"/>
          <w:sz w:val="28"/>
          <w:szCs w:val="28"/>
        </w:rPr>
        <w:t>0</w:t>
      </w:r>
      <w:r w:rsidRPr="004E1339">
        <w:rPr>
          <w:rFonts w:cs="Arial"/>
          <w:color w:val="333333"/>
          <w:sz w:val="28"/>
          <w:szCs w:val="28"/>
        </w:rPr>
        <w:t>、负整数、分数</w:t>
      </w:r>
      <w:r w:rsidRPr="004E1339">
        <w:rPr>
          <w:rFonts w:cs="Arial"/>
          <w:color w:val="333333"/>
          <w:sz w:val="28"/>
          <w:szCs w:val="28"/>
        </w:rPr>
        <w:t>{</w:t>
      </w:r>
      <w:r w:rsidRPr="004E1339">
        <w:rPr>
          <w:rFonts w:cs="Arial"/>
          <w:color w:val="333333"/>
          <w:sz w:val="28"/>
          <w:szCs w:val="28"/>
        </w:rPr>
        <w:t>正分数、负分数</w:t>
      </w:r>
      <w:r w:rsidRPr="004E1339">
        <w:rPr>
          <w:rFonts w:cs="Arial"/>
          <w:color w:val="333333"/>
          <w:sz w:val="28"/>
          <w:szCs w:val="28"/>
        </w:rPr>
        <w:t>}}}</w:t>
      </w:r>
      <w:r w:rsidRPr="004E1339">
        <w:rPr>
          <w:rFonts w:cs="Arial"/>
          <w:color w:val="333333"/>
          <w:sz w:val="28"/>
          <w:szCs w:val="28"/>
        </w:rPr>
        <w:t>；</w:t>
      </w:r>
      <w:r w:rsidRPr="004E1339">
        <w:rPr>
          <w:rFonts w:cs="Arial"/>
          <w:color w:val="333333"/>
          <w:sz w:val="28"/>
          <w:szCs w:val="28"/>
        </w:rPr>
        <w:t xml:space="preserve"> </w:t>
      </w:r>
      <w:r w:rsidRPr="004E1339">
        <w:rPr>
          <w:rFonts w:cs="Arial"/>
          <w:color w:val="333333"/>
          <w:sz w:val="28"/>
          <w:szCs w:val="28"/>
        </w:rPr>
        <w:br/>
      </w:r>
      <w:r w:rsidRPr="004E1339">
        <w:rPr>
          <w:rFonts w:cs="Arial" w:hint="eastAsia"/>
          <w:color w:val="333333"/>
          <w:sz w:val="28"/>
          <w:szCs w:val="28"/>
        </w:rPr>
        <w:t>②</w:t>
      </w:r>
      <w:r w:rsidRPr="004E1339">
        <w:rPr>
          <w:rFonts w:cs="Arial"/>
          <w:color w:val="333333"/>
          <w:sz w:val="28"/>
          <w:szCs w:val="28"/>
        </w:rPr>
        <w:t>按正数、负数与</w:t>
      </w:r>
      <w:r w:rsidRPr="004E1339">
        <w:rPr>
          <w:rFonts w:cs="Arial"/>
          <w:color w:val="333333"/>
          <w:sz w:val="28"/>
          <w:szCs w:val="28"/>
        </w:rPr>
        <w:t>0</w:t>
      </w:r>
      <w:r w:rsidRPr="004E1339">
        <w:rPr>
          <w:rFonts w:cs="Arial"/>
          <w:color w:val="333333"/>
          <w:sz w:val="28"/>
          <w:szCs w:val="28"/>
        </w:rPr>
        <w:t>的关系分类：有理数</w:t>
      </w:r>
      <w:r w:rsidRPr="004E1339">
        <w:rPr>
          <w:rFonts w:cs="Arial"/>
          <w:color w:val="333333"/>
          <w:sz w:val="28"/>
          <w:szCs w:val="28"/>
        </w:rPr>
        <w:t>{</w:t>
      </w:r>
      <w:r w:rsidRPr="004E1339">
        <w:rPr>
          <w:rFonts w:cs="Arial"/>
          <w:color w:val="333333"/>
          <w:sz w:val="28"/>
          <w:szCs w:val="28"/>
        </w:rPr>
        <w:t>正数</w:t>
      </w:r>
      <w:r w:rsidRPr="004E1339">
        <w:rPr>
          <w:rFonts w:cs="Arial"/>
          <w:color w:val="333333"/>
          <w:sz w:val="28"/>
          <w:szCs w:val="28"/>
        </w:rPr>
        <w:t>{</w:t>
      </w:r>
      <w:r w:rsidRPr="004E1339">
        <w:rPr>
          <w:rFonts w:cs="Arial"/>
          <w:color w:val="333333"/>
          <w:sz w:val="28"/>
          <w:szCs w:val="28"/>
        </w:rPr>
        <w:t>正整数、正分数</w:t>
      </w:r>
      <w:r w:rsidRPr="004E1339">
        <w:rPr>
          <w:rFonts w:cs="Arial"/>
          <w:color w:val="333333"/>
          <w:sz w:val="28"/>
          <w:szCs w:val="28"/>
        </w:rPr>
        <w:t>}</w:t>
      </w:r>
      <w:r w:rsidRPr="004E1339">
        <w:rPr>
          <w:rFonts w:cs="Arial"/>
          <w:color w:val="333333"/>
          <w:sz w:val="28"/>
          <w:szCs w:val="28"/>
        </w:rPr>
        <w:t>、</w:t>
      </w:r>
      <w:r w:rsidRPr="004E1339">
        <w:rPr>
          <w:rFonts w:cs="Arial"/>
          <w:color w:val="333333"/>
          <w:sz w:val="28"/>
          <w:szCs w:val="28"/>
        </w:rPr>
        <w:t>0</w:t>
      </w:r>
      <w:r w:rsidRPr="004E1339">
        <w:rPr>
          <w:rFonts w:cs="Arial"/>
          <w:color w:val="333333"/>
          <w:sz w:val="28"/>
          <w:szCs w:val="28"/>
        </w:rPr>
        <w:t>、负数</w:t>
      </w:r>
      <w:r w:rsidRPr="004E1339">
        <w:rPr>
          <w:rFonts w:cs="Arial"/>
          <w:color w:val="333333"/>
          <w:sz w:val="28"/>
          <w:szCs w:val="28"/>
        </w:rPr>
        <w:t>{</w:t>
      </w:r>
      <w:r w:rsidRPr="004E1339">
        <w:rPr>
          <w:rFonts w:cs="Arial"/>
          <w:color w:val="333333"/>
          <w:sz w:val="28"/>
          <w:szCs w:val="28"/>
        </w:rPr>
        <w:t>负整数、负分数</w:t>
      </w:r>
      <w:r w:rsidRPr="004E1339">
        <w:rPr>
          <w:rFonts w:cs="Arial"/>
          <w:color w:val="333333"/>
          <w:sz w:val="28"/>
          <w:szCs w:val="28"/>
        </w:rPr>
        <w:t>}}</w:t>
      </w:r>
      <w:r w:rsidRPr="004E1339">
        <w:rPr>
          <w:rFonts w:cs="Arial"/>
          <w:color w:val="333333"/>
          <w:sz w:val="28"/>
          <w:szCs w:val="28"/>
        </w:rPr>
        <w:t>．</w:t>
      </w:r>
      <w:r w:rsidRPr="004E1339">
        <w:rPr>
          <w:rFonts w:cs="Arial"/>
          <w:color w:val="333333"/>
          <w:sz w:val="28"/>
          <w:szCs w:val="28"/>
        </w:rPr>
        <w:br/>
      </w:r>
      <w:r w:rsidRPr="004E1339">
        <w:rPr>
          <w:rFonts w:cs="Arial"/>
          <w:color w:val="333333"/>
          <w:sz w:val="28"/>
          <w:szCs w:val="28"/>
        </w:rPr>
        <w:t>注意：如果一个数是小数，它是否属于有理数，就看它是否能化成分数的形式，所有的有限小数和无限循环小数都可以化成分数的形式，因而属于有理数，而无限不循环小数，不能化成分数形式，因而不属于有理数．</w:t>
      </w:r>
    </w:p>
    <w:p w:rsidR="00641698" w:rsidRPr="004E1339" w:rsidP="004E1339" w14:paraId="3A1F4D0D" w14:textId="77777777">
      <w:pPr>
        <w:spacing w:line="400" w:lineRule="exact"/>
        <w:jc w:val="center"/>
        <w:rPr>
          <w:rFonts w:ascii="黑体" w:eastAsia="黑体" w:hAnsi="黑体" w:cs="Arial"/>
          <w:color w:val="333333"/>
          <w:sz w:val="28"/>
          <w:szCs w:val="28"/>
        </w:rPr>
      </w:pPr>
      <w:r w:rsidRPr="004E1339">
        <w:rPr>
          <w:rFonts w:ascii="黑体" w:eastAsia="黑体" w:hAnsi="黑体" w:cs="Arial" w:hint="eastAsia"/>
          <w:color w:val="333333"/>
          <w:sz w:val="28"/>
          <w:szCs w:val="28"/>
        </w:rPr>
        <w:t>数轴</w:t>
      </w:r>
    </w:p>
    <w:p w:rsidR="00641698" w:rsidRPr="004E1339" w:rsidP="004E1339" w14:paraId="5DDBBB25" w14:textId="77777777">
      <w:pPr>
        <w:spacing w:line="400" w:lineRule="exact"/>
        <w:rPr>
          <w:rFonts w:cs="Arial"/>
          <w:color w:val="333333"/>
          <w:sz w:val="28"/>
          <w:szCs w:val="28"/>
        </w:rPr>
      </w:pPr>
      <w:r w:rsidRPr="004E1339">
        <w:rPr>
          <w:rFonts w:cs="Arial"/>
          <w:color w:val="333333"/>
          <w:sz w:val="28"/>
          <w:szCs w:val="28"/>
        </w:rPr>
        <w:t>（</w:t>
      </w:r>
      <w:r w:rsidRPr="004E1339">
        <w:rPr>
          <w:rFonts w:cs="Arial"/>
          <w:color w:val="333333"/>
          <w:sz w:val="28"/>
          <w:szCs w:val="28"/>
        </w:rPr>
        <w:t>1</w:t>
      </w:r>
      <w:r w:rsidRPr="004E1339">
        <w:rPr>
          <w:rFonts w:cs="Arial"/>
          <w:color w:val="333333"/>
          <w:sz w:val="28"/>
          <w:szCs w:val="28"/>
        </w:rPr>
        <w:t>）数轴的概念：规定了原点、正方向、单位长度的直线叫做数轴．</w:t>
      </w:r>
      <w:r w:rsidRPr="004E1339">
        <w:rPr>
          <w:rFonts w:cs="Arial"/>
          <w:color w:val="333333"/>
          <w:sz w:val="28"/>
          <w:szCs w:val="28"/>
        </w:rPr>
        <w:br/>
        <w:t>         </w:t>
      </w:r>
      <w:r w:rsidRPr="004E1339">
        <w:rPr>
          <w:rFonts w:cs="Arial"/>
          <w:color w:val="333333"/>
          <w:sz w:val="28"/>
          <w:szCs w:val="28"/>
        </w:rPr>
        <w:t>数轴的三要素：原点，单位长度，正方向．</w:t>
      </w:r>
      <w:r w:rsidRPr="004E1339">
        <w:rPr>
          <w:rFonts w:cs="Arial"/>
          <w:color w:val="333333"/>
          <w:sz w:val="28"/>
          <w:szCs w:val="28"/>
        </w:rPr>
        <w:br/>
      </w:r>
      <w:r w:rsidRPr="004E1339">
        <w:rPr>
          <w:rFonts w:cs="Arial"/>
          <w:color w:val="333333"/>
          <w:sz w:val="28"/>
          <w:szCs w:val="28"/>
        </w:rPr>
        <w:t>（</w:t>
      </w:r>
      <w:r w:rsidRPr="004E1339">
        <w:rPr>
          <w:rFonts w:cs="Arial"/>
          <w:color w:val="333333"/>
          <w:sz w:val="28"/>
          <w:szCs w:val="28"/>
        </w:rPr>
        <w:t>2</w:t>
      </w:r>
      <w:r w:rsidRPr="004E1339">
        <w:rPr>
          <w:rFonts w:cs="Arial"/>
          <w:color w:val="333333"/>
          <w:sz w:val="28"/>
          <w:szCs w:val="28"/>
        </w:rPr>
        <w:t>）数轴上的点：所有的有理数都可以用数轴上的点表示，但数轴上的点不都表示有理数．（一般取右方向为正方向，数轴上的点对应任意实数，包括无理数．）</w:t>
      </w:r>
      <w:r w:rsidRPr="004E1339">
        <w:rPr>
          <w:rFonts w:cs="Arial"/>
          <w:color w:val="333333"/>
          <w:sz w:val="28"/>
          <w:szCs w:val="28"/>
        </w:rPr>
        <w:br/>
      </w:r>
      <w:r w:rsidRPr="004E1339">
        <w:rPr>
          <w:rFonts w:cs="Arial"/>
          <w:color w:val="333333"/>
          <w:sz w:val="28"/>
          <w:szCs w:val="28"/>
        </w:rPr>
        <w:t>（</w:t>
      </w:r>
      <w:r w:rsidRPr="004E1339">
        <w:rPr>
          <w:rFonts w:cs="Arial"/>
          <w:color w:val="333333"/>
          <w:sz w:val="28"/>
          <w:szCs w:val="28"/>
        </w:rPr>
        <w:t>3</w:t>
      </w:r>
      <w:r w:rsidRPr="004E1339">
        <w:rPr>
          <w:rFonts w:cs="Arial"/>
          <w:color w:val="333333"/>
          <w:sz w:val="28"/>
          <w:szCs w:val="28"/>
        </w:rPr>
        <w:t>）用数轴比较大小：一般来说，当数轴方向朝右时，右边的数总比左边的数大．</w:t>
      </w:r>
    </w:p>
    <w:p w:rsidR="00641698" w:rsidRPr="004E1339" w:rsidP="004E1339" w14:paraId="51A768F6" w14:textId="77777777">
      <w:pPr>
        <w:spacing w:line="400" w:lineRule="exact"/>
        <w:rPr>
          <w:rFonts w:cs="Arial"/>
          <w:color w:val="333333"/>
          <w:sz w:val="28"/>
          <w:szCs w:val="28"/>
        </w:rPr>
      </w:pPr>
    </w:p>
    <w:p w:rsidR="004E1339" w:rsidRPr="004E1339" w:rsidP="004E1339" w14:paraId="1E727C23" w14:textId="77777777">
      <w:pPr>
        <w:spacing w:line="400" w:lineRule="exact"/>
        <w:jc w:val="center"/>
        <w:rPr>
          <w:rFonts w:ascii="黑体" w:eastAsia="黑体" w:hAnsi="黑体" w:cs="Arial"/>
          <w:color w:val="333333"/>
          <w:sz w:val="28"/>
          <w:szCs w:val="28"/>
        </w:rPr>
      </w:pPr>
      <w:r w:rsidRPr="004E1339">
        <w:rPr>
          <w:rFonts w:ascii="黑体" w:eastAsia="黑体" w:hAnsi="黑体" w:cs="Arial" w:hint="eastAsia"/>
          <w:color w:val="333333"/>
          <w:sz w:val="28"/>
          <w:szCs w:val="28"/>
        </w:rPr>
        <w:t>相反数概念</w:t>
      </w:r>
    </w:p>
    <w:p w:rsidR="00641698" w:rsidRPr="004E1339" w:rsidP="004E1339" w14:paraId="29110B3B" w14:textId="77777777">
      <w:pPr>
        <w:numPr>
          <w:ilvl w:val="0"/>
          <w:numId w:val="3"/>
        </w:numPr>
        <w:spacing w:line="400" w:lineRule="exact"/>
        <w:ind w:firstLine="420"/>
        <w:rPr>
          <w:rFonts w:cs="Arial"/>
          <w:color w:val="333333"/>
          <w:sz w:val="28"/>
          <w:szCs w:val="28"/>
        </w:rPr>
        <w:sectPr w:rsidSect="004F037C">
          <w:headerReference w:type="default" r:id="rId5"/>
          <w:pgSz w:w="11906" w:h="16838"/>
          <w:pgMar w:top="1440" w:right="1800" w:bottom="1440" w:left="1800" w:header="851" w:footer="992" w:gutter="0"/>
          <w:pgNumType w:start="2"/>
          <w:cols w:space="425"/>
          <w:docGrid w:type="lines" w:linePitch="312"/>
        </w:sectPr>
      </w:pPr>
      <w:r w:rsidRPr="004E1339">
        <w:rPr>
          <w:rFonts w:cs="Arial"/>
          <w:color w:val="333333"/>
          <w:sz w:val="28"/>
          <w:szCs w:val="28"/>
        </w:rPr>
        <w:t>相反数的概念：只有符号不同的两个数叫做互为相反数．</w:t>
      </w:r>
      <w:r w:rsidRPr="004E1339">
        <w:rPr>
          <w:rFonts w:cs="Arial"/>
          <w:color w:val="333333"/>
          <w:sz w:val="28"/>
          <w:szCs w:val="28"/>
        </w:rPr>
        <w:br/>
      </w:r>
      <w:r w:rsidRPr="004E1339">
        <w:rPr>
          <w:rFonts w:cs="Arial"/>
          <w:color w:val="333333"/>
          <w:sz w:val="28"/>
          <w:szCs w:val="28"/>
        </w:rPr>
        <w:t>（</w:t>
      </w:r>
      <w:r w:rsidRPr="004E1339">
        <w:rPr>
          <w:rFonts w:cs="Arial"/>
          <w:color w:val="333333"/>
          <w:sz w:val="28"/>
          <w:szCs w:val="28"/>
        </w:rPr>
        <w:t>2</w:t>
      </w:r>
      <w:r w:rsidRPr="004E1339">
        <w:rPr>
          <w:rFonts w:cs="Arial"/>
          <w:color w:val="333333"/>
          <w:sz w:val="28"/>
          <w:szCs w:val="28"/>
        </w:rPr>
        <w:t>）相反数的意义：掌握相反数是成对出现的，不能单独存在，从数轴上看，除</w:t>
      </w:r>
      <w:r w:rsidRPr="004E1339">
        <w:rPr>
          <w:rFonts w:cs="Arial"/>
          <w:color w:val="333333"/>
          <w:sz w:val="28"/>
          <w:szCs w:val="28"/>
        </w:rPr>
        <w:t>0</w:t>
      </w:r>
      <w:r w:rsidRPr="004E1339">
        <w:rPr>
          <w:rFonts w:cs="Arial"/>
          <w:color w:val="333333"/>
          <w:sz w:val="28"/>
          <w:szCs w:val="28"/>
        </w:rPr>
        <w:t>外，互为相反数的两个数，它们分别在原点两旁且到原点距离相等．</w:t>
      </w:r>
      <w:r w:rsidRPr="004E1339">
        <w:rPr>
          <w:rFonts w:cs="Arial"/>
          <w:color w:val="333333"/>
          <w:sz w:val="28"/>
          <w:szCs w:val="28"/>
        </w:rPr>
        <w:br/>
      </w:r>
      <w:r w:rsidRPr="004E1339">
        <w:rPr>
          <w:rFonts w:cs="Arial"/>
          <w:color w:val="333333"/>
          <w:sz w:val="28"/>
          <w:szCs w:val="28"/>
        </w:rPr>
        <w:t>（</w:t>
      </w:r>
      <w:r w:rsidRPr="004E1339">
        <w:rPr>
          <w:rFonts w:cs="Arial"/>
          <w:color w:val="333333"/>
          <w:sz w:val="28"/>
          <w:szCs w:val="28"/>
        </w:rPr>
        <w:t>3</w:t>
      </w:r>
      <w:r w:rsidRPr="004E1339">
        <w:rPr>
          <w:rFonts w:cs="Arial"/>
          <w:color w:val="333333"/>
          <w:sz w:val="28"/>
          <w:szCs w:val="28"/>
        </w:rPr>
        <w:t>）多重符号的化简：与</w:t>
      </w:r>
      <w:r w:rsidRPr="004E1339">
        <w:rPr>
          <w:rFonts w:cs="Arial"/>
          <w:color w:val="333333"/>
          <w:sz w:val="28"/>
          <w:szCs w:val="28"/>
        </w:rPr>
        <w:t>“+”</w:t>
      </w:r>
      <w:r w:rsidRPr="004E1339">
        <w:rPr>
          <w:rFonts w:cs="Arial"/>
          <w:color w:val="333333"/>
          <w:sz w:val="28"/>
          <w:szCs w:val="28"/>
        </w:rPr>
        <w:t>个数无关，有奇数个</w:t>
      </w:r>
      <w:r w:rsidRPr="004E1339">
        <w:rPr>
          <w:rFonts w:cs="Arial"/>
          <w:color w:val="333333"/>
          <w:sz w:val="28"/>
          <w:szCs w:val="28"/>
        </w:rPr>
        <w:t>“-”</w:t>
      </w:r>
      <w:r w:rsidRPr="004E1339">
        <w:rPr>
          <w:rFonts w:cs="Arial"/>
          <w:color w:val="333333"/>
          <w:sz w:val="28"/>
          <w:szCs w:val="28"/>
        </w:rPr>
        <w:t>号结果为负，有偶数个</w:t>
      </w:r>
      <w:r w:rsidRPr="004E1339">
        <w:rPr>
          <w:rFonts w:cs="Arial"/>
          <w:color w:val="333333"/>
          <w:sz w:val="28"/>
          <w:szCs w:val="28"/>
        </w:rPr>
        <w:t>“-”</w:t>
      </w:r>
      <w:r w:rsidRPr="004E1339">
        <w:rPr>
          <w:rFonts w:cs="Arial"/>
          <w:color w:val="333333"/>
          <w:sz w:val="28"/>
          <w:szCs w:val="28"/>
        </w:rPr>
        <w:t>号，结果为正．</w:t>
      </w:r>
      <w:r w:rsidRPr="004E1339">
        <w:rPr>
          <w:rFonts w:cs="Arial"/>
          <w:color w:val="333333"/>
          <w:sz w:val="28"/>
          <w:szCs w:val="28"/>
        </w:rPr>
        <w:br/>
      </w:r>
      <w:r w:rsidRPr="004E1339">
        <w:rPr>
          <w:rFonts w:cs="Arial"/>
          <w:color w:val="333333"/>
          <w:sz w:val="28"/>
          <w:szCs w:val="28"/>
        </w:rPr>
        <w:t>（</w:t>
      </w:r>
      <w:r w:rsidRPr="004E1339">
        <w:rPr>
          <w:rFonts w:cs="Arial"/>
          <w:color w:val="333333"/>
          <w:sz w:val="28"/>
          <w:szCs w:val="28"/>
        </w:rPr>
        <w:t>4</w:t>
      </w:r>
      <w:r w:rsidRPr="004E1339">
        <w:rPr>
          <w:rFonts w:cs="Arial"/>
          <w:color w:val="333333"/>
          <w:sz w:val="28"/>
          <w:szCs w:val="28"/>
        </w:rPr>
        <w:t>）规律方法总结：求一个数的相反数的方法就是在这个数的前边添加</w:t>
      </w:r>
      <w:r w:rsidRPr="004E1339">
        <w:rPr>
          <w:rFonts w:cs="Arial"/>
          <w:color w:val="333333"/>
          <w:sz w:val="28"/>
          <w:szCs w:val="28"/>
        </w:rPr>
        <w:t>“-”</w:t>
      </w:r>
      <w:r w:rsidRPr="004E1339">
        <w:rPr>
          <w:rFonts w:cs="Arial"/>
          <w:color w:val="333333"/>
          <w:sz w:val="28"/>
          <w:szCs w:val="28"/>
        </w:rPr>
        <w:t>，如</w:t>
      </w:r>
      <w:r w:rsidRPr="004E1339">
        <w:rPr>
          <w:rFonts w:cs="Arial"/>
          <w:color w:val="333333"/>
          <w:sz w:val="28"/>
          <w:szCs w:val="28"/>
        </w:rPr>
        <w:t>a</w:t>
      </w:r>
      <w:r w:rsidRPr="004E1339">
        <w:rPr>
          <w:rFonts w:cs="Arial"/>
          <w:color w:val="333333"/>
          <w:sz w:val="28"/>
          <w:szCs w:val="28"/>
        </w:rPr>
        <w:t>的相反数是</w:t>
      </w:r>
      <w:r w:rsidRPr="004E1339">
        <w:rPr>
          <w:rFonts w:cs="Arial"/>
          <w:color w:val="333333"/>
          <w:sz w:val="28"/>
          <w:szCs w:val="28"/>
        </w:rPr>
        <w:t>-a</w:t>
      </w:r>
      <w:r w:rsidRPr="004E1339">
        <w:rPr>
          <w:rFonts w:cs="Arial"/>
          <w:color w:val="333333"/>
          <w:sz w:val="28"/>
          <w:szCs w:val="28"/>
        </w:rPr>
        <w:t>，</w:t>
      </w:r>
      <w:r w:rsidRPr="004E1339">
        <w:rPr>
          <w:rFonts w:cs="Arial"/>
          <w:color w:val="333333"/>
          <w:sz w:val="28"/>
          <w:szCs w:val="28"/>
        </w:rPr>
        <w:t>m+n</w:t>
      </w:r>
      <w:r w:rsidRPr="004E1339">
        <w:rPr>
          <w:rFonts w:cs="Arial"/>
          <w:color w:val="333333"/>
          <w:sz w:val="28"/>
          <w:szCs w:val="28"/>
        </w:rPr>
        <w:t>的相反数是</w:t>
      </w:r>
      <w:r w:rsidRPr="004E1339">
        <w:rPr>
          <w:rFonts w:cs="Arial"/>
          <w:color w:val="333333"/>
          <w:sz w:val="28"/>
          <w:szCs w:val="28"/>
        </w:rPr>
        <w:t>-</w:t>
      </w:r>
      <w:r w:rsidRPr="004E1339">
        <w:rPr>
          <w:rFonts w:cs="Arial"/>
          <w:color w:val="333333"/>
          <w:sz w:val="28"/>
          <w:szCs w:val="28"/>
        </w:rPr>
        <w:t>（</w:t>
      </w:r>
      <w:r w:rsidRPr="004E1339">
        <w:rPr>
          <w:rFonts w:cs="Arial"/>
          <w:color w:val="333333"/>
          <w:sz w:val="28"/>
          <w:szCs w:val="28"/>
        </w:rPr>
        <w:t>m+n</w:t>
      </w:r>
      <w:r w:rsidRPr="004E1339">
        <w:rPr>
          <w:rFonts w:cs="Arial"/>
          <w:color w:val="333333"/>
          <w:sz w:val="28"/>
          <w:szCs w:val="28"/>
        </w:rPr>
        <w:t>），这时</w:t>
      </w:r>
      <w:r w:rsidRPr="004E1339">
        <w:rPr>
          <w:rFonts w:cs="Arial"/>
          <w:color w:val="333333"/>
          <w:sz w:val="28"/>
          <w:szCs w:val="28"/>
        </w:rPr>
        <w:t>m+n</w:t>
      </w:r>
      <w:r w:rsidRPr="004E1339">
        <w:rPr>
          <w:rFonts w:cs="Arial"/>
          <w:color w:val="333333"/>
          <w:sz w:val="28"/>
          <w:szCs w:val="28"/>
        </w:rPr>
        <w:t>是一个整体，在整体前面添负号时，要用小括号．</w:t>
      </w:r>
    </w:p>
    <w:p w:rsidR="004E1339" w:rsidRPr="004E1339" w:rsidP="004E1339" w14:paraId="0DE898F9" w14:textId="77777777">
      <w:pPr>
        <w:spacing w:line="400" w:lineRule="exact"/>
        <w:ind w:left="735"/>
        <w:jc w:val="center"/>
        <w:rPr>
          <w:rFonts w:ascii="黑体" w:eastAsia="黑体" w:hAnsi="黑体" w:cs="Arial"/>
          <w:color w:val="333333"/>
          <w:sz w:val="28"/>
          <w:szCs w:val="28"/>
        </w:rPr>
      </w:pPr>
      <w:r w:rsidRPr="004E1339">
        <w:rPr>
          <w:rFonts w:ascii="黑体" w:eastAsia="黑体" w:hAnsi="黑体" w:cs="Arial" w:hint="eastAsia"/>
          <w:color w:val="333333"/>
          <w:sz w:val="28"/>
          <w:szCs w:val="28"/>
        </w:rPr>
        <w:t>绝对值</w:t>
      </w:r>
    </w:p>
    <w:p w:rsidR="00916B79" w:rsidP="00916B79" w14:paraId="5B9439B9" w14:textId="77777777">
      <w:pPr>
        <w:numPr>
          <w:ilvl w:val="0"/>
          <w:numId w:val="4"/>
        </w:numPr>
        <w:spacing w:line="400" w:lineRule="exact"/>
        <w:ind w:firstLine="420"/>
        <w:rPr>
          <w:rFonts w:ascii="Arial" w:hAnsi="Arial" w:cs="Arial"/>
          <w:color w:val="333333"/>
          <w:sz w:val="28"/>
          <w:szCs w:val="28"/>
        </w:rPr>
        <w:sectPr w:rsidSect="004F037C">
          <w:headerReference w:type="default" r:id="rId6"/>
          <w:type w:val="nextPage"/>
          <w:pgSz w:w="11906" w:h="16838"/>
          <w:pgMar w:top="1440" w:right="1800" w:bottom="1440" w:left="1800" w:header="851" w:footer="992" w:gutter="0"/>
          <w:pgNumType w:start="3"/>
          <w:cols w:space="425"/>
          <w:titlePg w:val="0"/>
          <w:docGrid w:type="lines" w:linePitch="312"/>
        </w:sectPr>
      </w:pPr>
      <w:r w:rsidRPr="004E1339">
        <w:rPr>
          <w:rFonts w:ascii="Arial" w:hAnsi="Arial" w:cs="Arial"/>
          <w:color w:val="333333"/>
          <w:sz w:val="28"/>
          <w:szCs w:val="28"/>
        </w:rPr>
        <w:t>概念：数轴上某个数与原点的距离叫做这个</w:t>
      </w:r>
    </w:p>
    <w:p w:rsidR="00916B79" w:rsidP="00916B79" w14:paraId="60774C17" w14:textId="790A83F2">
      <w:pPr>
        <w:numPr>
          <w:ilvl w:val="0"/>
          <w:numId w:val="2"/>
        </w:numPr>
        <w:spacing w:line="400" w:lineRule="exact"/>
        <w:ind w:firstLine="420"/>
        <w:rPr>
          <w:rFonts w:ascii="Arial" w:hAnsi="Arial" w:cs="Arial"/>
          <w:color w:val="333333"/>
          <w:sz w:val="28"/>
          <w:szCs w:val="28"/>
        </w:rPr>
        <w:sectPr w:rsidSect="004F037C">
          <w:headerReference w:type="default" r:id="rId7"/>
          <w:pgSz w:w="11906" w:h="16838"/>
          <w:pgMar w:top="1440" w:right="1800" w:bottom="1440" w:left="1800" w:header="851" w:footer="992" w:gutter="0"/>
          <w:pgNumType w:start="4"/>
          <w:cols w:space="425"/>
          <w:docGrid w:type="lines" w:linePitch="312"/>
        </w:sect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width:595.1pt;height:841.9pt;margin-top:0;margin-left:0;mso-height-relative:margin;mso-position-horizontal-relative:page;mso-position-vertical-relative:page;mso-width-relative:margin;position:absolute;z-index:251658240">
            <v:imagedata r:id="rId8" o:title="44d5ad37-6e2c-4093-9e78-43e37bf624e8"/>
          </v:shape>
        </w:pict>
      </w:r>
    </w:p>
    <w:p w:rsidR="00916B79" w:rsidRPr="00E27B1B" w:rsidP="00916B79" w14:paraId="2F414753" w14:textId="11413C19">
      <w:pPr>
        <w:numPr>
          <w:ilvl w:val="0"/>
          <w:numId w:val="2"/>
        </w:numPr>
        <w:spacing w:line="400" w:lineRule="exact"/>
        <w:ind w:firstLine="420"/>
        <w:rPr>
          <w:rFonts w:ascii="Arial" w:hAnsi="Arial" w:cs="Arial"/>
          <w:color w:val="333333"/>
          <w:sz w:val="28"/>
          <w:szCs w:val="28"/>
        </w:rPr>
      </w:pPr>
    </w:p>
    <w:p w:rsidR="004E1339" w14:paraId="66F3E427" w14:textId="23A3EE8D">
      <w:pPr>
        <w:spacing w:line="400" w:lineRule="exact"/>
        <w:rPr>
          <w:rFonts w:ascii="Arial" w:hAnsi="Arial" w:cs="Arial"/>
          <w:color w:val="333333"/>
          <w:sz w:val="28"/>
          <w:szCs w:val="28"/>
        </w:rPr>
      </w:pPr>
      <w:r w:rsidRPr="00E27B1B">
        <w:rPr>
          <w:rFonts w:ascii="Arial" w:hAnsi="Arial" w:cs="Arial"/>
          <w:color w:val="333333"/>
          <w:sz w:val="28"/>
          <w:szCs w:val="28"/>
        </w:rPr>
        <w:t>若</w:t>
      </w:r>
      <w:r w:rsidRPr="00E27B1B">
        <w:rPr>
          <w:rFonts w:ascii="Arial" w:hAnsi="Arial" w:cs="Arial"/>
          <w:color w:val="333333"/>
          <w:sz w:val="28"/>
          <w:szCs w:val="28"/>
        </w:rPr>
        <w:t>a-b=0</w:t>
      </w:r>
      <w:r w:rsidRPr="00E27B1B">
        <w:rPr>
          <w:rFonts w:ascii="Arial" w:hAnsi="Arial" w:cs="Arial"/>
          <w:color w:val="333333"/>
          <w:sz w:val="28"/>
          <w:szCs w:val="28"/>
        </w:rPr>
        <w:t>，则</w:t>
      </w:r>
      <w:r w:rsidRPr="00E27B1B">
        <w:rPr>
          <w:rFonts w:ascii="Arial" w:hAnsi="Arial" w:cs="Arial"/>
          <w:color w:val="333333"/>
          <w:sz w:val="28"/>
          <w:szCs w:val="28"/>
        </w:rPr>
        <w:t>a=b</w:t>
      </w:r>
    </w:p>
    <w:p w:rsidR="00E27B1B" w14:paraId="3584ACE5" w14:textId="77777777">
      <w:pPr>
        <w:spacing w:line="400" w:lineRule="exact"/>
        <w:rPr>
          <w:rFonts w:ascii="Arial" w:hAnsi="Arial" w:cs="Arial"/>
          <w:color w:val="333333"/>
          <w:sz w:val="28"/>
          <w:szCs w:val="28"/>
        </w:rPr>
      </w:pPr>
    </w:p>
    <w:p w:rsidR="00E27B1B" w14:paraId="3DE9A947" w14:textId="77777777">
      <w:pPr>
        <w:spacing w:line="400" w:lineRule="exact"/>
        <w:rPr>
          <w:rFonts w:ascii="Arial" w:hAnsi="Arial" w:cs="Arial"/>
          <w:color w:val="333333"/>
          <w:sz w:val="28"/>
          <w:szCs w:val="28"/>
        </w:rPr>
      </w:pPr>
      <w:r w:rsidRPr="00E27B1B">
        <w:rPr>
          <w:rFonts w:ascii="Arial" w:hAnsi="Arial" w:cs="Arial"/>
          <w:color w:val="333333"/>
          <w:sz w:val="28"/>
          <w:szCs w:val="28"/>
        </w:rPr>
        <w:t>1</w:t>
      </w:r>
      <w:r w:rsidRPr="00E27B1B">
        <w:rPr>
          <w:rFonts w:ascii="Arial" w:hAnsi="Arial" w:cs="Arial"/>
          <w:color w:val="333333"/>
          <w:sz w:val="28"/>
          <w:szCs w:val="28"/>
        </w:rPr>
        <w:t>）有理数加法法则：</w:t>
      </w:r>
      <w:r w:rsidRPr="00E27B1B">
        <w:rPr>
          <w:rFonts w:ascii="Arial" w:hAnsi="Arial" w:cs="Arial"/>
          <w:color w:val="333333"/>
          <w:sz w:val="28"/>
          <w:szCs w:val="28"/>
        </w:rPr>
        <w:br/>
      </w:r>
      <w:r w:rsidRPr="00E27B1B">
        <w:rPr>
          <w:rFonts w:hint="eastAsia"/>
          <w:color w:val="333333"/>
          <w:sz w:val="28"/>
          <w:szCs w:val="28"/>
        </w:rPr>
        <w:t>①</w:t>
      </w:r>
      <w:r w:rsidRPr="00E27B1B">
        <w:rPr>
          <w:rFonts w:ascii="Arial" w:hAnsi="Arial" w:cs="Arial"/>
          <w:color w:val="333333"/>
          <w:sz w:val="28"/>
          <w:szCs w:val="28"/>
        </w:rPr>
        <w:t>同号相加，取相同符号，并把绝对值相加．</w:t>
      </w:r>
      <w:r w:rsidRPr="00E27B1B">
        <w:rPr>
          <w:rFonts w:ascii="Arial" w:hAnsi="Arial" w:cs="Arial"/>
          <w:color w:val="333333"/>
          <w:sz w:val="28"/>
          <w:szCs w:val="28"/>
        </w:rPr>
        <w:br/>
      </w:r>
      <w:r w:rsidRPr="00E27B1B">
        <w:rPr>
          <w:rFonts w:hint="eastAsia"/>
          <w:color w:val="333333"/>
          <w:sz w:val="28"/>
          <w:szCs w:val="28"/>
        </w:rPr>
        <w:t>②</w:t>
      </w:r>
      <w:r w:rsidRPr="00E27B1B">
        <w:rPr>
          <w:rFonts w:ascii="Arial" w:hAnsi="Arial" w:cs="Arial"/>
          <w:color w:val="333333"/>
          <w:sz w:val="28"/>
          <w:szCs w:val="28"/>
        </w:rPr>
        <w:t>绝对值不等的异号加减，取绝对值较大的加数符号，并用较大的绝对值减去较小的绝对值．互为相反数的两个数相加得</w:t>
      </w:r>
      <w:r w:rsidRPr="00E27B1B">
        <w:rPr>
          <w:rFonts w:ascii="Arial" w:hAnsi="Arial" w:cs="Arial"/>
          <w:color w:val="333333"/>
          <w:sz w:val="28"/>
          <w:szCs w:val="28"/>
        </w:rPr>
        <w:t>0</w:t>
      </w:r>
      <w:r w:rsidRPr="00E27B1B">
        <w:rPr>
          <w:rFonts w:ascii="Arial" w:hAnsi="Arial" w:cs="Arial"/>
          <w:color w:val="333333"/>
          <w:sz w:val="28"/>
          <w:szCs w:val="28"/>
        </w:rPr>
        <w:t>．</w:t>
      </w:r>
      <w:r w:rsidRPr="00E27B1B">
        <w:rPr>
          <w:rFonts w:ascii="Arial" w:hAnsi="Arial" w:cs="Arial"/>
          <w:color w:val="333333"/>
          <w:sz w:val="28"/>
          <w:szCs w:val="28"/>
        </w:rPr>
        <w:br/>
      </w:r>
      <w:r w:rsidRPr="00E27B1B">
        <w:rPr>
          <w:rFonts w:hint="eastAsia"/>
          <w:color w:val="333333"/>
          <w:sz w:val="28"/>
          <w:szCs w:val="28"/>
        </w:rPr>
        <w:t>③</w:t>
      </w:r>
      <w:r w:rsidRPr="00E27B1B">
        <w:rPr>
          <w:rFonts w:ascii="Arial" w:hAnsi="Arial" w:cs="Arial"/>
          <w:color w:val="333333"/>
          <w:sz w:val="28"/>
          <w:szCs w:val="28"/>
        </w:rPr>
        <w:t>一个数同</w:t>
      </w:r>
      <w:r w:rsidRPr="00E27B1B">
        <w:rPr>
          <w:rFonts w:ascii="Arial" w:hAnsi="Arial" w:cs="Arial"/>
          <w:color w:val="333333"/>
          <w:sz w:val="28"/>
          <w:szCs w:val="28"/>
        </w:rPr>
        <w:t>0</w:t>
      </w:r>
      <w:r w:rsidRPr="00E27B1B">
        <w:rPr>
          <w:rFonts w:ascii="Arial" w:hAnsi="Arial" w:cs="Arial"/>
          <w:color w:val="333333"/>
          <w:sz w:val="28"/>
          <w:szCs w:val="28"/>
        </w:rPr>
        <w:t>相加，仍得这个数．</w:t>
      </w:r>
      <w:r w:rsidRPr="00E27B1B">
        <w:rPr>
          <w:rFonts w:ascii="Arial" w:hAnsi="Arial" w:cs="Arial"/>
          <w:color w:val="333333"/>
          <w:sz w:val="28"/>
          <w:szCs w:val="28"/>
        </w:rPr>
        <w:br/>
      </w:r>
      <w:r w:rsidRPr="00E27B1B">
        <w:rPr>
          <w:rFonts w:ascii="Arial" w:hAnsi="Arial" w:cs="Arial"/>
          <w:color w:val="333333"/>
          <w:sz w:val="28"/>
          <w:szCs w:val="28"/>
        </w:rPr>
        <w:t>（在进行有理数加法运算时，首先判断两个加数的符号：是同号还是异号，是否有</w:t>
      </w:r>
      <w:r w:rsidRPr="00E27B1B">
        <w:rPr>
          <w:rFonts w:ascii="Arial" w:hAnsi="Arial" w:cs="Arial"/>
          <w:color w:val="333333"/>
          <w:sz w:val="28"/>
          <w:szCs w:val="28"/>
        </w:rPr>
        <w:t>0</w:t>
      </w:r>
      <w:r w:rsidRPr="00E27B1B">
        <w:rPr>
          <w:rFonts w:ascii="Arial" w:hAnsi="Arial" w:cs="Arial"/>
          <w:color w:val="333333"/>
          <w:sz w:val="28"/>
          <w:szCs w:val="28"/>
        </w:rPr>
        <w:t>．从而确定用那一条法则．在应用过程中，要牢记</w:t>
      </w:r>
      <w:r w:rsidRPr="00E27B1B">
        <w:rPr>
          <w:rFonts w:ascii="Arial" w:hAnsi="Arial" w:cs="Arial"/>
          <w:color w:val="333333"/>
          <w:sz w:val="28"/>
          <w:szCs w:val="28"/>
        </w:rPr>
        <w:t>“</w:t>
      </w:r>
      <w:r w:rsidRPr="00E27B1B">
        <w:rPr>
          <w:rFonts w:ascii="Arial" w:hAnsi="Arial" w:cs="Arial"/>
          <w:color w:val="333333"/>
          <w:sz w:val="28"/>
          <w:szCs w:val="28"/>
        </w:rPr>
        <w:t>先符号，后绝对值</w:t>
      </w:r>
      <w:r w:rsidRPr="00E27B1B">
        <w:rPr>
          <w:rFonts w:ascii="Arial" w:hAnsi="Arial" w:cs="Arial"/>
          <w:color w:val="333333"/>
          <w:sz w:val="28"/>
          <w:szCs w:val="28"/>
        </w:rPr>
        <w:t>”</w:t>
      </w:r>
      <w:r w:rsidRPr="00E27B1B">
        <w:rPr>
          <w:rFonts w:ascii="Arial" w:hAnsi="Arial" w:cs="Arial"/>
          <w:color w:val="333333"/>
          <w:sz w:val="28"/>
          <w:szCs w:val="28"/>
        </w:rPr>
        <w:t>．）</w:t>
      </w:r>
      <w:r w:rsidRPr="00E27B1B">
        <w:rPr>
          <w:rFonts w:ascii="Arial" w:hAnsi="Arial" w:cs="Arial"/>
          <w:color w:val="333333"/>
          <w:sz w:val="28"/>
          <w:szCs w:val="28"/>
        </w:rPr>
        <w:br/>
      </w:r>
      <w:r w:rsidRPr="00E27B1B">
        <w:rPr>
          <w:rFonts w:ascii="Arial" w:hAnsi="Arial" w:cs="Arial"/>
          <w:color w:val="333333"/>
          <w:sz w:val="28"/>
          <w:szCs w:val="28"/>
        </w:rPr>
        <w:t>（</w:t>
      </w:r>
      <w:r w:rsidRPr="00E27B1B">
        <w:rPr>
          <w:rFonts w:ascii="Arial" w:hAnsi="Arial" w:cs="Arial"/>
          <w:color w:val="333333"/>
          <w:sz w:val="28"/>
          <w:szCs w:val="28"/>
        </w:rPr>
        <w:t>2</w:t>
      </w:r>
      <w:r w:rsidRPr="00E27B1B">
        <w:rPr>
          <w:rFonts w:ascii="Arial" w:hAnsi="Arial" w:cs="Arial"/>
          <w:color w:val="333333"/>
          <w:sz w:val="28"/>
          <w:szCs w:val="28"/>
        </w:rPr>
        <w:t>）相关运算律</w:t>
      </w:r>
      <w:r w:rsidRPr="00E27B1B">
        <w:rPr>
          <w:rFonts w:ascii="Arial" w:hAnsi="Arial" w:cs="Arial"/>
          <w:color w:val="333333"/>
          <w:sz w:val="28"/>
          <w:szCs w:val="28"/>
        </w:rPr>
        <w:br/>
      </w:r>
      <w:r w:rsidRPr="00E27B1B">
        <w:rPr>
          <w:rFonts w:ascii="Arial" w:hAnsi="Arial" w:cs="Arial"/>
          <w:color w:val="333333"/>
          <w:sz w:val="28"/>
          <w:szCs w:val="28"/>
        </w:rPr>
        <w:t>交换律：</w:t>
      </w:r>
      <w:r w:rsidRPr="00E27B1B">
        <w:rPr>
          <w:rFonts w:ascii="Arial" w:hAnsi="Arial" w:cs="Arial"/>
          <w:color w:val="333333"/>
          <w:sz w:val="28"/>
          <w:szCs w:val="28"/>
        </w:rPr>
        <w:t>a+b</w:t>
      </w:r>
      <w:r w:rsidRPr="00E27B1B">
        <w:rPr>
          <w:rFonts w:ascii="Arial" w:hAnsi="Arial" w:cs="Arial"/>
          <w:color w:val="333333"/>
          <w:sz w:val="28"/>
          <w:szCs w:val="28"/>
        </w:rPr>
        <w:t>=</w:t>
      </w:r>
      <w:r w:rsidRPr="00E27B1B">
        <w:rPr>
          <w:rFonts w:ascii="Arial" w:hAnsi="Arial" w:cs="Arial"/>
          <w:color w:val="333333"/>
          <w:sz w:val="28"/>
          <w:szCs w:val="28"/>
        </w:rPr>
        <w:t>b+a</w:t>
      </w:r>
      <w:r w:rsidRPr="00E27B1B">
        <w:rPr>
          <w:rFonts w:ascii="Arial" w:hAnsi="Arial" w:cs="Arial"/>
          <w:color w:val="333333"/>
          <w:sz w:val="28"/>
          <w:szCs w:val="28"/>
        </w:rPr>
        <w:t>；</w:t>
      </w:r>
      <w:r w:rsidRPr="00E27B1B">
        <w:rPr>
          <w:rFonts w:ascii="Arial" w:hAnsi="Arial" w:cs="Arial"/>
          <w:color w:val="333333"/>
          <w:sz w:val="28"/>
          <w:szCs w:val="28"/>
        </w:rPr>
        <w:t xml:space="preserve">  </w:t>
      </w:r>
      <w:r w:rsidRPr="00E27B1B">
        <w:rPr>
          <w:rFonts w:ascii="Arial" w:hAnsi="Arial" w:cs="Arial"/>
          <w:color w:val="333333"/>
          <w:sz w:val="28"/>
          <w:szCs w:val="28"/>
        </w:rPr>
        <w:t>结合律（</w:t>
      </w:r>
      <w:r w:rsidRPr="00E27B1B">
        <w:rPr>
          <w:rFonts w:ascii="Arial" w:hAnsi="Arial" w:cs="Arial"/>
          <w:color w:val="333333"/>
          <w:sz w:val="28"/>
          <w:szCs w:val="28"/>
        </w:rPr>
        <w:t>a+b</w:t>
      </w:r>
      <w:r w:rsidRPr="00E27B1B">
        <w:rPr>
          <w:rFonts w:ascii="Arial" w:hAnsi="Arial" w:cs="Arial"/>
          <w:color w:val="333333"/>
          <w:sz w:val="28"/>
          <w:szCs w:val="28"/>
        </w:rPr>
        <w:t>）</w:t>
      </w:r>
      <w:r w:rsidRPr="00E27B1B">
        <w:rPr>
          <w:rFonts w:ascii="Arial" w:hAnsi="Arial" w:cs="Arial"/>
          <w:color w:val="333333"/>
          <w:sz w:val="28"/>
          <w:szCs w:val="28"/>
        </w:rPr>
        <w:t>+c=a+</w:t>
      </w:r>
      <w:r w:rsidRPr="00E27B1B">
        <w:rPr>
          <w:rFonts w:ascii="Arial" w:hAnsi="Arial" w:cs="Arial"/>
          <w:color w:val="333333"/>
          <w:sz w:val="28"/>
          <w:szCs w:val="28"/>
        </w:rPr>
        <w:t>（</w:t>
      </w:r>
      <w:r w:rsidRPr="00E27B1B">
        <w:rPr>
          <w:rFonts w:ascii="Arial" w:hAnsi="Arial" w:cs="Arial"/>
          <w:color w:val="333333"/>
          <w:sz w:val="28"/>
          <w:szCs w:val="28"/>
        </w:rPr>
        <w:t>b+c</w:t>
      </w:r>
      <w:r w:rsidRPr="00E27B1B">
        <w:rPr>
          <w:rFonts w:ascii="Arial" w:hAnsi="Arial" w:cs="Arial"/>
          <w:color w:val="333333"/>
          <w:sz w:val="28"/>
          <w:szCs w:val="28"/>
        </w:rPr>
        <w:t>）．</w:t>
      </w:r>
    </w:p>
    <w:p w:rsidR="00E27B1B" w14:paraId="480FEBB3" w14:textId="77777777">
      <w:pPr>
        <w:spacing w:line="400" w:lineRule="exact"/>
        <w:rPr>
          <w:rFonts w:cs="Arial"/>
          <w:color w:val="333333"/>
          <w:sz w:val="28"/>
          <w:szCs w:val="28"/>
        </w:rPr>
      </w:pPr>
    </w:p>
    <w:p w:rsidR="00E27B1B" w14:paraId="25D202E0" w14:textId="77777777">
      <w:pPr>
        <w:spacing w:line="400" w:lineRule="exact"/>
        <w:rPr>
          <w:rFonts w:ascii="Arial" w:hAnsi="Arial" w:cs="Arial"/>
          <w:color w:val="333333"/>
          <w:sz w:val="28"/>
          <w:szCs w:val="28"/>
        </w:rPr>
      </w:pPr>
      <w:r w:rsidRPr="00E27B1B">
        <w:rPr>
          <w:rFonts w:ascii="Arial" w:hAnsi="Arial" w:cs="Arial"/>
          <w:color w:val="333333"/>
          <w:sz w:val="28"/>
          <w:szCs w:val="28"/>
        </w:rPr>
        <w:t>1</w:t>
      </w:r>
      <w:r w:rsidRPr="00E27B1B">
        <w:rPr>
          <w:rFonts w:ascii="Arial" w:hAnsi="Arial" w:cs="Arial"/>
          <w:color w:val="333333"/>
          <w:sz w:val="28"/>
          <w:szCs w:val="28"/>
        </w:rPr>
        <w:t>）有理数减法法则：减去一个数，等于加上这个数的相反数．</w:t>
      </w:r>
      <w:r w:rsidRPr="00E27B1B">
        <w:rPr>
          <w:rFonts w:ascii="Arial" w:hAnsi="Arial" w:cs="Arial"/>
          <w:color w:val="333333"/>
          <w:sz w:val="28"/>
          <w:szCs w:val="28"/>
        </w:rPr>
        <w:t xml:space="preserve"> </w:t>
      </w:r>
      <w:r w:rsidRPr="00E27B1B">
        <w:rPr>
          <w:rFonts w:ascii="Arial" w:hAnsi="Arial" w:cs="Arial"/>
          <w:color w:val="333333"/>
          <w:sz w:val="28"/>
          <w:szCs w:val="28"/>
        </w:rPr>
        <w:t>即：</w:t>
      </w:r>
      <w:r w:rsidRPr="00E27B1B">
        <w:rPr>
          <w:rFonts w:ascii="Arial" w:hAnsi="Arial" w:cs="Arial"/>
          <w:color w:val="333333"/>
          <w:sz w:val="28"/>
          <w:szCs w:val="28"/>
        </w:rPr>
        <w:t>a-b=a+</w:t>
      </w:r>
      <w:r w:rsidRPr="00E27B1B">
        <w:rPr>
          <w:rFonts w:ascii="Arial" w:hAnsi="Arial" w:cs="Arial"/>
          <w:color w:val="333333"/>
          <w:sz w:val="28"/>
          <w:szCs w:val="28"/>
        </w:rPr>
        <w:t>（</w:t>
      </w:r>
      <w:r w:rsidRPr="00E27B1B">
        <w:rPr>
          <w:rFonts w:ascii="Arial" w:hAnsi="Arial" w:cs="Arial"/>
          <w:color w:val="333333"/>
          <w:sz w:val="28"/>
          <w:szCs w:val="28"/>
        </w:rPr>
        <w:t>-b</w:t>
      </w:r>
      <w:r w:rsidRPr="00E27B1B">
        <w:rPr>
          <w:rFonts w:ascii="Arial" w:hAnsi="Arial" w:cs="Arial"/>
          <w:color w:val="333333"/>
          <w:sz w:val="28"/>
          <w:szCs w:val="28"/>
        </w:rPr>
        <w:t>）</w:t>
      </w:r>
      <w:r w:rsidRPr="00E27B1B">
        <w:rPr>
          <w:rFonts w:ascii="Arial" w:hAnsi="Arial" w:cs="Arial"/>
          <w:color w:val="333333"/>
          <w:sz w:val="28"/>
          <w:szCs w:val="28"/>
        </w:rPr>
        <w:t xml:space="preserve">  </w:t>
      </w:r>
      <w:r w:rsidRPr="00E27B1B">
        <w:rPr>
          <w:rFonts w:ascii="Arial" w:hAnsi="Arial" w:cs="Arial"/>
          <w:color w:val="333333"/>
          <w:sz w:val="28"/>
          <w:szCs w:val="28"/>
        </w:rPr>
        <w:br/>
      </w:r>
      <w:r w:rsidRPr="00E27B1B">
        <w:rPr>
          <w:rFonts w:ascii="Arial" w:hAnsi="Arial" w:cs="Arial"/>
          <w:color w:val="333333"/>
          <w:sz w:val="28"/>
          <w:szCs w:val="28"/>
        </w:rPr>
        <w:t>（</w:t>
      </w:r>
      <w:r w:rsidRPr="00E27B1B">
        <w:rPr>
          <w:rFonts w:ascii="Arial" w:hAnsi="Arial" w:cs="Arial"/>
          <w:color w:val="333333"/>
          <w:sz w:val="28"/>
          <w:szCs w:val="28"/>
        </w:rPr>
        <w:t>2</w:t>
      </w:r>
      <w:r w:rsidRPr="00E27B1B">
        <w:rPr>
          <w:rFonts w:ascii="Arial" w:hAnsi="Arial" w:cs="Arial"/>
          <w:color w:val="333333"/>
          <w:sz w:val="28"/>
          <w:szCs w:val="28"/>
        </w:rPr>
        <w:t>）方法指引：</w:t>
      </w:r>
      <w:r w:rsidRPr="00E27B1B">
        <w:rPr>
          <w:rFonts w:ascii="Arial" w:hAnsi="Arial" w:cs="Arial"/>
          <w:color w:val="333333"/>
          <w:sz w:val="28"/>
          <w:szCs w:val="28"/>
        </w:rPr>
        <w:br/>
      </w:r>
      <w:r w:rsidRPr="00E27B1B">
        <w:rPr>
          <w:rFonts w:hint="eastAsia"/>
          <w:color w:val="333333"/>
          <w:sz w:val="28"/>
          <w:szCs w:val="28"/>
        </w:rPr>
        <w:t>①</w:t>
      </w:r>
      <w:r w:rsidRPr="00E27B1B">
        <w:rPr>
          <w:rFonts w:ascii="Arial" w:hAnsi="Arial" w:cs="Arial"/>
          <w:color w:val="333333"/>
          <w:sz w:val="28"/>
          <w:szCs w:val="28"/>
        </w:rPr>
        <w:t>在进行减法运算时，首先弄清减数的符号；</w:t>
      </w:r>
      <w:r w:rsidRPr="00E27B1B">
        <w:rPr>
          <w:rFonts w:ascii="Arial" w:hAnsi="Arial" w:cs="Arial"/>
          <w:color w:val="333333"/>
          <w:sz w:val="28"/>
          <w:szCs w:val="28"/>
        </w:rPr>
        <w:t xml:space="preserve"> </w:t>
      </w:r>
      <w:r w:rsidRPr="00E27B1B">
        <w:rPr>
          <w:rFonts w:ascii="Arial" w:hAnsi="Arial" w:cs="Arial"/>
          <w:color w:val="333333"/>
          <w:sz w:val="28"/>
          <w:szCs w:val="28"/>
        </w:rPr>
        <w:br/>
      </w:r>
      <w:r w:rsidRPr="00E27B1B">
        <w:rPr>
          <w:rFonts w:hint="eastAsia"/>
          <w:color w:val="333333"/>
          <w:sz w:val="28"/>
          <w:szCs w:val="28"/>
        </w:rPr>
        <w:t>②</w:t>
      </w:r>
      <w:r w:rsidRPr="00E27B1B">
        <w:rPr>
          <w:rFonts w:ascii="Arial" w:hAnsi="Arial" w:cs="Arial"/>
          <w:color w:val="333333"/>
          <w:sz w:val="28"/>
          <w:szCs w:val="28"/>
        </w:rPr>
        <w:t>将有理数转化为加法时，要同时改变两个符号：一是运算符号（减号变加号）；</w:t>
      </w:r>
      <w:r w:rsidRPr="00E27B1B">
        <w:rPr>
          <w:rFonts w:ascii="Arial" w:hAnsi="Arial" w:cs="Arial"/>
          <w:color w:val="333333"/>
          <w:sz w:val="28"/>
          <w:szCs w:val="28"/>
        </w:rPr>
        <w:t xml:space="preserve"> </w:t>
      </w:r>
      <w:r w:rsidRPr="00E27B1B">
        <w:rPr>
          <w:rFonts w:ascii="Arial" w:hAnsi="Arial" w:cs="Arial"/>
          <w:color w:val="333333"/>
          <w:sz w:val="28"/>
          <w:szCs w:val="28"/>
        </w:rPr>
        <w:t>二是减数的性质符号（减数变相反数）；</w:t>
      </w:r>
      <w:r w:rsidRPr="00E27B1B">
        <w:rPr>
          <w:rFonts w:ascii="Arial" w:hAnsi="Arial" w:cs="Arial"/>
          <w:color w:val="333333"/>
          <w:sz w:val="28"/>
          <w:szCs w:val="28"/>
        </w:rPr>
        <w:t xml:space="preserve"> </w:t>
      </w:r>
      <w:r w:rsidRPr="00E27B1B">
        <w:rPr>
          <w:rFonts w:ascii="Arial" w:hAnsi="Arial" w:cs="Arial"/>
          <w:color w:val="333333"/>
          <w:sz w:val="28"/>
          <w:szCs w:val="28"/>
        </w:rPr>
        <w:br/>
      </w:r>
      <w:r w:rsidRPr="00E27B1B">
        <w:rPr>
          <w:rFonts w:ascii="Arial" w:hAnsi="Arial" w:cs="Arial"/>
          <w:color w:val="333333"/>
          <w:sz w:val="28"/>
          <w:szCs w:val="28"/>
        </w:rPr>
        <w:t>【注意】：在有理数减法运算时，被减数与减数的位置不能随意交换；因为减法没有交换律．</w:t>
      </w:r>
      <w:r w:rsidRPr="00E27B1B">
        <w:rPr>
          <w:rFonts w:ascii="Arial" w:hAnsi="Arial" w:cs="Arial"/>
          <w:color w:val="333333"/>
          <w:sz w:val="28"/>
          <w:szCs w:val="28"/>
        </w:rPr>
        <w:t xml:space="preserve"> </w:t>
      </w:r>
      <w:r w:rsidRPr="00E27B1B">
        <w:rPr>
          <w:rFonts w:ascii="Arial" w:hAnsi="Arial" w:cs="Arial"/>
          <w:color w:val="333333"/>
          <w:sz w:val="28"/>
          <w:szCs w:val="28"/>
        </w:rPr>
        <w:br/>
        <w:t xml:space="preserve">         </w:t>
      </w:r>
      <w:r w:rsidRPr="00E27B1B">
        <w:rPr>
          <w:rFonts w:ascii="Arial" w:hAnsi="Arial" w:cs="Arial"/>
          <w:color w:val="333333"/>
          <w:sz w:val="28"/>
          <w:szCs w:val="28"/>
        </w:rPr>
        <w:t>减法法则不能与加法法则类比，</w:t>
      </w:r>
      <w:r w:rsidRPr="00E27B1B">
        <w:rPr>
          <w:rFonts w:ascii="Arial" w:hAnsi="Arial" w:cs="Arial"/>
          <w:color w:val="333333"/>
          <w:sz w:val="28"/>
          <w:szCs w:val="28"/>
        </w:rPr>
        <w:t>0</w:t>
      </w:r>
      <w:r w:rsidRPr="00E27B1B">
        <w:rPr>
          <w:rFonts w:ascii="Arial" w:hAnsi="Arial" w:cs="Arial"/>
          <w:color w:val="333333"/>
          <w:sz w:val="28"/>
          <w:szCs w:val="28"/>
        </w:rPr>
        <w:t>加任何数都不变，</w:t>
      </w:r>
      <w:r w:rsidRPr="00E27B1B">
        <w:rPr>
          <w:rFonts w:ascii="Arial" w:hAnsi="Arial" w:cs="Arial"/>
          <w:color w:val="333333"/>
          <w:sz w:val="28"/>
          <w:szCs w:val="28"/>
        </w:rPr>
        <w:t>0</w:t>
      </w:r>
      <w:r w:rsidRPr="00E27B1B">
        <w:rPr>
          <w:rFonts w:ascii="Arial" w:hAnsi="Arial" w:cs="Arial"/>
          <w:color w:val="333333"/>
          <w:sz w:val="28"/>
          <w:szCs w:val="28"/>
        </w:rPr>
        <w:t>减任何数应依法则进行计算．</w:t>
      </w:r>
    </w:p>
    <w:p w:rsidR="00E27B1B" w14:paraId="04C524D8" w14:textId="77777777">
      <w:pPr>
        <w:spacing w:line="400" w:lineRule="exact"/>
        <w:rPr>
          <w:rFonts w:ascii="Arial" w:hAnsi="Arial" w:cs="Arial"/>
          <w:color w:val="333333"/>
          <w:sz w:val="28"/>
          <w:szCs w:val="28"/>
        </w:rPr>
      </w:pPr>
    </w:p>
    <w:p w:rsidR="00E27B1B" w14:paraId="1A23214D" w14:textId="77777777">
      <w:pPr>
        <w:spacing w:line="400" w:lineRule="exact"/>
        <w:rPr>
          <w:rFonts w:ascii="Arial" w:hAnsi="Arial" w:cs="Arial"/>
          <w:color w:val="333333"/>
          <w:sz w:val="28"/>
          <w:szCs w:val="28"/>
        </w:rPr>
      </w:pPr>
      <w:r w:rsidRPr="00E27B1B">
        <w:rPr>
          <w:rFonts w:ascii="Arial" w:hAnsi="Arial" w:cs="Arial"/>
          <w:color w:val="333333"/>
          <w:sz w:val="28"/>
          <w:szCs w:val="28"/>
        </w:rPr>
        <w:t>1</w:t>
      </w:r>
      <w:r w:rsidRPr="00E27B1B">
        <w:rPr>
          <w:rFonts w:ascii="Arial" w:hAnsi="Arial" w:cs="Arial"/>
          <w:color w:val="333333"/>
          <w:sz w:val="28"/>
          <w:szCs w:val="28"/>
        </w:rPr>
        <w:t>）有理数加减混合运算的方法：有理数加减法统一成加法．</w:t>
      </w:r>
      <w:r w:rsidRPr="00E27B1B">
        <w:rPr>
          <w:rFonts w:ascii="Arial" w:hAnsi="Arial" w:cs="Arial"/>
          <w:color w:val="333333"/>
          <w:sz w:val="28"/>
          <w:szCs w:val="28"/>
        </w:rPr>
        <w:t xml:space="preserve">  </w:t>
      </w:r>
      <w:r w:rsidRPr="00E27B1B">
        <w:rPr>
          <w:rFonts w:ascii="Arial" w:hAnsi="Arial" w:cs="Arial"/>
          <w:color w:val="333333"/>
          <w:sz w:val="28"/>
          <w:szCs w:val="28"/>
        </w:rPr>
        <w:br/>
      </w:r>
      <w:r w:rsidRPr="00E27B1B">
        <w:rPr>
          <w:rFonts w:ascii="Arial" w:hAnsi="Arial" w:cs="Arial"/>
          <w:color w:val="333333"/>
          <w:sz w:val="28"/>
          <w:szCs w:val="28"/>
        </w:rPr>
        <w:t>（</w:t>
      </w:r>
      <w:r w:rsidRPr="00E27B1B">
        <w:rPr>
          <w:rFonts w:ascii="Arial" w:hAnsi="Arial" w:cs="Arial"/>
          <w:color w:val="333333"/>
          <w:sz w:val="28"/>
          <w:szCs w:val="28"/>
        </w:rPr>
        <w:t>2</w:t>
      </w:r>
      <w:r w:rsidRPr="00E27B1B">
        <w:rPr>
          <w:rFonts w:ascii="Arial" w:hAnsi="Arial" w:cs="Arial"/>
          <w:color w:val="333333"/>
          <w:sz w:val="28"/>
          <w:szCs w:val="28"/>
        </w:rPr>
        <w:t>）方法指引：</w:t>
      </w:r>
      <w:r w:rsidRPr="00E27B1B">
        <w:rPr>
          <w:rFonts w:ascii="Arial" w:hAnsi="Arial" w:cs="Arial"/>
          <w:color w:val="333333"/>
          <w:sz w:val="28"/>
          <w:szCs w:val="28"/>
        </w:rPr>
        <w:br/>
      </w:r>
      <w:r w:rsidRPr="00E27B1B">
        <w:rPr>
          <w:rFonts w:hint="eastAsia"/>
          <w:color w:val="333333"/>
          <w:sz w:val="28"/>
          <w:szCs w:val="28"/>
        </w:rPr>
        <w:t>①</w:t>
      </w:r>
      <w:r w:rsidRPr="00E27B1B">
        <w:rPr>
          <w:rFonts w:ascii="Arial" w:hAnsi="Arial" w:cs="Arial"/>
          <w:color w:val="333333"/>
          <w:sz w:val="28"/>
          <w:szCs w:val="28"/>
        </w:rPr>
        <w:t>在一个式子里，有加法也有减法，根据有理数减法法则，把减法都转化成加法，并写成省略括号的和的形式．</w:t>
      </w:r>
      <w:r w:rsidRPr="00E27B1B">
        <w:rPr>
          <w:rFonts w:ascii="Arial" w:hAnsi="Arial" w:cs="Arial"/>
          <w:color w:val="333333"/>
          <w:sz w:val="28"/>
          <w:szCs w:val="28"/>
        </w:rPr>
        <w:t> </w:t>
      </w:r>
      <w:r w:rsidRPr="00E27B1B">
        <w:rPr>
          <w:rFonts w:ascii="Arial" w:hAnsi="Arial" w:cs="Arial"/>
          <w:color w:val="333333"/>
          <w:sz w:val="28"/>
          <w:szCs w:val="28"/>
        </w:rPr>
        <w:br/>
      </w:r>
      <w:r w:rsidRPr="00E27B1B">
        <w:rPr>
          <w:rFonts w:hint="eastAsia"/>
          <w:color w:val="333333"/>
          <w:sz w:val="28"/>
          <w:szCs w:val="28"/>
        </w:rPr>
        <w:t>②</w:t>
      </w:r>
      <w:r w:rsidRPr="00E27B1B">
        <w:rPr>
          <w:rFonts w:ascii="Arial" w:hAnsi="Arial" w:cs="Arial"/>
          <w:color w:val="333333"/>
          <w:sz w:val="28"/>
          <w:szCs w:val="28"/>
        </w:rPr>
        <w:t>转化成省略括号的代数和的形式，就可以应用加法的运算律，使计算简化．</w:t>
      </w:r>
    </w:p>
    <w:p w:rsidR="00E27B1B" w14:paraId="50C14E9A" w14:textId="77777777">
      <w:pPr>
        <w:spacing w:line="400" w:lineRule="exact"/>
        <w:rPr>
          <w:rFonts w:cs="Arial"/>
          <w:color w:val="333333"/>
          <w:sz w:val="28"/>
          <w:szCs w:val="28"/>
        </w:rPr>
      </w:pPr>
    </w:p>
    <w:p w:rsidR="00E27B1B" w14:paraId="22F15CAA" w14:textId="77777777">
      <w:pPr>
        <w:spacing w:line="400" w:lineRule="exact"/>
        <w:rPr>
          <w:rFonts w:ascii="Arial" w:hAnsi="Arial" w:cs="Arial"/>
          <w:color w:val="333333"/>
          <w:sz w:val="28"/>
          <w:szCs w:val="28"/>
        </w:rPr>
        <w:sectPr w:rsidSect="004F037C">
          <w:headerReference w:type="default" r:id="rId9"/>
          <w:pgSz w:w="11906" w:h="16838"/>
          <w:pgMar w:top="1440" w:right="1800" w:bottom="1440" w:left="1800" w:header="851" w:footer="992" w:gutter="0"/>
          <w:pgNumType w:start="5"/>
          <w:cols w:space="425"/>
          <w:docGrid w:type="lines" w:linePitch="312"/>
        </w:sectPr>
      </w:pPr>
      <w:r w:rsidRPr="00E27B1B">
        <w:rPr>
          <w:rFonts w:ascii="Arial" w:hAnsi="Arial" w:cs="Arial"/>
          <w:color w:val="333333"/>
          <w:sz w:val="28"/>
          <w:szCs w:val="28"/>
        </w:rPr>
        <w:t>1</w:t>
      </w:r>
      <w:r w:rsidRPr="00E27B1B">
        <w:rPr>
          <w:rFonts w:ascii="Arial" w:hAnsi="Arial" w:cs="Arial"/>
          <w:color w:val="333333"/>
          <w:sz w:val="28"/>
          <w:szCs w:val="28"/>
        </w:rPr>
        <w:t>）倒数：乘积是</w:t>
      </w:r>
      <w:r w:rsidRPr="00E27B1B">
        <w:rPr>
          <w:rFonts w:ascii="Arial" w:hAnsi="Arial" w:cs="Arial"/>
          <w:color w:val="333333"/>
          <w:sz w:val="28"/>
          <w:szCs w:val="28"/>
        </w:rPr>
        <w:t>1</w:t>
      </w:r>
      <w:r w:rsidRPr="00E27B1B">
        <w:rPr>
          <w:rFonts w:ascii="Arial" w:hAnsi="Arial" w:cs="Arial"/>
          <w:color w:val="333333"/>
          <w:sz w:val="28"/>
          <w:szCs w:val="28"/>
        </w:rPr>
        <w:t>的两数互为倒数．</w:t>
      </w:r>
      <w:r w:rsidRPr="00E27B1B">
        <w:rPr>
          <w:rFonts w:ascii="Arial" w:hAnsi="Arial" w:cs="Arial"/>
          <w:color w:val="333333"/>
          <w:sz w:val="28"/>
          <w:szCs w:val="28"/>
        </w:rPr>
        <w:t xml:space="preserve"> </w:t>
      </w:r>
      <w:r w:rsidRPr="00E27B1B">
        <w:rPr>
          <w:rFonts w:ascii="Arial" w:hAnsi="Arial" w:cs="Arial"/>
          <w:color w:val="333333"/>
          <w:sz w:val="28"/>
          <w:szCs w:val="28"/>
        </w:rPr>
        <w:br/>
      </w:r>
      <w:r w:rsidRPr="00E27B1B">
        <w:rPr>
          <w:rFonts w:ascii="Arial" w:hAnsi="Arial" w:cs="Arial"/>
          <w:color w:val="333333"/>
          <w:sz w:val="28"/>
          <w:szCs w:val="28"/>
        </w:rPr>
        <w:t>一般地，</w:t>
      </w:r>
      <w:r w:rsidRPr="00E27B1B">
        <w:rPr>
          <w:rFonts w:ascii="Arial" w:hAnsi="Arial" w:cs="Arial"/>
          <w:color w:val="333333"/>
          <w:sz w:val="28"/>
          <w:szCs w:val="28"/>
        </w:rPr>
        <w:t xml:space="preserve">a•1a=1 </w:t>
      </w:r>
      <w:r w:rsidRPr="00E27B1B">
        <w:rPr>
          <w:rFonts w:ascii="Arial" w:hAnsi="Arial" w:cs="Arial"/>
          <w:color w:val="333333"/>
          <w:sz w:val="28"/>
          <w:szCs w:val="28"/>
        </w:rPr>
        <w:t>（</w:t>
      </w:r>
      <w:r w:rsidRPr="00E27B1B">
        <w:rPr>
          <w:rFonts w:ascii="Arial" w:hAnsi="Arial" w:cs="Arial"/>
          <w:color w:val="333333"/>
          <w:sz w:val="28"/>
          <w:szCs w:val="28"/>
        </w:rPr>
        <w:t>a≠0</w:t>
      </w:r>
      <w:r w:rsidRPr="00E27B1B">
        <w:rPr>
          <w:rFonts w:ascii="Arial" w:hAnsi="Arial" w:cs="Arial"/>
          <w:color w:val="333333"/>
          <w:sz w:val="28"/>
          <w:szCs w:val="28"/>
        </w:rPr>
        <w:t>），就说</w:t>
      </w:r>
      <w:r w:rsidRPr="00E27B1B">
        <w:rPr>
          <w:rFonts w:ascii="Arial" w:hAnsi="Arial" w:cs="Arial"/>
          <w:color w:val="333333"/>
          <w:sz w:val="28"/>
          <w:szCs w:val="28"/>
        </w:rPr>
        <w:t>a</w:t>
      </w:r>
      <w:r w:rsidRPr="00E27B1B">
        <w:rPr>
          <w:rFonts w:ascii="Arial" w:hAnsi="Arial" w:cs="Arial"/>
          <w:color w:val="333333"/>
          <w:sz w:val="28"/>
          <w:szCs w:val="28"/>
        </w:rPr>
        <w:t>（</w:t>
      </w:r>
      <w:r w:rsidRPr="00E27B1B">
        <w:rPr>
          <w:rFonts w:ascii="Arial" w:hAnsi="Arial" w:cs="Arial"/>
          <w:color w:val="333333"/>
          <w:sz w:val="28"/>
          <w:szCs w:val="28"/>
        </w:rPr>
        <w:t>a≠0</w:t>
      </w:r>
      <w:r w:rsidRPr="00E27B1B">
        <w:rPr>
          <w:rFonts w:ascii="Arial" w:hAnsi="Arial" w:cs="Arial"/>
          <w:color w:val="333333"/>
          <w:sz w:val="28"/>
          <w:szCs w:val="28"/>
        </w:rPr>
        <w:t>）的倒数是</w:t>
      </w:r>
      <w:r w:rsidRPr="00E27B1B">
        <w:rPr>
          <w:rFonts w:ascii="Arial" w:hAnsi="Arial" w:cs="Arial"/>
          <w:color w:val="333333"/>
          <w:sz w:val="28"/>
          <w:szCs w:val="28"/>
        </w:rPr>
        <w:t>1a</w:t>
      </w:r>
      <w:r w:rsidRPr="00E27B1B">
        <w:rPr>
          <w:rFonts w:ascii="Arial" w:hAnsi="Arial" w:cs="Arial"/>
          <w:color w:val="333333"/>
          <w:sz w:val="28"/>
          <w:szCs w:val="28"/>
        </w:rPr>
        <w:t>．</w:t>
      </w:r>
      <w:r w:rsidRPr="00E27B1B">
        <w:rPr>
          <w:rFonts w:ascii="Arial" w:hAnsi="Arial" w:cs="Arial"/>
          <w:color w:val="333333"/>
          <w:sz w:val="28"/>
          <w:szCs w:val="28"/>
        </w:rPr>
        <w:t xml:space="preserve"> </w:t>
      </w:r>
      <w:r w:rsidRPr="00E27B1B">
        <w:rPr>
          <w:rFonts w:ascii="Arial" w:hAnsi="Arial" w:cs="Arial"/>
          <w:color w:val="333333"/>
          <w:sz w:val="28"/>
          <w:szCs w:val="28"/>
        </w:rPr>
        <w:br/>
      </w:r>
    </w:p>
    <w:p w:rsidR="00E27B1B" w14:textId="77777777">
      <w:pPr>
        <w:spacing w:line="400" w:lineRule="exact"/>
        <w:rPr>
          <w:rFonts w:ascii="Arial" w:hAnsi="Arial" w:cs="Arial"/>
          <w:color w:val="333333"/>
          <w:sz w:val="28"/>
          <w:szCs w:val="28"/>
        </w:rPr>
      </w:pPr>
      <w:r w:rsidRPr="00E27B1B">
        <w:rPr>
          <w:rFonts w:ascii="Arial" w:hAnsi="Arial" w:cs="Arial"/>
          <w:color w:val="333333"/>
          <w:sz w:val="28"/>
          <w:szCs w:val="28"/>
        </w:rPr>
        <w:t>（</w:t>
      </w:r>
      <w:r w:rsidRPr="00E27B1B">
        <w:rPr>
          <w:rFonts w:ascii="Arial" w:hAnsi="Arial" w:cs="Arial"/>
          <w:color w:val="333333"/>
          <w:sz w:val="28"/>
          <w:szCs w:val="28"/>
        </w:rPr>
        <w:t>2</w:t>
      </w:r>
      <w:r w:rsidRPr="00E27B1B">
        <w:rPr>
          <w:rFonts w:ascii="Arial" w:hAnsi="Arial" w:cs="Arial"/>
          <w:color w:val="333333"/>
          <w:sz w:val="28"/>
          <w:szCs w:val="28"/>
        </w:rPr>
        <w:t>）方法指引：</w:t>
      </w:r>
      <w:r w:rsidRPr="00E27B1B">
        <w:rPr>
          <w:rFonts w:ascii="Arial" w:hAnsi="Arial" w:cs="Arial"/>
          <w:color w:val="333333"/>
          <w:sz w:val="28"/>
          <w:szCs w:val="28"/>
        </w:rPr>
        <w:br/>
      </w:r>
      <w:r w:rsidRPr="00E27B1B">
        <w:rPr>
          <w:rFonts w:hint="eastAsia"/>
          <w:color w:val="333333"/>
          <w:sz w:val="28"/>
          <w:szCs w:val="28"/>
        </w:rPr>
        <w:t>①</w:t>
      </w:r>
      <w:r w:rsidRPr="00E27B1B">
        <w:rPr>
          <w:rFonts w:ascii="Arial" w:hAnsi="Arial" w:cs="Arial"/>
          <w:color w:val="333333"/>
          <w:sz w:val="28"/>
          <w:szCs w:val="28"/>
        </w:rPr>
        <w:t>倒数是除法运算与乘法运算转化的</w:t>
      </w:r>
      <w:r w:rsidRPr="00E27B1B">
        <w:rPr>
          <w:rFonts w:ascii="Arial" w:hAnsi="Arial" w:cs="Arial"/>
          <w:color w:val="333333"/>
          <w:sz w:val="28"/>
          <w:szCs w:val="28"/>
        </w:rPr>
        <w:t>“</w:t>
      </w:r>
      <w:r w:rsidRPr="00E27B1B">
        <w:rPr>
          <w:rFonts w:ascii="Arial" w:hAnsi="Arial" w:cs="Arial"/>
          <w:color w:val="333333"/>
          <w:sz w:val="28"/>
          <w:szCs w:val="28"/>
        </w:rPr>
        <w:t>桥梁</w:t>
      </w:r>
      <w:r w:rsidRPr="00E27B1B">
        <w:rPr>
          <w:rFonts w:ascii="Arial" w:hAnsi="Arial" w:cs="Arial"/>
          <w:color w:val="333333"/>
          <w:sz w:val="28"/>
          <w:szCs w:val="28"/>
        </w:rPr>
        <w:t>”</w:t>
      </w:r>
      <w:r w:rsidRPr="00E27B1B">
        <w:rPr>
          <w:rFonts w:ascii="Arial" w:hAnsi="Arial" w:cs="Arial"/>
          <w:color w:val="333333"/>
          <w:sz w:val="28"/>
          <w:szCs w:val="28"/>
        </w:rPr>
        <w:t>和</w:t>
      </w:r>
      <w:r w:rsidRPr="00E27B1B">
        <w:rPr>
          <w:rFonts w:ascii="Arial" w:hAnsi="Arial" w:cs="Arial"/>
          <w:color w:val="333333"/>
          <w:sz w:val="28"/>
          <w:szCs w:val="28"/>
        </w:rPr>
        <w:t>“</w:t>
      </w:r>
      <w:r w:rsidRPr="00E27B1B">
        <w:rPr>
          <w:rFonts w:ascii="Arial" w:hAnsi="Arial" w:cs="Arial"/>
          <w:color w:val="333333"/>
          <w:sz w:val="28"/>
          <w:szCs w:val="28"/>
        </w:rPr>
        <w:t>渡船</w:t>
      </w:r>
      <w:r w:rsidRPr="00E27B1B">
        <w:rPr>
          <w:rFonts w:ascii="Arial" w:hAnsi="Arial" w:cs="Arial"/>
          <w:color w:val="333333"/>
          <w:sz w:val="28"/>
          <w:szCs w:val="28"/>
        </w:rPr>
        <w:t>”</w:t>
      </w:r>
      <w:r w:rsidRPr="00E27B1B">
        <w:rPr>
          <w:rFonts w:ascii="Arial" w:hAnsi="Arial" w:cs="Arial"/>
          <w:color w:val="333333"/>
          <w:sz w:val="28"/>
          <w:szCs w:val="28"/>
        </w:rPr>
        <w:t>．正像减法转化为加法及相反数一样，非常重要．倒数是伴随着除法运算而产生的．</w:t>
      </w:r>
      <w:r w:rsidRPr="00E27B1B">
        <w:rPr>
          <w:rFonts w:ascii="Arial" w:hAnsi="Arial" w:cs="Arial"/>
          <w:color w:val="333333"/>
          <w:sz w:val="28"/>
          <w:szCs w:val="28"/>
        </w:rPr>
        <w:t xml:space="preserve"> </w:t>
      </w:r>
      <w:r w:rsidRPr="00E27B1B">
        <w:rPr>
          <w:rFonts w:ascii="Arial" w:hAnsi="Arial" w:cs="Arial"/>
          <w:color w:val="333333"/>
          <w:sz w:val="28"/>
          <w:szCs w:val="28"/>
        </w:rPr>
        <w:br/>
      </w:r>
      <w:r w:rsidRPr="00E27B1B">
        <w:rPr>
          <w:rFonts w:hint="eastAsia"/>
          <w:color w:val="333333"/>
          <w:sz w:val="28"/>
          <w:szCs w:val="28"/>
        </w:rPr>
        <w:t>②</w:t>
      </w:r>
      <w:r w:rsidRPr="00E27B1B">
        <w:rPr>
          <w:rFonts w:ascii="Arial" w:hAnsi="Arial" w:cs="Arial"/>
          <w:color w:val="333333"/>
          <w:sz w:val="28"/>
          <w:szCs w:val="28"/>
        </w:rPr>
        <w:t>正数的倒数是正数，负数的倒数是负数，而</w:t>
      </w:r>
      <w:r w:rsidRPr="00E27B1B">
        <w:rPr>
          <w:rFonts w:ascii="Arial" w:hAnsi="Arial" w:cs="Arial"/>
          <w:color w:val="333333"/>
          <w:sz w:val="28"/>
          <w:szCs w:val="28"/>
        </w:rPr>
        <w:t xml:space="preserve">0 </w:t>
      </w:r>
      <w:r w:rsidRPr="00E27B1B">
        <w:rPr>
          <w:rFonts w:ascii="Arial" w:hAnsi="Arial" w:cs="Arial"/>
          <w:color w:val="333333"/>
          <w:sz w:val="28"/>
          <w:szCs w:val="28"/>
        </w:rPr>
        <w:t>没有倒数，这与相反数不同．</w:t>
      </w:r>
      <w:r w:rsidRPr="00E27B1B">
        <w:rPr>
          <w:rFonts w:ascii="Arial" w:hAnsi="Arial" w:cs="Arial"/>
          <w:color w:val="333333"/>
          <w:sz w:val="28"/>
          <w:szCs w:val="28"/>
        </w:rPr>
        <w:br/>
      </w:r>
      <w:r w:rsidRPr="00E27B1B">
        <w:rPr>
          <w:rFonts w:ascii="Arial" w:hAnsi="Arial" w:cs="Arial"/>
          <w:color w:val="333333"/>
          <w:sz w:val="28"/>
          <w:szCs w:val="28"/>
        </w:rPr>
        <w:t>【规律方法】求相反数、倒数的方法</w:t>
      </w:r>
      <w:r w:rsidRPr="00E27B1B">
        <w:rPr>
          <w:rFonts w:ascii="Arial" w:hAnsi="Arial" w:cs="Arial"/>
          <w:color w:val="333333"/>
          <w:sz w:val="28"/>
          <w:szCs w:val="28"/>
        </w:rPr>
        <w:t> </w:t>
      </w:r>
    </w:p>
    <w:tbl>
      <w:tblPr>
        <w:tblStyle w:val="TableNormal"/>
        <w:tblW w:w="0" w:type="auto"/>
        <w:tblInd w:w="750" w:type="dxa"/>
        <w:tblCellMar>
          <w:top w:w="15" w:type="dxa"/>
          <w:left w:w="15" w:type="dxa"/>
          <w:bottom w:w="15" w:type="dxa"/>
          <w:right w:w="15" w:type="dxa"/>
        </w:tblCellMar>
        <w:tblLook w:val="04A0"/>
      </w:tblPr>
      <w:tblGrid>
        <w:gridCol w:w="2002"/>
        <w:gridCol w:w="5704"/>
      </w:tblGrid>
      <w:tr w14:paraId="137B99D9" w14:textId="77777777" w:rsidTr="00E27B1B">
        <w:tblPrEx>
          <w:tblW w:w="0" w:type="auto"/>
          <w:tblInd w:w="750" w:type="dxa"/>
          <w:tblCellMar>
            <w:top w:w="15" w:type="dxa"/>
            <w:left w:w="15" w:type="dxa"/>
            <w:bottom w:w="15" w:type="dxa"/>
            <w:right w:w="15" w:type="dxa"/>
          </w:tblCellMar>
          <w:tblLook w:val="04A0"/>
        </w:tblPrEx>
        <w:tc>
          <w:tcPr>
            <w:tcW w:w="163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E27B1B" w:rsidRPr="00E27B1B" w:rsidP="00E27B1B" w14:paraId="207C9CC2" w14:textId="77777777">
            <w:pPr>
              <w:widowControl/>
              <w:wordWrap w:val="0"/>
              <w:spacing w:before="30" w:after="30" w:line="450" w:lineRule="atLeast"/>
              <w:jc w:val="center"/>
              <w:rPr>
                <w:rFonts w:ascii="Arial" w:hAnsi="Arial" w:cs="Arial"/>
                <w:color w:val="000000"/>
                <w:kern w:val="0"/>
                <w:sz w:val="28"/>
                <w:szCs w:val="28"/>
              </w:rPr>
            </w:pPr>
            <w:r w:rsidRPr="00E27B1B">
              <w:rPr>
                <w:rFonts w:ascii="Arial" w:hAnsi="Arial" w:cs="Arial"/>
                <w:color w:val="000000"/>
                <w:kern w:val="0"/>
                <w:sz w:val="28"/>
                <w:szCs w:val="28"/>
              </w:rPr>
              <w:t>求一个数的相反数</w:t>
            </w:r>
          </w:p>
        </w:tc>
        <w:tc>
          <w:tcPr>
            <w:tcW w:w="6073"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E27B1B" w:rsidRPr="00E27B1B" w:rsidP="00E27B1B" w14:paraId="67967E63" w14:textId="77777777">
            <w:pPr>
              <w:widowControl/>
              <w:wordWrap w:val="0"/>
              <w:spacing w:before="30" w:after="30" w:line="450" w:lineRule="atLeast"/>
              <w:jc w:val="center"/>
              <w:rPr>
                <w:rFonts w:ascii="Arial" w:hAnsi="Arial" w:cs="Arial"/>
                <w:color w:val="000000"/>
                <w:kern w:val="0"/>
                <w:sz w:val="28"/>
                <w:szCs w:val="28"/>
              </w:rPr>
            </w:pPr>
            <w:r w:rsidRPr="00E27B1B">
              <w:rPr>
                <w:rFonts w:ascii="Arial" w:hAnsi="Arial" w:cs="Arial"/>
                <w:color w:val="000000"/>
                <w:kern w:val="0"/>
                <w:sz w:val="28"/>
                <w:szCs w:val="28"/>
              </w:rPr>
              <w:t>求一个数的相反数时，只需在这个数前面加上</w:t>
            </w:r>
            <w:r w:rsidRPr="00E27B1B">
              <w:rPr>
                <w:rFonts w:ascii="Arial" w:hAnsi="Arial" w:cs="Arial"/>
                <w:color w:val="000000"/>
                <w:kern w:val="0"/>
                <w:sz w:val="28"/>
                <w:szCs w:val="28"/>
              </w:rPr>
              <w:t>“-”</w:t>
            </w:r>
            <w:r w:rsidRPr="00E27B1B">
              <w:rPr>
                <w:rFonts w:ascii="Arial" w:hAnsi="Arial" w:cs="Arial"/>
                <w:color w:val="000000"/>
                <w:kern w:val="0"/>
                <w:sz w:val="28"/>
                <w:szCs w:val="28"/>
              </w:rPr>
              <w:t>即可</w:t>
            </w:r>
          </w:p>
        </w:tc>
      </w:tr>
      <w:tr w14:paraId="1ECC2A28" w14:textId="77777777" w:rsidTr="00E27B1B">
        <w:tblPrEx>
          <w:tblW w:w="0" w:type="auto"/>
          <w:tblInd w:w="750" w:type="dxa"/>
          <w:tblCellMar>
            <w:top w:w="15" w:type="dxa"/>
            <w:left w:w="15" w:type="dxa"/>
            <w:bottom w:w="15" w:type="dxa"/>
            <w:right w:w="15" w:type="dxa"/>
          </w:tblCellMar>
          <w:tblLook w:val="04A0"/>
        </w:tblPrEx>
        <w:tc>
          <w:tcPr>
            <w:tcW w:w="0" w:type="auto"/>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E27B1B" w:rsidRPr="00E27B1B" w:rsidP="00E27B1B" w14:paraId="07C9D34E" w14:textId="77777777">
            <w:pPr>
              <w:widowControl/>
              <w:wordWrap w:val="0"/>
              <w:spacing w:before="30" w:after="30" w:line="450" w:lineRule="atLeast"/>
              <w:jc w:val="center"/>
              <w:rPr>
                <w:rFonts w:ascii="Arial" w:hAnsi="Arial" w:cs="Arial"/>
                <w:color w:val="000000"/>
                <w:kern w:val="0"/>
                <w:sz w:val="28"/>
                <w:szCs w:val="28"/>
              </w:rPr>
            </w:pPr>
            <w:r w:rsidRPr="00E27B1B">
              <w:rPr>
                <w:rFonts w:ascii="Arial" w:hAnsi="Arial" w:cs="Arial"/>
                <w:color w:val="000000"/>
                <w:kern w:val="0"/>
                <w:sz w:val="28"/>
                <w:szCs w:val="28"/>
              </w:rPr>
              <w:t>求一个数的倒数</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E27B1B" w:rsidRPr="00E27B1B" w:rsidP="00E27B1B" w14:paraId="64BC1706" w14:textId="77777777">
            <w:pPr>
              <w:widowControl/>
              <w:wordWrap w:val="0"/>
              <w:spacing w:before="30" w:after="30" w:line="450" w:lineRule="atLeast"/>
              <w:jc w:val="center"/>
              <w:rPr>
                <w:rFonts w:ascii="Arial" w:hAnsi="Arial" w:cs="Arial"/>
                <w:color w:val="000000"/>
                <w:kern w:val="0"/>
                <w:sz w:val="28"/>
                <w:szCs w:val="28"/>
              </w:rPr>
            </w:pPr>
            <w:r w:rsidRPr="00E27B1B">
              <w:rPr>
                <w:rFonts w:ascii="Arial" w:hAnsi="Arial" w:cs="Arial"/>
                <w:color w:val="000000"/>
                <w:kern w:val="0"/>
                <w:sz w:val="28"/>
                <w:szCs w:val="28"/>
              </w:rPr>
              <w:t>求一个整数的倒数，就是写成这个整数分之一</w:t>
            </w:r>
          </w:p>
        </w:tc>
      </w:tr>
      <w:tr w14:paraId="009BF3A9" w14:textId="77777777" w:rsidTr="00E27B1B">
        <w:tblPrEx>
          <w:tblW w:w="0" w:type="auto"/>
          <w:tblInd w:w="750" w:type="dxa"/>
          <w:tblCellMar>
            <w:top w:w="15" w:type="dxa"/>
            <w:left w:w="15" w:type="dxa"/>
            <w:bottom w:w="15" w:type="dxa"/>
            <w:right w:w="15" w:type="dxa"/>
          </w:tblCellMar>
          <w:tblLook w:val="04A0"/>
        </w:tblPrEx>
        <w:tc>
          <w:tcPr>
            <w:tcW w:w="0" w:type="auto"/>
            <w:vMerge/>
            <w:tcBorders>
              <w:top w:val="single" w:sz="6" w:space="0" w:color="000000"/>
              <w:left w:val="single" w:sz="6" w:space="0" w:color="000000"/>
              <w:bottom w:val="single" w:sz="6" w:space="0" w:color="000000"/>
              <w:right w:val="single" w:sz="6" w:space="0" w:color="000000"/>
            </w:tcBorders>
            <w:vAlign w:val="center"/>
            <w:hideMark/>
          </w:tcPr>
          <w:p w:rsidR="00E27B1B" w:rsidRPr="00E27B1B" w:rsidP="00E27B1B" w14:paraId="197A065E" w14:textId="77777777">
            <w:pPr>
              <w:widowControl/>
              <w:jc w:val="left"/>
              <w:rPr>
                <w:rFonts w:ascii="Arial" w:hAnsi="Arial" w:cs="Arial"/>
                <w:color w:val="000000"/>
                <w:kern w:val="0"/>
                <w:sz w:val="28"/>
                <w:szCs w:val="28"/>
              </w:rPr>
            </w:pP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E27B1B" w:rsidRPr="00E27B1B" w:rsidP="00E27B1B" w14:paraId="795302B6" w14:textId="77777777">
            <w:pPr>
              <w:widowControl/>
              <w:wordWrap w:val="0"/>
              <w:spacing w:before="30" w:after="30" w:line="450" w:lineRule="atLeast"/>
              <w:jc w:val="center"/>
              <w:rPr>
                <w:rFonts w:ascii="Arial" w:hAnsi="Arial" w:cs="Arial"/>
                <w:color w:val="000000"/>
                <w:kern w:val="0"/>
                <w:sz w:val="28"/>
                <w:szCs w:val="28"/>
              </w:rPr>
            </w:pPr>
            <w:r w:rsidRPr="00E27B1B">
              <w:rPr>
                <w:rFonts w:ascii="Arial" w:hAnsi="Arial" w:cs="Arial"/>
                <w:color w:val="000000"/>
                <w:kern w:val="0"/>
                <w:sz w:val="28"/>
                <w:szCs w:val="28"/>
              </w:rPr>
              <w:t>求一个分数的倒数，就是调换分子和分母的位置</w:t>
            </w:r>
          </w:p>
        </w:tc>
      </w:tr>
    </w:tbl>
    <w:p w:rsidR="00E27B1B" w14:paraId="79DF5177" w14:textId="77777777">
      <w:pPr>
        <w:spacing w:line="400" w:lineRule="exact"/>
        <w:rPr>
          <w:rFonts w:ascii="Arial" w:hAnsi="Arial" w:cs="Arial"/>
          <w:color w:val="333333"/>
          <w:kern w:val="0"/>
          <w:sz w:val="28"/>
          <w:szCs w:val="28"/>
        </w:rPr>
      </w:pPr>
      <w:r w:rsidRPr="00E27B1B">
        <w:rPr>
          <w:rFonts w:ascii="Arial" w:hAnsi="Arial" w:cs="Arial"/>
          <w:color w:val="333333"/>
          <w:kern w:val="0"/>
          <w:sz w:val="28"/>
          <w:szCs w:val="28"/>
        </w:rPr>
        <w:t>注意：</w:t>
      </w:r>
      <w:r w:rsidRPr="00E27B1B">
        <w:rPr>
          <w:rFonts w:ascii="Arial" w:hAnsi="Arial" w:cs="Arial"/>
          <w:color w:val="333333"/>
          <w:kern w:val="0"/>
          <w:sz w:val="28"/>
          <w:szCs w:val="28"/>
        </w:rPr>
        <w:t>0</w:t>
      </w:r>
      <w:r w:rsidRPr="00E27B1B">
        <w:rPr>
          <w:rFonts w:ascii="Arial" w:hAnsi="Arial" w:cs="Arial"/>
          <w:color w:val="333333"/>
          <w:kern w:val="0"/>
          <w:sz w:val="28"/>
          <w:szCs w:val="28"/>
        </w:rPr>
        <w:t>没有倒数．</w:t>
      </w:r>
    </w:p>
    <w:p w:rsidR="00E27B1B" w14:paraId="07452F7B" w14:textId="77777777">
      <w:pPr>
        <w:spacing w:line="400" w:lineRule="exact"/>
        <w:rPr>
          <w:rFonts w:ascii="Arial" w:hAnsi="Arial" w:cs="Arial"/>
          <w:color w:val="333333"/>
          <w:kern w:val="0"/>
          <w:sz w:val="28"/>
          <w:szCs w:val="28"/>
        </w:rPr>
      </w:pPr>
    </w:p>
    <w:p w:rsidR="00E27B1B" w14:paraId="043B3A42" w14:textId="77777777">
      <w:pPr>
        <w:spacing w:line="400" w:lineRule="exact"/>
        <w:rPr>
          <w:rFonts w:ascii="Arial" w:hAnsi="Arial" w:cs="Arial"/>
          <w:color w:val="333333"/>
          <w:sz w:val="28"/>
          <w:szCs w:val="28"/>
        </w:rPr>
      </w:pPr>
      <w:r w:rsidRPr="00805040">
        <w:rPr>
          <w:rFonts w:ascii="Arial" w:hAnsi="Arial" w:cs="Arial"/>
          <w:color w:val="333333"/>
          <w:sz w:val="28"/>
          <w:szCs w:val="28"/>
        </w:rPr>
        <w:t>1</w:t>
      </w:r>
      <w:r w:rsidRPr="00805040">
        <w:rPr>
          <w:rFonts w:ascii="Arial" w:hAnsi="Arial" w:cs="Arial"/>
          <w:color w:val="333333"/>
          <w:sz w:val="28"/>
          <w:szCs w:val="28"/>
        </w:rPr>
        <w:t>）有理数乘法法则：两数相乘，同号得正，异号得负，并把绝对值相乘．</w:t>
      </w:r>
      <w:r w:rsidRPr="00805040">
        <w:rPr>
          <w:rFonts w:ascii="Arial" w:hAnsi="Arial" w:cs="Arial"/>
          <w:color w:val="333333"/>
          <w:sz w:val="28"/>
          <w:szCs w:val="28"/>
        </w:rPr>
        <w:t xml:space="preserve"> </w:t>
      </w:r>
      <w:r w:rsidRPr="00805040">
        <w:rPr>
          <w:rFonts w:ascii="Arial" w:hAnsi="Arial" w:cs="Arial"/>
          <w:color w:val="333333"/>
          <w:sz w:val="28"/>
          <w:szCs w:val="28"/>
        </w:rPr>
        <w:br/>
      </w:r>
      <w:r w:rsidRPr="00805040">
        <w:rPr>
          <w:rFonts w:ascii="Arial" w:hAnsi="Arial" w:cs="Arial"/>
          <w:color w:val="333333"/>
          <w:sz w:val="28"/>
          <w:szCs w:val="28"/>
        </w:rPr>
        <w:t>（</w:t>
      </w:r>
      <w:r w:rsidRPr="00805040">
        <w:rPr>
          <w:rFonts w:ascii="Arial" w:hAnsi="Arial" w:cs="Arial"/>
          <w:color w:val="333333"/>
          <w:sz w:val="28"/>
          <w:szCs w:val="28"/>
        </w:rPr>
        <w:t>2</w:t>
      </w:r>
      <w:r w:rsidRPr="00805040">
        <w:rPr>
          <w:rFonts w:ascii="Arial" w:hAnsi="Arial" w:cs="Arial"/>
          <w:color w:val="333333"/>
          <w:sz w:val="28"/>
          <w:szCs w:val="28"/>
        </w:rPr>
        <w:t>）任何数同零相乘，都得</w:t>
      </w:r>
      <w:r w:rsidRPr="00805040">
        <w:rPr>
          <w:rFonts w:ascii="Arial" w:hAnsi="Arial" w:cs="Arial"/>
          <w:color w:val="333333"/>
          <w:sz w:val="28"/>
          <w:szCs w:val="28"/>
        </w:rPr>
        <w:t>0</w:t>
      </w:r>
      <w:r w:rsidRPr="00805040">
        <w:rPr>
          <w:rFonts w:ascii="Arial" w:hAnsi="Arial" w:cs="Arial"/>
          <w:color w:val="333333"/>
          <w:sz w:val="28"/>
          <w:szCs w:val="28"/>
        </w:rPr>
        <w:t>．</w:t>
      </w:r>
      <w:r w:rsidRPr="00805040">
        <w:rPr>
          <w:rFonts w:ascii="Arial" w:hAnsi="Arial" w:cs="Arial"/>
          <w:color w:val="333333"/>
          <w:sz w:val="28"/>
          <w:szCs w:val="28"/>
        </w:rPr>
        <w:t>   </w:t>
      </w:r>
      <w:r w:rsidRPr="00805040">
        <w:rPr>
          <w:rFonts w:ascii="Arial" w:hAnsi="Arial" w:cs="Arial"/>
          <w:color w:val="333333"/>
          <w:sz w:val="28"/>
          <w:szCs w:val="28"/>
        </w:rPr>
        <w:br/>
      </w:r>
      <w:r w:rsidRPr="00805040">
        <w:rPr>
          <w:rFonts w:ascii="Arial" w:hAnsi="Arial" w:cs="Arial"/>
          <w:color w:val="333333"/>
          <w:sz w:val="28"/>
          <w:szCs w:val="28"/>
        </w:rPr>
        <w:t>（</w:t>
      </w:r>
      <w:r w:rsidRPr="00805040">
        <w:rPr>
          <w:rFonts w:ascii="Arial" w:hAnsi="Arial" w:cs="Arial"/>
          <w:color w:val="333333"/>
          <w:sz w:val="28"/>
          <w:szCs w:val="28"/>
        </w:rPr>
        <w:t>3</w:t>
      </w:r>
      <w:r w:rsidRPr="00805040">
        <w:rPr>
          <w:rFonts w:ascii="Arial" w:hAnsi="Arial" w:cs="Arial"/>
          <w:color w:val="333333"/>
          <w:sz w:val="28"/>
          <w:szCs w:val="28"/>
        </w:rPr>
        <w:t>）多个有理数相乘的法则：</w:t>
      </w:r>
      <w:r w:rsidRPr="00805040">
        <w:rPr>
          <w:rFonts w:hint="eastAsia"/>
          <w:color w:val="333333"/>
          <w:sz w:val="28"/>
          <w:szCs w:val="28"/>
        </w:rPr>
        <w:t>①</w:t>
      </w:r>
      <w:r w:rsidRPr="00805040">
        <w:rPr>
          <w:rFonts w:ascii="Arial" w:hAnsi="Arial" w:cs="Arial"/>
          <w:color w:val="333333"/>
          <w:sz w:val="28"/>
          <w:szCs w:val="28"/>
        </w:rPr>
        <w:t>几个不等于</w:t>
      </w:r>
      <w:r w:rsidRPr="00805040">
        <w:rPr>
          <w:rFonts w:ascii="Arial" w:hAnsi="Arial" w:cs="Arial"/>
          <w:color w:val="333333"/>
          <w:sz w:val="28"/>
          <w:szCs w:val="28"/>
        </w:rPr>
        <w:t>0</w:t>
      </w:r>
      <w:r w:rsidRPr="00805040">
        <w:rPr>
          <w:rFonts w:ascii="Arial" w:hAnsi="Arial" w:cs="Arial"/>
          <w:color w:val="333333"/>
          <w:sz w:val="28"/>
          <w:szCs w:val="28"/>
        </w:rPr>
        <w:t>的数相乘，积的符号由负因数的个数决定，当负因数有奇数个时，积为负；当负因数有偶数个时，积为正．</w:t>
      </w:r>
      <w:r w:rsidRPr="00805040">
        <w:rPr>
          <w:rFonts w:hint="eastAsia"/>
          <w:color w:val="333333"/>
          <w:sz w:val="28"/>
          <w:szCs w:val="28"/>
        </w:rPr>
        <w:t>②</w:t>
      </w:r>
      <w:r w:rsidRPr="00805040">
        <w:rPr>
          <w:rFonts w:ascii="Arial" w:hAnsi="Arial" w:cs="Arial"/>
          <w:color w:val="333333"/>
          <w:sz w:val="28"/>
          <w:szCs w:val="28"/>
        </w:rPr>
        <w:t>几个数相乘，有一个因数为</w:t>
      </w:r>
      <w:r w:rsidRPr="00805040">
        <w:rPr>
          <w:rFonts w:ascii="Arial" w:hAnsi="Arial" w:cs="Arial"/>
          <w:color w:val="333333"/>
          <w:sz w:val="28"/>
          <w:szCs w:val="28"/>
        </w:rPr>
        <w:t>0</w:t>
      </w:r>
      <w:r w:rsidRPr="00805040">
        <w:rPr>
          <w:rFonts w:ascii="Arial" w:hAnsi="Arial" w:cs="Arial"/>
          <w:color w:val="333333"/>
          <w:sz w:val="28"/>
          <w:szCs w:val="28"/>
        </w:rPr>
        <w:t>，积就为</w:t>
      </w:r>
      <w:r w:rsidRPr="00805040">
        <w:rPr>
          <w:rFonts w:ascii="Arial" w:hAnsi="Arial" w:cs="Arial"/>
          <w:color w:val="333333"/>
          <w:sz w:val="28"/>
          <w:szCs w:val="28"/>
        </w:rPr>
        <w:t>0</w:t>
      </w:r>
      <w:r w:rsidRPr="00805040">
        <w:rPr>
          <w:rFonts w:ascii="Arial" w:hAnsi="Arial" w:cs="Arial"/>
          <w:color w:val="333333"/>
          <w:sz w:val="28"/>
          <w:szCs w:val="28"/>
        </w:rPr>
        <w:t>．</w:t>
      </w:r>
      <w:r w:rsidRPr="00805040">
        <w:rPr>
          <w:rFonts w:ascii="Arial" w:hAnsi="Arial" w:cs="Arial"/>
          <w:color w:val="333333"/>
          <w:sz w:val="28"/>
          <w:szCs w:val="28"/>
        </w:rPr>
        <w:br/>
      </w:r>
      <w:r w:rsidRPr="00805040">
        <w:rPr>
          <w:rFonts w:ascii="Arial" w:hAnsi="Arial" w:cs="Arial"/>
          <w:color w:val="333333"/>
          <w:sz w:val="28"/>
          <w:szCs w:val="28"/>
        </w:rPr>
        <w:t>（</w:t>
      </w:r>
      <w:r w:rsidRPr="00805040">
        <w:rPr>
          <w:rFonts w:ascii="Arial" w:hAnsi="Arial" w:cs="Arial"/>
          <w:color w:val="333333"/>
          <w:sz w:val="28"/>
          <w:szCs w:val="28"/>
        </w:rPr>
        <w:t>4</w:t>
      </w:r>
      <w:r w:rsidRPr="00805040">
        <w:rPr>
          <w:rFonts w:ascii="Arial" w:hAnsi="Arial" w:cs="Arial"/>
          <w:color w:val="333333"/>
          <w:sz w:val="28"/>
          <w:szCs w:val="28"/>
        </w:rPr>
        <w:t>）方法指引：</w:t>
      </w:r>
      <w:r w:rsidRPr="00805040">
        <w:rPr>
          <w:rFonts w:ascii="Arial" w:hAnsi="Arial" w:cs="Arial"/>
          <w:color w:val="333333"/>
          <w:sz w:val="28"/>
          <w:szCs w:val="28"/>
        </w:rPr>
        <w:br/>
      </w:r>
      <w:r w:rsidRPr="00805040">
        <w:rPr>
          <w:rFonts w:hint="eastAsia"/>
          <w:color w:val="333333"/>
          <w:sz w:val="28"/>
          <w:szCs w:val="28"/>
        </w:rPr>
        <w:t>①</w:t>
      </w:r>
      <w:r w:rsidRPr="00805040">
        <w:rPr>
          <w:rFonts w:ascii="Arial" w:hAnsi="Arial" w:cs="Arial"/>
          <w:color w:val="333333"/>
          <w:sz w:val="28"/>
          <w:szCs w:val="28"/>
        </w:rPr>
        <w:t>运用乘法法则，先确定符号，再把绝对值相乘．</w:t>
      </w:r>
      <w:r w:rsidRPr="00805040">
        <w:rPr>
          <w:rFonts w:ascii="Arial" w:hAnsi="Arial" w:cs="Arial"/>
          <w:color w:val="333333"/>
          <w:sz w:val="28"/>
          <w:szCs w:val="28"/>
        </w:rPr>
        <w:t xml:space="preserve"> </w:t>
      </w:r>
      <w:r w:rsidRPr="00805040">
        <w:rPr>
          <w:rFonts w:ascii="Arial" w:hAnsi="Arial" w:cs="Arial"/>
          <w:color w:val="333333"/>
          <w:sz w:val="28"/>
          <w:szCs w:val="28"/>
        </w:rPr>
        <w:br/>
      </w:r>
      <w:r w:rsidRPr="00805040">
        <w:rPr>
          <w:rFonts w:hint="eastAsia"/>
          <w:color w:val="333333"/>
          <w:sz w:val="28"/>
          <w:szCs w:val="28"/>
        </w:rPr>
        <w:t>②</w:t>
      </w:r>
      <w:r w:rsidRPr="00805040">
        <w:rPr>
          <w:rFonts w:ascii="Arial" w:hAnsi="Arial" w:cs="Arial"/>
          <w:color w:val="333333"/>
          <w:sz w:val="28"/>
          <w:szCs w:val="28"/>
        </w:rPr>
        <w:t>多个因数相乘，看</w:t>
      </w:r>
      <w:r w:rsidRPr="00805040">
        <w:rPr>
          <w:rFonts w:ascii="Arial" w:hAnsi="Arial" w:cs="Arial"/>
          <w:color w:val="333333"/>
          <w:sz w:val="28"/>
          <w:szCs w:val="28"/>
        </w:rPr>
        <w:t>0</w:t>
      </w:r>
      <w:r w:rsidRPr="00805040">
        <w:rPr>
          <w:rFonts w:ascii="Arial" w:hAnsi="Arial" w:cs="Arial"/>
          <w:color w:val="333333"/>
          <w:sz w:val="28"/>
          <w:szCs w:val="28"/>
        </w:rPr>
        <w:t>因数和积的符号当先，这样做使运算既准确又简单．</w:t>
      </w:r>
    </w:p>
    <w:p w:rsidR="00805040" w14:paraId="6F36AEC5" w14:textId="77777777">
      <w:pPr>
        <w:spacing w:line="400" w:lineRule="exact"/>
        <w:rPr>
          <w:rFonts w:cs="Arial"/>
          <w:color w:val="333333"/>
          <w:sz w:val="28"/>
          <w:szCs w:val="28"/>
        </w:rPr>
      </w:pPr>
    </w:p>
    <w:p w:rsidR="00805040" w14:paraId="1FDBAFA2" w14:textId="77777777">
      <w:pPr>
        <w:spacing w:line="400" w:lineRule="exact"/>
        <w:rPr>
          <w:rFonts w:ascii="Arial" w:hAnsi="Arial" w:cs="Arial"/>
          <w:color w:val="333333"/>
          <w:sz w:val="28"/>
          <w:szCs w:val="28"/>
        </w:rPr>
        <w:sectPr w:rsidSect="004F037C">
          <w:headerReference w:type="default" r:id="rId10"/>
          <w:type w:val="nextPage"/>
          <w:pgSz w:w="11906" w:h="16838"/>
          <w:pgMar w:top="1440" w:right="1800" w:bottom="1440" w:left="1800" w:header="851" w:footer="992" w:gutter="0"/>
          <w:pgNumType w:start="6"/>
          <w:cols w:space="425"/>
          <w:titlePg w:val="0"/>
          <w:docGrid w:type="lines" w:linePitch="312"/>
        </w:sectPr>
      </w:pPr>
      <w:r w:rsidRPr="00805040">
        <w:rPr>
          <w:rFonts w:ascii="Arial" w:hAnsi="Arial" w:cs="Arial"/>
          <w:color w:val="333333"/>
          <w:sz w:val="28"/>
          <w:szCs w:val="28"/>
        </w:rPr>
        <w:t>1</w:t>
      </w:r>
      <w:r w:rsidRPr="00805040">
        <w:rPr>
          <w:rFonts w:ascii="Arial" w:hAnsi="Arial" w:cs="Arial"/>
          <w:color w:val="333333"/>
          <w:sz w:val="28"/>
          <w:szCs w:val="28"/>
        </w:rPr>
        <w:t>）有理数除法法则：除以一个不等于</w:t>
      </w:r>
      <w:r w:rsidRPr="00805040">
        <w:rPr>
          <w:rFonts w:ascii="Arial" w:hAnsi="Arial" w:cs="Arial"/>
          <w:color w:val="333333"/>
          <w:sz w:val="28"/>
          <w:szCs w:val="28"/>
        </w:rPr>
        <w:t>0</w:t>
      </w:r>
      <w:r w:rsidRPr="00805040">
        <w:rPr>
          <w:rFonts w:ascii="Arial" w:hAnsi="Arial" w:cs="Arial"/>
          <w:color w:val="333333"/>
          <w:sz w:val="28"/>
          <w:szCs w:val="28"/>
        </w:rPr>
        <w:t>的数，等于乘这个数的倒数，即：</w:t>
      </w:r>
      <w:r w:rsidRPr="00805040">
        <w:rPr>
          <w:rFonts w:ascii="Arial" w:hAnsi="Arial" w:cs="Arial"/>
          <w:color w:val="333333"/>
          <w:sz w:val="28"/>
          <w:szCs w:val="28"/>
        </w:rPr>
        <w:t>a÷b</w:t>
      </w:r>
      <w:r w:rsidRPr="00805040">
        <w:rPr>
          <w:rFonts w:ascii="Arial" w:hAnsi="Arial" w:cs="Arial"/>
          <w:color w:val="333333"/>
          <w:sz w:val="28"/>
          <w:szCs w:val="28"/>
        </w:rPr>
        <w:t xml:space="preserve">=a•1b  </w:t>
      </w:r>
      <w:r w:rsidRPr="00805040">
        <w:rPr>
          <w:rFonts w:ascii="Arial" w:hAnsi="Arial" w:cs="Arial"/>
          <w:color w:val="333333"/>
          <w:sz w:val="28"/>
          <w:szCs w:val="28"/>
        </w:rPr>
        <w:t>（</w:t>
      </w:r>
      <w:r w:rsidRPr="00805040">
        <w:rPr>
          <w:rFonts w:ascii="Arial" w:hAnsi="Arial" w:cs="Arial"/>
          <w:color w:val="333333"/>
          <w:sz w:val="28"/>
          <w:szCs w:val="28"/>
        </w:rPr>
        <w:t>b≠0</w:t>
      </w:r>
      <w:r w:rsidRPr="00805040">
        <w:rPr>
          <w:rFonts w:ascii="Arial" w:hAnsi="Arial" w:cs="Arial"/>
          <w:color w:val="333333"/>
          <w:sz w:val="28"/>
          <w:szCs w:val="28"/>
        </w:rPr>
        <w:t>）</w:t>
      </w:r>
      <w:r w:rsidRPr="00805040">
        <w:rPr>
          <w:rFonts w:ascii="Arial" w:hAnsi="Arial" w:cs="Arial"/>
          <w:color w:val="333333"/>
          <w:sz w:val="28"/>
          <w:szCs w:val="28"/>
        </w:rPr>
        <w:br/>
      </w:r>
      <w:r w:rsidRPr="00805040">
        <w:rPr>
          <w:rFonts w:ascii="Arial" w:hAnsi="Arial" w:cs="Arial"/>
          <w:color w:val="333333"/>
          <w:sz w:val="28"/>
          <w:szCs w:val="28"/>
        </w:rPr>
        <w:t>（</w:t>
      </w:r>
      <w:r w:rsidRPr="00805040">
        <w:rPr>
          <w:rFonts w:ascii="Arial" w:hAnsi="Arial" w:cs="Arial"/>
          <w:color w:val="333333"/>
          <w:sz w:val="28"/>
          <w:szCs w:val="28"/>
        </w:rPr>
        <w:t>2</w:t>
      </w:r>
      <w:r w:rsidRPr="00805040">
        <w:rPr>
          <w:rFonts w:ascii="Arial" w:hAnsi="Arial" w:cs="Arial"/>
          <w:color w:val="333333"/>
          <w:sz w:val="28"/>
          <w:szCs w:val="28"/>
        </w:rPr>
        <w:t>）方法指引：</w:t>
      </w:r>
      <w:r w:rsidRPr="00805040">
        <w:rPr>
          <w:rFonts w:ascii="Arial" w:hAnsi="Arial" w:cs="Arial"/>
          <w:color w:val="333333"/>
          <w:sz w:val="28"/>
          <w:szCs w:val="28"/>
        </w:rPr>
        <w:br/>
      </w:r>
      <w:r w:rsidRPr="00805040">
        <w:rPr>
          <w:rFonts w:ascii="Arial" w:hAnsi="Arial" w:cs="Arial"/>
          <w:color w:val="333333"/>
          <w:sz w:val="28"/>
          <w:szCs w:val="28"/>
        </w:rPr>
        <w:t>（</w:t>
      </w:r>
      <w:r w:rsidRPr="00805040">
        <w:rPr>
          <w:rFonts w:ascii="Arial" w:hAnsi="Arial" w:cs="Arial"/>
          <w:color w:val="333333"/>
          <w:sz w:val="28"/>
          <w:szCs w:val="28"/>
        </w:rPr>
        <w:t>1</w:t>
      </w:r>
      <w:r w:rsidRPr="00805040">
        <w:rPr>
          <w:rFonts w:ascii="Arial" w:hAnsi="Arial" w:cs="Arial"/>
          <w:color w:val="333333"/>
          <w:sz w:val="28"/>
          <w:szCs w:val="28"/>
        </w:rPr>
        <w:t>）两数相除，同号得正，异号得负，并把绝对值相除．</w:t>
      </w:r>
      <w:r w:rsidRPr="00805040">
        <w:rPr>
          <w:rFonts w:ascii="Arial" w:hAnsi="Arial" w:cs="Arial"/>
          <w:color w:val="333333"/>
          <w:sz w:val="28"/>
          <w:szCs w:val="28"/>
        </w:rPr>
        <w:t>0</w:t>
      </w:r>
      <w:r w:rsidRPr="00805040">
        <w:rPr>
          <w:rFonts w:ascii="Arial" w:hAnsi="Arial" w:cs="Arial"/>
          <w:color w:val="333333"/>
          <w:sz w:val="28"/>
          <w:szCs w:val="28"/>
        </w:rPr>
        <w:t>除以任何一个不等于</w:t>
      </w:r>
      <w:r w:rsidRPr="00805040">
        <w:rPr>
          <w:rFonts w:ascii="Arial" w:hAnsi="Arial" w:cs="Arial"/>
          <w:color w:val="333333"/>
          <w:sz w:val="28"/>
          <w:szCs w:val="28"/>
        </w:rPr>
        <w:t>0</w:t>
      </w:r>
      <w:r w:rsidRPr="00805040">
        <w:rPr>
          <w:rFonts w:ascii="Arial" w:hAnsi="Arial" w:cs="Arial"/>
          <w:color w:val="333333"/>
          <w:sz w:val="28"/>
          <w:szCs w:val="28"/>
        </w:rPr>
        <w:t>的数，都得</w:t>
      </w:r>
      <w:r w:rsidRPr="00805040">
        <w:rPr>
          <w:rFonts w:ascii="Arial" w:hAnsi="Arial" w:cs="Arial"/>
          <w:color w:val="333333"/>
          <w:sz w:val="28"/>
          <w:szCs w:val="28"/>
        </w:rPr>
        <w:t>0</w:t>
      </w:r>
      <w:r w:rsidRPr="00805040">
        <w:rPr>
          <w:rFonts w:ascii="Arial" w:hAnsi="Arial" w:cs="Arial"/>
          <w:color w:val="333333"/>
          <w:sz w:val="28"/>
          <w:szCs w:val="28"/>
        </w:rPr>
        <w:t>．</w:t>
      </w:r>
      <w:r w:rsidRPr="00805040">
        <w:rPr>
          <w:rFonts w:ascii="Arial" w:hAnsi="Arial" w:cs="Arial"/>
          <w:color w:val="333333"/>
          <w:sz w:val="28"/>
          <w:szCs w:val="28"/>
        </w:rPr>
        <w:br/>
      </w:r>
    </w:p>
    <w:p w:rsidR="00805040" w14:textId="77777777">
      <w:pPr>
        <w:spacing w:line="400" w:lineRule="exact"/>
        <w:rPr>
          <w:rFonts w:ascii="Arial" w:hAnsi="Arial" w:cs="Arial"/>
          <w:color w:val="333333"/>
          <w:sz w:val="28"/>
          <w:szCs w:val="28"/>
        </w:rPr>
      </w:pPr>
      <w:r w:rsidRPr="00805040">
        <w:rPr>
          <w:rFonts w:ascii="Arial" w:hAnsi="Arial" w:cs="Arial"/>
          <w:color w:val="333333"/>
          <w:sz w:val="28"/>
          <w:szCs w:val="28"/>
        </w:rPr>
        <w:t>（</w:t>
      </w:r>
      <w:r w:rsidRPr="00805040">
        <w:rPr>
          <w:rFonts w:ascii="Arial" w:hAnsi="Arial" w:cs="Arial"/>
          <w:color w:val="333333"/>
          <w:sz w:val="28"/>
          <w:szCs w:val="28"/>
        </w:rPr>
        <w:t>2</w:t>
      </w:r>
      <w:r w:rsidRPr="00805040">
        <w:rPr>
          <w:rFonts w:ascii="Arial" w:hAnsi="Arial" w:cs="Arial"/>
          <w:color w:val="333333"/>
          <w:sz w:val="28"/>
          <w:szCs w:val="28"/>
        </w:rPr>
        <w:t>）有理数的除法要分情况灵活选择法则，若是整数与整数相除一般采用</w:t>
      </w:r>
      <w:r w:rsidRPr="00805040">
        <w:rPr>
          <w:rFonts w:ascii="Arial" w:hAnsi="Arial" w:cs="Arial"/>
          <w:color w:val="333333"/>
          <w:sz w:val="28"/>
          <w:szCs w:val="28"/>
        </w:rPr>
        <w:t>“</w:t>
      </w:r>
      <w:r w:rsidRPr="00805040">
        <w:rPr>
          <w:rFonts w:ascii="Arial" w:hAnsi="Arial" w:cs="Arial"/>
          <w:color w:val="333333"/>
          <w:sz w:val="28"/>
          <w:szCs w:val="28"/>
        </w:rPr>
        <w:t>同号得正，异号得负，并把绝对值相除</w:t>
      </w:r>
      <w:r w:rsidRPr="00805040">
        <w:rPr>
          <w:rFonts w:ascii="Arial" w:hAnsi="Arial" w:cs="Arial"/>
          <w:color w:val="333333"/>
          <w:sz w:val="28"/>
          <w:szCs w:val="28"/>
        </w:rPr>
        <w:t>”</w:t>
      </w:r>
      <w:r w:rsidRPr="00805040">
        <w:rPr>
          <w:rFonts w:ascii="Arial" w:hAnsi="Arial" w:cs="Arial"/>
          <w:color w:val="333333"/>
          <w:sz w:val="28"/>
          <w:szCs w:val="28"/>
        </w:rPr>
        <w:t>．如果有了分数，则</w:t>
      </w:r>
      <w:r w:rsidRPr="00805040">
        <w:rPr>
          <w:rFonts w:ascii="Arial" w:hAnsi="Arial" w:cs="Arial"/>
          <w:color w:val="333333"/>
          <w:sz w:val="28"/>
          <w:szCs w:val="28"/>
        </w:rPr>
        <w:t>采用</w:t>
      </w:r>
      <w:r w:rsidRPr="00805040">
        <w:rPr>
          <w:rFonts w:ascii="Arial" w:hAnsi="Arial" w:cs="Arial"/>
          <w:color w:val="333333"/>
          <w:sz w:val="28"/>
          <w:szCs w:val="28"/>
        </w:rPr>
        <w:t>“</w:t>
      </w:r>
      <w:r w:rsidRPr="00805040">
        <w:rPr>
          <w:rFonts w:ascii="Arial" w:hAnsi="Arial" w:cs="Arial"/>
          <w:color w:val="333333"/>
          <w:sz w:val="28"/>
          <w:szCs w:val="28"/>
        </w:rPr>
        <w:t>除以一个不等于</w:t>
      </w:r>
      <w:r w:rsidRPr="00805040">
        <w:rPr>
          <w:rFonts w:ascii="Arial" w:hAnsi="Arial" w:cs="Arial"/>
          <w:color w:val="333333"/>
          <w:sz w:val="28"/>
          <w:szCs w:val="28"/>
        </w:rPr>
        <w:t>0</w:t>
      </w:r>
      <w:r w:rsidRPr="00805040">
        <w:rPr>
          <w:rFonts w:ascii="Arial" w:hAnsi="Arial" w:cs="Arial"/>
          <w:color w:val="333333"/>
          <w:sz w:val="28"/>
          <w:szCs w:val="28"/>
        </w:rPr>
        <w:t>的数，等于乘这个数的倒数</w:t>
      </w:r>
      <w:r w:rsidRPr="00805040">
        <w:rPr>
          <w:rFonts w:ascii="Arial" w:hAnsi="Arial" w:cs="Arial"/>
          <w:color w:val="333333"/>
          <w:sz w:val="28"/>
          <w:szCs w:val="28"/>
        </w:rPr>
        <w:t>”</w:t>
      </w:r>
      <w:r w:rsidRPr="00805040">
        <w:rPr>
          <w:rFonts w:ascii="Arial" w:hAnsi="Arial" w:cs="Arial"/>
          <w:color w:val="333333"/>
          <w:sz w:val="28"/>
          <w:szCs w:val="28"/>
        </w:rPr>
        <w:t>，再约分．乘除混合运算时一定注意两个原则：</w:t>
      </w:r>
      <w:r w:rsidRPr="00805040">
        <w:rPr>
          <w:rFonts w:hint="eastAsia"/>
          <w:color w:val="333333"/>
          <w:sz w:val="28"/>
          <w:szCs w:val="28"/>
        </w:rPr>
        <w:t>①</w:t>
      </w:r>
      <w:r w:rsidRPr="00805040">
        <w:rPr>
          <w:rFonts w:ascii="Arial" w:hAnsi="Arial" w:cs="Arial"/>
          <w:color w:val="333333"/>
          <w:sz w:val="28"/>
          <w:szCs w:val="28"/>
        </w:rPr>
        <w:t>变除为乘，</w:t>
      </w:r>
      <w:r w:rsidRPr="00805040">
        <w:rPr>
          <w:rFonts w:hint="eastAsia"/>
          <w:color w:val="333333"/>
          <w:sz w:val="28"/>
          <w:szCs w:val="28"/>
        </w:rPr>
        <w:t>②</w:t>
      </w:r>
      <w:r w:rsidRPr="00805040">
        <w:rPr>
          <w:rFonts w:ascii="Arial" w:hAnsi="Arial" w:cs="Arial"/>
          <w:color w:val="333333"/>
          <w:sz w:val="28"/>
          <w:szCs w:val="28"/>
        </w:rPr>
        <w:t>从左到右．</w:t>
      </w:r>
    </w:p>
    <w:p w:rsidR="00805040" w14:paraId="49ED9B44" w14:textId="77777777">
      <w:pPr>
        <w:spacing w:line="400" w:lineRule="exact"/>
        <w:rPr>
          <w:rFonts w:cs="Arial"/>
          <w:color w:val="333333"/>
          <w:sz w:val="28"/>
          <w:szCs w:val="28"/>
        </w:rPr>
      </w:pPr>
    </w:p>
    <w:p w:rsidR="00805040" w14:paraId="3B6A4922" w14:textId="77777777">
      <w:pPr>
        <w:spacing w:line="400" w:lineRule="exact"/>
        <w:rPr>
          <w:rFonts w:ascii="Arial" w:hAnsi="Arial" w:cs="Arial"/>
          <w:color w:val="333333"/>
          <w:sz w:val="28"/>
          <w:szCs w:val="28"/>
        </w:rPr>
      </w:pPr>
      <w:r w:rsidRPr="00805040">
        <w:rPr>
          <w:rFonts w:ascii="Arial" w:hAnsi="Arial" w:cs="Arial"/>
          <w:color w:val="333333"/>
          <w:sz w:val="28"/>
          <w:szCs w:val="28"/>
        </w:rPr>
        <w:t>1</w:t>
      </w:r>
      <w:r w:rsidRPr="00805040">
        <w:rPr>
          <w:rFonts w:ascii="Arial" w:hAnsi="Arial" w:cs="Arial"/>
          <w:color w:val="333333"/>
          <w:sz w:val="28"/>
          <w:szCs w:val="28"/>
        </w:rPr>
        <w:t>）有理数乘方的定义：求</w:t>
      </w:r>
      <w:r w:rsidRPr="00805040">
        <w:rPr>
          <w:rFonts w:ascii="Arial" w:hAnsi="Arial" w:cs="Arial"/>
          <w:color w:val="333333"/>
          <w:sz w:val="28"/>
          <w:szCs w:val="28"/>
        </w:rPr>
        <w:t>n</w:t>
      </w:r>
      <w:r w:rsidRPr="00805040">
        <w:rPr>
          <w:rFonts w:ascii="Arial" w:hAnsi="Arial" w:cs="Arial"/>
          <w:color w:val="333333"/>
          <w:sz w:val="28"/>
          <w:szCs w:val="28"/>
        </w:rPr>
        <w:t>个相同因数积的运算，叫做乘方．</w:t>
      </w:r>
      <w:r w:rsidRPr="00805040">
        <w:rPr>
          <w:rFonts w:ascii="Arial" w:hAnsi="Arial" w:cs="Arial"/>
          <w:color w:val="333333"/>
          <w:sz w:val="28"/>
          <w:szCs w:val="28"/>
        </w:rPr>
        <w:t xml:space="preserve"> </w:t>
      </w:r>
      <w:r w:rsidRPr="00805040">
        <w:rPr>
          <w:rFonts w:ascii="Arial" w:hAnsi="Arial" w:cs="Arial"/>
          <w:color w:val="333333"/>
          <w:sz w:val="28"/>
          <w:szCs w:val="28"/>
        </w:rPr>
        <w:br/>
      </w:r>
      <w:r w:rsidRPr="00805040">
        <w:rPr>
          <w:rFonts w:ascii="Arial" w:hAnsi="Arial" w:cs="Arial"/>
          <w:color w:val="333333"/>
          <w:sz w:val="28"/>
          <w:szCs w:val="28"/>
        </w:rPr>
        <w:t>乘方的结果叫做幂，在</w:t>
      </w:r>
      <w:r w:rsidRPr="00805040">
        <w:rPr>
          <w:rFonts w:ascii="Arial" w:hAnsi="Arial" w:cs="Arial"/>
          <w:color w:val="333333"/>
          <w:sz w:val="28"/>
          <w:szCs w:val="28"/>
        </w:rPr>
        <w:t>a</w:t>
      </w:r>
      <w:r w:rsidRPr="00805040">
        <w:rPr>
          <w:rFonts w:ascii="Arial" w:hAnsi="Arial" w:cs="Arial"/>
          <w:color w:val="333333"/>
          <w:sz w:val="28"/>
          <w:szCs w:val="28"/>
          <w:vertAlign w:val="superscript"/>
        </w:rPr>
        <w:t>n</w:t>
      </w:r>
      <w:r w:rsidRPr="00805040">
        <w:rPr>
          <w:rFonts w:ascii="Arial" w:hAnsi="Arial" w:cs="Arial"/>
          <w:color w:val="333333"/>
          <w:sz w:val="28"/>
          <w:szCs w:val="28"/>
        </w:rPr>
        <w:t>中，</w:t>
      </w:r>
      <w:r w:rsidRPr="00805040">
        <w:rPr>
          <w:rFonts w:ascii="Arial" w:hAnsi="Arial" w:cs="Arial"/>
          <w:color w:val="333333"/>
          <w:sz w:val="28"/>
          <w:szCs w:val="28"/>
        </w:rPr>
        <w:t>a</w:t>
      </w:r>
      <w:r w:rsidRPr="00805040">
        <w:rPr>
          <w:rFonts w:ascii="Arial" w:hAnsi="Arial" w:cs="Arial"/>
          <w:color w:val="333333"/>
          <w:sz w:val="28"/>
          <w:szCs w:val="28"/>
        </w:rPr>
        <w:t>叫做底数，</w:t>
      </w:r>
      <w:r w:rsidRPr="00805040">
        <w:rPr>
          <w:rFonts w:ascii="Arial" w:hAnsi="Arial" w:cs="Arial"/>
          <w:color w:val="333333"/>
          <w:sz w:val="28"/>
          <w:szCs w:val="28"/>
        </w:rPr>
        <w:t>n</w:t>
      </w:r>
      <w:r w:rsidRPr="00805040">
        <w:rPr>
          <w:rFonts w:ascii="Arial" w:hAnsi="Arial" w:cs="Arial"/>
          <w:color w:val="333333"/>
          <w:sz w:val="28"/>
          <w:szCs w:val="28"/>
        </w:rPr>
        <w:t>叫做指数．</w:t>
      </w:r>
      <w:r w:rsidRPr="00805040">
        <w:rPr>
          <w:rFonts w:ascii="Arial" w:hAnsi="Arial" w:cs="Arial"/>
          <w:color w:val="333333"/>
          <w:sz w:val="28"/>
          <w:szCs w:val="28"/>
        </w:rPr>
        <w:t>a</w:t>
      </w:r>
      <w:r w:rsidRPr="00805040">
        <w:rPr>
          <w:rFonts w:ascii="Arial" w:hAnsi="Arial" w:cs="Arial"/>
          <w:color w:val="333333"/>
          <w:sz w:val="28"/>
          <w:szCs w:val="28"/>
          <w:vertAlign w:val="superscript"/>
        </w:rPr>
        <w:t>n</w:t>
      </w:r>
      <w:r w:rsidRPr="00805040">
        <w:rPr>
          <w:rFonts w:ascii="Arial" w:hAnsi="Arial" w:cs="Arial"/>
          <w:color w:val="333333"/>
          <w:sz w:val="28"/>
          <w:szCs w:val="28"/>
        </w:rPr>
        <w:t>读作</w:t>
      </w:r>
      <w:r w:rsidRPr="00805040">
        <w:rPr>
          <w:rFonts w:ascii="Arial" w:hAnsi="Arial" w:cs="Arial"/>
          <w:color w:val="333333"/>
          <w:sz w:val="28"/>
          <w:szCs w:val="28"/>
        </w:rPr>
        <w:t>a</w:t>
      </w:r>
      <w:r w:rsidRPr="00805040">
        <w:rPr>
          <w:rFonts w:ascii="Arial" w:hAnsi="Arial" w:cs="Arial"/>
          <w:color w:val="333333"/>
          <w:sz w:val="28"/>
          <w:szCs w:val="28"/>
        </w:rPr>
        <w:t>的</w:t>
      </w:r>
      <w:r w:rsidRPr="00805040">
        <w:rPr>
          <w:rFonts w:ascii="Arial" w:hAnsi="Arial" w:cs="Arial"/>
          <w:color w:val="333333"/>
          <w:sz w:val="28"/>
          <w:szCs w:val="28"/>
        </w:rPr>
        <w:t>n</w:t>
      </w:r>
      <w:r w:rsidRPr="00805040">
        <w:rPr>
          <w:rFonts w:ascii="Arial" w:hAnsi="Arial" w:cs="Arial"/>
          <w:color w:val="333333"/>
          <w:sz w:val="28"/>
          <w:szCs w:val="28"/>
        </w:rPr>
        <w:t>次方．（将</w:t>
      </w:r>
      <w:r w:rsidRPr="00805040">
        <w:rPr>
          <w:rFonts w:ascii="Arial" w:hAnsi="Arial" w:cs="Arial"/>
          <w:color w:val="333333"/>
          <w:sz w:val="28"/>
          <w:szCs w:val="28"/>
        </w:rPr>
        <w:t>a</w:t>
      </w:r>
      <w:r w:rsidRPr="00805040">
        <w:rPr>
          <w:rFonts w:ascii="Arial" w:hAnsi="Arial" w:cs="Arial"/>
          <w:color w:val="333333"/>
          <w:sz w:val="28"/>
          <w:szCs w:val="28"/>
          <w:vertAlign w:val="superscript"/>
        </w:rPr>
        <w:t>n</w:t>
      </w:r>
      <w:r w:rsidRPr="00805040">
        <w:rPr>
          <w:rFonts w:ascii="Arial" w:hAnsi="Arial" w:cs="Arial"/>
          <w:color w:val="333333"/>
          <w:sz w:val="28"/>
          <w:szCs w:val="28"/>
        </w:rPr>
        <w:t>看作是</w:t>
      </w:r>
      <w:r w:rsidRPr="00805040">
        <w:rPr>
          <w:rFonts w:ascii="Arial" w:hAnsi="Arial" w:cs="Arial"/>
          <w:color w:val="333333"/>
          <w:sz w:val="28"/>
          <w:szCs w:val="28"/>
        </w:rPr>
        <w:t>a</w:t>
      </w:r>
      <w:r w:rsidRPr="00805040">
        <w:rPr>
          <w:rFonts w:ascii="Arial" w:hAnsi="Arial" w:cs="Arial"/>
          <w:color w:val="333333"/>
          <w:sz w:val="28"/>
          <w:szCs w:val="28"/>
        </w:rPr>
        <w:t>的</w:t>
      </w:r>
      <w:r w:rsidRPr="00805040">
        <w:rPr>
          <w:rFonts w:ascii="Arial" w:hAnsi="Arial" w:cs="Arial"/>
          <w:color w:val="333333"/>
          <w:sz w:val="28"/>
          <w:szCs w:val="28"/>
        </w:rPr>
        <w:t>n</w:t>
      </w:r>
      <w:r w:rsidRPr="00805040">
        <w:rPr>
          <w:rFonts w:ascii="Arial" w:hAnsi="Arial" w:cs="Arial"/>
          <w:color w:val="333333"/>
          <w:sz w:val="28"/>
          <w:szCs w:val="28"/>
        </w:rPr>
        <w:t>次方的结果时，也可以读作</w:t>
      </w:r>
      <w:r w:rsidRPr="00805040">
        <w:rPr>
          <w:rFonts w:ascii="Arial" w:hAnsi="Arial" w:cs="Arial"/>
          <w:color w:val="333333"/>
          <w:sz w:val="28"/>
          <w:szCs w:val="28"/>
        </w:rPr>
        <w:t>a</w:t>
      </w:r>
      <w:r w:rsidRPr="00805040">
        <w:rPr>
          <w:rFonts w:ascii="Arial" w:hAnsi="Arial" w:cs="Arial"/>
          <w:color w:val="333333"/>
          <w:sz w:val="28"/>
          <w:szCs w:val="28"/>
        </w:rPr>
        <w:t>的</w:t>
      </w:r>
      <w:r w:rsidRPr="00805040">
        <w:rPr>
          <w:rFonts w:ascii="Arial" w:hAnsi="Arial" w:cs="Arial"/>
          <w:color w:val="333333"/>
          <w:sz w:val="28"/>
          <w:szCs w:val="28"/>
        </w:rPr>
        <w:t>n</w:t>
      </w:r>
      <w:r w:rsidRPr="00805040">
        <w:rPr>
          <w:rFonts w:ascii="Arial" w:hAnsi="Arial" w:cs="Arial"/>
          <w:color w:val="333333"/>
          <w:sz w:val="28"/>
          <w:szCs w:val="28"/>
        </w:rPr>
        <w:t>次幂．）</w:t>
      </w:r>
      <w:r w:rsidRPr="00805040">
        <w:rPr>
          <w:rFonts w:ascii="Arial" w:hAnsi="Arial" w:cs="Arial"/>
          <w:color w:val="333333"/>
          <w:sz w:val="28"/>
          <w:szCs w:val="28"/>
        </w:rPr>
        <w:br/>
      </w:r>
      <w:r w:rsidRPr="00805040">
        <w:rPr>
          <w:rFonts w:ascii="Arial" w:hAnsi="Arial" w:cs="Arial"/>
          <w:color w:val="333333"/>
          <w:sz w:val="28"/>
          <w:szCs w:val="28"/>
        </w:rPr>
        <w:t>（</w:t>
      </w:r>
      <w:r w:rsidRPr="00805040">
        <w:rPr>
          <w:rFonts w:ascii="Arial" w:hAnsi="Arial" w:cs="Arial"/>
          <w:color w:val="333333"/>
          <w:sz w:val="28"/>
          <w:szCs w:val="28"/>
        </w:rPr>
        <w:t>2</w:t>
      </w:r>
      <w:r w:rsidRPr="00805040">
        <w:rPr>
          <w:rFonts w:ascii="Arial" w:hAnsi="Arial" w:cs="Arial"/>
          <w:color w:val="333333"/>
          <w:sz w:val="28"/>
          <w:szCs w:val="28"/>
        </w:rPr>
        <w:t>）乘方的法则：正数的任何次幂都是正数；负数的奇次幂是负数，负数的偶次幂是正数；</w:t>
      </w:r>
      <w:r w:rsidRPr="00805040">
        <w:rPr>
          <w:rFonts w:ascii="Arial" w:hAnsi="Arial" w:cs="Arial"/>
          <w:color w:val="333333"/>
          <w:sz w:val="28"/>
          <w:szCs w:val="28"/>
        </w:rPr>
        <w:t>0</w:t>
      </w:r>
      <w:r w:rsidRPr="00805040">
        <w:rPr>
          <w:rFonts w:ascii="Arial" w:hAnsi="Arial" w:cs="Arial"/>
          <w:color w:val="333333"/>
          <w:sz w:val="28"/>
          <w:szCs w:val="28"/>
        </w:rPr>
        <w:t>的任何正整数次幂都是</w:t>
      </w:r>
      <w:r w:rsidRPr="00805040">
        <w:rPr>
          <w:rFonts w:ascii="Arial" w:hAnsi="Arial" w:cs="Arial"/>
          <w:color w:val="333333"/>
          <w:sz w:val="28"/>
          <w:szCs w:val="28"/>
        </w:rPr>
        <w:t>0</w:t>
      </w:r>
      <w:r w:rsidRPr="00805040">
        <w:rPr>
          <w:rFonts w:ascii="Arial" w:hAnsi="Arial" w:cs="Arial"/>
          <w:color w:val="333333"/>
          <w:sz w:val="28"/>
          <w:szCs w:val="28"/>
        </w:rPr>
        <w:t>．</w:t>
      </w:r>
      <w:r w:rsidRPr="00805040">
        <w:rPr>
          <w:rFonts w:ascii="Arial" w:hAnsi="Arial" w:cs="Arial"/>
          <w:color w:val="333333"/>
          <w:sz w:val="28"/>
          <w:szCs w:val="28"/>
        </w:rPr>
        <w:br/>
      </w:r>
      <w:r w:rsidRPr="00805040">
        <w:rPr>
          <w:rFonts w:ascii="Arial" w:hAnsi="Arial" w:cs="Arial"/>
          <w:color w:val="333333"/>
          <w:sz w:val="28"/>
          <w:szCs w:val="28"/>
        </w:rPr>
        <w:t>（</w:t>
      </w:r>
      <w:r w:rsidRPr="00805040">
        <w:rPr>
          <w:rFonts w:ascii="Arial" w:hAnsi="Arial" w:cs="Arial"/>
          <w:color w:val="333333"/>
          <w:sz w:val="28"/>
          <w:szCs w:val="28"/>
        </w:rPr>
        <w:t>3</w:t>
      </w:r>
      <w:r w:rsidRPr="00805040">
        <w:rPr>
          <w:rFonts w:ascii="Arial" w:hAnsi="Arial" w:cs="Arial"/>
          <w:color w:val="333333"/>
          <w:sz w:val="28"/>
          <w:szCs w:val="28"/>
        </w:rPr>
        <w:t>）方法指引：</w:t>
      </w:r>
      <w:r w:rsidRPr="00805040">
        <w:rPr>
          <w:rFonts w:ascii="Arial" w:hAnsi="Arial" w:cs="Arial"/>
          <w:color w:val="333333"/>
          <w:sz w:val="28"/>
          <w:szCs w:val="28"/>
        </w:rPr>
        <w:br/>
      </w:r>
      <w:r w:rsidRPr="00805040">
        <w:rPr>
          <w:rFonts w:hint="eastAsia"/>
          <w:color w:val="333333"/>
          <w:sz w:val="28"/>
          <w:szCs w:val="28"/>
        </w:rPr>
        <w:t>①</w:t>
      </w:r>
      <w:r w:rsidRPr="00805040">
        <w:rPr>
          <w:rFonts w:ascii="Arial" w:hAnsi="Arial" w:cs="Arial"/>
          <w:color w:val="333333"/>
          <w:sz w:val="28"/>
          <w:szCs w:val="28"/>
        </w:rPr>
        <w:t>有理数的乘方运算与有理数的加减乘除运算一样，首先要确定幂的符号，然后再计算幂的绝对值；</w:t>
      </w:r>
      <w:r w:rsidRPr="00805040">
        <w:rPr>
          <w:rFonts w:ascii="Arial" w:hAnsi="Arial" w:cs="Arial"/>
          <w:color w:val="333333"/>
          <w:sz w:val="28"/>
          <w:szCs w:val="28"/>
        </w:rPr>
        <w:br/>
      </w:r>
      <w:r w:rsidRPr="00805040">
        <w:rPr>
          <w:rFonts w:hint="eastAsia"/>
          <w:color w:val="333333"/>
          <w:sz w:val="28"/>
          <w:szCs w:val="28"/>
        </w:rPr>
        <w:t>②</w:t>
      </w:r>
      <w:r w:rsidRPr="00805040">
        <w:rPr>
          <w:rFonts w:ascii="Arial" w:hAnsi="Arial" w:cs="Arial"/>
          <w:color w:val="333333"/>
          <w:sz w:val="28"/>
          <w:szCs w:val="28"/>
        </w:rPr>
        <w:t>由于乘方运算比乘除运算又高一级，所以有加减乘除和乘方运算，应先算乘方，再做乘除，最后做加减．</w:t>
      </w:r>
    </w:p>
    <w:p w:rsidR="00805040" w14:paraId="7784777D" w14:textId="77777777">
      <w:pPr>
        <w:spacing w:line="400" w:lineRule="exact"/>
        <w:rPr>
          <w:rFonts w:cs="Arial"/>
          <w:color w:val="333333"/>
          <w:sz w:val="28"/>
          <w:szCs w:val="28"/>
        </w:rPr>
      </w:pPr>
    </w:p>
    <w:p w:rsidR="00805040" w14:paraId="2FE8E3F5" w14:textId="77777777">
      <w:pPr>
        <w:spacing w:line="400" w:lineRule="exact"/>
        <w:rPr>
          <w:rFonts w:ascii="Arial" w:hAnsi="Arial" w:cs="Arial"/>
          <w:color w:val="333333"/>
          <w:sz w:val="28"/>
          <w:szCs w:val="28"/>
        </w:rPr>
      </w:pPr>
      <w:r w:rsidRPr="00805040">
        <w:rPr>
          <w:rFonts w:ascii="Arial" w:hAnsi="Arial" w:cs="Arial" w:hint="eastAsia"/>
          <w:color w:val="333333"/>
          <w:sz w:val="28"/>
          <w:szCs w:val="28"/>
        </w:rPr>
        <w:t>偶</w:t>
      </w:r>
      <w:r w:rsidRPr="00805040">
        <w:rPr>
          <w:rFonts w:ascii="Arial" w:hAnsi="Arial" w:cs="Arial"/>
          <w:color w:val="333333"/>
          <w:sz w:val="28"/>
          <w:szCs w:val="28"/>
        </w:rPr>
        <w:t>次方具有非负性．</w:t>
      </w:r>
      <w:r w:rsidRPr="00805040">
        <w:rPr>
          <w:rFonts w:ascii="Arial" w:hAnsi="Arial" w:cs="Arial"/>
          <w:color w:val="333333"/>
          <w:sz w:val="28"/>
          <w:szCs w:val="28"/>
        </w:rPr>
        <w:br/>
      </w:r>
      <w:r w:rsidRPr="00805040">
        <w:rPr>
          <w:rFonts w:ascii="Arial" w:hAnsi="Arial" w:cs="Arial"/>
          <w:color w:val="333333"/>
          <w:sz w:val="28"/>
          <w:szCs w:val="28"/>
        </w:rPr>
        <w:t>任意一个数的偶次方都是非负数，当几个数或式的偶次方相加和为</w:t>
      </w:r>
      <w:r w:rsidRPr="00805040">
        <w:rPr>
          <w:rFonts w:ascii="Arial" w:hAnsi="Arial" w:cs="Arial"/>
          <w:color w:val="333333"/>
          <w:sz w:val="28"/>
          <w:szCs w:val="28"/>
        </w:rPr>
        <w:t>0</w:t>
      </w:r>
      <w:r w:rsidRPr="00805040">
        <w:rPr>
          <w:rFonts w:ascii="Arial" w:hAnsi="Arial" w:cs="Arial"/>
          <w:color w:val="333333"/>
          <w:sz w:val="28"/>
          <w:szCs w:val="28"/>
        </w:rPr>
        <w:t>时，则其中的每一项都必须等于</w:t>
      </w:r>
      <w:r w:rsidRPr="00805040">
        <w:rPr>
          <w:rFonts w:ascii="Arial" w:hAnsi="Arial" w:cs="Arial"/>
          <w:color w:val="333333"/>
          <w:sz w:val="28"/>
          <w:szCs w:val="28"/>
        </w:rPr>
        <w:t>0</w:t>
      </w:r>
      <w:r w:rsidRPr="00805040">
        <w:rPr>
          <w:rFonts w:ascii="Arial" w:hAnsi="Arial" w:cs="Arial"/>
          <w:color w:val="333333"/>
          <w:sz w:val="28"/>
          <w:szCs w:val="28"/>
        </w:rPr>
        <w:t>．</w:t>
      </w:r>
    </w:p>
    <w:p w:rsidR="00805040" w14:paraId="147DF710" w14:textId="77777777">
      <w:pPr>
        <w:spacing w:line="400" w:lineRule="exact"/>
        <w:rPr>
          <w:rFonts w:ascii="Arial" w:hAnsi="Arial" w:cs="Arial"/>
          <w:color w:val="333333"/>
          <w:sz w:val="28"/>
          <w:szCs w:val="28"/>
        </w:rPr>
      </w:pPr>
    </w:p>
    <w:p w:rsidR="00805040" w14:paraId="3F7BD81C" w14:textId="77777777">
      <w:pPr>
        <w:spacing w:line="400" w:lineRule="exact"/>
        <w:rPr>
          <w:rFonts w:ascii="Arial" w:hAnsi="Arial" w:cs="Arial"/>
          <w:color w:val="333333"/>
          <w:sz w:val="28"/>
          <w:szCs w:val="28"/>
        </w:rPr>
      </w:pPr>
      <w:r w:rsidRPr="00805040">
        <w:rPr>
          <w:rFonts w:ascii="Arial" w:hAnsi="Arial" w:cs="Arial"/>
          <w:color w:val="333333"/>
          <w:sz w:val="28"/>
          <w:szCs w:val="28"/>
        </w:rPr>
        <w:t>1</w:t>
      </w:r>
      <w:r w:rsidRPr="00805040">
        <w:rPr>
          <w:rFonts w:ascii="Arial" w:hAnsi="Arial" w:cs="Arial"/>
          <w:color w:val="333333"/>
          <w:sz w:val="28"/>
          <w:szCs w:val="28"/>
        </w:rPr>
        <w:t>）有效数字：从一个数的左边第一个不是</w:t>
      </w:r>
      <w:r w:rsidRPr="00805040">
        <w:rPr>
          <w:rFonts w:ascii="Arial" w:hAnsi="Arial" w:cs="Arial"/>
          <w:color w:val="333333"/>
          <w:sz w:val="28"/>
          <w:szCs w:val="28"/>
        </w:rPr>
        <w:t>0</w:t>
      </w:r>
      <w:r w:rsidRPr="00805040">
        <w:rPr>
          <w:rFonts w:ascii="Arial" w:hAnsi="Arial" w:cs="Arial"/>
          <w:color w:val="333333"/>
          <w:sz w:val="28"/>
          <w:szCs w:val="28"/>
        </w:rPr>
        <w:t>的数字起到末位数字止，所有的数字都是这个数的有效数字．</w:t>
      </w:r>
      <w:r w:rsidRPr="00805040">
        <w:rPr>
          <w:rFonts w:ascii="Arial" w:hAnsi="Arial" w:cs="Arial"/>
          <w:color w:val="333333"/>
          <w:sz w:val="28"/>
          <w:szCs w:val="28"/>
        </w:rPr>
        <w:t xml:space="preserve"> </w:t>
      </w:r>
      <w:r w:rsidRPr="00805040">
        <w:rPr>
          <w:rFonts w:ascii="Arial" w:hAnsi="Arial" w:cs="Arial"/>
          <w:color w:val="333333"/>
          <w:sz w:val="28"/>
          <w:szCs w:val="28"/>
        </w:rPr>
        <w:br/>
      </w:r>
      <w:r w:rsidRPr="00805040">
        <w:rPr>
          <w:rFonts w:ascii="Arial" w:hAnsi="Arial" w:cs="Arial"/>
          <w:color w:val="333333"/>
          <w:sz w:val="28"/>
          <w:szCs w:val="28"/>
        </w:rPr>
        <w:t>（</w:t>
      </w:r>
      <w:r w:rsidRPr="00805040">
        <w:rPr>
          <w:rFonts w:ascii="Arial" w:hAnsi="Arial" w:cs="Arial"/>
          <w:color w:val="333333"/>
          <w:sz w:val="28"/>
          <w:szCs w:val="28"/>
        </w:rPr>
        <w:t>2</w:t>
      </w:r>
      <w:r w:rsidRPr="00805040">
        <w:rPr>
          <w:rFonts w:ascii="Arial" w:hAnsi="Arial" w:cs="Arial"/>
          <w:color w:val="333333"/>
          <w:sz w:val="28"/>
          <w:szCs w:val="28"/>
        </w:rPr>
        <w:t>）近似数与精确数的接近程度，可以用精确度表示．一般有，精确到哪一位，保留几个有效数字等说法．</w:t>
      </w:r>
      <w:r w:rsidRPr="00805040">
        <w:rPr>
          <w:rFonts w:ascii="Arial" w:hAnsi="Arial" w:cs="Arial"/>
          <w:color w:val="333333"/>
          <w:sz w:val="28"/>
          <w:szCs w:val="28"/>
        </w:rPr>
        <w:br/>
      </w:r>
      <w:r w:rsidRPr="00805040">
        <w:rPr>
          <w:rFonts w:ascii="Arial" w:hAnsi="Arial" w:cs="Arial"/>
          <w:color w:val="333333"/>
          <w:sz w:val="28"/>
          <w:szCs w:val="28"/>
        </w:rPr>
        <w:t>（</w:t>
      </w:r>
      <w:r w:rsidRPr="00805040">
        <w:rPr>
          <w:rFonts w:ascii="Arial" w:hAnsi="Arial" w:cs="Arial"/>
          <w:color w:val="333333"/>
          <w:sz w:val="28"/>
          <w:szCs w:val="28"/>
        </w:rPr>
        <w:t>3</w:t>
      </w:r>
      <w:r w:rsidRPr="00805040">
        <w:rPr>
          <w:rFonts w:ascii="Arial" w:hAnsi="Arial" w:cs="Arial"/>
          <w:color w:val="333333"/>
          <w:sz w:val="28"/>
          <w:szCs w:val="28"/>
        </w:rPr>
        <w:t>）规律方法总结：</w:t>
      </w:r>
      <w:r w:rsidRPr="00805040">
        <w:rPr>
          <w:rFonts w:ascii="Arial" w:hAnsi="Arial" w:cs="Arial"/>
          <w:color w:val="333333"/>
          <w:sz w:val="28"/>
          <w:szCs w:val="28"/>
        </w:rPr>
        <w:br/>
        <w:t>“</w:t>
      </w:r>
      <w:r w:rsidRPr="00805040">
        <w:rPr>
          <w:rFonts w:ascii="Arial" w:hAnsi="Arial" w:cs="Arial"/>
          <w:color w:val="333333"/>
          <w:sz w:val="28"/>
          <w:szCs w:val="28"/>
        </w:rPr>
        <w:t>精确到第几位</w:t>
      </w:r>
      <w:r w:rsidRPr="00805040">
        <w:rPr>
          <w:rFonts w:ascii="Arial" w:hAnsi="Arial" w:cs="Arial"/>
          <w:color w:val="333333"/>
          <w:sz w:val="28"/>
          <w:szCs w:val="28"/>
        </w:rPr>
        <w:t>”</w:t>
      </w:r>
      <w:r w:rsidRPr="00805040">
        <w:rPr>
          <w:rFonts w:ascii="Arial" w:hAnsi="Arial" w:cs="Arial"/>
          <w:color w:val="333333"/>
          <w:sz w:val="28"/>
          <w:szCs w:val="28"/>
        </w:rPr>
        <w:t>和</w:t>
      </w:r>
      <w:r w:rsidRPr="00805040">
        <w:rPr>
          <w:rFonts w:ascii="Arial" w:hAnsi="Arial" w:cs="Arial"/>
          <w:color w:val="333333"/>
          <w:sz w:val="28"/>
          <w:szCs w:val="28"/>
        </w:rPr>
        <w:t>“</w:t>
      </w:r>
      <w:r w:rsidRPr="00805040">
        <w:rPr>
          <w:rFonts w:ascii="Arial" w:hAnsi="Arial" w:cs="Arial"/>
          <w:color w:val="333333"/>
          <w:sz w:val="28"/>
          <w:szCs w:val="28"/>
        </w:rPr>
        <w:t>有几个有效数字</w:t>
      </w:r>
      <w:r w:rsidRPr="00805040">
        <w:rPr>
          <w:rFonts w:ascii="Arial" w:hAnsi="Arial" w:cs="Arial"/>
          <w:color w:val="333333"/>
          <w:sz w:val="28"/>
          <w:szCs w:val="28"/>
        </w:rPr>
        <w:t>”</w:t>
      </w:r>
      <w:r w:rsidRPr="00805040">
        <w:rPr>
          <w:rFonts w:ascii="Arial" w:hAnsi="Arial" w:cs="Arial"/>
          <w:color w:val="333333"/>
          <w:sz w:val="28"/>
          <w:szCs w:val="28"/>
        </w:rPr>
        <w:t>是精确度的两种常用的表示形式，它们实际意义是不一样的，前者可以体现出误差值绝对数的大小，而后者往往可以比较几个近似数中哪个相对更精确一些．</w:t>
      </w:r>
    </w:p>
    <w:p w:rsidR="00805040" w14:paraId="0D1E85F6" w14:textId="77777777">
      <w:pPr>
        <w:spacing w:line="400" w:lineRule="exact"/>
        <w:rPr>
          <w:rFonts w:cs="Arial"/>
          <w:color w:val="333333"/>
          <w:sz w:val="28"/>
          <w:szCs w:val="28"/>
        </w:rPr>
      </w:pPr>
    </w:p>
    <w:p w:rsidR="00805040" w14:paraId="6705F566" w14:textId="77777777">
      <w:pPr>
        <w:spacing w:line="400" w:lineRule="exact"/>
        <w:rPr>
          <w:rFonts w:ascii="Arial" w:hAnsi="Arial" w:cs="Arial"/>
          <w:color w:val="333333"/>
          <w:sz w:val="28"/>
          <w:szCs w:val="28"/>
        </w:rPr>
        <w:sectPr w:rsidSect="004F037C">
          <w:headerReference w:type="default" r:id="rId11"/>
          <w:type w:val="nextPage"/>
          <w:pgSz w:w="11906" w:h="16838"/>
          <w:pgMar w:top="1440" w:right="1800" w:bottom="1440" w:left="1800" w:header="851" w:footer="992" w:gutter="0"/>
          <w:pgNumType w:start="7"/>
          <w:cols w:space="425"/>
          <w:titlePg w:val="0"/>
          <w:docGrid w:type="lines" w:linePitch="312"/>
        </w:sectPr>
      </w:pPr>
      <w:r w:rsidRPr="00805040">
        <w:rPr>
          <w:rFonts w:ascii="Arial" w:hAnsi="Arial" w:cs="Arial"/>
          <w:color w:val="333333"/>
          <w:sz w:val="28"/>
          <w:szCs w:val="28"/>
        </w:rPr>
        <w:t>1</w:t>
      </w:r>
      <w:r w:rsidRPr="00805040">
        <w:rPr>
          <w:rFonts w:ascii="Arial" w:hAnsi="Arial" w:cs="Arial"/>
          <w:color w:val="333333"/>
          <w:sz w:val="28"/>
          <w:szCs w:val="28"/>
        </w:rPr>
        <w:t>）科学记数法：把一个大于</w:t>
      </w:r>
      <w:r w:rsidRPr="00805040">
        <w:rPr>
          <w:rFonts w:ascii="Arial" w:hAnsi="Arial" w:cs="Arial"/>
          <w:color w:val="333333"/>
          <w:sz w:val="28"/>
          <w:szCs w:val="28"/>
        </w:rPr>
        <w:t>10</w:t>
      </w:r>
      <w:r w:rsidRPr="00805040">
        <w:rPr>
          <w:rFonts w:ascii="Arial" w:hAnsi="Arial" w:cs="Arial"/>
          <w:color w:val="333333"/>
          <w:sz w:val="28"/>
          <w:szCs w:val="28"/>
        </w:rPr>
        <w:t>的数记成</w:t>
      </w:r>
      <w:r w:rsidRPr="00805040">
        <w:rPr>
          <w:rFonts w:ascii="Arial" w:hAnsi="Arial" w:cs="Arial"/>
          <w:color w:val="333333"/>
          <w:sz w:val="28"/>
          <w:szCs w:val="28"/>
        </w:rPr>
        <w:t>a×10</w:t>
      </w:r>
      <w:r w:rsidRPr="00805040">
        <w:rPr>
          <w:rFonts w:ascii="Arial" w:hAnsi="Arial" w:cs="Arial"/>
          <w:color w:val="333333"/>
          <w:sz w:val="28"/>
          <w:szCs w:val="28"/>
          <w:vertAlign w:val="superscript"/>
        </w:rPr>
        <w:t>n</w:t>
      </w:r>
      <w:r w:rsidRPr="00805040">
        <w:rPr>
          <w:rFonts w:ascii="Arial" w:hAnsi="Arial" w:cs="Arial"/>
          <w:color w:val="333333"/>
          <w:sz w:val="28"/>
          <w:szCs w:val="28"/>
        </w:rPr>
        <w:t>的形式，其中</w:t>
      </w:r>
      <w:r w:rsidRPr="00805040">
        <w:rPr>
          <w:rFonts w:ascii="Arial" w:hAnsi="Arial" w:cs="Arial"/>
          <w:color w:val="333333"/>
          <w:sz w:val="28"/>
          <w:szCs w:val="28"/>
        </w:rPr>
        <w:t>a</w:t>
      </w:r>
      <w:r w:rsidRPr="00805040">
        <w:rPr>
          <w:rFonts w:ascii="Arial" w:hAnsi="Arial" w:cs="Arial"/>
          <w:color w:val="333333"/>
          <w:sz w:val="28"/>
          <w:szCs w:val="28"/>
        </w:rPr>
        <w:t>是整数数位只有一位的数，</w:t>
      </w:r>
      <w:r w:rsidRPr="00805040">
        <w:rPr>
          <w:rFonts w:ascii="Arial" w:hAnsi="Arial" w:cs="Arial"/>
          <w:color w:val="333333"/>
          <w:sz w:val="28"/>
          <w:szCs w:val="28"/>
        </w:rPr>
        <w:t>n</w:t>
      </w:r>
      <w:r w:rsidRPr="00805040">
        <w:rPr>
          <w:rFonts w:ascii="Arial" w:hAnsi="Arial" w:cs="Arial"/>
          <w:color w:val="333333"/>
          <w:sz w:val="28"/>
          <w:szCs w:val="28"/>
        </w:rPr>
        <w:t>是正整数，这种记数法叫做科学记数法．【科学记数法形式：</w:t>
      </w:r>
      <w:r w:rsidRPr="00805040">
        <w:rPr>
          <w:rFonts w:ascii="Arial" w:hAnsi="Arial" w:cs="Arial"/>
          <w:color w:val="333333"/>
          <w:sz w:val="28"/>
          <w:szCs w:val="28"/>
        </w:rPr>
        <w:t>a×10</w:t>
      </w:r>
      <w:r w:rsidRPr="00805040">
        <w:rPr>
          <w:rFonts w:ascii="Arial" w:hAnsi="Arial" w:cs="Arial"/>
          <w:color w:val="333333"/>
          <w:sz w:val="28"/>
          <w:szCs w:val="28"/>
          <w:vertAlign w:val="superscript"/>
        </w:rPr>
        <w:t>n</w:t>
      </w:r>
      <w:r w:rsidRPr="00805040">
        <w:rPr>
          <w:rFonts w:ascii="Arial" w:hAnsi="Arial" w:cs="Arial"/>
          <w:color w:val="333333"/>
          <w:sz w:val="28"/>
          <w:szCs w:val="28"/>
        </w:rPr>
        <w:t>，其中</w:t>
      </w:r>
      <w:r w:rsidRPr="00805040">
        <w:rPr>
          <w:rFonts w:ascii="Arial" w:hAnsi="Arial" w:cs="Arial"/>
          <w:color w:val="333333"/>
          <w:sz w:val="28"/>
          <w:szCs w:val="28"/>
        </w:rPr>
        <w:t>1≤a</w:t>
      </w:r>
      <w:r w:rsidRPr="00805040">
        <w:rPr>
          <w:rFonts w:ascii="Arial" w:hAnsi="Arial" w:cs="Arial"/>
          <w:color w:val="333333"/>
          <w:sz w:val="28"/>
          <w:szCs w:val="28"/>
        </w:rPr>
        <w:t>＜</w:t>
      </w:r>
      <w:r w:rsidRPr="00805040">
        <w:rPr>
          <w:rFonts w:ascii="Arial" w:hAnsi="Arial" w:cs="Arial"/>
          <w:color w:val="333333"/>
          <w:sz w:val="28"/>
          <w:szCs w:val="28"/>
        </w:rPr>
        <w:t>10</w:t>
      </w:r>
      <w:r w:rsidRPr="00805040">
        <w:rPr>
          <w:rFonts w:ascii="Arial" w:hAnsi="Arial" w:cs="Arial"/>
          <w:color w:val="333333"/>
          <w:sz w:val="28"/>
          <w:szCs w:val="28"/>
        </w:rPr>
        <w:t>，</w:t>
      </w:r>
      <w:r w:rsidRPr="00805040">
        <w:rPr>
          <w:rFonts w:ascii="Arial" w:hAnsi="Arial" w:cs="Arial"/>
          <w:color w:val="333333"/>
          <w:sz w:val="28"/>
          <w:szCs w:val="28"/>
        </w:rPr>
        <w:t>n</w:t>
      </w:r>
      <w:r w:rsidRPr="00805040">
        <w:rPr>
          <w:rFonts w:ascii="Arial" w:hAnsi="Arial" w:cs="Arial"/>
          <w:color w:val="333333"/>
          <w:sz w:val="28"/>
          <w:szCs w:val="28"/>
        </w:rPr>
        <w:t>为正整数．】</w:t>
      </w:r>
      <w:r w:rsidRPr="00805040">
        <w:rPr>
          <w:rFonts w:ascii="Arial" w:hAnsi="Arial" w:cs="Arial"/>
          <w:color w:val="333333"/>
          <w:sz w:val="28"/>
          <w:szCs w:val="28"/>
        </w:rPr>
        <w:br/>
      </w:r>
      <w:r w:rsidRPr="00805040">
        <w:rPr>
          <w:rFonts w:ascii="Arial" w:hAnsi="Arial" w:cs="Arial"/>
          <w:color w:val="333333"/>
          <w:sz w:val="28"/>
          <w:szCs w:val="28"/>
        </w:rPr>
        <w:t>（</w:t>
      </w:r>
      <w:r w:rsidRPr="00805040">
        <w:rPr>
          <w:rFonts w:ascii="Arial" w:hAnsi="Arial" w:cs="Arial"/>
          <w:color w:val="333333"/>
          <w:sz w:val="28"/>
          <w:szCs w:val="28"/>
        </w:rPr>
        <w:t>2</w:t>
      </w:r>
      <w:r w:rsidRPr="00805040">
        <w:rPr>
          <w:rFonts w:ascii="Arial" w:hAnsi="Arial" w:cs="Arial"/>
          <w:color w:val="333333"/>
          <w:sz w:val="28"/>
          <w:szCs w:val="28"/>
        </w:rPr>
        <w:t>）规律方法总结：</w:t>
      </w:r>
      <w:r w:rsidRPr="00805040">
        <w:rPr>
          <w:rFonts w:ascii="Arial" w:hAnsi="Arial" w:cs="Arial"/>
          <w:color w:val="333333"/>
          <w:sz w:val="28"/>
          <w:szCs w:val="28"/>
        </w:rPr>
        <w:br/>
      </w:r>
    </w:p>
    <w:p w:rsidR="00805040" w14:textId="77777777">
      <w:pPr>
        <w:spacing w:line="400" w:lineRule="exact"/>
        <w:rPr>
          <w:rFonts w:ascii="Arial" w:hAnsi="Arial" w:cs="Arial"/>
          <w:color w:val="333333"/>
          <w:sz w:val="28"/>
          <w:szCs w:val="28"/>
        </w:rPr>
      </w:pPr>
      <w:r w:rsidRPr="00805040">
        <w:rPr>
          <w:rFonts w:hint="eastAsia"/>
          <w:color w:val="333333"/>
          <w:sz w:val="28"/>
          <w:szCs w:val="28"/>
        </w:rPr>
        <w:t>①</w:t>
      </w:r>
      <w:r w:rsidRPr="00805040">
        <w:rPr>
          <w:rFonts w:ascii="Arial" w:hAnsi="Arial" w:cs="Arial"/>
          <w:color w:val="333333"/>
          <w:sz w:val="28"/>
          <w:szCs w:val="28"/>
        </w:rPr>
        <w:t>科学记数法中</w:t>
      </w:r>
      <w:r w:rsidRPr="00805040">
        <w:rPr>
          <w:rFonts w:ascii="Arial" w:hAnsi="Arial" w:cs="Arial"/>
          <w:color w:val="333333"/>
          <w:sz w:val="28"/>
          <w:szCs w:val="28"/>
        </w:rPr>
        <w:t>a</w:t>
      </w:r>
      <w:r w:rsidRPr="00805040">
        <w:rPr>
          <w:rFonts w:ascii="Arial" w:hAnsi="Arial" w:cs="Arial"/>
          <w:color w:val="333333"/>
          <w:sz w:val="28"/>
          <w:szCs w:val="28"/>
        </w:rPr>
        <w:t>的要求和</w:t>
      </w:r>
      <w:r w:rsidRPr="00805040">
        <w:rPr>
          <w:rFonts w:ascii="Arial" w:hAnsi="Arial" w:cs="Arial"/>
          <w:color w:val="333333"/>
          <w:sz w:val="28"/>
          <w:szCs w:val="28"/>
        </w:rPr>
        <w:t>10</w:t>
      </w:r>
      <w:r w:rsidRPr="00805040">
        <w:rPr>
          <w:rFonts w:ascii="Arial" w:hAnsi="Arial" w:cs="Arial"/>
          <w:color w:val="333333"/>
          <w:sz w:val="28"/>
          <w:szCs w:val="28"/>
        </w:rPr>
        <w:t>的指数</w:t>
      </w:r>
      <w:r w:rsidRPr="00805040">
        <w:rPr>
          <w:rFonts w:ascii="Arial" w:hAnsi="Arial" w:cs="Arial"/>
          <w:color w:val="333333"/>
          <w:sz w:val="28"/>
          <w:szCs w:val="28"/>
        </w:rPr>
        <w:t>n</w:t>
      </w:r>
      <w:r w:rsidRPr="00805040">
        <w:rPr>
          <w:rFonts w:ascii="Arial" w:hAnsi="Arial" w:cs="Arial"/>
          <w:color w:val="333333"/>
          <w:sz w:val="28"/>
          <w:szCs w:val="28"/>
        </w:rPr>
        <w:t>的表示规律为关键，由于</w:t>
      </w:r>
      <w:r w:rsidRPr="00805040">
        <w:rPr>
          <w:rFonts w:ascii="Arial" w:hAnsi="Arial" w:cs="Arial"/>
          <w:color w:val="333333"/>
          <w:sz w:val="28"/>
          <w:szCs w:val="28"/>
        </w:rPr>
        <w:t>10</w:t>
      </w:r>
      <w:r w:rsidRPr="00805040">
        <w:rPr>
          <w:rFonts w:ascii="Arial" w:hAnsi="Arial" w:cs="Arial"/>
          <w:color w:val="333333"/>
          <w:sz w:val="28"/>
          <w:szCs w:val="28"/>
        </w:rPr>
        <w:t>的指数比原来的整数位数少</w:t>
      </w:r>
      <w:r w:rsidRPr="00805040">
        <w:rPr>
          <w:rFonts w:ascii="Arial" w:hAnsi="Arial" w:cs="Arial"/>
          <w:color w:val="333333"/>
          <w:sz w:val="28"/>
          <w:szCs w:val="28"/>
        </w:rPr>
        <w:t>1</w:t>
      </w:r>
      <w:r w:rsidRPr="00805040">
        <w:rPr>
          <w:rFonts w:ascii="Arial" w:hAnsi="Arial" w:cs="Arial"/>
          <w:color w:val="333333"/>
          <w:sz w:val="28"/>
          <w:szCs w:val="28"/>
        </w:rPr>
        <w:t>；按此规律，先数一下原数的整数</w:t>
      </w:r>
      <w:r w:rsidRPr="00805040">
        <w:rPr>
          <w:rFonts w:ascii="Arial" w:hAnsi="Arial" w:cs="Arial"/>
          <w:color w:val="333333"/>
          <w:sz w:val="28"/>
          <w:szCs w:val="28"/>
        </w:rPr>
        <w:t>位数，即可求出</w:t>
      </w:r>
      <w:r w:rsidRPr="00805040">
        <w:rPr>
          <w:rFonts w:ascii="Arial" w:hAnsi="Arial" w:cs="Arial"/>
          <w:color w:val="333333"/>
          <w:sz w:val="28"/>
          <w:szCs w:val="28"/>
        </w:rPr>
        <w:t>10</w:t>
      </w:r>
      <w:r w:rsidRPr="00805040">
        <w:rPr>
          <w:rFonts w:ascii="Arial" w:hAnsi="Arial" w:cs="Arial"/>
          <w:color w:val="333333"/>
          <w:sz w:val="28"/>
          <w:szCs w:val="28"/>
        </w:rPr>
        <w:t>的指数</w:t>
      </w:r>
      <w:r w:rsidRPr="00805040">
        <w:rPr>
          <w:rFonts w:ascii="Arial" w:hAnsi="Arial" w:cs="Arial"/>
          <w:color w:val="333333"/>
          <w:sz w:val="28"/>
          <w:szCs w:val="28"/>
        </w:rPr>
        <w:t>n</w:t>
      </w:r>
      <w:r w:rsidRPr="00805040">
        <w:rPr>
          <w:rFonts w:ascii="Arial" w:hAnsi="Arial" w:cs="Arial"/>
          <w:color w:val="333333"/>
          <w:sz w:val="28"/>
          <w:szCs w:val="28"/>
        </w:rPr>
        <w:t>．</w:t>
      </w:r>
      <w:r w:rsidRPr="00805040">
        <w:rPr>
          <w:rFonts w:ascii="Arial" w:hAnsi="Arial" w:cs="Arial"/>
          <w:color w:val="333333"/>
          <w:sz w:val="28"/>
          <w:szCs w:val="28"/>
        </w:rPr>
        <w:t xml:space="preserve"> </w:t>
      </w:r>
      <w:r w:rsidRPr="00805040">
        <w:rPr>
          <w:rFonts w:ascii="Arial" w:hAnsi="Arial" w:cs="Arial"/>
          <w:color w:val="333333"/>
          <w:sz w:val="28"/>
          <w:szCs w:val="28"/>
        </w:rPr>
        <w:br/>
      </w:r>
      <w:r w:rsidRPr="00805040">
        <w:rPr>
          <w:rFonts w:hint="eastAsia"/>
          <w:color w:val="333333"/>
          <w:sz w:val="28"/>
          <w:szCs w:val="28"/>
        </w:rPr>
        <w:t>②</w:t>
      </w:r>
      <w:r w:rsidRPr="00805040">
        <w:rPr>
          <w:rFonts w:ascii="Arial" w:hAnsi="Arial" w:cs="Arial"/>
          <w:color w:val="333333"/>
          <w:sz w:val="28"/>
          <w:szCs w:val="28"/>
        </w:rPr>
        <w:t>记数法要求是大于</w:t>
      </w:r>
      <w:r w:rsidRPr="00805040">
        <w:rPr>
          <w:rFonts w:ascii="Arial" w:hAnsi="Arial" w:cs="Arial"/>
          <w:color w:val="333333"/>
          <w:sz w:val="28"/>
          <w:szCs w:val="28"/>
        </w:rPr>
        <w:t>10</w:t>
      </w:r>
      <w:r w:rsidRPr="00805040">
        <w:rPr>
          <w:rFonts w:ascii="Arial" w:hAnsi="Arial" w:cs="Arial"/>
          <w:color w:val="333333"/>
          <w:sz w:val="28"/>
          <w:szCs w:val="28"/>
        </w:rPr>
        <w:t>的数可用科学记数法表示，实质上绝对值大于</w:t>
      </w:r>
      <w:r w:rsidRPr="00805040">
        <w:rPr>
          <w:rFonts w:ascii="Arial" w:hAnsi="Arial" w:cs="Arial"/>
          <w:color w:val="333333"/>
          <w:sz w:val="28"/>
          <w:szCs w:val="28"/>
        </w:rPr>
        <w:t>10</w:t>
      </w:r>
      <w:r w:rsidRPr="00805040">
        <w:rPr>
          <w:rFonts w:ascii="Arial" w:hAnsi="Arial" w:cs="Arial"/>
          <w:color w:val="333333"/>
          <w:sz w:val="28"/>
          <w:szCs w:val="28"/>
        </w:rPr>
        <w:t>的负数同样可用此法表示，只是前面多一个负号．</w:t>
      </w:r>
    </w:p>
    <w:p w:rsidR="00805040" w14:paraId="6AA42B62" w14:textId="77777777">
      <w:pPr>
        <w:spacing w:line="400" w:lineRule="exact"/>
        <w:rPr>
          <w:rFonts w:cs="Arial"/>
          <w:color w:val="333333"/>
          <w:sz w:val="28"/>
          <w:szCs w:val="28"/>
        </w:rPr>
      </w:pPr>
    </w:p>
    <w:p w:rsidR="00B8087D" w:rsidP="00B8087D" w14:paraId="37214CEE" w14:textId="77777777">
      <w:pPr>
        <w:spacing w:line="400" w:lineRule="exact"/>
        <w:rPr>
          <w:rFonts w:ascii="Arial" w:hAnsi="Arial" w:cs="Arial"/>
          <w:color w:val="333333"/>
          <w:kern w:val="0"/>
          <w:szCs w:val="21"/>
        </w:rPr>
      </w:pPr>
      <w:r>
        <w:rPr>
          <w:rFonts w:ascii="Arial" w:hAnsi="Arial" w:cs="Arial" w:hint="eastAsia"/>
          <w:color w:val="333333"/>
          <w:sz w:val="28"/>
          <w:szCs w:val="28"/>
        </w:rPr>
        <w:t>用</w:t>
      </w:r>
      <w:r w:rsidRPr="00805040" w:rsidR="00805040">
        <w:rPr>
          <w:rFonts w:ascii="Arial" w:hAnsi="Arial" w:cs="Arial"/>
          <w:color w:val="333333"/>
          <w:sz w:val="28"/>
          <w:szCs w:val="28"/>
        </w:rPr>
        <w:t>科学记数法表示较小的数，一般形式为</w:t>
      </w:r>
      <w:r w:rsidRPr="00805040" w:rsidR="00805040">
        <w:rPr>
          <w:rFonts w:ascii="Arial" w:hAnsi="Arial" w:cs="Arial"/>
          <w:color w:val="333333"/>
          <w:sz w:val="28"/>
          <w:szCs w:val="28"/>
        </w:rPr>
        <w:t>a×10</w:t>
      </w:r>
      <w:r w:rsidRPr="00805040" w:rsidR="00805040">
        <w:rPr>
          <w:rFonts w:ascii="Arial" w:hAnsi="Arial" w:cs="Arial"/>
          <w:color w:val="333333"/>
          <w:sz w:val="28"/>
          <w:szCs w:val="28"/>
          <w:vertAlign w:val="superscript"/>
        </w:rPr>
        <w:t>-n</w:t>
      </w:r>
      <w:r w:rsidRPr="00805040" w:rsidR="00805040">
        <w:rPr>
          <w:rFonts w:ascii="Arial" w:hAnsi="Arial" w:cs="Arial"/>
          <w:color w:val="333333"/>
          <w:sz w:val="28"/>
          <w:szCs w:val="28"/>
        </w:rPr>
        <w:t>，其中</w:t>
      </w:r>
      <w:r w:rsidRPr="00805040" w:rsidR="00805040">
        <w:rPr>
          <w:rFonts w:ascii="Arial" w:hAnsi="Arial" w:cs="Arial"/>
          <w:color w:val="333333"/>
          <w:sz w:val="28"/>
          <w:szCs w:val="28"/>
        </w:rPr>
        <w:t>1≤|a|</w:t>
      </w:r>
      <w:r w:rsidRPr="00805040" w:rsidR="00805040">
        <w:rPr>
          <w:rFonts w:ascii="Arial" w:hAnsi="Arial" w:cs="Arial"/>
          <w:color w:val="333333"/>
          <w:sz w:val="28"/>
          <w:szCs w:val="28"/>
        </w:rPr>
        <w:t>＜</w:t>
      </w:r>
      <w:r w:rsidRPr="00805040" w:rsidR="00805040">
        <w:rPr>
          <w:rFonts w:ascii="Arial" w:hAnsi="Arial" w:cs="Arial"/>
          <w:color w:val="333333"/>
          <w:sz w:val="28"/>
          <w:szCs w:val="28"/>
        </w:rPr>
        <w:t>10</w:t>
      </w:r>
      <w:r w:rsidRPr="00805040" w:rsidR="00805040">
        <w:rPr>
          <w:rFonts w:ascii="Arial" w:hAnsi="Arial" w:cs="Arial"/>
          <w:color w:val="333333"/>
          <w:sz w:val="28"/>
          <w:szCs w:val="28"/>
        </w:rPr>
        <w:t>，</w:t>
      </w:r>
      <w:r w:rsidRPr="00805040" w:rsidR="00805040">
        <w:rPr>
          <w:rFonts w:ascii="Arial" w:hAnsi="Arial" w:cs="Arial"/>
          <w:color w:val="333333"/>
          <w:sz w:val="28"/>
          <w:szCs w:val="28"/>
        </w:rPr>
        <w:t>n</w:t>
      </w:r>
      <w:r w:rsidRPr="00805040" w:rsidR="00805040">
        <w:rPr>
          <w:rFonts w:ascii="Arial" w:hAnsi="Arial" w:cs="Arial"/>
          <w:color w:val="333333"/>
          <w:sz w:val="28"/>
          <w:szCs w:val="28"/>
        </w:rPr>
        <w:t>为由原数左边起第一个不为零的数字前面的</w:t>
      </w:r>
      <w:r w:rsidRPr="00805040" w:rsidR="00805040">
        <w:rPr>
          <w:rFonts w:ascii="Arial" w:hAnsi="Arial" w:cs="Arial"/>
          <w:color w:val="333333"/>
          <w:sz w:val="28"/>
          <w:szCs w:val="28"/>
        </w:rPr>
        <w:t>0</w:t>
      </w:r>
      <w:r w:rsidRPr="00805040" w:rsidR="00805040">
        <w:rPr>
          <w:rFonts w:ascii="Arial" w:hAnsi="Arial" w:cs="Arial"/>
          <w:color w:val="333333"/>
          <w:sz w:val="28"/>
          <w:szCs w:val="28"/>
        </w:rPr>
        <w:t>的个数所决定．</w:t>
      </w:r>
      <w:r w:rsidRPr="00805040" w:rsidR="00805040">
        <w:rPr>
          <w:rFonts w:ascii="Arial" w:hAnsi="Arial" w:cs="Arial"/>
          <w:color w:val="333333"/>
          <w:sz w:val="28"/>
          <w:szCs w:val="28"/>
        </w:rPr>
        <w:br/>
      </w:r>
      <w:r w:rsidRPr="00805040" w:rsidR="00805040">
        <w:rPr>
          <w:rFonts w:ascii="Arial" w:hAnsi="Arial" w:cs="Arial"/>
          <w:color w:val="333333"/>
          <w:sz w:val="28"/>
          <w:szCs w:val="28"/>
        </w:rPr>
        <w:t>【规律方法】用科学记数法表示有理数</w:t>
      </w:r>
      <w:r w:rsidRPr="00805040" w:rsidR="00805040">
        <w:rPr>
          <w:rFonts w:ascii="Arial" w:hAnsi="Arial" w:cs="Arial"/>
          <w:color w:val="333333"/>
          <w:sz w:val="28"/>
          <w:szCs w:val="28"/>
        </w:rPr>
        <w:t>x</w:t>
      </w:r>
      <w:r w:rsidRPr="00805040" w:rsidR="00805040">
        <w:rPr>
          <w:rFonts w:ascii="Arial" w:hAnsi="Arial" w:cs="Arial"/>
          <w:color w:val="333333"/>
          <w:sz w:val="28"/>
          <w:szCs w:val="28"/>
        </w:rPr>
        <w:t>的规律</w:t>
      </w:r>
    </w:p>
    <w:tbl>
      <w:tblPr>
        <w:tblStyle w:val="TableNormal"/>
        <w:tblW w:w="0" w:type="auto"/>
        <w:tblInd w:w="750" w:type="dxa"/>
        <w:tblCellMar>
          <w:top w:w="15" w:type="dxa"/>
          <w:left w:w="15" w:type="dxa"/>
          <w:bottom w:w="15" w:type="dxa"/>
          <w:right w:w="15" w:type="dxa"/>
        </w:tblCellMar>
        <w:tblLook w:val="04A0"/>
      </w:tblPr>
      <w:tblGrid>
        <w:gridCol w:w="1462"/>
        <w:gridCol w:w="1441"/>
        <w:gridCol w:w="1533"/>
        <w:gridCol w:w="3270"/>
      </w:tblGrid>
      <w:tr w14:paraId="2918A90E" w14:textId="77777777" w:rsidTr="00B8087D">
        <w:tblPrEx>
          <w:tblW w:w="0" w:type="auto"/>
          <w:tblInd w:w="750" w:type="dxa"/>
          <w:tblCellMar>
            <w:top w:w="15" w:type="dxa"/>
            <w:left w:w="15" w:type="dxa"/>
            <w:bottom w:w="15" w:type="dxa"/>
            <w:right w:w="15" w:type="dxa"/>
          </w:tblCellMar>
          <w:tblLook w:val="04A0"/>
        </w:tblPrEx>
        <w:tc>
          <w:tcPr>
            <w:tcW w:w="1521"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B8087D" w:rsidRPr="00B8087D" w:rsidP="00B8087D" w14:paraId="139129BE" w14:textId="77777777">
            <w:pPr>
              <w:widowControl/>
              <w:wordWrap w:val="0"/>
              <w:spacing w:before="30" w:after="30" w:line="450" w:lineRule="atLeast"/>
              <w:jc w:val="center"/>
              <w:rPr>
                <w:rFonts w:ascii="Arial" w:hAnsi="Arial" w:cs="Arial"/>
                <w:color w:val="000000"/>
                <w:kern w:val="0"/>
                <w:szCs w:val="21"/>
              </w:rPr>
            </w:pPr>
            <w:r w:rsidRPr="00B8087D">
              <w:rPr>
                <w:rFonts w:ascii="Arial" w:hAnsi="Arial" w:cs="Arial"/>
                <w:color w:val="000000"/>
                <w:kern w:val="0"/>
                <w:szCs w:val="21"/>
              </w:rPr>
              <w:t>x</w:t>
            </w:r>
            <w:r w:rsidRPr="00B8087D">
              <w:rPr>
                <w:rFonts w:ascii="Arial" w:hAnsi="Arial" w:cs="Arial"/>
                <w:color w:val="000000"/>
                <w:kern w:val="0"/>
                <w:szCs w:val="21"/>
              </w:rPr>
              <w:t>的取值范围</w:t>
            </w:r>
          </w:p>
        </w:tc>
        <w:tc>
          <w:tcPr>
            <w:tcW w:w="1170"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B8087D" w:rsidRPr="00B8087D" w:rsidP="00B8087D" w14:paraId="42FB2B59" w14:textId="77777777">
            <w:pPr>
              <w:widowControl/>
              <w:wordWrap w:val="0"/>
              <w:spacing w:before="30" w:after="30" w:line="450" w:lineRule="atLeast"/>
              <w:jc w:val="center"/>
              <w:rPr>
                <w:rFonts w:ascii="Arial" w:hAnsi="Arial" w:cs="Arial"/>
                <w:color w:val="000000"/>
                <w:kern w:val="0"/>
                <w:szCs w:val="21"/>
              </w:rPr>
            </w:pPr>
            <w:r w:rsidRPr="00B8087D">
              <w:rPr>
                <w:rFonts w:ascii="Arial" w:hAnsi="Arial" w:cs="Arial"/>
                <w:color w:val="000000"/>
                <w:kern w:val="0"/>
                <w:szCs w:val="21"/>
              </w:rPr>
              <w:t>表示方法</w:t>
            </w:r>
          </w:p>
        </w:tc>
        <w:tc>
          <w:tcPr>
            <w:tcW w:w="1596"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B8087D" w:rsidRPr="00B8087D" w:rsidP="00B8087D" w14:paraId="38BAE08E" w14:textId="77777777">
            <w:pPr>
              <w:widowControl/>
              <w:wordWrap w:val="0"/>
              <w:spacing w:before="30" w:after="30" w:line="450" w:lineRule="atLeast"/>
              <w:jc w:val="center"/>
              <w:rPr>
                <w:rFonts w:ascii="Arial" w:hAnsi="Arial" w:cs="Arial"/>
                <w:color w:val="000000"/>
                <w:kern w:val="0"/>
                <w:szCs w:val="21"/>
              </w:rPr>
            </w:pPr>
            <w:r w:rsidRPr="00B8087D">
              <w:rPr>
                <w:rFonts w:ascii="Arial" w:hAnsi="Arial" w:cs="Arial"/>
                <w:color w:val="000000"/>
                <w:kern w:val="0"/>
                <w:szCs w:val="21"/>
              </w:rPr>
              <w:t>a</w:t>
            </w:r>
            <w:r w:rsidRPr="00B8087D">
              <w:rPr>
                <w:rFonts w:ascii="Arial" w:hAnsi="Arial" w:cs="Arial"/>
                <w:color w:val="000000"/>
                <w:kern w:val="0"/>
                <w:szCs w:val="21"/>
              </w:rPr>
              <w:t>的取值</w:t>
            </w:r>
          </w:p>
        </w:tc>
        <w:tc>
          <w:tcPr>
            <w:tcW w:w="34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B8087D" w:rsidRPr="00B8087D" w:rsidP="00B8087D" w14:paraId="74457EA6" w14:textId="77777777">
            <w:pPr>
              <w:widowControl/>
              <w:wordWrap w:val="0"/>
              <w:spacing w:before="30" w:after="30" w:line="450" w:lineRule="atLeast"/>
              <w:jc w:val="center"/>
              <w:rPr>
                <w:rFonts w:ascii="Arial" w:hAnsi="Arial" w:cs="Arial"/>
                <w:color w:val="000000"/>
                <w:kern w:val="0"/>
                <w:szCs w:val="21"/>
              </w:rPr>
            </w:pPr>
            <w:r w:rsidRPr="00B8087D">
              <w:rPr>
                <w:rFonts w:ascii="Arial" w:hAnsi="Arial" w:cs="Arial"/>
                <w:color w:val="000000"/>
                <w:kern w:val="0"/>
                <w:szCs w:val="21"/>
              </w:rPr>
              <w:t>n</w:t>
            </w:r>
            <w:r w:rsidRPr="00B8087D">
              <w:rPr>
                <w:rFonts w:ascii="Arial" w:hAnsi="Arial" w:cs="Arial"/>
                <w:color w:val="000000"/>
                <w:kern w:val="0"/>
                <w:szCs w:val="21"/>
              </w:rPr>
              <w:t>的取值</w:t>
            </w:r>
          </w:p>
        </w:tc>
      </w:tr>
      <w:tr w14:paraId="56074D8B" w14:textId="77777777" w:rsidTr="00B8087D">
        <w:tblPrEx>
          <w:tblW w:w="0" w:type="auto"/>
          <w:tblInd w:w="750" w:type="dxa"/>
          <w:tblCellMar>
            <w:top w:w="15" w:type="dxa"/>
            <w:left w:w="15" w:type="dxa"/>
            <w:bottom w:w="15" w:type="dxa"/>
            <w:right w:w="15" w:type="dxa"/>
          </w:tblCellMar>
          <w:tblLook w:val="04A0"/>
        </w:tblPrEx>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B8087D" w:rsidRPr="00B8087D" w:rsidP="00B8087D" w14:paraId="321A5694" w14:textId="77777777">
            <w:pPr>
              <w:widowControl/>
              <w:wordWrap w:val="0"/>
              <w:spacing w:before="30" w:after="30" w:line="450" w:lineRule="atLeast"/>
              <w:jc w:val="center"/>
              <w:rPr>
                <w:rFonts w:ascii="Arial" w:hAnsi="Arial" w:cs="Arial"/>
                <w:color w:val="000000"/>
                <w:kern w:val="0"/>
                <w:szCs w:val="21"/>
              </w:rPr>
            </w:pPr>
            <w:r w:rsidRPr="00B8087D">
              <w:rPr>
                <w:rFonts w:ascii="Arial" w:hAnsi="Arial" w:cs="Arial"/>
                <w:color w:val="000000"/>
                <w:kern w:val="0"/>
                <w:szCs w:val="21"/>
              </w:rPr>
              <w:t>|x|≥10</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B8087D" w:rsidRPr="00B8087D" w:rsidP="00B8087D" w14:paraId="37783319" w14:textId="77777777">
            <w:pPr>
              <w:widowControl/>
              <w:wordWrap w:val="0"/>
              <w:spacing w:before="30" w:after="30" w:line="450" w:lineRule="atLeast"/>
              <w:jc w:val="center"/>
              <w:rPr>
                <w:rFonts w:ascii="Arial" w:hAnsi="Arial" w:cs="Arial"/>
                <w:color w:val="000000"/>
                <w:kern w:val="0"/>
                <w:szCs w:val="21"/>
              </w:rPr>
            </w:pPr>
            <w:r w:rsidRPr="00B8087D">
              <w:rPr>
                <w:rFonts w:ascii="Arial" w:hAnsi="Arial" w:cs="Arial"/>
                <w:color w:val="000000"/>
                <w:kern w:val="0"/>
                <w:szCs w:val="21"/>
              </w:rPr>
              <w:t>a×10</w:t>
            </w:r>
            <w:r w:rsidRPr="00B8087D">
              <w:rPr>
                <w:rFonts w:ascii="Arial" w:hAnsi="Arial" w:cs="Arial"/>
                <w:color w:val="000000"/>
                <w:kern w:val="0"/>
                <w:szCs w:val="21"/>
                <w:vertAlign w:val="superscript"/>
              </w:rPr>
              <w:t xml:space="preserve">n </w:t>
            </w:r>
          </w:p>
        </w:tc>
        <w:tc>
          <w:tcPr>
            <w:tcW w:w="1596"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B8087D" w:rsidRPr="00B8087D" w:rsidP="00B8087D" w14:paraId="194D1CED" w14:textId="77777777">
            <w:pPr>
              <w:widowControl/>
              <w:wordWrap w:val="0"/>
              <w:spacing w:before="30" w:after="30" w:line="450" w:lineRule="atLeast"/>
              <w:jc w:val="center"/>
              <w:rPr>
                <w:rFonts w:ascii="Arial" w:hAnsi="Arial" w:cs="Arial"/>
                <w:color w:val="000000"/>
                <w:kern w:val="0"/>
                <w:szCs w:val="21"/>
              </w:rPr>
            </w:pPr>
            <w:r w:rsidRPr="00B8087D">
              <w:rPr>
                <w:rFonts w:ascii="Arial" w:hAnsi="Arial" w:cs="Arial"/>
                <w:color w:val="000000"/>
                <w:kern w:val="0"/>
                <w:szCs w:val="21"/>
              </w:rPr>
              <w:t>1≤|a|</w:t>
            </w:r>
            <w:r w:rsidRPr="00B8087D">
              <w:rPr>
                <w:rFonts w:ascii="Arial" w:hAnsi="Arial" w:cs="Arial"/>
                <w:color w:val="000000"/>
                <w:kern w:val="0"/>
                <w:szCs w:val="21"/>
              </w:rPr>
              <w:t>＜</w:t>
            </w:r>
            <w:r w:rsidRPr="00B8087D">
              <w:rPr>
                <w:rFonts w:ascii="Arial" w:hAnsi="Arial" w:cs="Arial"/>
                <w:color w:val="000000"/>
                <w:kern w:val="0"/>
                <w:szCs w:val="21"/>
              </w:rPr>
              <w:t>10</w:t>
            </w:r>
          </w:p>
        </w:tc>
        <w:tc>
          <w:tcPr>
            <w:tcW w:w="34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B8087D" w:rsidRPr="00B8087D" w:rsidP="00B8087D" w14:paraId="3E5B7794" w14:textId="77777777">
            <w:pPr>
              <w:widowControl/>
              <w:wordWrap w:val="0"/>
              <w:spacing w:before="30" w:after="30" w:line="450" w:lineRule="atLeast"/>
              <w:jc w:val="center"/>
              <w:rPr>
                <w:rFonts w:ascii="Arial" w:hAnsi="Arial" w:cs="Arial"/>
                <w:color w:val="000000"/>
                <w:kern w:val="0"/>
                <w:szCs w:val="21"/>
              </w:rPr>
            </w:pPr>
            <w:r w:rsidRPr="00B8087D">
              <w:rPr>
                <w:rFonts w:ascii="Arial" w:hAnsi="Arial" w:cs="Arial"/>
                <w:color w:val="000000"/>
                <w:kern w:val="0"/>
                <w:szCs w:val="21"/>
              </w:rPr>
              <w:t>整数的位数</w:t>
            </w:r>
            <w:r w:rsidRPr="00B8087D">
              <w:rPr>
                <w:rFonts w:ascii="Arial" w:hAnsi="Arial" w:cs="Arial"/>
                <w:color w:val="000000"/>
                <w:kern w:val="0"/>
                <w:szCs w:val="21"/>
              </w:rPr>
              <w:t>-1</w:t>
            </w:r>
          </w:p>
        </w:tc>
      </w:tr>
      <w:tr w14:paraId="2FF104BC" w14:textId="77777777" w:rsidTr="00B8087D">
        <w:tblPrEx>
          <w:tblW w:w="0" w:type="auto"/>
          <w:tblInd w:w="750" w:type="dxa"/>
          <w:tblCellMar>
            <w:top w:w="15" w:type="dxa"/>
            <w:left w:w="15" w:type="dxa"/>
            <w:bottom w:w="15" w:type="dxa"/>
            <w:right w:w="15" w:type="dxa"/>
          </w:tblCellMar>
          <w:tblLook w:val="04A0"/>
        </w:tblPrEx>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B8087D" w:rsidRPr="00B8087D" w:rsidP="00B8087D" w14:paraId="7136B319" w14:textId="77777777">
            <w:pPr>
              <w:widowControl/>
              <w:wordWrap w:val="0"/>
              <w:spacing w:before="30" w:after="30" w:line="450" w:lineRule="atLeast"/>
              <w:jc w:val="center"/>
              <w:rPr>
                <w:rFonts w:ascii="Arial" w:hAnsi="Arial" w:cs="Arial"/>
                <w:color w:val="000000"/>
                <w:kern w:val="0"/>
                <w:szCs w:val="21"/>
              </w:rPr>
            </w:pPr>
            <w:r w:rsidRPr="00B8087D">
              <w:rPr>
                <w:rFonts w:ascii="Arial" w:hAnsi="Arial" w:cs="Arial"/>
                <w:color w:val="000000"/>
                <w:kern w:val="0"/>
                <w:szCs w:val="21"/>
              </w:rPr>
              <w:t>|x|</w:t>
            </w:r>
            <w:r w:rsidRPr="00B8087D">
              <w:rPr>
                <w:rFonts w:ascii="Arial" w:hAnsi="Arial" w:cs="Arial"/>
                <w:color w:val="000000"/>
                <w:kern w:val="0"/>
                <w:szCs w:val="21"/>
              </w:rPr>
              <w:t>＜</w:t>
            </w:r>
            <w:r w:rsidRPr="00B8087D">
              <w:rPr>
                <w:rFonts w:ascii="Arial" w:hAnsi="Arial" w:cs="Arial"/>
                <w:color w:val="000000"/>
                <w:kern w:val="0"/>
                <w:szCs w:val="21"/>
              </w:rPr>
              <w:t>1</w:t>
            </w:r>
          </w:p>
        </w:tc>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B8087D" w:rsidRPr="00B8087D" w:rsidP="00B8087D" w14:paraId="5A81AB9C" w14:textId="77777777">
            <w:pPr>
              <w:widowControl/>
              <w:wordWrap w:val="0"/>
              <w:spacing w:before="30" w:after="30" w:line="450" w:lineRule="atLeast"/>
              <w:jc w:val="center"/>
              <w:rPr>
                <w:rFonts w:ascii="Arial" w:hAnsi="Arial" w:cs="Arial"/>
                <w:color w:val="000000"/>
                <w:kern w:val="0"/>
                <w:szCs w:val="21"/>
              </w:rPr>
            </w:pPr>
            <w:r w:rsidRPr="00B8087D">
              <w:rPr>
                <w:rFonts w:ascii="Arial" w:hAnsi="Arial" w:cs="Arial"/>
                <w:color w:val="000000"/>
                <w:kern w:val="0"/>
                <w:szCs w:val="21"/>
              </w:rPr>
              <w:t>a×10</w:t>
            </w:r>
            <w:r w:rsidRPr="00B8087D">
              <w:rPr>
                <w:rFonts w:ascii="Arial" w:hAnsi="Arial" w:cs="Arial"/>
                <w:color w:val="000000"/>
                <w:kern w:val="0"/>
                <w:szCs w:val="21"/>
                <w:vertAlign w:val="superscript"/>
              </w:rPr>
              <w:t>-n</w:t>
            </w:r>
            <w:r w:rsidRPr="00B8087D">
              <w:rPr>
                <w:rFonts w:ascii="Arial" w:hAnsi="Arial" w:cs="Arial"/>
                <w:color w:val="000000"/>
                <w:kern w:val="0"/>
                <w:szCs w:val="21"/>
              </w:rPr>
              <w:t xml:space="preserve"> </w:t>
            </w:r>
          </w:p>
        </w:tc>
        <w:tc>
          <w:tcPr>
            <w:tcW w:w="1596" w:type="dxa"/>
            <w:vMerge/>
            <w:tcBorders>
              <w:top w:val="single" w:sz="6" w:space="0" w:color="000000"/>
              <w:left w:val="single" w:sz="6" w:space="0" w:color="000000"/>
              <w:bottom w:val="single" w:sz="6" w:space="0" w:color="000000"/>
              <w:right w:val="single" w:sz="6" w:space="0" w:color="000000"/>
            </w:tcBorders>
            <w:vAlign w:val="center"/>
            <w:hideMark/>
          </w:tcPr>
          <w:p w:rsidR="00B8087D" w:rsidRPr="00B8087D" w:rsidP="00B8087D" w14:paraId="3BA15E4F" w14:textId="77777777">
            <w:pPr>
              <w:widowControl/>
              <w:jc w:val="left"/>
              <w:rPr>
                <w:rFonts w:ascii="Arial" w:hAnsi="Arial" w:cs="Arial"/>
                <w:color w:val="000000"/>
                <w:kern w:val="0"/>
                <w:szCs w:val="21"/>
              </w:rPr>
            </w:pPr>
          </w:p>
        </w:tc>
        <w:tc>
          <w:tcPr>
            <w:tcW w:w="3419"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hideMark/>
          </w:tcPr>
          <w:p w:rsidR="00B8087D" w:rsidRPr="00B8087D" w:rsidP="00B8087D" w14:paraId="38ABBFFC" w14:textId="77777777">
            <w:pPr>
              <w:widowControl/>
              <w:wordWrap w:val="0"/>
              <w:spacing w:before="30" w:after="30" w:line="450" w:lineRule="atLeast"/>
              <w:jc w:val="center"/>
              <w:rPr>
                <w:rFonts w:ascii="Arial" w:hAnsi="Arial" w:cs="Arial"/>
                <w:color w:val="000000"/>
                <w:kern w:val="0"/>
                <w:szCs w:val="21"/>
              </w:rPr>
            </w:pPr>
            <w:r w:rsidRPr="00B8087D">
              <w:rPr>
                <w:rFonts w:ascii="Arial" w:hAnsi="Arial" w:cs="Arial"/>
                <w:color w:val="000000"/>
                <w:kern w:val="0"/>
                <w:szCs w:val="21"/>
              </w:rPr>
              <w:t>第一位非零数字前所有</w:t>
            </w:r>
            <w:r w:rsidRPr="00B8087D">
              <w:rPr>
                <w:rFonts w:ascii="Arial" w:hAnsi="Arial" w:cs="Arial"/>
                <w:color w:val="000000"/>
                <w:kern w:val="0"/>
                <w:szCs w:val="21"/>
              </w:rPr>
              <w:t>0</w:t>
            </w:r>
            <w:r w:rsidRPr="00B8087D">
              <w:rPr>
                <w:rFonts w:ascii="Arial" w:hAnsi="Arial" w:cs="Arial"/>
                <w:color w:val="000000"/>
                <w:kern w:val="0"/>
                <w:szCs w:val="21"/>
              </w:rPr>
              <w:t>的个数（含小数点前的</w:t>
            </w:r>
            <w:r w:rsidRPr="00B8087D">
              <w:rPr>
                <w:rFonts w:ascii="Arial" w:hAnsi="Arial" w:cs="Arial"/>
                <w:color w:val="000000"/>
                <w:kern w:val="0"/>
                <w:szCs w:val="21"/>
              </w:rPr>
              <w:t>0</w:t>
            </w:r>
            <w:r w:rsidRPr="00B8087D">
              <w:rPr>
                <w:rFonts w:ascii="Arial" w:hAnsi="Arial" w:cs="Arial"/>
                <w:color w:val="000000"/>
                <w:kern w:val="0"/>
                <w:szCs w:val="21"/>
              </w:rPr>
              <w:t>）</w:t>
            </w:r>
          </w:p>
        </w:tc>
      </w:tr>
    </w:tbl>
    <w:p w:rsidR="00B8087D" w14:paraId="4C4F6023" w14:textId="77777777">
      <w:pPr>
        <w:spacing w:line="400" w:lineRule="exact"/>
        <w:rPr>
          <w:rFonts w:cs="Arial"/>
          <w:color w:val="333333"/>
          <w:sz w:val="28"/>
          <w:szCs w:val="28"/>
        </w:rPr>
      </w:pPr>
    </w:p>
    <w:p w:rsidR="00B8087D" w:rsidRPr="00B8087D" w14:paraId="1C27EF44" w14:textId="77777777">
      <w:pPr>
        <w:spacing w:line="400" w:lineRule="exact"/>
        <w:rPr>
          <w:rFonts w:ascii="Arial" w:hAnsi="Arial" w:cs="Arial"/>
          <w:color w:val="333333"/>
          <w:sz w:val="28"/>
          <w:szCs w:val="28"/>
        </w:rPr>
      </w:pPr>
      <w:r w:rsidRPr="00B8087D">
        <w:rPr>
          <w:rFonts w:ascii="Arial" w:hAnsi="Arial" w:cs="Arial"/>
          <w:color w:val="333333"/>
          <w:sz w:val="28"/>
          <w:szCs w:val="28"/>
        </w:rPr>
        <w:t>1</w:t>
      </w:r>
      <w:r w:rsidRPr="00B8087D">
        <w:rPr>
          <w:rFonts w:ascii="Arial" w:hAnsi="Arial" w:cs="Arial"/>
          <w:color w:val="333333"/>
          <w:sz w:val="28"/>
          <w:szCs w:val="28"/>
        </w:rPr>
        <w:t>）科学记数法</w:t>
      </w:r>
      <w:r w:rsidRPr="00B8087D">
        <w:rPr>
          <w:rFonts w:ascii="Arial" w:hAnsi="Arial" w:cs="Arial"/>
          <w:color w:val="333333"/>
          <w:sz w:val="28"/>
          <w:szCs w:val="28"/>
        </w:rPr>
        <w:t>a×10</w:t>
      </w:r>
      <w:r w:rsidRPr="00B8087D">
        <w:rPr>
          <w:rFonts w:ascii="Arial" w:hAnsi="Arial" w:cs="Arial"/>
          <w:color w:val="333333"/>
          <w:sz w:val="28"/>
          <w:szCs w:val="28"/>
          <w:vertAlign w:val="superscript"/>
        </w:rPr>
        <w:t>n</w:t>
      </w:r>
      <w:r w:rsidRPr="00B8087D">
        <w:rPr>
          <w:rFonts w:ascii="Arial" w:hAnsi="Arial" w:cs="Arial"/>
          <w:color w:val="333333"/>
          <w:sz w:val="28"/>
          <w:szCs w:val="28"/>
        </w:rPr>
        <w:t>表示的数，</w:t>
      </w:r>
      <w:r w:rsidRPr="00B8087D">
        <w:rPr>
          <w:rFonts w:ascii="Arial" w:hAnsi="Arial" w:cs="Arial"/>
          <w:color w:val="333333"/>
          <w:sz w:val="28"/>
          <w:szCs w:val="28"/>
        </w:rPr>
        <w:t>“</w:t>
      </w:r>
      <w:r w:rsidRPr="00B8087D">
        <w:rPr>
          <w:rFonts w:ascii="Arial" w:hAnsi="Arial" w:cs="Arial"/>
          <w:color w:val="333333"/>
          <w:sz w:val="28"/>
          <w:szCs w:val="28"/>
        </w:rPr>
        <w:t>还原</w:t>
      </w:r>
      <w:r w:rsidRPr="00B8087D">
        <w:rPr>
          <w:rFonts w:ascii="Arial" w:hAnsi="Arial" w:cs="Arial"/>
          <w:color w:val="333333"/>
          <w:sz w:val="28"/>
          <w:szCs w:val="28"/>
        </w:rPr>
        <w:t>”</w:t>
      </w:r>
      <w:r w:rsidRPr="00B8087D">
        <w:rPr>
          <w:rFonts w:ascii="Arial" w:hAnsi="Arial" w:cs="Arial"/>
          <w:color w:val="333333"/>
          <w:sz w:val="28"/>
          <w:szCs w:val="28"/>
        </w:rPr>
        <w:t>成通常表示的数，就是把</w:t>
      </w:r>
      <w:r w:rsidRPr="00B8087D">
        <w:rPr>
          <w:rFonts w:ascii="Arial" w:hAnsi="Arial" w:cs="Arial"/>
          <w:color w:val="333333"/>
          <w:sz w:val="28"/>
          <w:szCs w:val="28"/>
        </w:rPr>
        <w:t>a</w:t>
      </w:r>
      <w:r w:rsidRPr="00B8087D">
        <w:rPr>
          <w:rFonts w:ascii="Arial" w:hAnsi="Arial" w:cs="Arial"/>
          <w:color w:val="333333"/>
          <w:sz w:val="28"/>
          <w:szCs w:val="28"/>
        </w:rPr>
        <w:t>的小数点向右移动</w:t>
      </w:r>
      <w:r w:rsidRPr="00B8087D">
        <w:rPr>
          <w:rFonts w:ascii="Arial" w:hAnsi="Arial" w:cs="Arial"/>
          <w:color w:val="333333"/>
          <w:sz w:val="28"/>
          <w:szCs w:val="28"/>
        </w:rPr>
        <w:t>n</w:t>
      </w:r>
      <w:r w:rsidRPr="00B8087D">
        <w:rPr>
          <w:rFonts w:ascii="Arial" w:hAnsi="Arial" w:cs="Arial"/>
          <w:color w:val="333333"/>
          <w:sz w:val="28"/>
          <w:szCs w:val="28"/>
        </w:rPr>
        <w:t>位所得到的数．若科学记数法表示较小的数</w:t>
      </w:r>
      <w:r w:rsidRPr="00B8087D">
        <w:rPr>
          <w:rFonts w:ascii="Arial" w:hAnsi="Arial" w:cs="Arial"/>
          <w:color w:val="333333"/>
          <w:sz w:val="28"/>
          <w:szCs w:val="28"/>
        </w:rPr>
        <w:t>a×10</w:t>
      </w:r>
      <w:r w:rsidRPr="00B8087D">
        <w:rPr>
          <w:rFonts w:ascii="Arial" w:hAnsi="Arial" w:cs="Arial"/>
          <w:color w:val="333333"/>
          <w:sz w:val="28"/>
          <w:szCs w:val="28"/>
          <w:vertAlign w:val="superscript"/>
        </w:rPr>
        <w:t>-n</w:t>
      </w:r>
      <w:r w:rsidRPr="00B8087D">
        <w:rPr>
          <w:rFonts w:ascii="Arial" w:hAnsi="Arial" w:cs="Arial"/>
          <w:color w:val="333333"/>
          <w:sz w:val="28"/>
          <w:szCs w:val="28"/>
        </w:rPr>
        <w:t>，还原为原来的数，需要把</w:t>
      </w:r>
      <w:r w:rsidRPr="00B8087D">
        <w:rPr>
          <w:rFonts w:ascii="Arial" w:hAnsi="Arial" w:cs="Arial"/>
          <w:color w:val="333333"/>
          <w:sz w:val="28"/>
          <w:szCs w:val="28"/>
        </w:rPr>
        <w:t>a</w:t>
      </w:r>
      <w:r w:rsidRPr="00B8087D">
        <w:rPr>
          <w:rFonts w:ascii="Arial" w:hAnsi="Arial" w:cs="Arial"/>
          <w:color w:val="333333"/>
          <w:sz w:val="28"/>
          <w:szCs w:val="28"/>
        </w:rPr>
        <w:t>的小数点向左移动</w:t>
      </w:r>
      <w:r w:rsidRPr="00B8087D">
        <w:rPr>
          <w:rFonts w:ascii="Arial" w:hAnsi="Arial" w:cs="Arial"/>
          <w:color w:val="333333"/>
          <w:sz w:val="28"/>
          <w:szCs w:val="28"/>
        </w:rPr>
        <w:t>n</w:t>
      </w:r>
      <w:r w:rsidRPr="00B8087D">
        <w:rPr>
          <w:rFonts w:ascii="Arial" w:hAnsi="Arial" w:cs="Arial"/>
          <w:color w:val="333333"/>
          <w:sz w:val="28"/>
          <w:szCs w:val="28"/>
        </w:rPr>
        <w:t>位得到原数．</w:t>
      </w:r>
      <w:r w:rsidRPr="00B8087D">
        <w:rPr>
          <w:rFonts w:ascii="Arial" w:hAnsi="Arial" w:cs="Arial"/>
          <w:color w:val="333333"/>
          <w:sz w:val="28"/>
          <w:szCs w:val="28"/>
        </w:rPr>
        <w:br/>
      </w:r>
      <w:r w:rsidRPr="00B8087D">
        <w:rPr>
          <w:rFonts w:ascii="Arial" w:hAnsi="Arial" w:cs="Arial"/>
          <w:color w:val="333333"/>
          <w:sz w:val="28"/>
          <w:szCs w:val="28"/>
        </w:rPr>
        <w:t>（</w:t>
      </w:r>
      <w:r w:rsidRPr="00B8087D">
        <w:rPr>
          <w:rFonts w:ascii="Arial" w:hAnsi="Arial" w:cs="Arial"/>
          <w:color w:val="333333"/>
          <w:sz w:val="28"/>
          <w:szCs w:val="28"/>
        </w:rPr>
        <w:t>2</w:t>
      </w:r>
      <w:r w:rsidRPr="00B8087D">
        <w:rPr>
          <w:rFonts w:ascii="Arial" w:hAnsi="Arial" w:cs="Arial"/>
          <w:color w:val="333333"/>
          <w:sz w:val="28"/>
          <w:szCs w:val="28"/>
        </w:rPr>
        <w:t>）把一个数表示成科学记数法的形式及把科学记数法还原是两个互逆的过程，这也可以作为检查用科学记数法表示一个数是否正确的方法．</w:t>
      </w:r>
    </w:p>
    <w:p w:rsidR="00B8087D" w14:paraId="4312C14B" w14:textId="77777777">
      <w:pPr>
        <w:spacing w:line="400" w:lineRule="exact"/>
        <w:rPr>
          <w:rFonts w:cs="Arial"/>
          <w:color w:val="333333"/>
          <w:sz w:val="28"/>
          <w:szCs w:val="28"/>
        </w:rPr>
      </w:pPr>
    </w:p>
    <w:p w:rsidR="00B8087D" w14:paraId="418E3FED" w14:textId="77777777">
      <w:pPr>
        <w:spacing w:line="400" w:lineRule="exact"/>
        <w:rPr>
          <w:rFonts w:ascii="Arial" w:hAnsi="Arial" w:cs="Arial"/>
          <w:color w:val="333333"/>
          <w:sz w:val="28"/>
          <w:szCs w:val="28"/>
        </w:rPr>
        <w:sectPr w:rsidSect="004F037C">
          <w:headerReference w:type="default" r:id="rId12"/>
          <w:type w:val="nextPage"/>
          <w:pgSz w:w="11906" w:h="16838"/>
          <w:pgMar w:top="1440" w:right="1800" w:bottom="1440" w:left="1800" w:header="851" w:footer="992" w:gutter="0"/>
          <w:pgNumType w:start="8"/>
          <w:cols w:space="425"/>
          <w:titlePg w:val="0"/>
          <w:docGrid w:type="lines" w:linePitch="312"/>
        </w:sectPr>
      </w:pPr>
      <w:r w:rsidRPr="00B8087D">
        <w:rPr>
          <w:rFonts w:ascii="Arial" w:hAnsi="Arial" w:cs="Arial"/>
          <w:color w:val="333333"/>
          <w:sz w:val="28"/>
          <w:szCs w:val="28"/>
        </w:rPr>
        <w:t>1</w:t>
      </w:r>
      <w:r w:rsidRPr="00B8087D">
        <w:rPr>
          <w:rFonts w:ascii="Arial" w:hAnsi="Arial" w:cs="Arial"/>
          <w:color w:val="333333"/>
          <w:sz w:val="28"/>
          <w:szCs w:val="28"/>
        </w:rPr>
        <w:t>）用科学记数法</w:t>
      </w:r>
      <w:r w:rsidRPr="00B8087D">
        <w:rPr>
          <w:rFonts w:ascii="Arial" w:hAnsi="Arial" w:cs="Arial"/>
          <w:color w:val="333333"/>
          <w:sz w:val="28"/>
          <w:szCs w:val="28"/>
        </w:rPr>
        <w:t>a×10</w:t>
      </w:r>
      <w:r w:rsidRPr="00B8087D">
        <w:rPr>
          <w:rFonts w:ascii="Arial" w:hAnsi="Arial" w:cs="Arial"/>
          <w:color w:val="333333"/>
          <w:sz w:val="28"/>
          <w:szCs w:val="28"/>
          <w:vertAlign w:val="superscript"/>
        </w:rPr>
        <w:t>n</w:t>
      </w:r>
      <w:r w:rsidRPr="00B8087D">
        <w:rPr>
          <w:rFonts w:ascii="Arial" w:hAnsi="Arial" w:cs="Arial"/>
          <w:color w:val="333333"/>
          <w:sz w:val="28"/>
          <w:szCs w:val="28"/>
        </w:rPr>
        <w:t>（</w:t>
      </w:r>
      <w:r w:rsidRPr="00B8087D">
        <w:rPr>
          <w:rFonts w:ascii="Arial" w:hAnsi="Arial" w:cs="Arial"/>
          <w:color w:val="333333"/>
          <w:sz w:val="28"/>
          <w:szCs w:val="28"/>
        </w:rPr>
        <w:t>1≤a</w:t>
      </w:r>
      <w:r w:rsidRPr="00B8087D">
        <w:rPr>
          <w:rFonts w:ascii="Arial" w:hAnsi="Arial" w:cs="Arial"/>
          <w:color w:val="333333"/>
          <w:sz w:val="28"/>
          <w:szCs w:val="28"/>
        </w:rPr>
        <w:t>＜</w:t>
      </w:r>
      <w:r w:rsidRPr="00B8087D">
        <w:rPr>
          <w:rFonts w:ascii="Arial" w:hAnsi="Arial" w:cs="Arial"/>
          <w:color w:val="333333"/>
          <w:sz w:val="28"/>
          <w:szCs w:val="28"/>
        </w:rPr>
        <w:t>10</w:t>
      </w:r>
      <w:r w:rsidRPr="00B8087D">
        <w:rPr>
          <w:rFonts w:ascii="Arial" w:hAnsi="Arial" w:cs="Arial"/>
          <w:color w:val="333333"/>
          <w:sz w:val="28"/>
          <w:szCs w:val="28"/>
        </w:rPr>
        <w:t>，</w:t>
      </w:r>
      <w:r w:rsidRPr="00B8087D">
        <w:rPr>
          <w:rFonts w:ascii="Arial" w:hAnsi="Arial" w:cs="Arial"/>
          <w:color w:val="333333"/>
          <w:sz w:val="28"/>
          <w:szCs w:val="28"/>
        </w:rPr>
        <w:t>n</w:t>
      </w:r>
      <w:r w:rsidRPr="00B8087D">
        <w:rPr>
          <w:rFonts w:ascii="Arial" w:hAnsi="Arial" w:cs="Arial"/>
          <w:color w:val="333333"/>
          <w:sz w:val="28"/>
          <w:szCs w:val="28"/>
        </w:rPr>
        <w:t>是正整数）表示的数的有效数字应该有首数</w:t>
      </w:r>
      <w:r w:rsidRPr="00B8087D">
        <w:rPr>
          <w:rFonts w:ascii="Arial" w:hAnsi="Arial" w:cs="Arial"/>
          <w:color w:val="333333"/>
          <w:sz w:val="28"/>
          <w:szCs w:val="28"/>
        </w:rPr>
        <w:t>a</w:t>
      </w:r>
      <w:r w:rsidRPr="00B8087D">
        <w:rPr>
          <w:rFonts w:ascii="Arial" w:hAnsi="Arial" w:cs="Arial"/>
          <w:color w:val="333333"/>
          <w:sz w:val="28"/>
          <w:szCs w:val="28"/>
        </w:rPr>
        <w:t>来确定，首数</w:t>
      </w:r>
      <w:r w:rsidRPr="00B8087D">
        <w:rPr>
          <w:rFonts w:ascii="Arial" w:hAnsi="Arial" w:cs="Arial"/>
          <w:color w:val="333333"/>
          <w:sz w:val="28"/>
          <w:szCs w:val="28"/>
        </w:rPr>
        <w:t>a</w:t>
      </w:r>
      <w:r w:rsidRPr="00B8087D">
        <w:rPr>
          <w:rFonts w:ascii="Arial" w:hAnsi="Arial" w:cs="Arial"/>
          <w:color w:val="333333"/>
          <w:sz w:val="28"/>
          <w:szCs w:val="28"/>
        </w:rPr>
        <w:t>中的数字就是有效数字；</w:t>
      </w:r>
      <w:r w:rsidRPr="00B8087D">
        <w:rPr>
          <w:rFonts w:ascii="Arial" w:hAnsi="Arial" w:cs="Arial"/>
          <w:color w:val="333333"/>
          <w:sz w:val="28"/>
          <w:szCs w:val="28"/>
        </w:rPr>
        <w:br/>
      </w:r>
      <w:r w:rsidRPr="00B8087D">
        <w:rPr>
          <w:rFonts w:ascii="Arial" w:hAnsi="Arial" w:cs="Arial"/>
          <w:color w:val="333333"/>
          <w:sz w:val="28"/>
          <w:szCs w:val="28"/>
        </w:rPr>
        <w:t>（</w:t>
      </w:r>
      <w:r w:rsidRPr="00B8087D">
        <w:rPr>
          <w:rFonts w:ascii="Arial" w:hAnsi="Arial" w:cs="Arial"/>
          <w:color w:val="333333"/>
          <w:sz w:val="28"/>
          <w:szCs w:val="28"/>
        </w:rPr>
        <w:t>2</w:t>
      </w:r>
      <w:r w:rsidRPr="00B8087D">
        <w:rPr>
          <w:rFonts w:ascii="Arial" w:hAnsi="Arial" w:cs="Arial"/>
          <w:color w:val="333333"/>
          <w:sz w:val="28"/>
          <w:szCs w:val="28"/>
        </w:rPr>
        <w:t>）用科学记数法</w:t>
      </w:r>
      <w:r w:rsidRPr="00B8087D">
        <w:rPr>
          <w:rFonts w:ascii="Arial" w:hAnsi="Arial" w:cs="Arial"/>
          <w:color w:val="333333"/>
          <w:sz w:val="28"/>
          <w:szCs w:val="28"/>
        </w:rPr>
        <w:t>a×10</w:t>
      </w:r>
      <w:r w:rsidRPr="00B8087D">
        <w:rPr>
          <w:rFonts w:ascii="Arial" w:hAnsi="Arial" w:cs="Arial"/>
          <w:color w:val="333333"/>
          <w:sz w:val="28"/>
          <w:szCs w:val="28"/>
          <w:vertAlign w:val="superscript"/>
        </w:rPr>
        <w:t>n</w:t>
      </w:r>
      <w:r w:rsidRPr="00B8087D">
        <w:rPr>
          <w:rFonts w:ascii="Arial" w:hAnsi="Arial" w:cs="Arial"/>
          <w:color w:val="333333"/>
          <w:sz w:val="28"/>
          <w:szCs w:val="28"/>
        </w:rPr>
        <w:t>（</w:t>
      </w:r>
      <w:r w:rsidRPr="00B8087D">
        <w:rPr>
          <w:rFonts w:ascii="Arial" w:hAnsi="Arial" w:cs="Arial"/>
          <w:color w:val="333333"/>
          <w:sz w:val="28"/>
          <w:szCs w:val="28"/>
        </w:rPr>
        <w:t>1≤a</w:t>
      </w:r>
      <w:r w:rsidRPr="00B8087D">
        <w:rPr>
          <w:rFonts w:ascii="Arial" w:hAnsi="Arial" w:cs="Arial"/>
          <w:color w:val="333333"/>
          <w:sz w:val="28"/>
          <w:szCs w:val="28"/>
        </w:rPr>
        <w:t>＜</w:t>
      </w:r>
      <w:r w:rsidRPr="00B8087D">
        <w:rPr>
          <w:rFonts w:ascii="Arial" w:hAnsi="Arial" w:cs="Arial"/>
          <w:color w:val="333333"/>
          <w:sz w:val="28"/>
          <w:szCs w:val="28"/>
        </w:rPr>
        <w:t>10</w:t>
      </w:r>
      <w:r w:rsidRPr="00B8087D">
        <w:rPr>
          <w:rFonts w:ascii="Arial" w:hAnsi="Arial" w:cs="Arial"/>
          <w:color w:val="333333"/>
          <w:sz w:val="28"/>
          <w:szCs w:val="28"/>
        </w:rPr>
        <w:t>，</w:t>
      </w:r>
      <w:r w:rsidRPr="00B8087D">
        <w:rPr>
          <w:rFonts w:ascii="Arial" w:hAnsi="Arial" w:cs="Arial"/>
          <w:color w:val="333333"/>
          <w:sz w:val="28"/>
          <w:szCs w:val="28"/>
        </w:rPr>
        <w:t>n</w:t>
      </w:r>
    </w:p>
    <w:p w:rsidR="00B8087D" w14:textId="77777777">
      <w:pPr>
        <w:spacing w:line="400" w:lineRule="exact"/>
        <w:rPr>
          <w:rFonts w:ascii="Arial" w:hAnsi="Arial" w:cs="Arial"/>
          <w:color w:val="333333"/>
          <w:sz w:val="28"/>
          <w:szCs w:val="28"/>
        </w:rPr>
      </w:pPr>
      <w:r w:rsidRPr="00B8087D">
        <w:rPr>
          <w:rFonts w:ascii="Arial" w:hAnsi="Arial" w:cs="Arial"/>
          <w:color w:val="333333"/>
          <w:sz w:val="28"/>
          <w:szCs w:val="28"/>
        </w:rPr>
        <w:t>是正整数）表示的数的精确度的表示方法是：先把数还原，再看首数的最后一位数字所在的位数，即为精确到的位数．</w:t>
      </w:r>
      <w:r w:rsidRPr="00B8087D">
        <w:rPr>
          <w:rFonts w:ascii="Arial" w:hAnsi="Arial" w:cs="Arial"/>
          <w:color w:val="333333"/>
          <w:sz w:val="28"/>
          <w:szCs w:val="28"/>
        </w:rPr>
        <w:br/>
      </w:r>
      <w:r w:rsidRPr="00B8087D">
        <w:rPr>
          <w:rFonts w:ascii="Arial" w:hAnsi="Arial" w:cs="Arial"/>
          <w:color w:val="333333"/>
          <w:sz w:val="28"/>
          <w:szCs w:val="28"/>
        </w:rPr>
        <w:t>例如：近似数</w:t>
      </w:r>
      <w:r w:rsidRPr="00B8087D">
        <w:rPr>
          <w:rFonts w:ascii="Arial" w:hAnsi="Arial" w:cs="Arial"/>
          <w:color w:val="333333"/>
          <w:sz w:val="28"/>
          <w:szCs w:val="28"/>
        </w:rPr>
        <w:t>4.10×10</w:t>
      </w:r>
      <w:r w:rsidRPr="00B8087D">
        <w:rPr>
          <w:rFonts w:ascii="Arial" w:hAnsi="Arial" w:cs="Arial"/>
          <w:color w:val="333333"/>
          <w:sz w:val="28"/>
          <w:szCs w:val="28"/>
          <w:vertAlign w:val="superscript"/>
        </w:rPr>
        <w:t>5</w:t>
      </w:r>
      <w:r w:rsidRPr="00B8087D">
        <w:rPr>
          <w:rFonts w:ascii="Arial" w:hAnsi="Arial" w:cs="Arial"/>
          <w:color w:val="333333"/>
          <w:sz w:val="28"/>
          <w:szCs w:val="28"/>
        </w:rPr>
        <w:t>的有效数字是</w:t>
      </w:r>
      <w:r w:rsidRPr="00B8087D">
        <w:rPr>
          <w:rFonts w:ascii="Arial" w:hAnsi="Arial" w:cs="Arial"/>
          <w:color w:val="333333"/>
          <w:sz w:val="28"/>
          <w:szCs w:val="28"/>
        </w:rPr>
        <w:t>4</w:t>
      </w:r>
      <w:r w:rsidRPr="00B8087D">
        <w:rPr>
          <w:rFonts w:ascii="Arial" w:hAnsi="Arial" w:cs="Arial"/>
          <w:color w:val="333333"/>
          <w:sz w:val="28"/>
          <w:szCs w:val="28"/>
        </w:rPr>
        <w:t>，</w:t>
      </w:r>
      <w:r w:rsidRPr="00B8087D">
        <w:rPr>
          <w:rFonts w:ascii="Arial" w:hAnsi="Arial" w:cs="Arial"/>
          <w:color w:val="333333"/>
          <w:sz w:val="28"/>
          <w:szCs w:val="28"/>
        </w:rPr>
        <w:t>1</w:t>
      </w:r>
      <w:r w:rsidRPr="00B8087D">
        <w:rPr>
          <w:rFonts w:ascii="Arial" w:hAnsi="Arial" w:cs="Arial"/>
          <w:color w:val="333333"/>
          <w:sz w:val="28"/>
          <w:szCs w:val="28"/>
        </w:rPr>
        <w:t>，</w:t>
      </w:r>
      <w:r w:rsidRPr="00B8087D">
        <w:rPr>
          <w:rFonts w:ascii="Arial" w:hAnsi="Arial" w:cs="Arial"/>
          <w:color w:val="333333"/>
          <w:sz w:val="28"/>
          <w:szCs w:val="28"/>
        </w:rPr>
        <w:t>0</w:t>
      </w:r>
      <w:r w:rsidRPr="00B8087D">
        <w:rPr>
          <w:rFonts w:ascii="Arial" w:hAnsi="Arial" w:cs="Arial"/>
          <w:color w:val="333333"/>
          <w:sz w:val="28"/>
          <w:szCs w:val="28"/>
        </w:rPr>
        <w:t>；把数还原为</w:t>
      </w:r>
      <w:r w:rsidRPr="00B8087D">
        <w:rPr>
          <w:rFonts w:ascii="Arial" w:hAnsi="Arial" w:cs="Arial"/>
          <w:color w:val="333333"/>
          <w:sz w:val="28"/>
          <w:szCs w:val="28"/>
        </w:rPr>
        <w:t>410000</w:t>
      </w:r>
      <w:r w:rsidRPr="00B8087D">
        <w:rPr>
          <w:rFonts w:ascii="Arial" w:hAnsi="Arial" w:cs="Arial"/>
          <w:color w:val="333333"/>
          <w:sz w:val="28"/>
          <w:szCs w:val="28"/>
        </w:rPr>
        <w:t>后，再看首数</w:t>
      </w:r>
      <w:r w:rsidRPr="00B8087D">
        <w:rPr>
          <w:rFonts w:ascii="Arial" w:hAnsi="Arial" w:cs="Arial"/>
          <w:color w:val="333333"/>
          <w:sz w:val="28"/>
          <w:szCs w:val="28"/>
        </w:rPr>
        <w:t>4.10</w:t>
      </w:r>
      <w:r w:rsidRPr="00B8087D">
        <w:rPr>
          <w:rFonts w:ascii="Arial" w:hAnsi="Arial" w:cs="Arial"/>
          <w:color w:val="333333"/>
          <w:sz w:val="28"/>
          <w:szCs w:val="28"/>
        </w:rPr>
        <w:t>的最后一位数字</w:t>
      </w:r>
      <w:r w:rsidRPr="00B8087D">
        <w:rPr>
          <w:rFonts w:ascii="Arial" w:hAnsi="Arial" w:cs="Arial"/>
          <w:color w:val="333333"/>
          <w:sz w:val="28"/>
          <w:szCs w:val="28"/>
        </w:rPr>
        <w:t>0</w:t>
      </w:r>
      <w:r w:rsidRPr="00B8087D">
        <w:rPr>
          <w:rFonts w:ascii="Arial" w:hAnsi="Arial" w:cs="Arial"/>
          <w:color w:val="333333"/>
          <w:sz w:val="28"/>
          <w:szCs w:val="28"/>
        </w:rPr>
        <w:t>所在的位数是千位，即精确到</w:t>
      </w:r>
      <w:r w:rsidRPr="00B8087D">
        <w:rPr>
          <w:rFonts w:ascii="Arial" w:hAnsi="Arial" w:cs="Arial"/>
          <w:color w:val="333333"/>
          <w:sz w:val="28"/>
          <w:szCs w:val="28"/>
        </w:rPr>
        <w:t>千位．</w:t>
      </w:r>
    </w:p>
    <w:p w:rsidR="00B8087D" w14:paraId="09372D3C" w14:textId="77777777">
      <w:pPr>
        <w:spacing w:line="400" w:lineRule="exact"/>
        <w:rPr>
          <w:rFonts w:cs="Arial"/>
          <w:color w:val="333333"/>
          <w:sz w:val="28"/>
          <w:szCs w:val="28"/>
        </w:rPr>
      </w:pPr>
    </w:p>
    <w:p w:rsidR="00B8087D" w:rsidRPr="00B8087D" w14:paraId="24CF0AE0" w14:textId="77777777">
      <w:pPr>
        <w:spacing w:line="400" w:lineRule="exact"/>
        <w:rPr>
          <w:rFonts w:cs="Arial"/>
          <w:color w:val="333333"/>
          <w:sz w:val="28"/>
          <w:szCs w:val="28"/>
        </w:rPr>
      </w:pPr>
      <w:r w:rsidRPr="00B8087D">
        <w:rPr>
          <w:rFonts w:ascii="Arial" w:hAnsi="Arial" w:cs="Arial"/>
          <w:color w:val="333333"/>
          <w:sz w:val="28"/>
          <w:szCs w:val="28"/>
        </w:rPr>
        <w:t>1</w:t>
      </w:r>
      <w:r w:rsidRPr="00B8087D">
        <w:rPr>
          <w:rFonts w:ascii="Arial" w:hAnsi="Arial" w:cs="Arial"/>
          <w:color w:val="333333"/>
          <w:sz w:val="28"/>
          <w:szCs w:val="28"/>
        </w:rPr>
        <w:t>）有理数混合运算顺序：先算乘方，再算乘除，最后算加减；同级运算，应按从左到右的顺序进行计算；如果有括号，要先做括号内的运算．</w:t>
      </w:r>
      <w:r w:rsidRPr="00B8087D">
        <w:rPr>
          <w:rFonts w:ascii="Arial" w:hAnsi="Arial" w:cs="Arial"/>
          <w:color w:val="333333"/>
          <w:sz w:val="28"/>
          <w:szCs w:val="28"/>
        </w:rPr>
        <w:br/>
      </w:r>
      <w:r w:rsidRPr="00B8087D">
        <w:rPr>
          <w:rFonts w:ascii="Arial" w:hAnsi="Arial" w:cs="Arial"/>
          <w:color w:val="333333"/>
          <w:sz w:val="28"/>
          <w:szCs w:val="28"/>
        </w:rPr>
        <w:t>（</w:t>
      </w:r>
      <w:r w:rsidRPr="00B8087D">
        <w:rPr>
          <w:rFonts w:ascii="Arial" w:hAnsi="Arial" w:cs="Arial"/>
          <w:color w:val="333333"/>
          <w:sz w:val="28"/>
          <w:szCs w:val="28"/>
        </w:rPr>
        <w:t>2</w:t>
      </w:r>
      <w:r w:rsidRPr="00B8087D">
        <w:rPr>
          <w:rFonts w:ascii="Arial" w:hAnsi="Arial" w:cs="Arial"/>
          <w:color w:val="333333"/>
          <w:sz w:val="28"/>
          <w:szCs w:val="28"/>
        </w:rPr>
        <w:t>）进行有理数的混合运算时，注意各个运算律的运用，使运算过程得到简化．</w:t>
      </w:r>
      <w:r w:rsidRPr="00B8087D">
        <w:rPr>
          <w:rFonts w:ascii="Arial" w:hAnsi="Arial" w:cs="Arial"/>
          <w:color w:val="333333"/>
          <w:sz w:val="28"/>
          <w:szCs w:val="28"/>
        </w:rPr>
        <w:br/>
      </w:r>
      <w:r w:rsidRPr="00B8087D">
        <w:rPr>
          <w:rFonts w:ascii="Arial" w:hAnsi="Arial" w:cs="Arial"/>
          <w:color w:val="333333"/>
          <w:sz w:val="28"/>
          <w:szCs w:val="28"/>
        </w:rPr>
        <w:t>【规律方法】有理数混合运算的四种运算技巧</w:t>
      </w:r>
      <w:r w:rsidRPr="00B8087D">
        <w:rPr>
          <w:rFonts w:ascii="Arial" w:hAnsi="Arial" w:cs="Arial"/>
          <w:color w:val="333333"/>
          <w:sz w:val="28"/>
          <w:szCs w:val="28"/>
        </w:rPr>
        <w:br/>
        <w:t>1</w:t>
      </w:r>
      <w:r w:rsidRPr="00B8087D">
        <w:rPr>
          <w:rFonts w:ascii="Arial" w:hAnsi="Arial" w:cs="Arial"/>
          <w:color w:val="333333"/>
          <w:sz w:val="28"/>
          <w:szCs w:val="28"/>
        </w:rPr>
        <w:t>．转化法：一是将除法转化为乘法，二是将乘方转化为乘法，三是在乘除混合运算中，通常将小数转化为分数进行约分计算．</w:t>
      </w:r>
      <w:r w:rsidRPr="00B8087D">
        <w:rPr>
          <w:rFonts w:ascii="Arial" w:hAnsi="Arial" w:cs="Arial"/>
          <w:color w:val="333333"/>
          <w:sz w:val="28"/>
          <w:szCs w:val="28"/>
        </w:rPr>
        <w:br/>
        <w:t>2</w:t>
      </w:r>
      <w:r w:rsidRPr="00B8087D">
        <w:rPr>
          <w:rFonts w:ascii="Arial" w:hAnsi="Arial" w:cs="Arial"/>
          <w:color w:val="333333"/>
          <w:sz w:val="28"/>
          <w:szCs w:val="28"/>
        </w:rPr>
        <w:t>．凑整法：在加减混合运算中，通常将和为零的两个数，分母相同的两个数，和为整数的两个数，乘积为整数的两个数分别结合为一组求解．</w:t>
      </w:r>
      <w:r w:rsidRPr="00B8087D">
        <w:rPr>
          <w:rFonts w:ascii="Arial" w:hAnsi="Arial" w:cs="Arial"/>
          <w:color w:val="333333"/>
          <w:sz w:val="28"/>
          <w:szCs w:val="28"/>
        </w:rPr>
        <w:br/>
        <w:t>3</w:t>
      </w:r>
      <w:r w:rsidRPr="00B8087D">
        <w:rPr>
          <w:rFonts w:ascii="Arial" w:hAnsi="Arial" w:cs="Arial"/>
          <w:color w:val="333333"/>
          <w:sz w:val="28"/>
          <w:szCs w:val="28"/>
        </w:rPr>
        <w:t>．分拆法：先将带分数分拆成一个整数与一个真分数的和的形式，然后进行计算</w:t>
      </w:r>
    </w:p>
    <w:p w:rsidR="00B8087D" w:rsidRPr="00B8087D" w14:paraId="35E0F011" w14:textId="77777777">
      <w:pPr>
        <w:spacing w:line="400" w:lineRule="exact"/>
        <w:rPr>
          <w:rFonts w:cs="Arial"/>
          <w:color w:val="333333"/>
          <w:sz w:val="28"/>
          <w:szCs w:val="28"/>
        </w:rPr>
      </w:pPr>
      <w:r w:rsidRPr="00B8087D">
        <w:rPr>
          <w:rFonts w:ascii="Arial" w:hAnsi="Arial" w:cs="Arial"/>
          <w:color w:val="333333"/>
          <w:sz w:val="28"/>
          <w:szCs w:val="28"/>
        </w:rPr>
        <w:t>4</w:t>
      </w:r>
      <w:r w:rsidRPr="00B8087D">
        <w:rPr>
          <w:rFonts w:ascii="Arial" w:hAnsi="Arial" w:cs="Arial"/>
          <w:color w:val="333333"/>
          <w:sz w:val="28"/>
          <w:szCs w:val="28"/>
        </w:rPr>
        <w:t>．巧用运算律：在计算中巧妙运用加法运算律或乘法运算律往往使计算更简便</w:t>
      </w:r>
    </w:p>
    <w:p w:rsidR="00B8087D" w14:paraId="11669AF7" w14:textId="77777777">
      <w:pPr>
        <w:spacing w:line="400" w:lineRule="exact"/>
        <w:rPr>
          <w:rFonts w:cs="Arial"/>
          <w:color w:val="333333"/>
          <w:sz w:val="28"/>
          <w:szCs w:val="28"/>
        </w:rPr>
      </w:pPr>
    </w:p>
    <w:p w:rsidR="00B8087D" w:rsidRPr="00B8087D" w14:paraId="2853A097" w14:textId="77777777">
      <w:pPr>
        <w:spacing w:line="400" w:lineRule="exact"/>
        <w:rPr>
          <w:rFonts w:cs="Arial"/>
          <w:color w:val="333333"/>
          <w:sz w:val="28"/>
          <w:szCs w:val="28"/>
        </w:rPr>
      </w:pPr>
      <w:r w:rsidRPr="00B8087D">
        <w:rPr>
          <w:rFonts w:ascii="Arial" w:hAnsi="Arial" w:cs="Arial"/>
          <w:color w:val="333333"/>
          <w:sz w:val="28"/>
          <w:szCs w:val="28"/>
        </w:rPr>
        <w:t>1</w:t>
      </w:r>
      <w:r w:rsidRPr="00B8087D">
        <w:rPr>
          <w:rFonts w:ascii="Arial" w:hAnsi="Arial" w:cs="Arial"/>
          <w:color w:val="333333"/>
          <w:sz w:val="28"/>
          <w:szCs w:val="28"/>
        </w:rPr>
        <w:t>）计算器的面板是由键盘和显示器组成．</w:t>
      </w:r>
      <w:r w:rsidRPr="00B8087D">
        <w:rPr>
          <w:rFonts w:ascii="Arial" w:hAnsi="Arial" w:cs="Arial"/>
          <w:color w:val="333333"/>
          <w:sz w:val="28"/>
          <w:szCs w:val="28"/>
        </w:rPr>
        <w:br/>
      </w:r>
      <w:r w:rsidRPr="00B8087D">
        <w:rPr>
          <w:rFonts w:ascii="Arial" w:hAnsi="Arial" w:cs="Arial"/>
          <w:color w:val="333333"/>
          <w:sz w:val="28"/>
          <w:szCs w:val="28"/>
        </w:rPr>
        <w:t>（</w:t>
      </w:r>
      <w:r w:rsidRPr="00B8087D">
        <w:rPr>
          <w:rFonts w:ascii="Arial" w:hAnsi="Arial" w:cs="Arial"/>
          <w:color w:val="333333"/>
          <w:sz w:val="28"/>
          <w:szCs w:val="28"/>
        </w:rPr>
        <w:t>2</w:t>
      </w:r>
      <w:r w:rsidRPr="00B8087D">
        <w:rPr>
          <w:rFonts w:ascii="Arial" w:hAnsi="Arial" w:cs="Arial"/>
          <w:color w:val="333333"/>
          <w:sz w:val="28"/>
          <w:szCs w:val="28"/>
        </w:rPr>
        <w:t>）开机键和关机键各是</w:t>
      </w:r>
      <w:r w:rsidRPr="00B8087D">
        <w:rPr>
          <w:rFonts w:ascii="Arial" w:hAnsi="Arial" w:cs="Arial"/>
          <w:color w:val="333333"/>
          <w:sz w:val="28"/>
          <w:szCs w:val="28"/>
        </w:rPr>
        <w:t>AC/ON</w:t>
      </w:r>
      <w:r w:rsidRPr="00B8087D">
        <w:rPr>
          <w:rFonts w:ascii="Arial" w:hAnsi="Arial" w:cs="Arial"/>
          <w:color w:val="333333"/>
          <w:sz w:val="28"/>
          <w:szCs w:val="28"/>
        </w:rPr>
        <w:t>，</w:t>
      </w:r>
      <w:r w:rsidRPr="00B8087D">
        <w:rPr>
          <w:rFonts w:ascii="Arial" w:hAnsi="Arial" w:cs="Arial"/>
          <w:color w:val="333333"/>
          <w:sz w:val="28"/>
          <w:szCs w:val="28"/>
        </w:rPr>
        <w:t>OFF</w:t>
      </w:r>
      <w:r w:rsidRPr="00B8087D">
        <w:rPr>
          <w:rFonts w:ascii="Arial" w:hAnsi="Arial" w:cs="Arial"/>
          <w:color w:val="333333"/>
          <w:sz w:val="28"/>
          <w:szCs w:val="28"/>
        </w:rPr>
        <w:t>，在使用计算器时要按</w:t>
      </w:r>
      <w:r w:rsidRPr="00B8087D">
        <w:rPr>
          <w:rFonts w:ascii="Arial" w:hAnsi="Arial" w:cs="Arial"/>
          <w:color w:val="333333"/>
          <w:sz w:val="28"/>
          <w:szCs w:val="28"/>
        </w:rPr>
        <w:t>AC/ON</w:t>
      </w:r>
      <w:r w:rsidRPr="00B8087D">
        <w:rPr>
          <w:rFonts w:ascii="Arial" w:hAnsi="Arial" w:cs="Arial"/>
          <w:color w:val="333333"/>
          <w:sz w:val="28"/>
          <w:szCs w:val="28"/>
        </w:rPr>
        <w:t>键，停止使用时要按</w:t>
      </w:r>
      <w:r w:rsidRPr="00B8087D">
        <w:rPr>
          <w:rFonts w:ascii="Arial" w:hAnsi="Arial" w:cs="Arial"/>
          <w:color w:val="333333"/>
          <w:sz w:val="28"/>
          <w:szCs w:val="28"/>
        </w:rPr>
        <w:t>OFF</w:t>
      </w:r>
      <w:r w:rsidRPr="00B8087D">
        <w:rPr>
          <w:rFonts w:ascii="Arial" w:hAnsi="Arial" w:cs="Arial"/>
          <w:color w:val="333333"/>
          <w:sz w:val="28"/>
          <w:szCs w:val="28"/>
        </w:rPr>
        <w:t>键．</w:t>
      </w:r>
      <w:r w:rsidRPr="00B8087D">
        <w:rPr>
          <w:rFonts w:ascii="Arial" w:hAnsi="Arial" w:cs="Arial"/>
          <w:color w:val="333333"/>
          <w:sz w:val="28"/>
          <w:szCs w:val="28"/>
        </w:rPr>
        <w:br/>
      </w:r>
      <w:r w:rsidRPr="00B8087D">
        <w:rPr>
          <w:rFonts w:ascii="Arial" w:hAnsi="Arial" w:cs="Arial"/>
          <w:color w:val="333333"/>
          <w:sz w:val="28"/>
          <w:szCs w:val="28"/>
        </w:rPr>
        <w:t>（</w:t>
      </w:r>
      <w:r w:rsidRPr="00B8087D">
        <w:rPr>
          <w:rFonts w:ascii="Arial" w:hAnsi="Arial" w:cs="Arial"/>
          <w:color w:val="333333"/>
          <w:sz w:val="28"/>
          <w:szCs w:val="28"/>
        </w:rPr>
        <w:t>3</w:t>
      </w:r>
      <w:r w:rsidRPr="00B8087D">
        <w:rPr>
          <w:rFonts w:ascii="Arial" w:hAnsi="Arial" w:cs="Arial"/>
          <w:color w:val="333333"/>
          <w:sz w:val="28"/>
          <w:szCs w:val="28"/>
        </w:rPr>
        <w:t>）显示器是用来显示计算时输入的数据和计算结果的装置．键上的功能是第一功能，直接输入，下面对应的是第二功能，需要切换成才能使用．</w:t>
      </w:r>
      <w:r w:rsidRPr="00B8087D">
        <w:rPr>
          <w:rFonts w:ascii="Arial" w:hAnsi="Arial" w:cs="Arial"/>
          <w:color w:val="333333"/>
          <w:sz w:val="28"/>
          <w:szCs w:val="28"/>
        </w:rPr>
        <w:br/>
      </w:r>
      <w:r w:rsidRPr="00B8087D">
        <w:rPr>
          <w:rFonts w:ascii="Arial" w:hAnsi="Arial" w:cs="Arial"/>
          <w:color w:val="333333"/>
          <w:sz w:val="28"/>
          <w:szCs w:val="28"/>
        </w:rPr>
        <w:t>（</w:t>
      </w:r>
      <w:r w:rsidRPr="00B8087D">
        <w:rPr>
          <w:rFonts w:ascii="Arial" w:hAnsi="Arial" w:cs="Arial"/>
          <w:color w:val="333333"/>
          <w:sz w:val="28"/>
          <w:szCs w:val="28"/>
        </w:rPr>
        <w:t>4</w:t>
      </w:r>
      <w:r w:rsidRPr="00B8087D">
        <w:rPr>
          <w:rFonts w:ascii="Arial" w:hAnsi="Arial" w:cs="Arial"/>
          <w:color w:val="333333"/>
          <w:sz w:val="28"/>
          <w:szCs w:val="28"/>
        </w:rPr>
        <w:t>）开方运算按用到乘方运算键</w:t>
      </w:r>
      <w:r w:rsidRPr="00B8087D">
        <w:rPr>
          <w:rFonts w:ascii="Arial" w:hAnsi="Arial" w:cs="Arial"/>
          <w:color w:val="333333"/>
          <w:sz w:val="28"/>
          <w:szCs w:val="28"/>
        </w:rPr>
        <w:t>x</w:t>
      </w:r>
      <w:r w:rsidRPr="00B8087D">
        <w:rPr>
          <w:rFonts w:ascii="Arial" w:hAnsi="Arial" w:cs="Arial"/>
          <w:color w:val="333333"/>
          <w:sz w:val="28"/>
          <w:szCs w:val="28"/>
          <w:vertAlign w:val="superscript"/>
        </w:rPr>
        <w:t>2</w:t>
      </w:r>
      <w:r w:rsidRPr="00B8087D">
        <w:rPr>
          <w:rFonts w:ascii="Arial" w:hAnsi="Arial" w:cs="Arial"/>
          <w:color w:val="333333"/>
          <w:sz w:val="28"/>
          <w:szCs w:val="28"/>
        </w:rPr>
        <w:t>的第二功能键</w:t>
      </w:r>
      <w:r w:rsidRPr="00B8087D">
        <w:rPr>
          <w:rFonts w:ascii="Arial" w:hAnsi="Arial" w:cs="Arial"/>
          <w:noProof/>
          <w:color w:val="333333"/>
          <w:sz w:val="28"/>
          <w:szCs w:val="28"/>
        </w:rPr>
        <w:drawing>
          <wp:inline distT="0" distB="0" distL="0" distR="0">
            <wp:extent cx="314325" cy="200025"/>
            <wp:effectExtent l="19050" t="0" r="9525" b="0"/>
            <wp:docPr id="1" name="图片 1" descr="菁优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菁优网"/>
                    <pic:cNvPicPr>
                      <a:picLocks noChangeAspect="1" noChangeArrowheads="1"/>
                    </pic:cNvPicPr>
                  </pic:nvPicPr>
                  <pic:blipFill>
                    <a:blip xmlns:r="http://schemas.openxmlformats.org/officeDocument/2006/relationships" r:embed="rId13" cstate="print"/>
                    <a:stretch>
                      <a:fillRect/>
                    </a:stretch>
                  </pic:blipFill>
                  <pic:spPr bwMode="auto">
                    <a:xfrm>
                      <a:off x="0" y="0"/>
                      <a:ext cx="314325" cy="200025"/>
                    </a:xfrm>
                    <a:prstGeom prst="rect">
                      <a:avLst/>
                    </a:prstGeom>
                    <a:noFill/>
                    <a:ln w="9525">
                      <a:noFill/>
                      <a:miter lim="800000"/>
                      <a:headEnd/>
                      <a:tailEnd/>
                    </a:ln>
                  </pic:spPr>
                </pic:pic>
              </a:graphicData>
            </a:graphic>
          </wp:inline>
        </w:drawing>
      </w:r>
      <w:r w:rsidRPr="00B8087D">
        <w:rPr>
          <w:rFonts w:ascii="Arial" w:hAnsi="Arial" w:cs="Arial"/>
          <w:color w:val="333333"/>
          <w:sz w:val="28"/>
          <w:szCs w:val="28"/>
        </w:rPr>
        <w:t>”</w:t>
      </w:r>
      <w:r w:rsidRPr="00B8087D">
        <w:rPr>
          <w:rFonts w:ascii="Arial" w:hAnsi="Arial" w:cs="Arial"/>
          <w:color w:val="333333"/>
          <w:sz w:val="28"/>
          <w:szCs w:val="28"/>
        </w:rPr>
        <w:t>和</w:t>
      </w:r>
      <w:r w:rsidRPr="00B8087D">
        <w:rPr>
          <w:rFonts w:ascii="Arial" w:hAnsi="Arial" w:cs="Arial"/>
          <w:noProof/>
          <w:color w:val="333333"/>
          <w:sz w:val="28"/>
          <w:szCs w:val="28"/>
        </w:rPr>
        <w:drawing>
          <wp:inline distT="0" distB="0" distL="0" distR="0">
            <wp:extent cx="247650" cy="133350"/>
            <wp:effectExtent l="19050" t="0" r="0" b="0"/>
            <wp:docPr id="2" name="图片 2" descr="菁优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菁优网"/>
                    <pic:cNvPicPr>
                      <a:picLocks noChangeAspect="1" noChangeArrowheads="1"/>
                    </pic:cNvPicPr>
                  </pic:nvPicPr>
                  <pic:blipFill>
                    <a:blip xmlns:r="http://schemas.openxmlformats.org/officeDocument/2006/relationships" r:embed="rId14" cstate="print"/>
                    <a:stretch>
                      <a:fillRect/>
                    </a:stretch>
                  </pic:blipFill>
                  <pic:spPr bwMode="auto">
                    <a:xfrm>
                      <a:off x="0" y="0"/>
                      <a:ext cx="247650" cy="133350"/>
                    </a:xfrm>
                    <a:prstGeom prst="rect">
                      <a:avLst/>
                    </a:prstGeom>
                    <a:noFill/>
                    <a:ln w="9525">
                      <a:noFill/>
                      <a:miter lim="800000"/>
                      <a:headEnd/>
                      <a:tailEnd/>
                    </a:ln>
                  </pic:spPr>
                </pic:pic>
              </a:graphicData>
            </a:graphic>
          </wp:inline>
        </w:drawing>
      </w:r>
      <w:r w:rsidRPr="00B8087D">
        <w:rPr>
          <w:rFonts w:ascii="Arial" w:hAnsi="Arial" w:cs="Arial"/>
          <w:color w:val="333333"/>
          <w:sz w:val="28"/>
          <w:szCs w:val="28"/>
        </w:rPr>
        <w:t>的第二功能键</w:t>
      </w:r>
      <w:r w:rsidRPr="00B8087D">
        <w:rPr>
          <w:rFonts w:ascii="Arial" w:hAnsi="Arial" w:cs="Arial"/>
          <w:color w:val="333333"/>
          <w:sz w:val="28"/>
          <w:szCs w:val="28"/>
        </w:rPr>
        <w:t>“</w:t>
      </w:r>
      <w:r w:rsidRPr="00B8087D">
        <w:rPr>
          <w:rFonts w:ascii="Arial" w:hAnsi="Arial" w:cs="Arial"/>
          <w:noProof/>
          <w:color w:val="333333"/>
          <w:sz w:val="28"/>
          <w:szCs w:val="28"/>
        </w:rPr>
        <w:drawing>
          <wp:inline distT="0" distB="0" distL="0" distR="0">
            <wp:extent cx="342900" cy="209550"/>
            <wp:effectExtent l="19050" t="0" r="0" b="0"/>
            <wp:docPr id="3" name="图片 3" descr="菁优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菁优网"/>
                    <pic:cNvPicPr>
                      <a:picLocks noChangeAspect="1" noChangeArrowheads="1"/>
                    </pic:cNvPicPr>
                  </pic:nvPicPr>
                  <pic:blipFill>
                    <a:blip xmlns:r="http://schemas.openxmlformats.org/officeDocument/2006/relationships" r:embed="rId15" cstate="print"/>
                    <a:stretch>
                      <a:fillRect/>
                    </a:stretch>
                  </pic:blipFill>
                  <pic:spPr bwMode="auto">
                    <a:xfrm>
                      <a:off x="0" y="0"/>
                      <a:ext cx="342900" cy="209550"/>
                    </a:xfrm>
                    <a:prstGeom prst="rect">
                      <a:avLst/>
                    </a:prstGeom>
                    <a:noFill/>
                    <a:ln w="9525">
                      <a:noFill/>
                      <a:miter lim="800000"/>
                      <a:headEnd/>
                      <a:tailEnd/>
                    </a:ln>
                  </pic:spPr>
                </pic:pic>
              </a:graphicData>
            </a:graphic>
          </wp:inline>
        </w:drawing>
      </w:r>
      <w:r w:rsidRPr="00B8087D">
        <w:rPr>
          <w:rFonts w:ascii="Arial" w:hAnsi="Arial" w:cs="Arial"/>
          <w:color w:val="333333"/>
          <w:sz w:val="28"/>
          <w:szCs w:val="28"/>
        </w:rPr>
        <w:t>”</w:t>
      </w:r>
      <w:r w:rsidRPr="00B8087D">
        <w:rPr>
          <w:rFonts w:ascii="Arial" w:hAnsi="Arial" w:cs="Arial"/>
          <w:color w:val="333333"/>
          <w:sz w:val="28"/>
          <w:szCs w:val="28"/>
        </w:rPr>
        <w:t>．</w:t>
      </w:r>
      <w:r w:rsidRPr="00B8087D">
        <w:rPr>
          <w:rFonts w:ascii="Arial" w:hAnsi="Arial" w:cs="Arial"/>
          <w:color w:val="333333"/>
          <w:sz w:val="28"/>
          <w:szCs w:val="28"/>
        </w:rPr>
        <w:br/>
      </w:r>
      <w:r w:rsidRPr="00B8087D">
        <w:rPr>
          <w:rFonts w:ascii="Arial" w:hAnsi="Arial" w:cs="Arial"/>
          <w:color w:val="333333"/>
          <w:sz w:val="28"/>
          <w:szCs w:val="28"/>
        </w:rPr>
        <w:t>（</w:t>
      </w:r>
      <w:r w:rsidRPr="00B8087D">
        <w:rPr>
          <w:rFonts w:ascii="Arial" w:hAnsi="Arial" w:cs="Arial"/>
          <w:color w:val="333333"/>
          <w:sz w:val="28"/>
          <w:szCs w:val="28"/>
        </w:rPr>
        <w:t>5</w:t>
      </w:r>
      <w:r w:rsidRPr="00B8087D">
        <w:rPr>
          <w:rFonts w:ascii="Arial" w:hAnsi="Arial" w:cs="Arial"/>
          <w:color w:val="333333"/>
          <w:sz w:val="28"/>
          <w:szCs w:val="28"/>
        </w:rPr>
        <w:t>）对于开平方运算的按键顺序是：</w:t>
      </w:r>
      <w:r w:rsidRPr="00B8087D">
        <w:rPr>
          <w:rFonts w:ascii="Arial" w:hAnsi="Arial" w:cs="Arial"/>
          <w:color w:val="333333"/>
          <w:sz w:val="28"/>
          <w:szCs w:val="28"/>
        </w:rPr>
        <w:t>2ndfx</w:t>
      </w:r>
      <w:r w:rsidRPr="00B8087D">
        <w:rPr>
          <w:rFonts w:ascii="Arial" w:hAnsi="Arial" w:cs="Arial"/>
          <w:color w:val="333333"/>
          <w:sz w:val="28"/>
          <w:szCs w:val="28"/>
          <w:vertAlign w:val="superscript"/>
        </w:rPr>
        <w:t>2</w:t>
      </w:r>
      <w:r w:rsidRPr="00B8087D">
        <w:rPr>
          <w:rFonts w:ascii="Arial" w:hAnsi="Arial" w:cs="Arial"/>
          <w:color w:val="333333"/>
          <w:sz w:val="28"/>
          <w:szCs w:val="28"/>
        </w:rPr>
        <w:t>被开方数</w:t>
      </w:r>
      <w:r w:rsidRPr="00B8087D">
        <w:rPr>
          <w:rFonts w:ascii="Arial" w:hAnsi="Arial" w:cs="Arial"/>
          <w:color w:val="333333"/>
          <w:sz w:val="28"/>
          <w:szCs w:val="28"/>
        </w:rPr>
        <w:t>ENTE</w:t>
      </w:r>
      <w:r w:rsidRPr="00B8087D">
        <w:rPr>
          <w:rFonts w:ascii="Arial" w:hAnsi="Arial" w:cs="Arial"/>
          <w:color w:val="333333"/>
          <w:sz w:val="28"/>
          <w:szCs w:val="28"/>
        </w:rPr>
        <w:t>．</w:t>
      </w:r>
      <w:r w:rsidRPr="00B8087D">
        <w:rPr>
          <w:rFonts w:ascii="Arial" w:hAnsi="Arial" w:cs="Arial"/>
          <w:color w:val="333333"/>
          <w:sz w:val="28"/>
          <w:szCs w:val="28"/>
        </w:rPr>
        <w:br/>
      </w:r>
      <w:r w:rsidRPr="00B8087D">
        <w:rPr>
          <w:rFonts w:ascii="Arial" w:hAnsi="Arial" w:cs="Arial"/>
          <w:color w:val="333333"/>
          <w:sz w:val="28"/>
          <w:szCs w:val="28"/>
        </w:rPr>
        <w:t>（</w:t>
      </w:r>
      <w:r w:rsidRPr="00B8087D">
        <w:rPr>
          <w:rFonts w:ascii="Arial" w:hAnsi="Arial" w:cs="Arial"/>
          <w:color w:val="333333"/>
          <w:sz w:val="28"/>
          <w:szCs w:val="28"/>
        </w:rPr>
        <w:t>6</w:t>
      </w:r>
      <w:r w:rsidRPr="00B8087D">
        <w:rPr>
          <w:rFonts w:ascii="Arial" w:hAnsi="Arial" w:cs="Arial"/>
          <w:color w:val="333333"/>
          <w:sz w:val="28"/>
          <w:szCs w:val="28"/>
        </w:rPr>
        <w:t>）对于开立方运算的按键顺序是：</w:t>
      </w:r>
      <w:r w:rsidRPr="00B8087D">
        <w:rPr>
          <w:rFonts w:ascii="Arial" w:hAnsi="Arial" w:cs="Arial"/>
          <w:color w:val="333333"/>
          <w:sz w:val="28"/>
          <w:szCs w:val="28"/>
        </w:rPr>
        <w:t>32ndf</w:t>
      </w:r>
      <w:r w:rsidRPr="00B8087D">
        <w:rPr>
          <w:rFonts w:hint="eastAsia"/>
          <w:color w:val="333333"/>
          <w:sz w:val="28"/>
          <w:szCs w:val="28"/>
        </w:rPr>
        <w:t>∧</w:t>
      </w:r>
      <w:r w:rsidRPr="00B8087D">
        <w:rPr>
          <w:rFonts w:ascii="Arial" w:hAnsi="Arial" w:cs="Arial"/>
          <w:color w:val="333333"/>
          <w:sz w:val="28"/>
          <w:szCs w:val="28"/>
        </w:rPr>
        <w:t>被开方数</w:t>
      </w:r>
      <w:r w:rsidRPr="00B8087D">
        <w:rPr>
          <w:rFonts w:ascii="Arial" w:hAnsi="Arial" w:cs="Arial"/>
          <w:color w:val="333333"/>
          <w:sz w:val="28"/>
          <w:szCs w:val="28"/>
        </w:rPr>
        <w:t>ENTE</w:t>
      </w:r>
      <w:r w:rsidRPr="00B8087D">
        <w:rPr>
          <w:rFonts w:ascii="Arial" w:hAnsi="Arial" w:cs="Arial"/>
          <w:color w:val="333333"/>
          <w:sz w:val="28"/>
          <w:szCs w:val="28"/>
        </w:rPr>
        <w:t>．</w:t>
      </w:r>
    </w:p>
    <w:p w:rsidR="00B8087D" w14:paraId="2B4496CD" w14:textId="77777777">
      <w:pPr>
        <w:spacing w:line="400" w:lineRule="exact"/>
        <w:rPr>
          <w:rFonts w:ascii="Arial" w:hAnsi="Arial" w:cs="Arial"/>
          <w:color w:val="333333"/>
          <w:sz w:val="28"/>
          <w:szCs w:val="28"/>
        </w:rPr>
        <w:sectPr w:rsidSect="004F037C">
          <w:headerReference w:type="default" r:id="rId16"/>
          <w:type w:val="nextPage"/>
          <w:pgSz w:w="11906" w:h="16838"/>
          <w:pgMar w:top="1440" w:right="1800" w:bottom="1440" w:left="1800" w:header="851" w:footer="992" w:gutter="0"/>
          <w:pgNumType w:start="9"/>
          <w:cols w:space="425"/>
          <w:titlePg w:val="0"/>
          <w:docGrid w:type="lines" w:linePitch="312"/>
        </w:sectPr>
      </w:pPr>
      <w:r w:rsidRPr="00B8087D">
        <w:rPr>
          <w:rFonts w:ascii="Arial" w:hAnsi="Arial" w:cs="Arial"/>
          <w:color w:val="333333"/>
          <w:sz w:val="28"/>
          <w:szCs w:val="28"/>
        </w:rPr>
        <w:t>7</w:t>
      </w:r>
      <w:r w:rsidRPr="00B8087D">
        <w:rPr>
          <w:rFonts w:ascii="Arial" w:hAnsi="Arial" w:cs="Arial"/>
          <w:color w:val="333333"/>
          <w:sz w:val="28"/>
          <w:szCs w:val="28"/>
        </w:rPr>
        <w:t>）部分标准型具备数字存储功能，它包括四个按键：</w:t>
      </w:r>
      <w:r w:rsidRPr="00B8087D">
        <w:rPr>
          <w:rFonts w:ascii="Arial" w:hAnsi="Arial" w:cs="Arial"/>
          <w:color w:val="333333"/>
          <w:sz w:val="28"/>
          <w:szCs w:val="28"/>
        </w:rPr>
        <w:t>MRC</w:t>
      </w:r>
      <w:r w:rsidRPr="00B8087D">
        <w:rPr>
          <w:rFonts w:ascii="Arial" w:hAnsi="Arial" w:cs="Arial"/>
          <w:color w:val="333333"/>
          <w:sz w:val="28"/>
          <w:szCs w:val="28"/>
        </w:rPr>
        <w:t>、</w:t>
      </w:r>
      <w:r w:rsidRPr="00B8087D">
        <w:rPr>
          <w:rFonts w:ascii="Arial" w:hAnsi="Arial" w:cs="Arial"/>
          <w:color w:val="333333"/>
          <w:sz w:val="28"/>
          <w:szCs w:val="28"/>
        </w:rPr>
        <w:t>M-</w:t>
      </w:r>
      <w:r w:rsidRPr="00B8087D">
        <w:rPr>
          <w:rFonts w:ascii="Arial" w:hAnsi="Arial" w:cs="Arial"/>
          <w:color w:val="333333"/>
          <w:sz w:val="28"/>
          <w:szCs w:val="28"/>
        </w:rPr>
        <w:t>、</w:t>
      </w:r>
      <w:r w:rsidRPr="00B8087D">
        <w:rPr>
          <w:rFonts w:ascii="Arial" w:hAnsi="Arial" w:cs="Arial"/>
          <w:color w:val="333333"/>
          <w:sz w:val="28"/>
          <w:szCs w:val="28"/>
        </w:rPr>
        <w:t>M+</w:t>
      </w:r>
      <w:r w:rsidRPr="00B8087D">
        <w:rPr>
          <w:rFonts w:ascii="Arial" w:hAnsi="Arial" w:cs="Arial"/>
          <w:color w:val="333333"/>
          <w:sz w:val="28"/>
          <w:szCs w:val="28"/>
        </w:rPr>
        <w:t>、</w:t>
      </w:r>
      <w:r w:rsidRPr="00B8087D">
        <w:rPr>
          <w:rFonts w:ascii="Arial" w:hAnsi="Arial" w:cs="Arial"/>
          <w:color w:val="333333"/>
          <w:sz w:val="28"/>
          <w:szCs w:val="28"/>
        </w:rPr>
        <w:t>MU</w:t>
      </w:r>
      <w:r w:rsidRPr="00B8087D">
        <w:rPr>
          <w:rFonts w:ascii="Arial" w:hAnsi="Arial" w:cs="Arial"/>
          <w:color w:val="333333"/>
          <w:sz w:val="28"/>
          <w:szCs w:val="28"/>
        </w:rPr>
        <w:t>．键入数字后，按</w:t>
      </w:r>
      <w:r w:rsidRPr="00B8087D">
        <w:rPr>
          <w:rFonts w:ascii="Arial" w:hAnsi="Arial" w:cs="Arial"/>
          <w:color w:val="333333"/>
          <w:sz w:val="28"/>
          <w:szCs w:val="28"/>
        </w:rPr>
        <w:t>M+</w:t>
      </w:r>
      <w:r w:rsidRPr="00B8087D">
        <w:rPr>
          <w:rFonts w:ascii="Arial" w:hAnsi="Arial" w:cs="Arial"/>
          <w:color w:val="333333"/>
          <w:sz w:val="28"/>
          <w:szCs w:val="28"/>
        </w:rPr>
        <w:t>将数字读入内存，此后无论进行多少步运算，只要按一次</w:t>
      </w:r>
      <w:r w:rsidRPr="00B8087D">
        <w:rPr>
          <w:rFonts w:ascii="Arial" w:hAnsi="Arial" w:cs="Arial"/>
          <w:color w:val="333333"/>
          <w:sz w:val="28"/>
          <w:szCs w:val="28"/>
        </w:rPr>
        <w:t>MRC</w:t>
      </w:r>
      <w:r w:rsidRPr="00B8087D">
        <w:rPr>
          <w:rFonts w:ascii="Arial" w:hAnsi="Arial" w:cs="Arial"/>
          <w:color w:val="333333"/>
          <w:sz w:val="28"/>
          <w:szCs w:val="28"/>
        </w:rPr>
        <w:t>即可读取先前存储的数字，按下</w:t>
      </w:r>
      <w:r w:rsidRPr="00B8087D">
        <w:rPr>
          <w:rFonts w:ascii="Arial" w:hAnsi="Arial" w:cs="Arial"/>
          <w:color w:val="333333"/>
          <w:sz w:val="28"/>
          <w:szCs w:val="28"/>
        </w:rPr>
        <w:t>M-</w:t>
      </w:r>
    </w:p>
    <w:p w:rsidR="00B8087D" w14:textId="77777777">
      <w:pPr>
        <w:spacing w:line="400" w:lineRule="exact"/>
        <w:rPr>
          <w:rFonts w:ascii="Arial" w:hAnsi="Arial" w:cs="Arial"/>
          <w:color w:val="333333"/>
          <w:sz w:val="28"/>
          <w:szCs w:val="28"/>
        </w:rPr>
      </w:pPr>
      <w:r w:rsidRPr="00B8087D">
        <w:rPr>
          <w:rFonts w:ascii="Arial" w:hAnsi="Arial" w:cs="Arial"/>
          <w:color w:val="333333"/>
          <w:sz w:val="28"/>
          <w:szCs w:val="28"/>
        </w:rPr>
        <w:t>则把该数字从内存中删除，或者按二次</w:t>
      </w:r>
      <w:r w:rsidRPr="00B8087D">
        <w:rPr>
          <w:rFonts w:ascii="Arial" w:hAnsi="Arial" w:cs="Arial"/>
          <w:color w:val="333333"/>
          <w:sz w:val="28"/>
          <w:szCs w:val="28"/>
        </w:rPr>
        <w:t>MRC</w:t>
      </w:r>
      <w:r w:rsidRPr="00B8087D">
        <w:rPr>
          <w:rFonts w:ascii="Arial" w:hAnsi="Arial" w:cs="Arial"/>
          <w:color w:val="333333"/>
          <w:sz w:val="28"/>
          <w:szCs w:val="28"/>
        </w:rPr>
        <w:t>．</w:t>
      </w:r>
      <w:r w:rsidRPr="00B8087D">
        <w:rPr>
          <w:rFonts w:ascii="Arial" w:hAnsi="Arial" w:cs="Arial"/>
          <w:color w:val="333333"/>
          <w:sz w:val="28"/>
          <w:szCs w:val="28"/>
        </w:rPr>
        <w:br/>
      </w:r>
      <w:r w:rsidRPr="00B8087D">
        <w:rPr>
          <w:rFonts w:ascii="Arial" w:hAnsi="Arial" w:cs="Arial"/>
          <w:color w:val="333333"/>
          <w:sz w:val="28"/>
          <w:szCs w:val="28"/>
        </w:rPr>
        <w:t>注意：由于计算器的类型不一样操作方式也不尽相同，可以参考说明书进行操作．</w:t>
      </w:r>
    </w:p>
    <w:p w:rsidR="00B8087D" w:rsidP="00B8087D" w14:paraId="0159F711" w14:textId="77777777">
      <w:pPr>
        <w:spacing w:line="400" w:lineRule="exact"/>
        <w:rPr>
          <w:rFonts w:ascii="Arial" w:hAnsi="Arial" w:cs="Arial"/>
          <w:color w:val="333333"/>
          <w:kern w:val="0"/>
          <w:szCs w:val="21"/>
        </w:rPr>
      </w:pPr>
    </w:p>
    <w:p w:rsidR="00B8087D" w:rsidRPr="00B8087D" w:rsidP="00B8087D" w14:paraId="7367EA50" w14:textId="77777777">
      <w:pPr>
        <w:spacing w:line="400" w:lineRule="exact"/>
        <w:rPr>
          <w:rFonts w:ascii="Arial" w:hAnsi="Arial" w:cs="Arial"/>
          <w:color w:val="333333"/>
          <w:kern w:val="0"/>
          <w:sz w:val="28"/>
          <w:szCs w:val="28"/>
        </w:rPr>
      </w:pPr>
      <w:r w:rsidRPr="00B8087D">
        <w:rPr>
          <w:rFonts w:ascii="Arial" w:hAnsi="Arial" w:cs="Arial" w:hint="eastAsia"/>
          <w:color w:val="333333"/>
          <w:sz w:val="28"/>
          <w:szCs w:val="28"/>
        </w:rPr>
        <w:t>计</w:t>
      </w:r>
      <w:r w:rsidRPr="00B8087D">
        <w:rPr>
          <w:rFonts w:ascii="Arial" w:hAnsi="Arial" w:cs="Arial"/>
          <w:color w:val="333333"/>
          <w:sz w:val="28"/>
          <w:szCs w:val="28"/>
        </w:rPr>
        <w:t>算器包括标准型和科学型两种，其中科学型使用方法如下：</w:t>
      </w:r>
    </w:p>
    <w:p w:rsidR="00B8087D" w:rsidRPr="00B8087D" w:rsidP="00B8087D" w14:paraId="74950688" w14:textId="77777777">
      <w:pPr>
        <w:spacing w:line="400" w:lineRule="exact"/>
        <w:rPr>
          <w:rFonts w:ascii="Arial" w:hAnsi="Arial" w:cs="Arial"/>
          <w:color w:val="333333"/>
          <w:kern w:val="0"/>
          <w:sz w:val="28"/>
          <w:szCs w:val="28"/>
        </w:rPr>
      </w:pPr>
      <w:r w:rsidRPr="00B8087D">
        <w:rPr>
          <w:rFonts w:ascii="Arial" w:hAnsi="Arial" w:cs="Arial" w:hint="eastAsia"/>
          <w:color w:val="333333"/>
          <w:sz w:val="28"/>
          <w:szCs w:val="28"/>
        </w:rPr>
        <w:t>1</w:t>
      </w:r>
      <w:r w:rsidRPr="00B8087D">
        <w:rPr>
          <w:rFonts w:ascii="Arial" w:hAnsi="Arial" w:cs="Arial"/>
          <w:color w:val="333333"/>
          <w:sz w:val="28"/>
          <w:szCs w:val="28"/>
        </w:rPr>
        <w:t>）键入数字时，按下相应的数字键，如果按错可用（</w:t>
      </w:r>
      <w:r w:rsidRPr="00B8087D">
        <w:rPr>
          <w:rFonts w:ascii="Arial" w:hAnsi="Arial" w:cs="Arial"/>
          <w:color w:val="333333"/>
          <w:sz w:val="28"/>
          <w:szCs w:val="28"/>
        </w:rPr>
        <w:t>DEL</w:t>
      </w:r>
      <w:r w:rsidRPr="00B8087D">
        <w:rPr>
          <w:rFonts w:ascii="Arial" w:hAnsi="Arial" w:cs="Arial"/>
          <w:color w:val="333333"/>
          <w:sz w:val="28"/>
          <w:szCs w:val="28"/>
        </w:rPr>
        <w:t>）键消去一次数值，再重新输入正确的数字</w:t>
      </w:r>
    </w:p>
    <w:p w:rsidR="00B8087D" w:rsidRPr="00B8087D" w:rsidP="00B8087D" w14:paraId="1428845F" w14:textId="77777777">
      <w:pPr>
        <w:spacing w:line="400" w:lineRule="exact"/>
        <w:rPr>
          <w:rFonts w:ascii="Arial" w:hAnsi="Arial" w:cs="Arial"/>
          <w:color w:val="333333"/>
          <w:sz w:val="28"/>
          <w:szCs w:val="28"/>
        </w:rPr>
      </w:pPr>
      <w:r w:rsidRPr="00B8087D">
        <w:rPr>
          <w:rFonts w:ascii="Arial" w:hAnsi="Arial" w:cs="Arial"/>
          <w:color w:val="333333"/>
          <w:kern w:val="0"/>
          <w:sz w:val="28"/>
          <w:szCs w:val="28"/>
        </w:rPr>
        <w:t>（</w:t>
      </w:r>
      <w:r w:rsidRPr="00B8087D">
        <w:rPr>
          <w:rFonts w:ascii="Arial" w:hAnsi="Arial" w:cs="Arial"/>
          <w:color w:val="333333"/>
          <w:kern w:val="0"/>
          <w:sz w:val="28"/>
          <w:szCs w:val="28"/>
        </w:rPr>
        <w:t>2</w:t>
      </w:r>
      <w:r w:rsidRPr="00B8087D">
        <w:rPr>
          <w:rFonts w:ascii="Arial" w:hAnsi="Arial" w:cs="Arial"/>
          <w:color w:val="333333"/>
          <w:kern w:val="0"/>
          <w:sz w:val="28"/>
          <w:szCs w:val="28"/>
        </w:rPr>
        <w:t>）直接输入数字后，按下对应的功能键，进行第一功能相应的计算．</w:t>
      </w:r>
      <w:r w:rsidRPr="00B8087D">
        <w:rPr>
          <w:rFonts w:ascii="Arial" w:hAnsi="Arial" w:cs="Arial"/>
          <w:color w:val="333333"/>
          <w:kern w:val="0"/>
          <w:sz w:val="28"/>
          <w:szCs w:val="28"/>
        </w:rPr>
        <w:br/>
      </w:r>
      <w:r w:rsidRPr="00B8087D">
        <w:rPr>
          <w:rFonts w:ascii="Arial" w:hAnsi="Arial" w:cs="Arial"/>
          <w:color w:val="333333"/>
          <w:kern w:val="0"/>
          <w:sz w:val="28"/>
          <w:szCs w:val="28"/>
        </w:rPr>
        <w:t>（</w:t>
      </w:r>
      <w:r w:rsidRPr="00B8087D">
        <w:rPr>
          <w:rFonts w:ascii="Arial" w:hAnsi="Arial" w:cs="Arial"/>
          <w:color w:val="333333"/>
          <w:kern w:val="0"/>
          <w:sz w:val="28"/>
          <w:szCs w:val="28"/>
        </w:rPr>
        <w:t>3</w:t>
      </w:r>
      <w:r w:rsidRPr="00B8087D">
        <w:rPr>
          <w:rFonts w:ascii="Arial" w:hAnsi="Arial" w:cs="Arial"/>
          <w:color w:val="333333"/>
          <w:kern w:val="0"/>
          <w:sz w:val="28"/>
          <w:szCs w:val="28"/>
        </w:rPr>
        <w:t>）按下（</w:t>
      </w:r>
      <w:r w:rsidRPr="00B8087D">
        <w:rPr>
          <w:rFonts w:ascii="Arial" w:hAnsi="Arial" w:cs="Arial"/>
          <w:color w:val="333333"/>
          <w:kern w:val="0"/>
          <w:sz w:val="28"/>
          <w:szCs w:val="28"/>
        </w:rPr>
        <w:t>-</w:t>
      </w:r>
      <w:r w:rsidRPr="00B8087D">
        <w:rPr>
          <w:rFonts w:ascii="Arial" w:hAnsi="Arial" w:cs="Arial"/>
          <w:color w:val="333333"/>
          <w:kern w:val="0"/>
          <w:sz w:val="28"/>
          <w:szCs w:val="28"/>
        </w:rPr>
        <w:t>）键可输入负数，即先输入（</w:t>
      </w:r>
      <w:r w:rsidRPr="00B8087D">
        <w:rPr>
          <w:rFonts w:ascii="Arial" w:hAnsi="Arial" w:cs="Arial"/>
          <w:color w:val="333333"/>
          <w:kern w:val="0"/>
          <w:sz w:val="28"/>
          <w:szCs w:val="28"/>
        </w:rPr>
        <w:t>-</w:t>
      </w:r>
      <w:r w:rsidRPr="00B8087D">
        <w:rPr>
          <w:rFonts w:ascii="Arial" w:hAnsi="Arial" w:cs="Arial"/>
          <w:color w:val="333333"/>
          <w:kern w:val="0"/>
          <w:sz w:val="28"/>
          <w:szCs w:val="28"/>
        </w:rPr>
        <w:t>）号再输入数值．</w:t>
      </w:r>
      <w:r w:rsidRPr="00B8087D">
        <w:rPr>
          <w:rFonts w:ascii="Arial" w:hAnsi="Arial" w:cs="Arial"/>
          <w:color w:val="333333"/>
          <w:kern w:val="0"/>
          <w:sz w:val="28"/>
          <w:szCs w:val="28"/>
        </w:rPr>
        <w:t xml:space="preserve"> </w:t>
      </w:r>
      <w:r w:rsidRPr="00B8087D">
        <w:rPr>
          <w:rFonts w:ascii="Arial" w:hAnsi="Arial" w:cs="Arial"/>
          <w:color w:val="333333"/>
          <w:kern w:val="0"/>
          <w:sz w:val="28"/>
          <w:szCs w:val="28"/>
        </w:rPr>
        <w:t>　　　</w:t>
      </w:r>
      <w:r w:rsidRPr="00B8087D">
        <w:rPr>
          <w:rFonts w:ascii="Arial" w:hAnsi="Arial" w:cs="Arial"/>
          <w:color w:val="333333"/>
          <w:kern w:val="0"/>
          <w:sz w:val="28"/>
          <w:szCs w:val="28"/>
        </w:rPr>
        <w:t xml:space="preserve"> </w:t>
      </w:r>
      <w:r w:rsidRPr="00B8087D">
        <w:rPr>
          <w:rFonts w:ascii="Arial" w:hAnsi="Arial" w:cs="Arial"/>
          <w:color w:val="333333"/>
          <w:kern w:val="0"/>
          <w:sz w:val="28"/>
          <w:szCs w:val="28"/>
        </w:rPr>
        <w:br/>
      </w:r>
      <w:r w:rsidRPr="00B8087D">
        <w:rPr>
          <w:rFonts w:ascii="Arial" w:hAnsi="Arial" w:cs="Arial"/>
          <w:color w:val="333333"/>
          <w:kern w:val="0"/>
          <w:sz w:val="28"/>
          <w:szCs w:val="28"/>
        </w:rPr>
        <w:t>（</w:t>
      </w:r>
      <w:r w:rsidRPr="00B8087D">
        <w:rPr>
          <w:rFonts w:ascii="Arial" w:hAnsi="Arial" w:cs="Arial"/>
          <w:color w:val="333333"/>
          <w:kern w:val="0"/>
          <w:sz w:val="28"/>
          <w:szCs w:val="28"/>
        </w:rPr>
        <w:t>4</w:t>
      </w:r>
      <w:r w:rsidRPr="00B8087D">
        <w:rPr>
          <w:rFonts w:ascii="Arial" w:hAnsi="Arial" w:cs="Arial"/>
          <w:color w:val="333333"/>
          <w:kern w:val="0"/>
          <w:sz w:val="28"/>
          <w:szCs w:val="28"/>
        </w:rPr>
        <w:t>）开方运算按用到乘方运算键</w:t>
      </w:r>
      <w:r w:rsidRPr="00B8087D">
        <w:rPr>
          <w:rFonts w:ascii="Arial" w:hAnsi="Arial" w:cs="Arial"/>
          <w:color w:val="333333"/>
          <w:kern w:val="0"/>
          <w:sz w:val="28"/>
          <w:szCs w:val="28"/>
        </w:rPr>
        <w:t>x</w:t>
      </w:r>
      <w:r w:rsidRPr="00B8087D">
        <w:rPr>
          <w:rFonts w:ascii="Arial" w:hAnsi="Arial" w:cs="Arial"/>
          <w:color w:val="333333"/>
          <w:kern w:val="0"/>
          <w:sz w:val="28"/>
          <w:szCs w:val="28"/>
          <w:vertAlign w:val="superscript"/>
        </w:rPr>
        <w:t>2</w:t>
      </w:r>
      <w:r w:rsidRPr="00B8087D">
        <w:rPr>
          <w:rFonts w:ascii="Arial" w:hAnsi="Arial" w:cs="Arial"/>
          <w:color w:val="333333"/>
          <w:kern w:val="0"/>
          <w:sz w:val="28"/>
          <w:szCs w:val="28"/>
        </w:rPr>
        <w:t>的第二功能键</w:t>
      </w:r>
      <w:r w:rsidRPr="00B8087D">
        <w:rPr>
          <w:rFonts w:ascii="Arial" w:hAnsi="Arial" w:cs="Arial"/>
          <w:noProof/>
          <w:color w:val="333333"/>
          <w:kern w:val="0"/>
          <w:sz w:val="28"/>
          <w:szCs w:val="28"/>
        </w:rPr>
        <w:drawing>
          <wp:inline distT="0" distB="0" distL="0" distR="0">
            <wp:extent cx="314325" cy="200025"/>
            <wp:effectExtent l="19050" t="0" r="9525" b="0"/>
            <wp:docPr id="22" name="图片 22" descr="菁优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descr="菁优网"/>
                    <pic:cNvPicPr>
                      <a:picLocks noChangeAspect="1" noChangeArrowheads="1"/>
                    </pic:cNvPicPr>
                  </pic:nvPicPr>
                  <pic:blipFill>
                    <a:blip xmlns:r="http://schemas.openxmlformats.org/officeDocument/2006/relationships" r:embed="rId13" cstate="print"/>
                    <a:stretch>
                      <a:fillRect/>
                    </a:stretch>
                  </pic:blipFill>
                  <pic:spPr bwMode="auto">
                    <a:xfrm>
                      <a:off x="0" y="0"/>
                      <a:ext cx="314325" cy="200025"/>
                    </a:xfrm>
                    <a:prstGeom prst="rect">
                      <a:avLst/>
                    </a:prstGeom>
                    <a:noFill/>
                    <a:ln w="9525">
                      <a:noFill/>
                      <a:miter lim="800000"/>
                      <a:headEnd/>
                      <a:tailEnd/>
                    </a:ln>
                  </pic:spPr>
                </pic:pic>
              </a:graphicData>
            </a:graphic>
          </wp:inline>
        </w:drawing>
      </w:r>
      <w:r w:rsidRPr="00B8087D">
        <w:rPr>
          <w:rFonts w:ascii="Arial" w:hAnsi="Arial" w:cs="Arial"/>
          <w:color w:val="333333"/>
          <w:kern w:val="0"/>
          <w:sz w:val="28"/>
          <w:szCs w:val="28"/>
        </w:rPr>
        <w:t>”</w:t>
      </w:r>
      <w:r w:rsidRPr="00B8087D">
        <w:rPr>
          <w:rFonts w:ascii="Arial" w:hAnsi="Arial" w:cs="Arial"/>
          <w:color w:val="333333"/>
          <w:kern w:val="0"/>
          <w:sz w:val="28"/>
          <w:szCs w:val="28"/>
        </w:rPr>
        <w:t>和</w:t>
      </w:r>
      <w:r w:rsidRPr="00B8087D">
        <w:rPr>
          <w:rFonts w:ascii="Arial" w:hAnsi="Arial" w:cs="Arial"/>
          <w:noProof/>
          <w:color w:val="333333"/>
          <w:kern w:val="0"/>
          <w:sz w:val="28"/>
          <w:szCs w:val="28"/>
        </w:rPr>
        <w:drawing>
          <wp:inline distT="0" distB="0" distL="0" distR="0">
            <wp:extent cx="247650" cy="133350"/>
            <wp:effectExtent l="19050" t="0" r="0" b="0"/>
            <wp:docPr id="23" name="图片 23" descr="菁优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descr="菁优网"/>
                    <pic:cNvPicPr>
                      <a:picLocks noChangeAspect="1" noChangeArrowheads="1"/>
                    </pic:cNvPicPr>
                  </pic:nvPicPr>
                  <pic:blipFill>
                    <a:blip xmlns:r="http://schemas.openxmlformats.org/officeDocument/2006/relationships" r:embed="rId14" cstate="print"/>
                    <a:stretch>
                      <a:fillRect/>
                    </a:stretch>
                  </pic:blipFill>
                  <pic:spPr bwMode="auto">
                    <a:xfrm>
                      <a:off x="0" y="0"/>
                      <a:ext cx="247650" cy="133350"/>
                    </a:xfrm>
                    <a:prstGeom prst="rect">
                      <a:avLst/>
                    </a:prstGeom>
                    <a:noFill/>
                    <a:ln w="9525">
                      <a:noFill/>
                      <a:miter lim="800000"/>
                      <a:headEnd/>
                      <a:tailEnd/>
                    </a:ln>
                  </pic:spPr>
                </pic:pic>
              </a:graphicData>
            </a:graphic>
          </wp:inline>
        </w:drawing>
      </w:r>
      <w:r w:rsidRPr="00B8087D">
        <w:rPr>
          <w:rFonts w:ascii="Arial" w:hAnsi="Arial" w:cs="Arial"/>
          <w:color w:val="333333"/>
          <w:kern w:val="0"/>
          <w:sz w:val="28"/>
          <w:szCs w:val="28"/>
        </w:rPr>
        <w:t>的第二功能键</w:t>
      </w:r>
      <w:r w:rsidRPr="00B8087D">
        <w:rPr>
          <w:rFonts w:ascii="Arial" w:hAnsi="Arial" w:cs="Arial"/>
          <w:color w:val="333333"/>
          <w:kern w:val="0"/>
          <w:sz w:val="28"/>
          <w:szCs w:val="28"/>
        </w:rPr>
        <w:t>“</w:t>
      </w:r>
      <w:r w:rsidRPr="00B8087D">
        <w:rPr>
          <w:rFonts w:ascii="Arial" w:hAnsi="Arial" w:cs="Arial"/>
          <w:noProof/>
          <w:color w:val="333333"/>
          <w:kern w:val="0"/>
          <w:sz w:val="28"/>
          <w:szCs w:val="28"/>
        </w:rPr>
        <w:drawing>
          <wp:inline distT="0" distB="0" distL="0" distR="0">
            <wp:extent cx="342900" cy="209550"/>
            <wp:effectExtent l="19050" t="0" r="0" b="0"/>
            <wp:docPr id="24" name="图片 24" descr="菁优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24" descr="菁优网"/>
                    <pic:cNvPicPr>
                      <a:picLocks noChangeAspect="1" noChangeArrowheads="1"/>
                    </pic:cNvPicPr>
                  </pic:nvPicPr>
                  <pic:blipFill>
                    <a:blip xmlns:r="http://schemas.openxmlformats.org/officeDocument/2006/relationships" r:embed="rId15" cstate="print"/>
                    <a:stretch>
                      <a:fillRect/>
                    </a:stretch>
                  </pic:blipFill>
                  <pic:spPr bwMode="auto">
                    <a:xfrm>
                      <a:off x="0" y="0"/>
                      <a:ext cx="342900" cy="209550"/>
                    </a:xfrm>
                    <a:prstGeom prst="rect">
                      <a:avLst/>
                    </a:prstGeom>
                    <a:noFill/>
                    <a:ln w="9525">
                      <a:noFill/>
                      <a:miter lim="800000"/>
                      <a:headEnd/>
                      <a:tailEnd/>
                    </a:ln>
                  </pic:spPr>
                </pic:pic>
              </a:graphicData>
            </a:graphic>
          </wp:inline>
        </w:drawing>
      </w:r>
      <w:r w:rsidRPr="00B8087D">
        <w:rPr>
          <w:rFonts w:ascii="Arial" w:hAnsi="Arial" w:cs="Arial"/>
          <w:color w:val="333333"/>
          <w:kern w:val="0"/>
          <w:sz w:val="28"/>
          <w:szCs w:val="28"/>
        </w:rPr>
        <w:t>”</w:t>
      </w:r>
      <w:r w:rsidRPr="00B8087D">
        <w:rPr>
          <w:rFonts w:ascii="Arial" w:hAnsi="Arial" w:cs="Arial"/>
          <w:color w:val="333333"/>
          <w:kern w:val="0"/>
          <w:sz w:val="28"/>
          <w:szCs w:val="28"/>
        </w:rPr>
        <w:t>．</w:t>
      </w:r>
      <w:r w:rsidRPr="00B8087D">
        <w:rPr>
          <w:rFonts w:ascii="Arial" w:hAnsi="Arial" w:cs="Arial"/>
          <w:color w:val="333333"/>
          <w:kern w:val="0"/>
          <w:sz w:val="28"/>
          <w:szCs w:val="28"/>
        </w:rPr>
        <w:br/>
      </w:r>
      <w:r w:rsidRPr="00B8087D">
        <w:rPr>
          <w:rFonts w:ascii="Arial" w:hAnsi="Arial" w:cs="Arial"/>
          <w:color w:val="333333"/>
          <w:kern w:val="0"/>
          <w:sz w:val="28"/>
          <w:szCs w:val="28"/>
        </w:rPr>
        <w:t>（</w:t>
      </w:r>
      <w:r w:rsidRPr="00B8087D">
        <w:rPr>
          <w:rFonts w:ascii="Arial" w:hAnsi="Arial" w:cs="Arial"/>
          <w:color w:val="333333"/>
          <w:kern w:val="0"/>
          <w:sz w:val="28"/>
          <w:szCs w:val="28"/>
        </w:rPr>
        <w:t>5</w:t>
      </w:r>
      <w:r w:rsidRPr="00B8087D">
        <w:rPr>
          <w:rFonts w:ascii="Arial" w:hAnsi="Arial" w:cs="Arial"/>
          <w:color w:val="333333"/>
          <w:kern w:val="0"/>
          <w:sz w:val="28"/>
          <w:szCs w:val="28"/>
        </w:rPr>
        <w:t>）对于开平方运算的按键顺序是：</w:t>
      </w:r>
      <w:r w:rsidRPr="00B8087D">
        <w:rPr>
          <w:rFonts w:ascii="Arial" w:hAnsi="Arial" w:cs="Arial"/>
          <w:color w:val="333333"/>
          <w:kern w:val="0"/>
          <w:sz w:val="28"/>
          <w:szCs w:val="28"/>
        </w:rPr>
        <w:t>2ndfx</w:t>
      </w:r>
      <w:r w:rsidRPr="00B8087D">
        <w:rPr>
          <w:rFonts w:ascii="Arial" w:hAnsi="Arial" w:cs="Arial"/>
          <w:color w:val="333333"/>
          <w:kern w:val="0"/>
          <w:sz w:val="28"/>
          <w:szCs w:val="28"/>
          <w:vertAlign w:val="superscript"/>
        </w:rPr>
        <w:t>2</w:t>
      </w:r>
      <w:r w:rsidRPr="00B8087D">
        <w:rPr>
          <w:rFonts w:ascii="Arial" w:hAnsi="Arial" w:cs="Arial"/>
          <w:color w:val="333333"/>
          <w:kern w:val="0"/>
          <w:sz w:val="28"/>
          <w:szCs w:val="28"/>
        </w:rPr>
        <w:t>被开方数</w:t>
      </w:r>
      <w:r w:rsidRPr="00B8087D">
        <w:rPr>
          <w:rFonts w:ascii="Arial" w:hAnsi="Arial" w:cs="Arial"/>
          <w:color w:val="333333"/>
          <w:kern w:val="0"/>
          <w:sz w:val="28"/>
          <w:szCs w:val="28"/>
        </w:rPr>
        <w:t>ENTE</w:t>
      </w:r>
      <w:r w:rsidRPr="00B8087D">
        <w:rPr>
          <w:rFonts w:ascii="Arial" w:hAnsi="Arial" w:cs="Arial"/>
          <w:color w:val="333333"/>
          <w:kern w:val="0"/>
          <w:sz w:val="28"/>
          <w:szCs w:val="28"/>
        </w:rPr>
        <w:t>或直接按键</w:t>
      </w:r>
      <w:r w:rsidRPr="00B8087D">
        <w:rPr>
          <w:rFonts w:ascii="Arial" w:hAnsi="Arial" w:cs="Arial"/>
          <w:noProof/>
          <w:color w:val="333333"/>
          <w:kern w:val="0"/>
          <w:sz w:val="28"/>
          <w:szCs w:val="28"/>
        </w:rPr>
        <w:drawing>
          <wp:inline distT="0" distB="0" distL="0" distR="0">
            <wp:extent cx="314325" cy="200025"/>
            <wp:effectExtent l="19050" t="0" r="9525" b="0"/>
            <wp:docPr id="25" name="图片 25" descr="菁优网"/>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Picture 25" descr="菁优网"/>
                    <pic:cNvPicPr>
                      <a:picLocks noChangeAspect="1" noChangeArrowheads="1"/>
                    </pic:cNvPicPr>
                  </pic:nvPicPr>
                  <pic:blipFill>
                    <a:blip xmlns:r="http://schemas.openxmlformats.org/officeDocument/2006/relationships" r:embed="rId13" cstate="print"/>
                    <a:stretch>
                      <a:fillRect/>
                    </a:stretch>
                  </pic:blipFill>
                  <pic:spPr bwMode="auto">
                    <a:xfrm>
                      <a:off x="0" y="0"/>
                      <a:ext cx="314325" cy="200025"/>
                    </a:xfrm>
                    <a:prstGeom prst="rect">
                      <a:avLst/>
                    </a:prstGeom>
                    <a:noFill/>
                    <a:ln w="9525">
                      <a:noFill/>
                      <a:miter lim="800000"/>
                      <a:headEnd/>
                      <a:tailEnd/>
                    </a:ln>
                  </pic:spPr>
                </pic:pic>
              </a:graphicData>
            </a:graphic>
          </wp:inline>
        </w:drawing>
      </w:r>
      <w:r w:rsidRPr="00B8087D">
        <w:rPr>
          <w:rFonts w:ascii="Arial" w:hAnsi="Arial" w:cs="Arial"/>
          <w:color w:val="333333"/>
          <w:kern w:val="0"/>
          <w:sz w:val="28"/>
          <w:szCs w:val="28"/>
        </w:rPr>
        <w:t>，再输入数字后按</w:t>
      </w:r>
      <w:r w:rsidRPr="00B8087D">
        <w:rPr>
          <w:rFonts w:ascii="Arial" w:hAnsi="Arial" w:cs="Arial"/>
          <w:color w:val="333333"/>
          <w:kern w:val="0"/>
          <w:sz w:val="28"/>
          <w:szCs w:val="28"/>
        </w:rPr>
        <w:t>“=”</w:t>
      </w:r>
      <w:r w:rsidRPr="00B8087D">
        <w:rPr>
          <w:rFonts w:ascii="Arial" w:hAnsi="Arial" w:cs="Arial"/>
          <w:color w:val="333333"/>
          <w:kern w:val="0"/>
          <w:sz w:val="28"/>
          <w:szCs w:val="28"/>
        </w:rPr>
        <w:t>即可．</w:t>
      </w:r>
      <w:r w:rsidRPr="00B8087D">
        <w:rPr>
          <w:rFonts w:ascii="Arial" w:hAnsi="Arial" w:cs="Arial"/>
          <w:color w:val="333333"/>
          <w:kern w:val="0"/>
          <w:sz w:val="28"/>
          <w:szCs w:val="28"/>
        </w:rPr>
        <w:br/>
      </w:r>
      <w:r w:rsidRPr="00B8087D">
        <w:rPr>
          <w:rFonts w:ascii="Arial" w:hAnsi="Arial" w:cs="Arial"/>
          <w:color w:val="333333"/>
          <w:kern w:val="0"/>
          <w:sz w:val="28"/>
          <w:szCs w:val="28"/>
        </w:rPr>
        <w:t>（</w:t>
      </w:r>
      <w:r w:rsidRPr="00B8087D">
        <w:rPr>
          <w:rFonts w:ascii="Arial" w:hAnsi="Arial" w:cs="Arial"/>
          <w:color w:val="333333"/>
          <w:kern w:val="0"/>
          <w:sz w:val="28"/>
          <w:szCs w:val="28"/>
        </w:rPr>
        <w:t>6</w:t>
      </w:r>
      <w:r w:rsidRPr="00B8087D">
        <w:rPr>
          <w:rFonts w:ascii="Arial" w:hAnsi="Arial" w:cs="Arial"/>
          <w:color w:val="333333"/>
          <w:kern w:val="0"/>
          <w:sz w:val="28"/>
          <w:szCs w:val="28"/>
        </w:rPr>
        <w:t>）对于开立方运算的按键顺序是：</w:t>
      </w:r>
      <w:r w:rsidRPr="00B8087D">
        <w:rPr>
          <w:rFonts w:ascii="Arial" w:hAnsi="Arial" w:cs="Arial"/>
          <w:color w:val="333333"/>
          <w:kern w:val="0"/>
          <w:sz w:val="28"/>
          <w:szCs w:val="28"/>
        </w:rPr>
        <w:t>32ndf</w:t>
      </w:r>
      <w:r w:rsidRPr="00B8087D">
        <w:rPr>
          <w:rFonts w:hint="eastAsia"/>
          <w:color w:val="333333"/>
          <w:kern w:val="0"/>
          <w:sz w:val="28"/>
          <w:szCs w:val="28"/>
        </w:rPr>
        <w:t>∧</w:t>
      </w:r>
      <w:r w:rsidRPr="00B8087D">
        <w:rPr>
          <w:rFonts w:ascii="Arial" w:hAnsi="Arial" w:cs="Arial"/>
          <w:color w:val="333333"/>
          <w:kern w:val="0"/>
          <w:sz w:val="28"/>
          <w:szCs w:val="28"/>
        </w:rPr>
        <w:t>被开方数</w:t>
      </w:r>
      <w:r w:rsidRPr="00B8087D">
        <w:rPr>
          <w:rFonts w:ascii="Arial" w:hAnsi="Arial" w:cs="Arial"/>
          <w:color w:val="333333"/>
          <w:kern w:val="0"/>
          <w:sz w:val="28"/>
          <w:szCs w:val="28"/>
        </w:rPr>
        <w:t>ENTE</w:t>
      </w:r>
      <w:r w:rsidRPr="00B8087D">
        <w:rPr>
          <w:rFonts w:ascii="Arial" w:hAnsi="Arial" w:cs="Arial"/>
          <w:color w:val="333333"/>
          <w:kern w:val="0"/>
          <w:sz w:val="28"/>
          <w:szCs w:val="28"/>
        </w:rPr>
        <w:t>或直接按</w:t>
      </w:r>
      <w:r w:rsidRPr="00B8087D">
        <w:rPr>
          <w:rFonts w:ascii="Arial" w:hAnsi="Arial" w:cs="Arial"/>
          <w:color w:val="333333"/>
          <w:kern w:val="0"/>
          <w:sz w:val="28"/>
          <w:szCs w:val="28"/>
        </w:rPr>
        <w:t>x3</w:t>
      </w:r>
      <w:r w:rsidRPr="00B8087D">
        <w:rPr>
          <w:rFonts w:ascii="Arial" w:hAnsi="Arial" w:cs="Arial"/>
          <w:color w:val="333333"/>
          <w:kern w:val="0"/>
          <w:sz w:val="28"/>
          <w:szCs w:val="28"/>
        </w:rPr>
        <w:t>，再输入数字后按</w:t>
      </w:r>
      <w:r w:rsidRPr="00B8087D">
        <w:rPr>
          <w:rFonts w:ascii="Arial" w:hAnsi="Arial" w:cs="Arial"/>
          <w:color w:val="333333"/>
          <w:kern w:val="0"/>
          <w:sz w:val="28"/>
          <w:szCs w:val="28"/>
        </w:rPr>
        <w:t>“=”</w:t>
      </w:r>
      <w:r w:rsidRPr="00B8087D">
        <w:rPr>
          <w:rFonts w:ascii="Arial" w:hAnsi="Arial" w:cs="Arial"/>
          <w:color w:val="333333"/>
          <w:kern w:val="0"/>
          <w:sz w:val="28"/>
          <w:szCs w:val="28"/>
        </w:rPr>
        <w:t>即可</w:t>
      </w:r>
    </w:p>
    <w:p w:rsidR="00B8087D" w:rsidRPr="00B8087D" w14:paraId="716AF8D1" w14:textId="77777777">
      <w:pPr>
        <w:spacing w:line="400" w:lineRule="exact"/>
        <w:rPr>
          <w:rFonts w:ascii="Arial" w:hAnsi="Arial" w:cs="Arial"/>
          <w:color w:val="333333"/>
          <w:sz w:val="28"/>
          <w:szCs w:val="28"/>
        </w:rPr>
      </w:pPr>
    </w:p>
    <w:p w:rsidR="00B8087D" w:rsidRPr="00785E90" w14:paraId="2FD84EA1" w14:textId="77777777">
      <w:pPr>
        <w:spacing w:line="400" w:lineRule="exact"/>
        <w:rPr>
          <w:rFonts w:ascii="Arial" w:hAnsi="Arial" w:cs="Arial"/>
          <w:color w:val="333333"/>
          <w:sz w:val="28"/>
          <w:szCs w:val="28"/>
        </w:rPr>
      </w:pPr>
      <w:r w:rsidRPr="00785E90">
        <w:rPr>
          <w:rFonts w:ascii="Arial" w:hAnsi="Arial" w:cs="Arial"/>
          <w:color w:val="333333"/>
          <w:sz w:val="28"/>
          <w:szCs w:val="28"/>
        </w:rPr>
        <w:t>代数式：代数式是由运算符号（加、减、乘、除、乘方、开方）把数或表示数的字母连接而成的式子．单独的一个数或者一个字母也是代数式．带有</w:t>
      </w:r>
      <w:r w:rsidRPr="00785E90">
        <w:rPr>
          <w:rFonts w:ascii="Arial" w:hAnsi="Arial" w:cs="Arial"/>
          <w:color w:val="333333"/>
          <w:sz w:val="28"/>
          <w:szCs w:val="28"/>
        </w:rPr>
        <w:t>“</w:t>
      </w:r>
      <w:r w:rsidRPr="00785E90">
        <w:rPr>
          <w:rFonts w:ascii="Arial" w:hAnsi="Arial" w:cs="Arial"/>
          <w:color w:val="333333"/>
          <w:sz w:val="28"/>
          <w:szCs w:val="28"/>
        </w:rPr>
        <w:t>＜（</w:t>
      </w:r>
      <w:r w:rsidRPr="00785E90">
        <w:rPr>
          <w:rFonts w:ascii="Arial" w:hAnsi="Arial" w:cs="Arial"/>
          <w:color w:val="333333"/>
          <w:sz w:val="28"/>
          <w:szCs w:val="28"/>
        </w:rPr>
        <w:t>≤</w:t>
      </w:r>
      <w:r w:rsidRPr="00785E90">
        <w:rPr>
          <w:rFonts w:ascii="Arial" w:hAnsi="Arial" w:cs="Arial"/>
          <w:color w:val="333333"/>
          <w:sz w:val="28"/>
          <w:szCs w:val="28"/>
        </w:rPr>
        <w:t>）</w:t>
      </w:r>
      <w:r w:rsidRPr="00785E90">
        <w:rPr>
          <w:rFonts w:ascii="Arial" w:hAnsi="Arial" w:cs="Arial"/>
          <w:color w:val="333333"/>
          <w:sz w:val="28"/>
          <w:szCs w:val="28"/>
        </w:rPr>
        <w:t>”“</w:t>
      </w:r>
      <w:r w:rsidRPr="00785E90">
        <w:rPr>
          <w:rFonts w:ascii="Arial" w:hAnsi="Arial" w:cs="Arial"/>
          <w:color w:val="333333"/>
          <w:sz w:val="28"/>
          <w:szCs w:val="28"/>
        </w:rPr>
        <w:t>＞（</w:t>
      </w:r>
      <w:r w:rsidRPr="00785E90">
        <w:rPr>
          <w:rFonts w:ascii="Arial" w:hAnsi="Arial" w:cs="Arial"/>
          <w:color w:val="333333"/>
          <w:sz w:val="28"/>
          <w:szCs w:val="28"/>
        </w:rPr>
        <w:t>≥</w:t>
      </w:r>
      <w:r w:rsidRPr="00785E90">
        <w:rPr>
          <w:rFonts w:ascii="Arial" w:hAnsi="Arial" w:cs="Arial"/>
          <w:color w:val="333333"/>
          <w:sz w:val="28"/>
          <w:szCs w:val="28"/>
        </w:rPr>
        <w:t>）</w:t>
      </w:r>
      <w:r w:rsidRPr="00785E90">
        <w:rPr>
          <w:rFonts w:ascii="Arial" w:hAnsi="Arial" w:cs="Arial"/>
          <w:color w:val="333333"/>
          <w:sz w:val="28"/>
          <w:szCs w:val="28"/>
        </w:rPr>
        <w:t>”“=”“≠”</w:t>
      </w:r>
      <w:r w:rsidRPr="00785E90">
        <w:rPr>
          <w:rFonts w:ascii="Arial" w:hAnsi="Arial" w:cs="Arial"/>
          <w:color w:val="333333"/>
          <w:sz w:val="28"/>
          <w:szCs w:val="28"/>
        </w:rPr>
        <w:t>等符号的不是代数式</w:t>
      </w:r>
    </w:p>
    <w:p w:rsidR="00785E90" w:rsidRPr="00785E90" w14:paraId="184D5520" w14:textId="77777777">
      <w:pPr>
        <w:spacing w:line="400" w:lineRule="exact"/>
        <w:rPr>
          <w:rFonts w:cs="Arial"/>
          <w:color w:val="333333"/>
          <w:sz w:val="28"/>
          <w:szCs w:val="28"/>
        </w:rPr>
      </w:pPr>
      <w:r w:rsidRPr="00785E90">
        <w:rPr>
          <w:rFonts w:ascii="Arial" w:hAnsi="Arial" w:cs="Arial"/>
          <w:color w:val="333333"/>
          <w:sz w:val="28"/>
          <w:szCs w:val="28"/>
        </w:rPr>
        <w:t>例如：</w:t>
      </w:r>
      <w:r w:rsidRPr="00785E90">
        <w:rPr>
          <w:rFonts w:ascii="Arial" w:hAnsi="Arial" w:cs="Arial"/>
          <w:color w:val="333333"/>
          <w:sz w:val="28"/>
          <w:szCs w:val="28"/>
        </w:rPr>
        <w:t>ax+2b</w:t>
      </w:r>
      <w:r w:rsidRPr="00785E90">
        <w:rPr>
          <w:rFonts w:ascii="Arial" w:hAnsi="Arial" w:cs="Arial"/>
          <w:color w:val="333333"/>
          <w:sz w:val="28"/>
          <w:szCs w:val="28"/>
        </w:rPr>
        <w:t>，</w:t>
      </w:r>
      <w:r w:rsidRPr="00785E90">
        <w:rPr>
          <w:rFonts w:ascii="Arial" w:hAnsi="Arial" w:cs="Arial"/>
          <w:color w:val="333333"/>
          <w:sz w:val="28"/>
          <w:szCs w:val="28"/>
        </w:rPr>
        <w:t>-13</w:t>
      </w:r>
      <w:r w:rsidRPr="00785E90">
        <w:rPr>
          <w:rFonts w:ascii="Arial" w:hAnsi="Arial" w:cs="Arial"/>
          <w:color w:val="333333"/>
          <w:sz w:val="28"/>
          <w:szCs w:val="28"/>
        </w:rPr>
        <w:t>，</w:t>
      </w:r>
      <w:r w:rsidRPr="00785E90">
        <w:rPr>
          <w:rFonts w:ascii="Arial" w:hAnsi="Arial" w:cs="Arial"/>
          <w:color w:val="333333"/>
          <w:sz w:val="28"/>
          <w:szCs w:val="28"/>
        </w:rPr>
        <w:t>2b23</w:t>
      </w:r>
      <w:r w:rsidRPr="00785E90">
        <w:rPr>
          <w:rFonts w:ascii="Arial" w:hAnsi="Arial" w:cs="Arial"/>
          <w:color w:val="333333"/>
          <w:sz w:val="28"/>
          <w:szCs w:val="28"/>
        </w:rPr>
        <w:t>，</w:t>
      </w:r>
      <w:r w:rsidRPr="00785E90">
        <w:rPr>
          <w:rFonts w:ascii="Arial" w:hAnsi="Arial" w:cs="Arial"/>
          <w:color w:val="333333"/>
          <w:sz w:val="28"/>
          <w:szCs w:val="28"/>
        </w:rPr>
        <w:t>a+2</w:t>
      </w:r>
      <w:r w:rsidRPr="00785E90">
        <w:rPr>
          <w:rFonts w:ascii="Arial" w:hAnsi="Arial" w:cs="Arial"/>
          <w:color w:val="333333"/>
          <w:sz w:val="28"/>
          <w:szCs w:val="28"/>
        </w:rPr>
        <w:t>等．</w:t>
      </w:r>
      <w:r w:rsidRPr="00785E90">
        <w:rPr>
          <w:rFonts w:ascii="Arial" w:hAnsi="Arial" w:cs="Arial"/>
          <w:color w:val="333333"/>
          <w:sz w:val="28"/>
          <w:szCs w:val="28"/>
        </w:rPr>
        <w:br/>
      </w:r>
      <w:r w:rsidRPr="00785E90">
        <w:rPr>
          <w:rFonts w:ascii="Arial" w:hAnsi="Arial" w:cs="Arial"/>
          <w:color w:val="333333"/>
          <w:sz w:val="28"/>
          <w:szCs w:val="28"/>
        </w:rPr>
        <w:t>注意：</w:t>
      </w:r>
      <w:r w:rsidRPr="00785E90">
        <w:rPr>
          <w:rFonts w:hint="eastAsia"/>
          <w:color w:val="333333"/>
          <w:sz w:val="28"/>
          <w:szCs w:val="28"/>
        </w:rPr>
        <w:t>①</w:t>
      </w:r>
      <w:r w:rsidRPr="00785E90">
        <w:rPr>
          <w:rFonts w:ascii="Arial" w:hAnsi="Arial" w:cs="Arial"/>
          <w:color w:val="333333"/>
          <w:sz w:val="28"/>
          <w:szCs w:val="28"/>
        </w:rPr>
        <w:t>不包括等于号（</w:t>
      </w:r>
      <w:r w:rsidRPr="00785E90">
        <w:rPr>
          <w:rFonts w:ascii="Arial" w:hAnsi="Arial" w:cs="Arial"/>
          <w:color w:val="333333"/>
          <w:sz w:val="28"/>
          <w:szCs w:val="28"/>
        </w:rPr>
        <w:t>=</w:t>
      </w:r>
      <w:r w:rsidRPr="00785E90">
        <w:rPr>
          <w:rFonts w:ascii="Arial" w:hAnsi="Arial" w:cs="Arial"/>
          <w:color w:val="333333"/>
          <w:sz w:val="28"/>
          <w:szCs w:val="28"/>
        </w:rPr>
        <w:t>）、不等号（</w:t>
      </w:r>
      <w:r w:rsidRPr="00785E90">
        <w:rPr>
          <w:rFonts w:ascii="Arial" w:hAnsi="Arial" w:cs="Arial"/>
          <w:color w:val="333333"/>
          <w:sz w:val="28"/>
          <w:szCs w:val="28"/>
        </w:rPr>
        <w:t>≠</w:t>
      </w:r>
      <w:r w:rsidRPr="00785E90">
        <w:rPr>
          <w:rFonts w:ascii="Arial" w:hAnsi="Arial" w:cs="Arial"/>
          <w:color w:val="333333"/>
          <w:sz w:val="28"/>
          <w:szCs w:val="28"/>
        </w:rPr>
        <w:t>、</w:t>
      </w:r>
      <w:r w:rsidRPr="00785E90">
        <w:rPr>
          <w:rFonts w:ascii="Arial" w:hAnsi="Arial" w:cs="Arial"/>
          <w:color w:val="333333"/>
          <w:sz w:val="28"/>
          <w:szCs w:val="28"/>
        </w:rPr>
        <w:t>≤</w:t>
      </w:r>
      <w:r w:rsidRPr="00785E90">
        <w:rPr>
          <w:rFonts w:ascii="Arial" w:hAnsi="Arial" w:cs="Arial"/>
          <w:color w:val="333333"/>
          <w:sz w:val="28"/>
          <w:szCs w:val="28"/>
        </w:rPr>
        <w:t>、</w:t>
      </w:r>
      <w:r w:rsidRPr="00785E90">
        <w:rPr>
          <w:rFonts w:ascii="Arial" w:hAnsi="Arial" w:cs="Arial"/>
          <w:color w:val="333333"/>
          <w:sz w:val="28"/>
          <w:szCs w:val="28"/>
        </w:rPr>
        <w:t>≥</w:t>
      </w:r>
      <w:r w:rsidRPr="00785E90">
        <w:rPr>
          <w:rFonts w:ascii="Arial" w:hAnsi="Arial" w:cs="Arial"/>
          <w:color w:val="333333"/>
          <w:sz w:val="28"/>
          <w:szCs w:val="28"/>
        </w:rPr>
        <w:t>、＜、＞、</w:t>
      </w:r>
      <w:r w:rsidRPr="00785E90">
        <w:rPr>
          <w:rFonts w:hint="eastAsia"/>
          <w:color w:val="333333"/>
          <w:sz w:val="28"/>
          <w:szCs w:val="28"/>
        </w:rPr>
        <w:t>≮</w:t>
      </w:r>
      <w:r w:rsidRPr="00785E90">
        <w:rPr>
          <w:rFonts w:ascii="Arial" w:hAnsi="Arial" w:cs="Arial"/>
          <w:color w:val="333333"/>
          <w:sz w:val="28"/>
          <w:szCs w:val="28"/>
        </w:rPr>
        <w:t>、</w:t>
      </w:r>
      <w:r w:rsidRPr="00785E90">
        <w:rPr>
          <w:rFonts w:hint="eastAsia"/>
          <w:color w:val="333333"/>
          <w:sz w:val="28"/>
          <w:szCs w:val="28"/>
        </w:rPr>
        <w:t>≯</w:t>
      </w:r>
      <w:r w:rsidRPr="00785E90">
        <w:rPr>
          <w:rFonts w:ascii="Arial" w:hAnsi="Arial" w:cs="Arial"/>
          <w:color w:val="333333"/>
          <w:sz w:val="28"/>
          <w:szCs w:val="28"/>
        </w:rPr>
        <w:t>）、约等号</w:t>
      </w:r>
      <w:r w:rsidRPr="00785E90">
        <w:rPr>
          <w:rFonts w:ascii="Arial" w:hAnsi="Arial" w:cs="Arial"/>
          <w:color w:val="333333"/>
          <w:sz w:val="28"/>
          <w:szCs w:val="28"/>
        </w:rPr>
        <w:t>≈</w:t>
      </w:r>
      <w:r w:rsidRPr="00785E90">
        <w:rPr>
          <w:rFonts w:ascii="Arial" w:hAnsi="Arial" w:cs="Arial"/>
          <w:color w:val="333333"/>
          <w:sz w:val="28"/>
          <w:szCs w:val="28"/>
        </w:rPr>
        <w:t>．</w:t>
      </w:r>
      <w:r w:rsidRPr="00785E90">
        <w:rPr>
          <w:rFonts w:ascii="Arial" w:hAnsi="Arial" w:cs="Arial"/>
          <w:color w:val="333333"/>
          <w:sz w:val="28"/>
          <w:szCs w:val="28"/>
        </w:rPr>
        <w:t xml:space="preserve"> </w:t>
      </w:r>
      <w:r w:rsidRPr="00785E90">
        <w:rPr>
          <w:rFonts w:ascii="Arial" w:hAnsi="Arial" w:cs="Arial"/>
          <w:color w:val="333333"/>
          <w:sz w:val="28"/>
          <w:szCs w:val="28"/>
        </w:rPr>
        <w:br/>
      </w:r>
      <w:r w:rsidRPr="00785E90">
        <w:rPr>
          <w:rFonts w:hint="eastAsia"/>
          <w:color w:val="333333"/>
          <w:sz w:val="28"/>
          <w:szCs w:val="28"/>
        </w:rPr>
        <w:t>②</w:t>
      </w:r>
      <w:r w:rsidRPr="00785E90">
        <w:rPr>
          <w:rFonts w:ascii="Arial" w:hAnsi="Arial" w:cs="Arial"/>
          <w:color w:val="333333"/>
          <w:sz w:val="28"/>
          <w:szCs w:val="28"/>
        </w:rPr>
        <w:t>可以有绝对值．例如：</w:t>
      </w:r>
      <w:r w:rsidRPr="00785E90">
        <w:rPr>
          <w:rFonts w:ascii="Arial" w:hAnsi="Arial" w:cs="Arial"/>
          <w:color w:val="333333"/>
          <w:sz w:val="28"/>
          <w:szCs w:val="28"/>
        </w:rPr>
        <w:t>|x|</w:t>
      </w:r>
      <w:r w:rsidRPr="00785E90">
        <w:rPr>
          <w:rFonts w:ascii="Arial" w:hAnsi="Arial" w:cs="Arial"/>
          <w:color w:val="333333"/>
          <w:sz w:val="28"/>
          <w:szCs w:val="28"/>
        </w:rPr>
        <w:t>，</w:t>
      </w:r>
      <w:r w:rsidRPr="00785E90">
        <w:rPr>
          <w:rFonts w:ascii="Arial" w:hAnsi="Arial" w:cs="Arial"/>
          <w:color w:val="333333"/>
          <w:sz w:val="28"/>
          <w:szCs w:val="28"/>
        </w:rPr>
        <w:t>|-2.25|</w:t>
      </w:r>
      <w:r w:rsidRPr="00785E90">
        <w:rPr>
          <w:rFonts w:ascii="Arial" w:hAnsi="Arial" w:cs="Arial"/>
          <w:color w:val="333333"/>
          <w:sz w:val="28"/>
          <w:szCs w:val="28"/>
        </w:rPr>
        <w:t>等</w:t>
      </w:r>
    </w:p>
    <w:p w:rsidR="00785E90" w14:paraId="69C76FE9" w14:textId="77777777">
      <w:pPr>
        <w:spacing w:line="400" w:lineRule="exact"/>
        <w:rPr>
          <w:rFonts w:cs="Arial"/>
          <w:color w:val="333333"/>
          <w:sz w:val="28"/>
          <w:szCs w:val="28"/>
        </w:rPr>
      </w:pPr>
    </w:p>
    <w:p w:rsidR="00785E90" w14:paraId="231D1BD5" w14:textId="77777777">
      <w:pPr>
        <w:spacing w:line="400" w:lineRule="exact"/>
        <w:rPr>
          <w:rFonts w:ascii="Arial" w:hAnsi="Arial" w:cs="Arial"/>
          <w:color w:val="333333"/>
          <w:sz w:val="28"/>
          <w:szCs w:val="28"/>
        </w:rPr>
        <w:sectPr w:rsidSect="004F037C">
          <w:headerReference w:type="default" r:id="rId17"/>
          <w:type w:val="nextPage"/>
          <w:pgSz w:w="11906" w:h="16838"/>
          <w:pgMar w:top="1440" w:right="1800" w:bottom="1440" w:left="1800" w:header="851" w:footer="992" w:gutter="0"/>
          <w:pgNumType w:start="10"/>
          <w:cols w:space="425"/>
          <w:titlePg w:val="0"/>
          <w:docGrid w:type="lines" w:linePitch="312"/>
        </w:sectPr>
      </w:pPr>
      <w:r w:rsidRPr="00785E90">
        <w:rPr>
          <w:rFonts w:ascii="Arial" w:hAnsi="Arial" w:cs="Arial"/>
          <w:color w:val="333333"/>
          <w:sz w:val="28"/>
          <w:szCs w:val="28"/>
        </w:rPr>
        <w:t>1</w:t>
      </w:r>
      <w:r w:rsidRPr="00785E90">
        <w:rPr>
          <w:rFonts w:ascii="Arial" w:hAnsi="Arial" w:cs="Arial"/>
          <w:color w:val="333333"/>
          <w:sz w:val="28"/>
          <w:szCs w:val="28"/>
        </w:rPr>
        <w:t>）定义：把问题中与数量有关的词语，用含有数字、字母和运算符号的式子表示出来，就是列代数式．</w:t>
      </w:r>
      <w:r w:rsidRPr="00785E90">
        <w:rPr>
          <w:rFonts w:ascii="Arial" w:hAnsi="Arial" w:cs="Arial"/>
          <w:color w:val="333333"/>
          <w:sz w:val="28"/>
          <w:szCs w:val="28"/>
        </w:rPr>
        <w:t xml:space="preserve"> </w:t>
      </w:r>
      <w:r w:rsidRPr="00785E90">
        <w:rPr>
          <w:rFonts w:ascii="Arial" w:hAnsi="Arial" w:cs="Arial"/>
          <w:color w:val="333333"/>
          <w:sz w:val="28"/>
          <w:szCs w:val="28"/>
        </w:rPr>
        <w:br/>
      </w:r>
      <w:r w:rsidRPr="00785E90">
        <w:rPr>
          <w:rFonts w:ascii="Arial" w:hAnsi="Arial" w:cs="Arial"/>
          <w:color w:val="333333"/>
          <w:sz w:val="28"/>
          <w:szCs w:val="28"/>
        </w:rPr>
        <w:t>（</w:t>
      </w:r>
      <w:r w:rsidRPr="00785E90">
        <w:rPr>
          <w:rFonts w:ascii="Arial" w:hAnsi="Arial" w:cs="Arial"/>
          <w:color w:val="333333"/>
          <w:sz w:val="28"/>
          <w:szCs w:val="28"/>
        </w:rPr>
        <w:t>2</w:t>
      </w:r>
      <w:r w:rsidRPr="00785E90">
        <w:rPr>
          <w:rFonts w:ascii="Arial" w:hAnsi="Arial" w:cs="Arial"/>
          <w:color w:val="333333"/>
          <w:sz w:val="28"/>
          <w:szCs w:val="28"/>
        </w:rPr>
        <w:t>）列代数式五点注意：</w:t>
      </w:r>
      <w:r w:rsidRPr="00785E90">
        <w:rPr>
          <w:rFonts w:hint="eastAsia"/>
          <w:color w:val="333333"/>
          <w:sz w:val="28"/>
          <w:szCs w:val="28"/>
        </w:rPr>
        <w:t>①</w:t>
      </w:r>
      <w:r w:rsidRPr="00785E90">
        <w:rPr>
          <w:rFonts w:ascii="Arial" w:hAnsi="Arial" w:cs="Arial"/>
          <w:color w:val="333333"/>
          <w:sz w:val="28"/>
          <w:szCs w:val="28"/>
        </w:rPr>
        <w:t>仔细辨别词义．</w:t>
      </w:r>
      <w:r w:rsidRPr="00785E90">
        <w:rPr>
          <w:rFonts w:ascii="Arial" w:hAnsi="Arial" w:cs="Arial"/>
          <w:color w:val="333333"/>
          <w:sz w:val="28"/>
          <w:szCs w:val="28"/>
        </w:rPr>
        <w:t> </w:t>
      </w:r>
      <w:r w:rsidRPr="00785E90">
        <w:rPr>
          <w:rFonts w:ascii="Arial" w:hAnsi="Arial" w:cs="Arial"/>
          <w:color w:val="333333"/>
          <w:sz w:val="28"/>
          <w:szCs w:val="28"/>
        </w:rPr>
        <w:t>列代数式时，要先认真审题，抓住关键词语，仔细辩析词义．如</w:t>
      </w:r>
      <w:r w:rsidRPr="00785E90">
        <w:rPr>
          <w:rFonts w:ascii="Arial" w:hAnsi="Arial" w:cs="Arial"/>
          <w:color w:val="333333"/>
          <w:sz w:val="28"/>
          <w:szCs w:val="28"/>
        </w:rPr>
        <w:t>“</w:t>
      </w:r>
      <w:r w:rsidRPr="00785E90">
        <w:rPr>
          <w:rFonts w:ascii="Arial" w:hAnsi="Arial" w:cs="Arial"/>
          <w:color w:val="333333"/>
          <w:sz w:val="28"/>
          <w:szCs w:val="28"/>
        </w:rPr>
        <w:t>除</w:t>
      </w:r>
      <w:r w:rsidRPr="00785E90">
        <w:rPr>
          <w:rFonts w:ascii="Arial" w:hAnsi="Arial" w:cs="Arial"/>
          <w:color w:val="333333"/>
          <w:sz w:val="28"/>
          <w:szCs w:val="28"/>
        </w:rPr>
        <w:t>”</w:t>
      </w:r>
      <w:r w:rsidRPr="00785E90">
        <w:rPr>
          <w:rFonts w:ascii="Arial" w:hAnsi="Arial" w:cs="Arial"/>
          <w:color w:val="333333"/>
          <w:sz w:val="28"/>
          <w:szCs w:val="28"/>
        </w:rPr>
        <w:t>与</w:t>
      </w:r>
      <w:r w:rsidRPr="00785E90">
        <w:rPr>
          <w:rFonts w:ascii="Arial" w:hAnsi="Arial" w:cs="Arial"/>
          <w:color w:val="333333"/>
          <w:sz w:val="28"/>
          <w:szCs w:val="28"/>
        </w:rPr>
        <w:t>“</w:t>
      </w:r>
      <w:r w:rsidRPr="00785E90">
        <w:rPr>
          <w:rFonts w:ascii="Arial" w:hAnsi="Arial" w:cs="Arial"/>
          <w:color w:val="333333"/>
          <w:sz w:val="28"/>
          <w:szCs w:val="28"/>
        </w:rPr>
        <w:t>除以</w:t>
      </w:r>
      <w:r w:rsidRPr="00785E90">
        <w:rPr>
          <w:rFonts w:ascii="Arial" w:hAnsi="Arial" w:cs="Arial"/>
          <w:color w:val="333333"/>
          <w:sz w:val="28"/>
          <w:szCs w:val="28"/>
        </w:rPr>
        <w:t>”</w:t>
      </w:r>
      <w:r w:rsidRPr="00785E90">
        <w:rPr>
          <w:rFonts w:ascii="Arial" w:hAnsi="Arial" w:cs="Arial"/>
          <w:color w:val="333333"/>
          <w:sz w:val="28"/>
          <w:szCs w:val="28"/>
        </w:rPr>
        <w:t>，</w:t>
      </w:r>
      <w:r w:rsidRPr="00785E90">
        <w:rPr>
          <w:rFonts w:ascii="Arial" w:hAnsi="Arial" w:cs="Arial"/>
          <w:color w:val="333333"/>
          <w:sz w:val="28"/>
          <w:szCs w:val="28"/>
        </w:rPr>
        <w:t>“</w:t>
      </w:r>
      <w:r w:rsidRPr="00785E90">
        <w:rPr>
          <w:rFonts w:ascii="Arial" w:hAnsi="Arial" w:cs="Arial"/>
          <w:color w:val="333333"/>
          <w:sz w:val="28"/>
          <w:szCs w:val="28"/>
        </w:rPr>
        <w:t>平方的差（或平方差）</w:t>
      </w:r>
      <w:r w:rsidRPr="00785E90">
        <w:rPr>
          <w:rFonts w:ascii="Arial" w:hAnsi="Arial" w:cs="Arial"/>
          <w:color w:val="333333"/>
          <w:sz w:val="28"/>
          <w:szCs w:val="28"/>
        </w:rPr>
        <w:t>”</w:t>
      </w:r>
      <w:r w:rsidRPr="00785E90">
        <w:rPr>
          <w:rFonts w:ascii="Arial" w:hAnsi="Arial" w:cs="Arial"/>
          <w:color w:val="333333"/>
          <w:sz w:val="28"/>
          <w:szCs w:val="28"/>
        </w:rPr>
        <w:t>与</w:t>
      </w:r>
      <w:r w:rsidRPr="00785E90">
        <w:rPr>
          <w:rFonts w:ascii="Arial" w:hAnsi="Arial" w:cs="Arial"/>
          <w:color w:val="333333"/>
          <w:sz w:val="28"/>
          <w:szCs w:val="28"/>
        </w:rPr>
        <w:t>“</w:t>
      </w:r>
      <w:r w:rsidRPr="00785E90">
        <w:rPr>
          <w:rFonts w:ascii="Arial" w:hAnsi="Arial" w:cs="Arial"/>
          <w:color w:val="333333"/>
          <w:sz w:val="28"/>
          <w:szCs w:val="28"/>
        </w:rPr>
        <w:t>差的平方</w:t>
      </w:r>
      <w:r w:rsidRPr="00785E90">
        <w:rPr>
          <w:rFonts w:ascii="Arial" w:hAnsi="Arial" w:cs="Arial"/>
          <w:color w:val="333333"/>
          <w:sz w:val="28"/>
          <w:szCs w:val="28"/>
        </w:rPr>
        <w:t>”</w:t>
      </w:r>
      <w:r w:rsidRPr="00785E90">
        <w:rPr>
          <w:rFonts w:ascii="Arial" w:hAnsi="Arial" w:cs="Arial"/>
          <w:color w:val="333333"/>
          <w:sz w:val="28"/>
          <w:szCs w:val="28"/>
        </w:rPr>
        <w:t>的词义区分．</w:t>
      </w:r>
      <w:r w:rsidRPr="00785E90">
        <w:rPr>
          <w:rFonts w:ascii="Arial" w:hAnsi="Arial" w:cs="Arial"/>
          <w:color w:val="333333"/>
          <w:sz w:val="28"/>
          <w:szCs w:val="28"/>
        </w:rPr>
        <w:t xml:space="preserve">  </w:t>
      </w:r>
      <w:r w:rsidRPr="00785E90">
        <w:rPr>
          <w:rFonts w:hint="eastAsia"/>
          <w:color w:val="333333"/>
          <w:sz w:val="28"/>
          <w:szCs w:val="28"/>
        </w:rPr>
        <w:t>②</w:t>
      </w:r>
      <w:r w:rsidRPr="00785E90">
        <w:rPr>
          <w:rFonts w:ascii="Arial" w:hAnsi="Arial" w:cs="Arial"/>
          <w:color w:val="333333"/>
          <w:sz w:val="28"/>
          <w:szCs w:val="28"/>
        </w:rPr>
        <w:t>分清数量关系．要正确列代数式，只有分清数量之间的关系．</w:t>
      </w:r>
      <w:r w:rsidRPr="00785E90">
        <w:rPr>
          <w:rFonts w:ascii="Arial" w:hAnsi="Arial" w:cs="Arial"/>
          <w:color w:val="333333"/>
          <w:sz w:val="28"/>
          <w:szCs w:val="28"/>
        </w:rPr>
        <w:t> </w:t>
      </w:r>
      <w:r w:rsidRPr="00785E90">
        <w:rPr>
          <w:rFonts w:hint="eastAsia"/>
          <w:color w:val="333333"/>
          <w:sz w:val="28"/>
          <w:szCs w:val="28"/>
        </w:rPr>
        <w:t>③</w:t>
      </w:r>
      <w:r w:rsidRPr="00785E90">
        <w:rPr>
          <w:rFonts w:ascii="Arial" w:hAnsi="Arial" w:cs="Arial"/>
          <w:color w:val="333333"/>
          <w:sz w:val="28"/>
          <w:szCs w:val="28"/>
        </w:rPr>
        <w:t>注意运算顺序．列代数式时，一般应在语言叙述的数量关系中，先读的先写，不同级运算的语言，且又要体现出先低级运算，要把代数式中代表低级运算的这部分括起来．</w:t>
      </w:r>
      <w:r w:rsidRPr="00785E90">
        <w:rPr>
          <w:rFonts w:hint="eastAsia"/>
          <w:color w:val="333333"/>
          <w:sz w:val="28"/>
          <w:szCs w:val="28"/>
        </w:rPr>
        <w:t>④</w:t>
      </w:r>
    </w:p>
    <w:p w:rsidR="00785E90" w14:textId="77777777">
      <w:pPr>
        <w:spacing w:line="400" w:lineRule="exact"/>
        <w:rPr>
          <w:rFonts w:ascii="Arial" w:hAnsi="Arial" w:cs="Arial"/>
          <w:color w:val="333333"/>
          <w:sz w:val="28"/>
          <w:szCs w:val="28"/>
        </w:rPr>
      </w:pPr>
      <w:r w:rsidRPr="00785E90">
        <w:rPr>
          <w:rFonts w:ascii="Arial" w:hAnsi="Arial" w:cs="Arial"/>
          <w:color w:val="333333"/>
          <w:sz w:val="28"/>
          <w:szCs w:val="28"/>
        </w:rPr>
        <w:t>规范书写格式．列代数时要按要求规范地书写．像数字与字母、字母与字母相乘可省略乘号不写，数与数相乘必须写乘号；除法可写成分数形式，带分数与字母相乘需把代分数化为假分数，书写单位名称什么时不加括号，什么时要加括号．注意代数式括号的适</w:t>
      </w:r>
      <w:r w:rsidRPr="00785E90">
        <w:rPr>
          <w:rFonts w:ascii="Arial" w:hAnsi="Arial" w:cs="Arial"/>
          <w:color w:val="333333"/>
          <w:sz w:val="28"/>
          <w:szCs w:val="28"/>
        </w:rPr>
        <w:t>当运用</w:t>
      </w:r>
      <w:r w:rsidRPr="00785E90">
        <w:rPr>
          <w:rFonts w:ascii="Arial" w:hAnsi="Arial" w:cs="Arial" w:hint="eastAsia"/>
          <w:color w:val="333333"/>
          <w:sz w:val="28"/>
          <w:szCs w:val="28"/>
        </w:rPr>
        <w:t>.</w:t>
      </w:r>
      <w:r w:rsidRPr="00785E90">
        <w:rPr>
          <w:rFonts w:hint="eastAsia"/>
          <w:color w:val="333333"/>
          <w:sz w:val="28"/>
          <w:szCs w:val="28"/>
        </w:rPr>
        <w:t xml:space="preserve"> </w:t>
      </w:r>
      <w:r w:rsidRPr="00785E90">
        <w:rPr>
          <w:rFonts w:hint="eastAsia"/>
          <w:color w:val="333333"/>
          <w:sz w:val="28"/>
          <w:szCs w:val="28"/>
        </w:rPr>
        <w:t>⑤</w:t>
      </w:r>
      <w:r w:rsidRPr="00785E90">
        <w:rPr>
          <w:rFonts w:ascii="Arial" w:hAnsi="Arial" w:cs="Arial"/>
          <w:color w:val="333333"/>
          <w:sz w:val="28"/>
          <w:szCs w:val="28"/>
        </w:rPr>
        <w:t>正确进行代换．列代数式时，有时需将题中的字母代入公式，这就要求正确进行代换．</w:t>
      </w:r>
      <w:r w:rsidRPr="00785E90">
        <w:rPr>
          <w:rFonts w:ascii="Arial" w:hAnsi="Arial" w:cs="Arial"/>
          <w:color w:val="333333"/>
          <w:sz w:val="28"/>
          <w:szCs w:val="28"/>
        </w:rPr>
        <w:br/>
      </w:r>
      <w:r w:rsidRPr="00785E90">
        <w:rPr>
          <w:rFonts w:ascii="Arial" w:hAnsi="Arial" w:cs="Arial"/>
          <w:color w:val="333333"/>
          <w:sz w:val="28"/>
          <w:szCs w:val="28"/>
        </w:rPr>
        <w:t>【规律方法】列代数式应该注意的四个问题</w:t>
      </w:r>
      <w:r w:rsidRPr="00785E90">
        <w:rPr>
          <w:rFonts w:ascii="Arial" w:hAnsi="Arial" w:cs="Arial"/>
          <w:color w:val="333333"/>
          <w:sz w:val="28"/>
          <w:szCs w:val="28"/>
        </w:rPr>
        <w:br/>
        <w:t>1</w:t>
      </w:r>
      <w:r w:rsidRPr="00785E90">
        <w:rPr>
          <w:rFonts w:ascii="Arial" w:hAnsi="Arial" w:cs="Arial"/>
          <w:color w:val="333333"/>
          <w:sz w:val="28"/>
          <w:szCs w:val="28"/>
        </w:rPr>
        <w:t>．在同一个式子或具体问题中，每一个字母只能代表一个量．</w:t>
      </w:r>
      <w:r w:rsidRPr="00785E90">
        <w:rPr>
          <w:rFonts w:ascii="Arial" w:hAnsi="Arial" w:cs="Arial"/>
          <w:color w:val="333333"/>
          <w:sz w:val="28"/>
          <w:szCs w:val="28"/>
        </w:rPr>
        <w:br/>
        <w:t>2</w:t>
      </w:r>
      <w:r w:rsidRPr="00785E90">
        <w:rPr>
          <w:rFonts w:ascii="Arial" w:hAnsi="Arial" w:cs="Arial"/>
          <w:color w:val="333333"/>
          <w:sz w:val="28"/>
          <w:szCs w:val="28"/>
        </w:rPr>
        <w:t>．要注意书写的规范性．用字母表示数以后，在含有字母与数字的乘法中，通常将</w:t>
      </w:r>
      <w:r w:rsidRPr="00785E90">
        <w:rPr>
          <w:rFonts w:ascii="Arial" w:hAnsi="Arial" w:cs="Arial"/>
          <w:color w:val="333333"/>
          <w:sz w:val="28"/>
          <w:szCs w:val="28"/>
        </w:rPr>
        <w:t>“×”</w:t>
      </w:r>
      <w:r w:rsidRPr="00785E90">
        <w:rPr>
          <w:rFonts w:ascii="Arial" w:hAnsi="Arial" w:cs="Arial"/>
          <w:color w:val="333333"/>
          <w:sz w:val="28"/>
          <w:szCs w:val="28"/>
        </w:rPr>
        <w:t>简写作</w:t>
      </w:r>
      <w:r w:rsidRPr="00785E90">
        <w:rPr>
          <w:rFonts w:ascii="Arial" w:hAnsi="Arial" w:cs="Arial"/>
          <w:color w:val="333333"/>
          <w:sz w:val="28"/>
          <w:szCs w:val="28"/>
        </w:rPr>
        <w:t>“•”</w:t>
      </w:r>
      <w:r w:rsidRPr="00785E90">
        <w:rPr>
          <w:rFonts w:ascii="Arial" w:hAnsi="Arial" w:cs="Arial"/>
          <w:color w:val="333333"/>
          <w:sz w:val="28"/>
          <w:szCs w:val="28"/>
        </w:rPr>
        <w:t>或者省略不写．</w:t>
      </w:r>
      <w:r w:rsidRPr="00785E90">
        <w:rPr>
          <w:rFonts w:ascii="Arial" w:hAnsi="Arial" w:cs="Arial"/>
          <w:color w:val="333333"/>
          <w:sz w:val="28"/>
          <w:szCs w:val="28"/>
        </w:rPr>
        <w:br/>
        <w:t>3</w:t>
      </w:r>
      <w:r w:rsidRPr="00785E90">
        <w:rPr>
          <w:rFonts w:ascii="Arial" w:hAnsi="Arial" w:cs="Arial"/>
          <w:color w:val="333333"/>
          <w:sz w:val="28"/>
          <w:szCs w:val="28"/>
        </w:rPr>
        <w:t>．在数和表示数的字母乘</w:t>
      </w:r>
      <w:r w:rsidRPr="00785E90">
        <w:rPr>
          <w:rFonts w:ascii="Arial" w:hAnsi="Arial" w:cs="Arial"/>
          <w:color w:val="333333"/>
          <w:sz w:val="28"/>
          <w:szCs w:val="28"/>
        </w:rPr>
        <w:t>积中，一般把数写在字母的前面，这个数若是带分数要把它化成假分数．</w:t>
      </w:r>
      <w:r w:rsidRPr="00785E90">
        <w:rPr>
          <w:rFonts w:ascii="Arial" w:hAnsi="Arial" w:cs="Arial"/>
          <w:color w:val="333333"/>
          <w:sz w:val="28"/>
          <w:szCs w:val="28"/>
        </w:rPr>
        <w:br/>
        <w:t>4</w:t>
      </w:r>
      <w:r w:rsidRPr="00785E90">
        <w:rPr>
          <w:rFonts w:ascii="Arial" w:hAnsi="Arial" w:cs="Arial"/>
          <w:color w:val="333333"/>
          <w:sz w:val="28"/>
          <w:szCs w:val="28"/>
        </w:rPr>
        <w:t>．含有字母的除法，一般不用</w:t>
      </w:r>
      <w:r w:rsidRPr="00785E90">
        <w:rPr>
          <w:rFonts w:ascii="Arial" w:hAnsi="Arial" w:cs="Arial"/>
          <w:color w:val="333333"/>
          <w:sz w:val="28"/>
          <w:szCs w:val="28"/>
        </w:rPr>
        <w:t>“÷”</w:t>
      </w:r>
      <w:r w:rsidRPr="00785E90">
        <w:rPr>
          <w:rFonts w:ascii="Arial" w:hAnsi="Arial" w:cs="Arial"/>
          <w:color w:val="333333"/>
          <w:sz w:val="28"/>
          <w:szCs w:val="28"/>
        </w:rPr>
        <w:t>（除号），而是写成分数的形式</w:t>
      </w:r>
    </w:p>
    <w:p w:rsidR="00785E90" w14:paraId="2EC17A38" w14:textId="77777777">
      <w:pPr>
        <w:spacing w:line="400" w:lineRule="exact"/>
        <w:rPr>
          <w:rFonts w:cs="Arial"/>
          <w:color w:val="333333"/>
          <w:sz w:val="28"/>
          <w:szCs w:val="28"/>
        </w:rPr>
      </w:pPr>
    </w:p>
    <w:p w:rsidR="00785E90" w14:paraId="4F7A86E4" w14:textId="77777777">
      <w:pPr>
        <w:spacing w:line="400" w:lineRule="exact"/>
        <w:rPr>
          <w:rFonts w:ascii="Arial" w:hAnsi="Arial" w:cs="Arial"/>
          <w:color w:val="333333"/>
          <w:sz w:val="28"/>
          <w:szCs w:val="28"/>
        </w:rPr>
      </w:pPr>
      <w:r w:rsidRPr="00785E90">
        <w:rPr>
          <w:rFonts w:ascii="Arial" w:hAnsi="Arial" w:cs="Arial"/>
          <w:color w:val="333333"/>
          <w:sz w:val="28"/>
          <w:szCs w:val="28"/>
        </w:rPr>
        <w:t>探究题是近几年中考命题的亮点，尤其是与数列有关的命题更是层出不穷，形式多样，它要求在已有知识的基础上去探究，观察思考发现规律．</w:t>
      </w:r>
      <w:r w:rsidRPr="00785E90">
        <w:rPr>
          <w:rFonts w:ascii="Arial" w:hAnsi="Arial" w:cs="Arial"/>
          <w:color w:val="333333"/>
          <w:sz w:val="28"/>
          <w:szCs w:val="28"/>
        </w:rPr>
        <w:br/>
      </w:r>
      <w:r w:rsidRPr="00785E90">
        <w:rPr>
          <w:rFonts w:ascii="Arial" w:hAnsi="Arial" w:cs="Arial"/>
          <w:color w:val="333333"/>
          <w:sz w:val="28"/>
          <w:szCs w:val="28"/>
        </w:rPr>
        <w:t>（</w:t>
      </w:r>
      <w:r w:rsidRPr="00785E90">
        <w:rPr>
          <w:rFonts w:ascii="Arial" w:hAnsi="Arial" w:cs="Arial"/>
          <w:color w:val="333333"/>
          <w:sz w:val="28"/>
          <w:szCs w:val="28"/>
        </w:rPr>
        <w:t>1</w:t>
      </w:r>
      <w:r w:rsidRPr="00785E90">
        <w:rPr>
          <w:rFonts w:ascii="Arial" w:hAnsi="Arial" w:cs="Arial"/>
          <w:color w:val="333333"/>
          <w:sz w:val="28"/>
          <w:szCs w:val="28"/>
        </w:rPr>
        <w:t>）探寻数列规律：认真观察、仔细思考，善用联想是解决这类问题的方法．</w:t>
      </w:r>
      <w:r w:rsidRPr="00785E90">
        <w:rPr>
          <w:rFonts w:ascii="Arial" w:hAnsi="Arial" w:cs="Arial"/>
          <w:color w:val="333333"/>
          <w:sz w:val="28"/>
          <w:szCs w:val="28"/>
        </w:rPr>
        <w:br/>
      </w:r>
      <w:r w:rsidRPr="00785E90">
        <w:rPr>
          <w:rFonts w:ascii="Arial" w:hAnsi="Arial" w:cs="Arial"/>
          <w:color w:val="333333"/>
          <w:sz w:val="28"/>
          <w:szCs w:val="28"/>
        </w:rPr>
        <w:t>（</w:t>
      </w:r>
      <w:r w:rsidRPr="00785E90">
        <w:rPr>
          <w:rFonts w:ascii="Arial" w:hAnsi="Arial" w:cs="Arial"/>
          <w:color w:val="333333"/>
          <w:sz w:val="28"/>
          <w:szCs w:val="28"/>
        </w:rPr>
        <w:t>2</w:t>
      </w:r>
      <w:r w:rsidRPr="00785E90">
        <w:rPr>
          <w:rFonts w:ascii="Arial" w:hAnsi="Arial" w:cs="Arial"/>
          <w:color w:val="333333"/>
          <w:sz w:val="28"/>
          <w:szCs w:val="28"/>
        </w:rPr>
        <w:t>）利用方程解决问题．当问题中有多个未知数时，可先设出其中一个为</w:t>
      </w:r>
      <w:r w:rsidRPr="00785E90">
        <w:rPr>
          <w:rFonts w:ascii="Arial" w:hAnsi="Arial" w:cs="Arial"/>
          <w:color w:val="333333"/>
          <w:sz w:val="28"/>
          <w:szCs w:val="28"/>
        </w:rPr>
        <w:t>x</w:t>
      </w:r>
      <w:r w:rsidRPr="00785E90">
        <w:rPr>
          <w:rFonts w:ascii="Arial" w:hAnsi="Arial" w:cs="Arial"/>
          <w:color w:val="333333"/>
          <w:sz w:val="28"/>
          <w:szCs w:val="28"/>
        </w:rPr>
        <w:t>，再利用它们之间的关系，设出其他未知数，然后列方程</w:t>
      </w:r>
    </w:p>
    <w:p w:rsidR="00785E90" w14:paraId="2A95BCC9" w14:textId="77777777">
      <w:pPr>
        <w:spacing w:line="400" w:lineRule="exact"/>
        <w:rPr>
          <w:rFonts w:ascii="Arial" w:hAnsi="Arial" w:cs="Arial"/>
          <w:color w:val="333333"/>
          <w:sz w:val="28"/>
          <w:szCs w:val="28"/>
        </w:rPr>
      </w:pPr>
    </w:p>
    <w:p w:rsidR="00785E90" w:rsidRPr="00785E90" w14:paraId="4D782A55" w14:textId="77777777">
      <w:pPr>
        <w:spacing w:line="400" w:lineRule="exact"/>
        <w:rPr>
          <w:rFonts w:ascii="Arial" w:hAnsi="Arial" w:cs="Arial"/>
          <w:color w:val="333333"/>
          <w:sz w:val="28"/>
          <w:szCs w:val="28"/>
        </w:rPr>
      </w:pPr>
      <w:r w:rsidRPr="00785E90">
        <w:rPr>
          <w:rFonts w:ascii="Arial" w:hAnsi="Arial" w:cs="Arial"/>
          <w:color w:val="333333"/>
          <w:sz w:val="28"/>
          <w:szCs w:val="28"/>
        </w:rPr>
        <w:t>图形的变化类的规律题</w:t>
      </w:r>
      <w:r w:rsidRPr="00785E90">
        <w:rPr>
          <w:rFonts w:ascii="Arial" w:hAnsi="Arial" w:cs="Arial"/>
          <w:color w:val="333333"/>
          <w:sz w:val="28"/>
          <w:szCs w:val="28"/>
        </w:rPr>
        <w:br/>
      </w:r>
      <w:r w:rsidRPr="00785E90">
        <w:rPr>
          <w:rFonts w:ascii="Arial" w:hAnsi="Arial" w:cs="Arial"/>
          <w:color w:val="333333"/>
          <w:sz w:val="28"/>
          <w:szCs w:val="28"/>
        </w:rPr>
        <w:t>首先应找出图形哪些部分发生了变化，是按照什么规律变化的，通过分析找到各部分的变化规律后直接利用规律求解．探寻规律要认真观察、仔细思考，善用联想来解决这类问题．</w:t>
      </w:r>
    </w:p>
    <w:p w:rsidR="00785E90" w:rsidRPr="00785E90" w14:paraId="15FCEB61" w14:textId="77777777">
      <w:pPr>
        <w:spacing w:line="400" w:lineRule="exact"/>
        <w:rPr>
          <w:rFonts w:ascii="Arial" w:hAnsi="Arial" w:cs="Arial"/>
          <w:color w:val="333333"/>
          <w:sz w:val="28"/>
          <w:szCs w:val="28"/>
        </w:rPr>
      </w:pPr>
    </w:p>
    <w:p w:rsidR="00785E90" w14:paraId="22DE9C51" w14:textId="77777777">
      <w:pPr>
        <w:spacing w:line="400" w:lineRule="exact"/>
        <w:rPr>
          <w:rFonts w:ascii="Arial" w:hAnsi="Arial" w:cs="Arial"/>
          <w:color w:val="333333"/>
          <w:sz w:val="28"/>
          <w:szCs w:val="28"/>
        </w:rPr>
        <w:sectPr w:rsidSect="004F037C">
          <w:headerReference w:type="default" r:id="rId18"/>
          <w:type w:val="nextPage"/>
          <w:pgSz w:w="11906" w:h="16838"/>
          <w:pgMar w:top="1440" w:right="1800" w:bottom="1440" w:left="1800" w:header="851" w:footer="992" w:gutter="0"/>
          <w:pgNumType w:start="11"/>
          <w:cols w:space="425"/>
          <w:titlePg w:val="0"/>
          <w:docGrid w:type="lines" w:linePitch="312"/>
        </w:sectPr>
      </w:pPr>
      <w:r w:rsidRPr="00785E90">
        <w:rPr>
          <w:rFonts w:ascii="Arial" w:hAnsi="Arial" w:cs="Arial"/>
          <w:color w:val="333333"/>
          <w:sz w:val="28"/>
          <w:szCs w:val="28"/>
        </w:rPr>
        <w:t>1</w:t>
      </w:r>
      <w:r w:rsidRPr="00785E90">
        <w:rPr>
          <w:rFonts w:ascii="Arial" w:hAnsi="Arial" w:cs="Arial"/>
          <w:color w:val="333333"/>
          <w:sz w:val="28"/>
          <w:szCs w:val="28"/>
        </w:rPr>
        <w:t>）代数式的：用数值代替代数式里的字母，计算后所得的结果叫做代数式的值．</w:t>
      </w:r>
      <w:r w:rsidRPr="00785E90">
        <w:rPr>
          <w:rFonts w:ascii="Arial" w:hAnsi="Arial" w:cs="Arial"/>
          <w:color w:val="333333"/>
          <w:sz w:val="28"/>
          <w:szCs w:val="28"/>
        </w:rPr>
        <w:t xml:space="preserve"> </w:t>
      </w:r>
      <w:r w:rsidRPr="00785E90">
        <w:rPr>
          <w:rFonts w:ascii="Arial" w:hAnsi="Arial" w:cs="Arial"/>
          <w:color w:val="333333"/>
          <w:sz w:val="28"/>
          <w:szCs w:val="28"/>
        </w:rPr>
        <w:br/>
      </w:r>
      <w:r w:rsidRPr="00785E90">
        <w:rPr>
          <w:rFonts w:ascii="Arial" w:hAnsi="Arial" w:cs="Arial"/>
          <w:color w:val="333333"/>
          <w:sz w:val="28"/>
          <w:szCs w:val="28"/>
        </w:rPr>
        <w:t>（</w:t>
      </w:r>
      <w:r w:rsidRPr="00785E90">
        <w:rPr>
          <w:rFonts w:ascii="Arial" w:hAnsi="Arial" w:cs="Arial"/>
          <w:color w:val="333333"/>
          <w:sz w:val="28"/>
          <w:szCs w:val="28"/>
        </w:rPr>
        <w:t>2</w:t>
      </w:r>
      <w:r w:rsidRPr="00785E90">
        <w:rPr>
          <w:rFonts w:ascii="Arial" w:hAnsi="Arial" w:cs="Arial"/>
          <w:color w:val="333333"/>
          <w:sz w:val="28"/>
          <w:szCs w:val="28"/>
        </w:rPr>
        <w:t>）代数式的求值：求代数式的值可以直接代入、计算．如果给出的代数式可以化简，要先化简再求值．</w:t>
      </w:r>
      <w:r w:rsidRPr="00785E90">
        <w:rPr>
          <w:rFonts w:ascii="Arial" w:hAnsi="Arial" w:cs="Arial"/>
          <w:color w:val="333333"/>
          <w:sz w:val="28"/>
          <w:szCs w:val="28"/>
        </w:rPr>
        <w:br/>
      </w:r>
      <w:r w:rsidRPr="00785E90">
        <w:rPr>
          <w:rFonts w:ascii="Arial" w:hAnsi="Arial" w:cs="Arial"/>
          <w:color w:val="333333"/>
          <w:sz w:val="28"/>
          <w:szCs w:val="28"/>
        </w:rPr>
        <w:t>题型简单总结以下三种：</w:t>
      </w:r>
      <w:r w:rsidRPr="00785E90">
        <w:rPr>
          <w:rFonts w:ascii="Arial" w:hAnsi="Arial" w:cs="Arial"/>
          <w:color w:val="333333"/>
          <w:sz w:val="28"/>
          <w:szCs w:val="28"/>
        </w:rPr>
        <w:br/>
        <w:t> </w:t>
      </w:r>
      <w:r w:rsidRPr="00785E90">
        <w:rPr>
          <w:rFonts w:hint="eastAsia"/>
          <w:color w:val="333333"/>
          <w:sz w:val="28"/>
          <w:szCs w:val="28"/>
        </w:rPr>
        <w:t>①</w:t>
      </w:r>
      <w:r w:rsidRPr="00785E90">
        <w:rPr>
          <w:rFonts w:ascii="Arial" w:hAnsi="Arial" w:cs="Arial"/>
          <w:color w:val="333333"/>
          <w:sz w:val="28"/>
          <w:szCs w:val="28"/>
        </w:rPr>
        <w:t>已知条件不化简，所给代数式化简；</w:t>
      </w:r>
      <w:r w:rsidRPr="00785E90">
        <w:rPr>
          <w:rFonts w:ascii="Arial" w:hAnsi="Arial" w:cs="Arial"/>
          <w:color w:val="333333"/>
          <w:sz w:val="28"/>
          <w:szCs w:val="28"/>
        </w:rPr>
        <w:br/>
        <w:t xml:space="preserve">  </w:t>
      </w:r>
      <w:r w:rsidRPr="00785E90">
        <w:rPr>
          <w:rFonts w:hint="eastAsia"/>
          <w:color w:val="333333"/>
          <w:sz w:val="28"/>
          <w:szCs w:val="28"/>
        </w:rPr>
        <w:t>②</w:t>
      </w:r>
      <w:r w:rsidRPr="00785E90">
        <w:rPr>
          <w:rFonts w:ascii="Arial" w:hAnsi="Arial" w:cs="Arial"/>
          <w:color w:val="333333"/>
          <w:sz w:val="28"/>
          <w:szCs w:val="28"/>
        </w:rPr>
        <w:t>已知条件化简，所给代数式不化简；</w:t>
      </w:r>
      <w:r w:rsidRPr="00785E90">
        <w:rPr>
          <w:rFonts w:ascii="Arial" w:hAnsi="Arial" w:cs="Arial"/>
          <w:color w:val="333333"/>
          <w:sz w:val="28"/>
          <w:szCs w:val="28"/>
        </w:rPr>
        <w:br/>
        <w:t xml:space="preserve">  </w:t>
      </w:r>
      <w:r w:rsidRPr="00785E90">
        <w:rPr>
          <w:rFonts w:hint="eastAsia"/>
          <w:color w:val="333333"/>
          <w:sz w:val="28"/>
          <w:szCs w:val="28"/>
        </w:rPr>
        <w:t>③</w:t>
      </w:r>
      <w:r w:rsidRPr="00785E90">
        <w:rPr>
          <w:rFonts w:ascii="Arial" w:hAnsi="Arial" w:cs="Arial"/>
          <w:color w:val="333333"/>
          <w:sz w:val="28"/>
          <w:szCs w:val="28"/>
        </w:rPr>
        <w:t>已知条件和所给代数式都要化简．</w:t>
      </w:r>
    </w:p>
    <w:p w:rsidR="00785E90" w:rsidRPr="00785E90" w:rsidP="00785E90" w14:paraId="511F8C1E" w14:textId="77777777">
      <w:pPr>
        <w:spacing w:line="400" w:lineRule="exact"/>
        <w:jc w:val="center"/>
        <w:rPr>
          <w:rFonts w:ascii="黑体" w:eastAsia="黑体" w:hAnsi="黑体" w:cs="Arial"/>
          <w:color w:val="333333"/>
          <w:sz w:val="28"/>
          <w:szCs w:val="28"/>
        </w:rPr>
      </w:pPr>
      <w:r w:rsidRPr="00785E90">
        <w:rPr>
          <w:rFonts w:ascii="黑体" w:eastAsia="黑体" w:hAnsi="黑体" w:cs="Arial" w:hint="eastAsia"/>
          <w:color w:val="333333"/>
          <w:sz w:val="28"/>
          <w:szCs w:val="28"/>
        </w:rPr>
        <w:t>整式</w:t>
      </w:r>
    </w:p>
    <w:p w:rsidR="00785E90" w:rsidRPr="00785E90" w14:paraId="424F39AF" w14:textId="77777777">
      <w:pPr>
        <w:spacing w:line="400" w:lineRule="exact"/>
        <w:rPr>
          <w:rFonts w:cs="Arial"/>
          <w:color w:val="333333"/>
          <w:sz w:val="28"/>
          <w:szCs w:val="28"/>
        </w:rPr>
      </w:pPr>
      <w:r w:rsidRPr="00785E90">
        <w:rPr>
          <w:rFonts w:ascii="Arial" w:hAnsi="Arial" w:cs="Arial"/>
          <w:color w:val="333333"/>
          <w:sz w:val="28"/>
          <w:szCs w:val="28"/>
        </w:rPr>
        <w:t>1</w:t>
      </w:r>
      <w:r w:rsidRPr="00785E90">
        <w:rPr>
          <w:rFonts w:ascii="Arial" w:hAnsi="Arial" w:cs="Arial"/>
          <w:color w:val="333333"/>
          <w:sz w:val="28"/>
          <w:szCs w:val="28"/>
        </w:rPr>
        <w:t>）概念：单项式和多项式统称为整式．</w:t>
      </w:r>
      <w:r w:rsidRPr="00785E90">
        <w:rPr>
          <w:rFonts w:ascii="Arial" w:hAnsi="Arial" w:cs="Arial"/>
          <w:color w:val="333333"/>
          <w:sz w:val="28"/>
          <w:szCs w:val="28"/>
        </w:rPr>
        <w:br/>
      </w:r>
      <w:r w:rsidRPr="00785E90">
        <w:rPr>
          <w:rFonts w:ascii="Arial" w:hAnsi="Arial" w:cs="Arial"/>
          <w:color w:val="333333"/>
          <w:sz w:val="28"/>
          <w:szCs w:val="28"/>
        </w:rPr>
        <w:t>他们都有次数，但是多项式没有系数，多项式的每一项是一个单项式，</w:t>
      </w:r>
      <w:r w:rsidRPr="00785E90">
        <w:rPr>
          <w:rFonts w:ascii="Arial" w:hAnsi="Arial" w:cs="Arial"/>
          <w:color w:val="333333"/>
          <w:sz w:val="28"/>
          <w:szCs w:val="28"/>
        </w:rPr>
        <w:t>含有字母的项都有系数．</w:t>
      </w:r>
      <w:r w:rsidRPr="00785E90">
        <w:rPr>
          <w:rFonts w:ascii="Arial" w:hAnsi="Arial" w:cs="Arial"/>
          <w:color w:val="333333"/>
          <w:sz w:val="28"/>
          <w:szCs w:val="28"/>
        </w:rPr>
        <w:br/>
      </w:r>
      <w:r w:rsidRPr="00785E90">
        <w:rPr>
          <w:rFonts w:ascii="Arial" w:hAnsi="Arial" w:cs="Arial"/>
          <w:color w:val="333333"/>
          <w:sz w:val="28"/>
          <w:szCs w:val="28"/>
        </w:rPr>
        <w:t>（</w:t>
      </w:r>
      <w:r w:rsidRPr="00785E90">
        <w:rPr>
          <w:rFonts w:ascii="Arial" w:hAnsi="Arial" w:cs="Arial"/>
          <w:color w:val="333333"/>
          <w:sz w:val="28"/>
          <w:szCs w:val="28"/>
        </w:rPr>
        <w:t>2</w:t>
      </w:r>
      <w:r w:rsidRPr="00785E90">
        <w:rPr>
          <w:rFonts w:ascii="Arial" w:hAnsi="Arial" w:cs="Arial"/>
          <w:color w:val="333333"/>
          <w:sz w:val="28"/>
          <w:szCs w:val="28"/>
        </w:rPr>
        <w:t>）规律方法总结：</w:t>
      </w:r>
      <w:r w:rsidRPr="00785E90">
        <w:rPr>
          <w:rFonts w:ascii="Arial" w:hAnsi="Arial" w:cs="Arial"/>
          <w:color w:val="333333"/>
          <w:sz w:val="28"/>
          <w:szCs w:val="28"/>
        </w:rPr>
        <w:br/>
      </w:r>
      <w:r w:rsidRPr="00785E90">
        <w:rPr>
          <w:rFonts w:hint="eastAsia"/>
          <w:color w:val="333333"/>
          <w:sz w:val="28"/>
          <w:szCs w:val="28"/>
        </w:rPr>
        <w:t>①</w:t>
      </w:r>
      <w:r w:rsidRPr="00785E90">
        <w:rPr>
          <w:rFonts w:ascii="Arial" w:hAnsi="Arial" w:cs="Arial"/>
          <w:color w:val="333333"/>
          <w:sz w:val="28"/>
          <w:szCs w:val="28"/>
        </w:rPr>
        <w:t>对整式概念的认识，凡分母中含有字母的代数式都不属于整式，在整式范围内用</w:t>
      </w:r>
      <w:r w:rsidRPr="00785E90">
        <w:rPr>
          <w:rFonts w:ascii="Arial" w:hAnsi="Arial" w:cs="Arial"/>
          <w:color w:val="333333"/>
          <w:sz w:val="28"/>
          <w:szCs w:val="28"/>
        </w:rPr>
        <w:t>“+”</w:t>
      </w:r>
      <w:r w:rsidRPr="00785E90">
        <w:rPr>
          <w:rFonts w:ascii="Arial" w:hAnsi="Arial" w:cs="Arial"/>
          <w:color w:val="333333"/>
          <w:sz w:val="28"/>
          <w:szCs w:val="28"/>
        </w:rPr>
        <w:t>或</w:t>
      </w:r>
      <w:r w:rsidRPr="00785E90">
        <w:rPr>
          <w:rFonts w:ascii="Arial" w:hAnsi="Arial" w:cs="Arial"/>
          <w:color w:val="333333"/>
          <w:sz w:val="28"/>
          <w:szCs w:val="28"/>
        </w:rPr>
        <w:t>“-”</w:t>
      </w:r>
      <w:r w:rsidRPr="00785E90">
        <w:rPr>
          <w:rFonts w:ascii="Arial" w:hAnsi="Arial" w:cs="Arial"/>
          <w:color w:val="333333"/>
          <w:sz w:val="28"/>
          <w:szCs w:val="28"/>
        </w:rPr>
        <w:t>将单项式连起来的就是多项式，不含</w:t>
      </w:r>
      <w:r w:rsidRPr="00785E90">
        <w:rPr>
          <w:rFonts w:ascii="Arial" w:hAnsi="Arial" w:cs="Arial"/>
          <w:color w:val="333333"/>
          <w:sz w:val="28"/>
          <w:szCs w:val="28"/>
        </w:rPr>
        <w:t>“+”</w:t>
      </w:r>
      <w:r w:rsidRPr="00785E90">
        <w:rPr>
          <w:rFonts w:ascii="Arial" w:hAnsi="Arial" w:cs="Arial"/>
          <w:color w:val="333333"/>
          <w:sz w:val="28"/>
          <w:szCs w:val="28"/>
        </w:rPr>
        <w:t>或</w:t>
      </w:r>
      <w:r w:rsidRPr="00785E90">
        <w:rPr>
          <w:rFonts w:ascii="Arial" w:hAnsi="Arial" w:cs="Arial"/>
          <w:color w:val="333333"/>
          <w:sz w:val="28"/>
          <w:szCs w:val="28"/>
        </w:rPr>
        <w:t>“-”</w:t>
      </w:r>
      <w:r w:rsidRPr="00785E90">
        <w:rPr>
          <w:rFonts w:ascii="Arial" w:hAnsi="Arial" w:cs="Arial"/>
          <w:color w:val="333333"/>
          <w:sz w:val="28"/>
          <w:szCs w:val="28"/>
        </w:rPr>
        <w:t>的整式绝对不是多项式，而单项式注重一个</w:t>
      </w:r>
      <w:r w:rsidRPr="00785E90">
        <w:rPr>
          <w:rFonts w:ascii="Arial" w:hAnsi="Arial" w:cs="Arial"/>
          <w:color w:val="333333"/>
          <w:sz w:val="28"/>
          <w:szCs w:val="28"/>
        </w:rPr>
        <w:t>“</w:t>
      </w:r>
      <w:r w:rsidRPr="00785E90">
        <w:rPr>
          <w:rFonts w:ascii="Arial" w:hAnsi="Arial" w:cs="Arial"/>
          <w:color w:val="333333"/>
          <w:sz w:val="28"/>
          <w:szCs w:val="28"/>
        </w:rPr>
        <w:t>积</w:t>
      </w:r>
      <w:r w:rsidRPr="00785E90">
        <w:rPr>
          <w:rFonts w:ascii="Arial" w:hAnsi="Arial" w:cs="Arial"/>
          <w:color w:val="333333"/>
          <w:sz w:val="28"/>
          <w:szCs w:val="28"/>
        </w:rPr>
        <w:t>”</w:t>
      </w:r>
      <w:r w:rsidRPr="00785E90">
        <w:rPr>
          <w:rFonts w:ascii="Arial" w:hAnsi="Arial" w:cs="Arial"/>
          <w:color w:val="333333"/>
          <w:sz w:val="28"/>
          <w:szCs w:val="28"/>
        </w:rPr>
        <w:t>字．</w:t>
      </w:r>
      <w:r w:rsidRPr="00785E90">
        <w:rPr>
          <w:rFonts w:ascii="Arial" w:hAnsi="Arial" w:cs="Arial"/>
          <w:color w:val="333333"/>
          <w:sz w:val="28"/>
          <w:szCs w:val="28"/>
        </w:rPr>
        <w:br/>
      </w:r>
      <w:r w:rsidRPr="00785E90">
        <w:rPr>
          <w:rFonts w:hint="eastAsia"/>
          <w:color w:val="333333"/>
          <w:sz w:val="28"/>
          <w:szCs w:val="28"/>
        </w:rPr>
        <w:t>②</w:t>
      </w:r>
      <w:r w:rsidRPr="00785E90">
        <w:rPr>
          <w:rFonts w:ascii="Arial" w:hAnsi="Arial" w:cs="Arial"/>
          <w:color w:val="333333"/>
          <w:sz w:val="28"/>
          <w:szCs w:val="28"/>
        </w:rPr>
        <w:t>对于</w:t>
      </w:r>
      <w:r w:rsidRPr="00785E90">
        <w:rPr>
          <w:rFonts w:ascii="Arial" w:hAnsi="Arial" w:cs="Arial"/>
          <w:color w:val="333333"/>
          <w:sz w:val="28"/>
          <w:szCs w:val="28"/>
        </w:rPr>
        <w:t>“</w:t>
      </w:r>
      <w:r w:rsidRPr="00785E90">
        <w:rPr>
          <w:rFonts w:ascii="Arial" w:hAnsi="Arial" w:cs="Arial"/>
          <w:color w:val="333333"/>
          <w:sz w:val="28"/>
          <w:szCs w:val="28"/>
        </w:rPr>
        <w:t>数</w:t>
      </w:r>
      <w:r w:rsidRPr="00785E90">
        <w:rPr>
          <w:rFonts w:ascii="Arial" w:hAnsi="Arial" w:cs="Arial"/>
          <w:color w:val="333333"/>
          <w:sz w:val="28"/>
          <w:szCs w:val="28"/>
        </w:rPr>
        <w:t>”</w:t>
      </w:r>
      <w:r w:rsidRPr="00785E90">
        <w:rPr>
          <w:rFonts w:ascii="Arial" w:hAnsi="Arial" w:cs="Arial"/>
          <w:color w:val="333333"/>
          <w:sz w:val="28"/>
          <w:szCs w:val="28"/>
        </w:rPr>
        <w:t>或</w:t>
      </w:r>
      <w:r w:rsidRPr="00785E90">
        <w:rPr>
          <w:rFonts w:ascii="Arial" w:hAnsi="Arial" w:cs="Arial"/>
          <w:color w:val="333333"/>
          <w:sz w:val="28"/>
          <w:szCs w:val="28"/>
        </w:rPr>
        <w:t>“</w:t>
      </w:r>
      <w:r w:rsidRPr="00785E90">
        <w:rPr>
          <w:rFonts w:ascii="Arial" w:hAnsi="Arial" w:cs="Arial"/>
          <w:color w:val="333333"/>
          <w:sz w:val="28"/>
          <w:szCs w:val="28"/>
        </w:rPr>
        <w:t>形</w:t>
      </w:r>
      <w:r w:rsidRPr="00785E90">
        <w:rPr>
          <w:rFonts w:ascii="Arial" w:hAnsi="Arial" w:cs="Arial"/>
          <w:color w:val="333333"/>
          <w:sz w:val="28"/>
          <w:szCs w:val="28"/>
        </w:rPr>
        <w:t>”</w:t>
      </w:r>
      <w:r w:rsidRPr="00785E90">
        <w:rPr>
          <w:rFonts w:ascii="Arial" w:hAnsi="Arial" w:cs="Arial"/>
          <w:color w:val="333333"/>
          <w:sz w:val="28"/>
          <w:szCs w:val="28"/>
        </w:rPr>
        <w:t>的排列规律问题，用先从开始的几个简单特例入手，对比、分析其中保持不变的部分及发展变化的部分，以及变化的规律，尤其变化时与序数几的关系，归纳出一般性的结论．</w:t>
      </w:r>
    </w:p>
    <w:p w:rsidR="00785E90" w:rsidRPr="00785E90" w:rsidP="00785E90" w14:paraId="7464BFCB" w14:textId="77777777">
      <w:pPr>
        <w:spacing w:line="400" w:lineRule="exact"/>
        <w:jc w:val="center"/>
        <w:rPr>
          <w:rFonts w:ascii="黑体" w:eastAsia="黑体" w:hAnsi="黑体" w:cs="Arial"/>
          <w:color w:val="333333"/>
          <w:sz w:val="28"/>
          <w:szCs w:val="28"/>
        </w:rPr>
      </w:pPr>
      <w:r w:rsidRPr="00785E90">
        <w:rPr>
          <w:rFonts w:ascii="黑体" w:eastAsia="黑体" w:hAnsi="黑体" w:cs="Arial" w:hint="eastAsia"/>
          <w:color w:val="333333"/>
          <w:sz w:val="28"/>
          <w:szCs w:val="28"/>
        </w:rPr>
        <w:t>单项式</w:t>
      </w:r>
    </w:p>
    <w:p w:rsidR="00785E90" w:rsidRPr="00785E90" w14:paraId="581ECB0D" w14:textId="77777777">
      <w:pPr>
        <w:spacing w:line="400" w:lineRule="exact"/>
        <w:rPr>
          <w:rFonts w:cs="Arial"/>
          <w:color w:val="333333"/>
          <w:sz w:val="28"/>
          <w:szCs w:val="28"/>
        </w:rPr>
      </w:pPr>
      <w:r w:rsidRPr="00785E90">
        <w:rPr>
          <w:rFonts w:ascii="Arial" w:hAnsi="Arial" w:cs="Arial"/>
          <w:color w:val="333333"/>
          <w:sz w:val="28"/>
          <w:szCs w:val="28"/>
        </w:rPr>
        <w:t>1</w:t>
      </w:r>
      <w:r w:rsidRPr="00785E90">
        <w:rPr>
          <w:rFonts w:ascii="Arial" w:hAnsi="Arial" w:cs="Arial"/>
          <w:color w:val="333333"/>
          <w:sz w:val="28"/>
          <w:szCs w:val="28"/>
        </w:rPr>
        <w:t>）单项式的定义：数或字母的积组成的式子叫做单项式，单独的一个数或字母也是单项式．</w:t>
      </w:r>
      <w:r w:rsidRPr="00785E90">
        <w:rPr>
          <w:rFonts w:ascii="Arial" w:hAnsi="Arial" w:cs="Arial"/>
          <w:color w:val="333333"/>
          <w:sz w:val="28"/>
          <w:szCs w:val="28"/>
        </w:rPr>
        <w:br/>
      </w:r>
      <w:r w:rsidRPr="00785E90">
        <w:rPr>
          <w:rFonts w:ascii="Arial" w:hAnsi="Arial" w:cs="Arial"/>
          <w:color w:val="333333"/>
          <w:sz w:val="28"/>
          <w:szCs w:val="28"/>
        </w:rPr>
        <w:t>用字母表示的数，同一个字母在不同的式子中可以有不同的含义，相同的字母在同一个式子中表示相同的含义．</w:t>
      </w:r>
      <w:r w:rsidRPr="00785E90">
        <w:rPr>
          <w:rFonts w:ascii="Arial" w:hAnsi="Arial" w:cs="Arial"/>
          <w:color w:val="333333"/>
          <w:sz w:val="28"/>
          <w:szCs w:val="28"/>
        </w:rPr>
        <w:br/>
      </w:r>
      <w:r w:rsidRPr="00785E90">
        <w:rPr>
          <w:rFonts w:ascii="Arial" w:hAnsi="Arial" w:cs="Arial"/>
          <w:color w:val="333333"/>
          <w:sz w:val="28"/>
          <w:szCs w:val="28"/>
        </w:rPr>
        <w:t>（</w:t>
      </w:r>
      <w:r w:rsidRPr="00785E90">
        <w:rPr>
          <w:rFonts w:ascii="Arial" w:hAnsi="Arial" w:cs="Arial"/>
          <w:color w:val="333333"/>
          <w:sz w:val="28"/>
          <w:szCs w:val="28"/>
        </w:rPr>
        <w:t>2</w:t>
      </w:r>
      <w:r w:rsidRPr="00785E90">
        <w:rPr>
          <w:rFonts w:ascii="Arial" w:hAnsi="Arial" w:cs="Arial"/>
          <w:color w:val="333333"/>
          <w:sz w:val="28"/>
          <w:szCs w:val="28"/>
        </w:rPr>
        <w:t>）单项式的系数、次数</w:t>
      </w:r>
      <w:r w:rsidRPr="00785E90">
        <w:rPr>
          <w:rFonts w:ascii="Arial" w:hAnsi="Arial" w:cs="Arial"/>
          <w:color w:val="333333"/>
          <w:sz w:val="28"/>
          <w:szCs w:val="28"/>
        </w:rPr>
        <w:br/>
      </w:r>
      <w:r w:rsidRPr="00785E90">
        <w:rPr>
          <w:rFonts w:ascii="Arial" w:hAnsi="Arial" w:cs="Arial"/>
          <w:color w:val="333333"/>
          <w:sz w:val="28"/>
          <w:szCs w:val="28"/>
        </w:rPr>
        <w:t>单项式中的数字因数叫做单项式的系数，一个单项式中所有字母的指数的和叫做单项式的次数．</w:t>
      </w:r>
      <w:r w:rsidRPr="00785E90">
        <w:rPr>
          <w:rFonts w:ascii="Arial" w:hAnsi="Arial" w:cs="Arial"/>
          <w:color w:val="333333"/>
          <w:sz w:val="28"/>
          <w:szCs w:val="28"/>
        </w:rPr>
        <w:br/>
      </w:r>
      <w:r w:rsidRPr="00785E90">
        <w:rPr>
          <w:rFonts w:ascii="Arial" w:hAnsi="Arial" w:cs="Arial"/>
          <w:color w:val="333333"/>
          <w:sz w:val="28"/>
          <w:szCs w:val="28"/>
        </w:rPr>
        <w:t>在判别单项式的系数时，要注意包括数字前面的符号，而形如</w:t>
      </w:r>
      <w:r w:rsidRPr="00785E90">
        <w:rPr>
          <w:rFonts w:ascii="Arial" w:hAnsi="Arial" w:cs="Arial"/>
          <w:color w:val="333333"/>
          <w:sz w:val="28"/>
          <w:szCs w:val="28"/>
        </w:rPr>
        <w:t>a</w:t>
      </w:r>
      <w:r w:rsidRPr="00785E90">
        <w:rPr>
          <w:rFonts w:ascii="Arial" w:hAnsi="Arial" w:cs="Arial"/>
          <w:color w:val="333333"/>
          <w:sz w:val="28"/>
          <w:szCs w:val="28"/>
        </w:rPr>
        <w:t>或</w:t>
      </w:r>
      <w:r w:rsidRPr="00785E90">
        <w:rPr>
          <w:rFonts w:ascii="Arial" w:hAnsi="Arial" w:cs="Arial"/>
          <w:color w:val="333333"/>
          <w:sz w:val="28"/>
          <w:szCs w:val="28"/>
        </w:rPr>
        <w:t>-a</w:t>
      </w:r>
      <w:r w:rsidRPr="00785E90">
        <w:rPr>
          <w:rFonts w:ascii="Arial" w:hAnsi="Arial" w:cs="Arial"/>
          <w:color w:val="333333"/>
          <w:sz w:val="28"/>
          <w:szCs w:val="28"/>
        </w:rPr>
        <w:t>这样的式子的系数是</w:t>
      </w:r>
      <w:r w:rsidRPr="00785E90">
        <w:rPr>
          <w:rFonts w:ascii="Arial" w:hAnsi="Arial" w:cs="Arial"/>
          <w:color w:val="333333"/>
          <w:sz w:val="28"/>
          <w:szCs w:val="28"/>
        </w:rPr>
        <w:t>1</w:t>
      </w:r>
      <w:r w:rsidRPr="00785E90">
        <w:rPr>
          <w:rFonts w:ascii="Arial" w:hAnsi="Arial" w:cs="Arial"/>
          <w:color w:val="333333"/>
          <w:sz w:val="28"/>
          <w:szCs w:val="28"/>
        </w:rPr>
        <w:t>或</w:t>
      </w:r>
      <w:r w:rsidRPr="00785E90">
        <w:rPr>
          <w:rFonts w:ascii="Arial" w:hAnsi="Arial" w:cs="Arial"/>
          <w:color w:val="333333"/>
          <w:sz w:val="28"/>
          <w:szCs w:val="28"/>
        </w:rPr>
        <w:t>-1</w:t>
      </w:r>
      <w:r w:rsidRPr="00785E90">
        <w:rPr>
          <w:rFonts w:ascii="Arial" w:hAnsi="Arial" w:cs="Arial"/>
          <w:color w:val="333333"/>
          <w:sz w:val="28"/>
          <w:szCs w:val="28"/>
        </w:rPr>
        <w:t>，不能误以为没有系数，一个单项式的次数是几，通常称这个单项式为几次单项式</w:t>
      </w:r>
    </w:p>
    <w:p w:rsidR="00785E90" w:rsidRPr="00785E90" w:rsidP="00785E90" w14:paraId="306098C0" w14:textId="77777777">
      <w:pPr>
        <w:spacing w:line="400" w:lineRule="exact"/>
        <w:jc w:val="center"/>
        <w:rPr>
          <w:rFonts w:ascii="黑体" w:eastAsia="黑体" w:hAnsi="黑体" w:cs="Arial"/>
          <w:color w:val="333333"/>
          <w:sz w:val="28"/>
          <w:szCs w:val="28"/>
        </w:rPr>
      </w:pPr>
      <w:r w:rsidRPr="00785E90">
        <w:rPr>
          <w:rFonts w:ascii="黑体" w:eastAsia="黑体" w:hAnsi="黑体" w:cs="Arial" w:hint="eastAsia"/>
          <w:color w:val="333333"/>
          <w:sz w:val="28"/>
          <w:szCs w:val="28"/>
        </w:rPr>
        <w:t>多项式</w:t>
      </w:r>
    </w:p>
    <w:p w:rsidR="00785E90" w:rsidRPr="00785E90" w14:paraId="04D0CE3A" w14:textId="77777777">
      <w:pPr>
        <w:spacing w:line="400" w:lineRule="exact"/>
        <w:rPr>
          <w:rFonts w:cs="Arial"/>
          <w:color w:val="333333"/>
          <w:sz w:val="28"/>
          <w:szCs w:val="28"/>
        </w:rPr>
      </w:pPr>
      <w:r w:rsidRPr="00785E90">
        <w:rPr>
          <w:rFonts w:ascii="Arial" w:hAnsi="Arial" w:cs="Arial"/>
          <w:color w:val="333333"/>
          <w:sz w:val="28"/>
          <w:szCs w:val="28"/>
        </w:rPr>
        <w:t>1</w:t>
      </w:r>
      <w:r w:rsidRPr="00785E90">
        <w:rPr>
          <w:rFonts w:ascii="Arial" w:hAnsi="Arial" w:cs="Arial"/>
          <w:color w:val="333333"/>
          <w:sz w:val="28"/>
          <w:szCs w:val="28"/>
        </w:rPr>
        <w:t>）几个单项式的和叫做多项式，每个单项式叫做多项式的项，其中不含字母的项叫做常数项．多项式中次数最高的项的次数叫做多项式的次数．</w:t>
      </w:r>
      <w:r w:rsidRPr="00785E90">
        <w:rPr>
          <w:rFonts w:ascii="Arial" w:hAnsi="Arial" w:cs="Arial"/>
          <w:color w:val="333333"/>
          <w:sz w:val="28"/>
          <w:szCs w:val="28"/>
        </w:rPr>
        <w:br/>
      </w:r>
      <w:r w:rsidRPr="00785E90">
        <w:rPr>
          <w:rFonts w:ascii="Arial" w:hAnsi="Arial" w:cs="Arial"/>
          <w:color w:val="333333"/>
          <w:sz w:val="28"/>
          <w:szCs w:val="28"/>
        </w:rPr>
        <w:t>（</w:t>
      </w:r>
      <w:r w:rsidRPr="00785E90">
        <w:rPr>
          <w:rFonts w:ascii="Arial" w:hAnsi="Arial" w:cs="Arial"/>
          <w:color w:val="333333"/>
          <w:sz w:val="28"/>
          <w:szCs w:val="28"/>
        </w:rPr>
        <w:t>2</w:t>
      </w:r>
      <w:r w:rsidRPr="00785E90">
        <w:rPr>
          <w:rFonts w:ascii="Arial" w:hAnsi="Arial" w:cs="Arial"/>
          <w:color w:val="333333"/>
          <w:sz w:val="28"/>
          <w:szCs w:val="28"/>
        </w:rPr>
        <w:t>）多项式的组成元素的单项式，即多项式的每一项都是一个单项式，单项式的个数就是多项式的项数，如果一个多项式含有</w:t>
      </w:r>
      <w:r w:rsidRPr="00785E90">
        <w:rPr>
          <w:rFonts w:ascii="Arial" w:hAnsi="Arial" w:cs="Arial"/>
          <w:color w:val="333333"/>
          <w:sz w:val="28"/>
          <w:szCs w:val="28"/>
        </w:rPr>
        <w:t>a</w:t>
      </w:r>
      <w:r w:rsidRPr="00785E90">
        <w:rPr>
          <w:rFonts w:ascii="Arial" w:hAnsi="Arial" w:cs="Arial"/>
          <w:color w:val="333333"/>
          <w:sz w:val="28"/>
          <w:szCs w:val="28"/>
        </w:rPr>
        <w:t>个单项式，次数是</w:t>
      </w:r>
      <w:r w:rsidRPr="00785E90">
        <w:rPr>
          <w:rFonts w:ascii="Arial" w:hAnsi="Arial" w:cs="Arial"/>
          <w:color w:val="333333"/>
          <w:sz w:val="28"/>
          <w:szCs w:val="28"/>
        </w:rPr>
        <w:t>b</w:t>
      </w:r>
      <w:r w:rsidRPr="00785E90">
        <w:rPr>
          <w:rFonts w:ascii="Arial" w:hAnsi="Arial" w:cs="Arial"/>
          <w:color w:val="333333"/>
          <w:sz w:val="28"/>
          <w:szCs w:val="28"/>
        </w:rPr>
        <w:t>，那么这个多项式就叫</w:t>
      </w:r>
      <w:r w:rsidRPr="00785E90">
        <w:rPr>
          <w:rFonts w:ascii="Arial" w:hAnsi="Arial" w:cs="Arial"/>
          <w:color w:val="333333"/>
          <w:sz w:val="28"/>
          <w:szCs w:val="28"/>
        </w:rPr>
        <w:t>b</w:t>
      </w:r>
      <w:r w:rsidRPr="00785E90">
        <w:rPr>
          <w:rFonts w:ascii="Arial" w:hAnsi="Arial" w:cs="Arial"/>
          <w:color w:val="333333"/>
          <w:sz w:val="28"/>
          <w:szCs w:val="28"/>
        </w:rPr>
        <w:t>次</w:t>
      </w:r>
      <w:r w:rsidRPr="00785E90">
        <w:rPr>
          <w:rFonts w:ascii="Arial" w:hAnsi="Arial" w:cs="Arial"/>
          <w:color w:val="333333"/>
          <w:sz w:val="28"/>
          <w:szCs w:val="28"/>
        </w:rPr>
        <w:t>a</w:t>
      </w:r>
      <w:r w:rsidRPr="00785E90">
        <w:rPr>
          <w:rFonts w:ascii="Arial" w:hAnsi="Arial" w:cs="Arial"/>
          <w:color w:val="333333"/>
          <w:sz w:val="28"/>
          <w:szCs w:val="28"/>
        </w:rPr>
        <w:t>项式．</w:t>
      </w:r>
    </w:p>
    <w:p w:rsidR="00785E90" w14:paraId="59843DB1" w14:textId="77777777">
      <w:pPr>
        <w:spacing w:line="400" w:lineRule="exact"/>
        <w:rPr>
          <w:rFonts w:cs="Arial"/>
          <w:color w:val="333333"/>
          <w:sz w:val="28"/>
          <w:szCs w:val="28"/>
        </w:rPr>
      </w:pPr>
    </w:p>
    <w:p w:rsidR="00785E90" w14:paraId="413F991A" w14:textId="77777777">
      <w:pPr>
        <w:spacing w:line="400" w:lineRule="exact"/>
        <w:rPr>
          <w:rFonts w:cs="Arial"/>
          <w:color w:val="333333"/>
          <w:sz w:val="28"/>
          <w:szCs w:val="28"/>
        </w:rPr>
      </w:pPr>
      <w:r>
        <w:rPr>
          <w:rFonts w:ascii="Arial" w:hAnsi="Arial" w:cs="Arial"/>
          <w:color w:val="333333"/>
          <w:szCs w:val="21"/>
        </w:rPr>
        <w:t>1</w:t>
      </w:r>
      <w:r>
        <w:rPr>
          <w:rFonts w:ascii="Arial" w:hAnsi="Arial" w:cs="Arial"/>
          <w:color w:val="333333"/>
          <w:szCs w:val="21"/>
        </w:rPr>
        <w:t>）定义：所含字母相同，并且相同字母的指数也相同，这样的项叫做同类项．</w:t>
      </w:r>
      <w:r>
        <w:rPr>
          <w:rFonts w:ascii="Arial" w:hAnsi="Arial" w:cs="Arial"/>
          <w:color w:val="333333"/>
          <w:szCs w:val="21"/>
        </w:rPr>
        <w:br/>
      </w:r>
      <w:r>
        <w:rPr>
          <w:rFonts w:ascii="Arial" w:hAnsi="Arial" w:cs="Arial"/>
          <w:color w:val="333333"/>
          <w:szCs w:val="21"/>
        </w:rPr>
        <w:t>同类项中所含字母可以看成是数字、单项式、多项式等．</w:t>
      </w:r>
      <w:r>
        <w:rPr>
          <w:rFonts w:ascii="Arial" w:hAnsi="Arial" w:cs="Arial"/>
          <w:color w:val="333333"/>
          <w:szCs w:val="21"/>
        </w:rPr>
        <w:br/>
      </w:r>
      <w:r>
        <w:rPr>
          <w:rFonts w:cs="Arial"/>
          <w:color w:val="333333"/>
          <w:sz w:val="28"/>
          <w:szCs w:val="28"/>
        </w:rPr>
        <w:br/>
      </w:r>
      <w:r>
        <w:rPr>
          <w:rFonts w:cs="Arial"/>
          <w:color w:val="333333"/>
          <w:sz w:val="28"/>
          <w:szCs w:val="28"/>
        </w:rPr>
        <w:br/>
      </w:r>
    </w:p>
    <w:p>
      <w:pPr>
        <w:widowControl/>
        <w:jc w:val="left"/>
        <w:rPr>
          <w:rFonts w:ascii="SimSun" w:eastAsia="SimSun" w:hAnsi="SimSun" w:cs="SimSun"/>
          <w:bCs/>
          <w:color w:val="000000"/>
          <w:kern w:val="0"/>
          <w:sz w:val="30"/>
          <w:szCs w:val="30"/>
        </w:rPr>
      </w:pPr>
      <w:r>
        <w:rPr>
          <w:rFonts w:ascii="SimSun" w:eastAsia="SimSun" w:hAnsi="SimSun" w:cs="SimSun"/>
          <w:bCs/>
          <w:color w:val="000000"/>
          <w:kern w:val="0"/>
          <w:sz w:val="30"/>
          <w:szCs w:val="30"/>
        </w:rPr>
        <w:t>以上内容仅为本文档的试下载部分，为可阅读页数的一半内容。如要下载或阅读全文，请访问：</w:t>
      </w:r>
      <w:hyperlink r:id="rId19" w:history="1">
        <w:r>
          <w:rPr>
            <w:rFonts w:ascii="SimSun" w:eastAsia="SimSun" w:hAnsi="SimSun" w:cs="SimSun"/>
            <w:bCs/>
            <w:color w:val="0000EE"/>
            <w:kern w:val="0"/>
            <w:sz w:val="30"/>
            <w:szCs w:val="30"/>
            <w:u w:val="single" w:color="0000EE"/>
          </w:rPr>
          <w:t>https://d.book118.com/896223015223010040</w:t>
        </w:r>
      </w:hyperlink>
    </w:p>
    <w:p w:rsidR="00785E90">
      <w:pPr>
        <w:spacing w:line="400" w:lineRule="exact"/>
        <w:rPr>
          <w:rFonts w:cs="Arial"/>
          <w:color w:val="333333"/>
          <w:sz w:val="28"/>
          <w:szCs w:val="28"/>
        </w:rPr>
      </w:pPr>
    </w:p>
    <w:sectPr w:rsidSect="004F037C">
      <w:headerReference w:type="default" r:id="rId20"/>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2AFF" w:usb1="C000247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1DBE" w14:paraId="4EDE6823" w14:textId="77777777">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820" o:spid="_x0000_s2049" type="#_x0000_t75" alt="u=367173295,3659009785&amp;fm=26&amp;gp=0" style="width:415.3pt;height:508.35pt;margin-top:0;margin-left:0;mso-position-horizontal:center;mso-position-horizontal-relative:margin;mso-position-vertical:center;mso-position-vertical-relative:margin;position:absolute;z-index:-251658240">
          <v:imagedata r:id="rId1" o:title="u=367173295,3659009785&amp;fm=26&amp;gp=0" gain="19660f" blacklevel="2293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1DBE" w14:textId="77777777">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820" o:spid="_x0000_s2050" type="#_x0000_t75" alt="u=367173295,3659009785&amp;fm=26&amp;gp=0" style="width:415.3pt;height:508.35pt;margin-top:0;margin-left:0;mso-position-horizontal:center;mso-position-horizontal-relative:margin;mso-position-vertical:center;mso-position-vertical-relative:margin;position:absolute;z-index:-251657216">
          <v:imagedata r:id="rId1" o:title="u=367173295,3659009785&amp;fm=26&amp;gp=0" gain="19660f" blacklevel="22937f"/>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1DBE" w14:textId="77777777">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820" o:spid="_x0000_s2051" type="#_x0000_t75" alt="u=367173295,3659009785&amp;fm=26&amp;gp=0" style="width:415.3pt;height:508.35pt;margin-top:0;margin-left:0;mso-position-horizontal:center;mso-position-horizontal-relative:margin;mso-position-vertical:center;mso-position-vertical-relative:margin;position:absolute;z-index:-251656192">
          <v:imagedata r:id="rId1" o:title="u=367173295,3659009785&amp;fm=26&amp;gp=0" gain="19660f" blacklevel="22937f"/>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1DBE" w14:textId="77777777">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820" o:spid="_x0000_s2052" type="#_x0000_t75" alt="u=367173295,3659009785&amp;fm=26&amp;gp=0" style="width:415.3pt;height:508.35pt;margin-top:0;margin-left:0;mso-position-horizontal:center;mso-position-horizontal-relative:margin;mso-position-vertical:center;mso-position-vertical-relative:margin;position:absolute;z-index:-251655168">
          <v:imagedata r:id="rId1" o:title="u=367173295,3659009785&amp;fm=26&amp;gp=0" gain="19660f" blacklevel="22937f"/>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1DBE" w14:textId="77777777">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820" o:spid="_x0000_s2053" type="#_x0000_t75" alt="u=367173295,3659009785&amp;fm=26&amp;gp=0" style="width:415.3pt;height:508.35pt;margin-top:0;margin-left:0;mso-position-horizontal:center;mso-position-horizontal-relative:margin;mso-position-vertical:center;mso-position-vertical-relative:margin;position:absolute;z-index:-251654144">
          <v:imagedata r:id="rId1" o:title="u=367173295,3659009785&amp;fm=26&amp;gp=0" gain="19660f" blacklevel="22937f"/>
          <w10:wrap anchorx="margin" anchory="margin"/>
        </v:shape>
      </w:pic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1DBE" w14:textId="77777777">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820" o:spid="_x0000_s2054" type="#_x0000_t75" alt="u=367173295,3659009785&amp;fm=26&amp;gp=0" style="width:415.3pt;height:508.35pt;margin-top:0;margin-left:0;mso-position-horizontal:center;mso-position-horizontal-relative:margin;mso-position-vertical:center;mso-position-vertical-relative:margin;position:absolute;z-index:-251653120">
          <v:imagedata r:id="rId1" o:title="u=367173295,3659009785&amp;fm=26&amp;gp=0" gain="19660f" blacklevel="22937f"/>
          <w10:wrap anchorx="margin" anchory="margin"/>
        </v:shape>
      </w:pic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1DBE" w14:textId="77777777">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820" o:spid="_x0000_s2055" type="#_x0000_t75" alt="u=367173295,3659009785&amp;fm=26&amp;gp=0" style="width:415.3pt;height:508.35pt;margin-top:0;margin-left:0;mso-position-horizontal:center;mso-position-horizontal-relative:margin;mso-position-vertical:center;mso-position-vertical-relative:margin;position:absolute;z-index:-251652096">
          <v:imagedata r:id="rId1" o:title="u=367173295,3659009785&amp;fm=26&amp;gp=0" gain="19660f" blacklevel="22937f"/>
          <w10:wrap anchorx="margin" anchory="margin"/>
        </v:shape>
      </w:pic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1DBE" w14:textId="77777777">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820" o:spid="_x0000_s2056" type="#_x0000_t75" alt="u=367173295,3659009785&amp;fm=26&amp;gp=0" style="width:415.3pt;height:508.35pt;margin-top:0;margin-left:0;mso-position-horizontal:center;mso-position-horizontal-relative:margin;mso-position-vertical:center;mso-position-vertical-relative:margin;position:absolute;z-index:-251651072">
          <v:imagedata r:id="rId1" o:title="u=367173295,3659009785&amp;fm=26&amp;gp=0" gain="19660f" blacklevel="22937f"/>
          <w10:wrap anchorx="margin" anchory="margin"/>
        </v:shape>
      </w:pic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1DBE" w14:textId="77777777">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820" o:spid="_x0000_s2057" type="#_x0000_t75" alt="u=367173295,3659009785&amp;fm=26&amp;gp=0" style="width:415.3pt;height:508.35pt;margin-top:0;margin-left:0;mso-position-horizontal:center;mso-position-horizontal-relative:margin;mso-position-vertical:center;mso-position-vertical-relative:margin;position:absolute;z-index:-251650048">
          <v:imagedata r:id="rId1" o:title="u=367173295,3659009785&amp;fm=26&amp;gp=0" gain="19660f" blacklevel="22937f"/>
          <w10:wrap anchorx="margin" anchory="margin"/>
        </v:shape>
      </w:pic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1DBE" w14:textId="77777777">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820" o:spid="_x0000_s2058" type="#_x0000_t75" alt="u=367173295,3659009785&amp;fm=26&amp;gp=0" style="width:415.3pt;height:508.35pt;margin-top:0;margin-left:0;mso-position-horizontal:center;mso-position-horizontal-relative:margin;mso-position-vertical:center;mso-position-vertical-relative:margin;position:absolute;z-index:-251649024">
          <v:imagedata r:id="rId1" o:title="u=367173295,3659009785&amp;fm=26&amp;gp=0" gain="19660f" blacklevel="22937f"/>
          <w10:wrap anchorx="margin" anchory="margin"/>
        </v:shape>
      </w:pic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1DBE" w14:textId="77777777">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820" o:spid="_x0000_s2059" type="#_x0000_t75" alt="u=367173295,3659009785&amp;fm=26&amp;gp=0" style="width:415.3pt;height:508.35pt;margin-top:0;margin-left:0;mso-position-horizontal:center;mso-position-horizontal-relative:margin;mso-position-vertical:center;mso-position-vertical-relative:margin;position:absolute;z-index:-251648000">
          <v:imagedata r:id="rId1" o:title="u=367173295,3659009785&amp;fm=26&amp;gp=0" gain="19660f" blacklevel="22937f"/>
          <w10:wrap anchorx="margin" anchory="margin"/>
        </v:shape>
      </w:pic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1DBE" w14:textId="77777777">
    <w:pPr>
      <w:pStyle w:val="Heade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820" o:spid="_x0000_s2060" type="#_x0000_t75" alt="u=367173295,3659009785&amp;fm=26&amp;gp=0" style="width:415.3pt;height:508.35pt;margin-top:0;margin-left:0;mso-position-horizontal:center;mso-position-horizontal-relative:margin;mso-position-vertical:center;mso-position-vertical-relative:margin;position:absolute;z-index:-251646976">
          <v:imagedata r:id="rId1" o:title="u=367173295,3659009785&amp;fm=26&amp;gp=0" gain="19660f" blacklevel="22937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37F494F"/>
    <w:multiLevelType w:val="hybridMultilevel"/>
    <w:tmpl w:val="03D6A6C2"/>
    <w:lvl w:ilvl="0">
      <w:start w:val="1"/>
      <w:numFmt w:val="decimal"/>
      <w:lvlText w:val="（%1）"/>
      <w:lvlJc w:val="left"/>
      <w:pPr>
        <w:ind w:left="735" w:hanging="735"/>
      </w:pPr>
      <w:rPr>
        <w:rFonts w:hint="default"/>
      </w:rPr>
    </w:lvl>
    <w:lvl w:ilvl="1">
      <w:start w:val="1"/>
      <w:numFmt w:val="decimalEnclosedCircle"/>
      <w:lvlText w:val="%2"/>
      <w:lvlJc w:val="left"/>
      <w:pPr>
        <w:ind w:left="780" w:hanging="360"/>
      </w:pPr>
      <w:rPr>
        <w:rFonts w:ascii="宋体" w:eastAsia="宋体" w:hAnsi="宋体" w:cs="宋体" w:hint="default"/>
        <w:sz w:val="21"/>
      </w:r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1">
    <w:nsid w:val="403C2105"/>
    <w:multiLevelType w:val="hybridMultilevel"/>
    <w:tmpl w:val="4984BB74"/>
    <w:lvl w:ilvl="0">
      <w:start w:val="1"/>
      <w:numFmt w:val="decimal"/>
      <w:lvlText w:val="（%1）"/>
      <w:lvlJc w:val="left"/>
      <w:pPr>
        <w:ind w:left="1455" w:hanging="720"/>
      </w:pPr>
      <w:rPr>
        <w:rFonts w:hint="default"/>
      </w:rPr>
    </w:lvl>
    <w:lvl w:ilvl="1" w:tentative="1">
      <w:start w:val="1"/>
      <w:numFmt w:val="lowerLetter"/>
      <w:lvlText w:val="%2)"/>
      <w:lvlJc w:val="left"/>
      <w:pPr>
        <w:ind w:left="1575" w:hanging="420"/>
      </w:pPr>
    </w:lvl>
    <w:lvl w:ilvl="2" w:tentative="1">
      <w:start w:val="1"/>
      <w:numFmt w:val="lowerRoman"/>
      <w:lvlText w:val="%3."/>
      <w:lvlJc w:val="right"/>
      <w:pPr>
        <w:ind w:left="1995" w:hanging="420"/>
      </w:pPr>
    </w:lvl>
    <w:lvl w:ilvl="3" w:tentative="1">
      <w:start w:val="1"/>
      <w:numFmt w:val="decimal"/>
      <w:lvlText w:val="%4."/>
      <w:lvlJc w:val="left"/>
      <w:pPr>
        <w:ind w:left="2415" w:hanging="420"/>
      </w:pPr>
    </w:lvl>
    <w:lvl w:ilvl="4" w:tentative="1">
      <w:start w:val="1"/>
      <w:numFmt w:val="lowerLetter"/>
      <w:lvlText w:val="%5)"/>
      <w:lvlJc w:val="left"/>
      <w:pPr>
        <w:ind w:left="2835" w:hanging="420"/>
      </w:pPr>
    </w:lvl>
    <w:lvl w:ilvl="5" w:tentative="1">
      <w:start w:val="1"/>
      <w:numFmt w:val="lowerRoman"/>
      <w:lvlText w:val="%6."/>
      <w:lvlJc w:val="right"/>
      <w:pPr>
        <w:ind w:left="3255" w:hanging="420"/>
      </w:pPr>
    </w:lvl>
    <w:lvl w:ilvl="6" w:tentative="1">
      <w:start w:val="1"/>
      <w:numFmt w:val="decimal"/>
      <w:lvlText w:val="%7."/>
      <w:lvlJc w:val="left"/>
      <w:pPr>
        <w:ind w:left="3675" w:hanging="420"/>
      </w:pPr>
    </w:lvl>
    <w:lvl w:ilvl="7" w:tentative="1">
      <w:start w:val="1"/>
      <w:numFmt w:val="lowerLetter"/>
      <w:lvlText w:val="%8)"/>
      <w:lvlJc w:val="left"/>
      <w:pPr>
        <w:ind w:left="4095" w:hanging="420"/>
      </w:pPr>
    </w:lvl>
    <w:lvl w:ilvl="8" w:tentative="1">
      <w:start w:val="1"/>
      <w:numFmt w:val="lowerRoman"/>
      <w:lvlText w:val="%9."/>
      <w:lvlJc w:val="right"/>
      <w:pPr>
        <w:ind w:left="4515" w:hanging="420"/>
      </w:pPr>
    </w:lvl>
  </w:abstractNum>
  <w:abstractNum w:abstractNumId="2">
    <w:nsid w:val="45AF79AA"/>
    <w:multiLevelType w:val="hybridMultilevel"/>
    <w:tmpl w:val="03D6A6C2"/>
    <w:lvl w:ilvl="0">
      <w:start w:val="1"/>
      <w:numFmt w:val="decimal"/>
      <w:lvlText w:val="（%1）"/>
      <w:lvlJc w:val="left"/>
      <w:pPr>
        <w:ind w:left="735" w:hanging="735"/>
      </w:pPr>
      <w:rPr>
        <w:rFonts w:hint="default"/>
      </w:rPr>
    </w:lvl>
    <w:lvl w:ilvl="1">
      <w:start w:val="1"/>
      <w:numFmt w:val="decimalEnclosedCircle"/>
      <w:lvlText w:val="%2"/>
      <w:lvlJc w:val="left"/>
      <w:pPr>
        <w:ind w:left="780" w:hanging="360"/>
      </w:pPr>
      <w:rPr>
        <w:rFonts w:ascii="宋体" w:eastAsia="宋体" w:hAnsi="宋体" w:cs="宋体" w:hint="default"/>
        <w:sz w:val="21"/>
      </w:rPr>
    </w:lvl>
    <w:lvl w:ilvl="2" w:tentative="1">
      <w:start w:val="1"/>
      <w:numFmt w:val="lowerRoman"/>
      <w:lvlText w:val="%3."/>
      <w:lvlJc w:val="right"/>
      <w:pPr>
        <w:ind w:left="1260" w:hanging="420"/>
      </w:pPr>
    </w:lvl>
    <w:lvl w:ilvl="3" w:tentative="1">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3">
    <w:nsid w:val="6B0F6EF1"/>
    <w:multiLevelType w:val="hybridMultilevel"/>
    <w:tmpl w:val="4984BB74"/>
    <w:lvl w:ilvl="0">
      <w:start w:val="1"/>
      <w:numFmt w:val="decimal"/>
      <w:lvlText w:val="（%1）"/>
      <w:lvlJc w:val="left"/>
      <w:pPr>
        <w:ind w:left="1455" w:hanging="720"/>
      </w:pPr>
      <w:rPr>
        <w:rFonts w:hint="default"/>
      </w:rPr>
    </w:lvl>
    <w:lvl w:ilvl="1" w:tentative="1">
      <w:start w:val="1"/>
      <w:numFmt w:val="lowerLetter"/>
      <w:lvlText w:val="%2)"/>
      <w:lvlJc w:val="left"/>
      <w:pPr>
        <w:ind w:left="1575" w:hanging="420"/>
      </w:pPr>
    </w:lvl>
    <w:lvl w:ilvl="2" w:tentative="1">
      <w:start w:val="1"/>
      <w:numFmt w:val="lowerRoman"/>
      <w:lvlText w:val="%3."/>
      <w:lvlJc w:val="right"/>
      <w:pPr>
        <w:ind w:left="1995" w:hanging="420"/>
      </w:pPr>
    </w:lvl>
    <w:lvl w:ilvl="3" w:tentative="1">
      <w:start w:val="1"/>
      <w:numFmt w:val="decimal"/>
      <w:lvlText w:val="%4."/>
      <w:lvlJc w:val="left"/>
      <w:pPr>
        <w:ind w:left="2415" w:hanging="420"/>
      </w:pPr>
    </w:lvl>
    <w:lvl w:ilvl="4" w:tentative="1">
      <w:start w:val="1"/>
      <w:numFmt w:val="lowerLetter"/>
      <w:lvlText w:val="%5)"/>
      <w:lvlJc w:val="left"/>
      <w:pPr>
        <w:ind w:left="2835" w:hanging="420"/>
      </w:pPr>
    </w:lvl>
    <w:lvl w:ilvl="5" w:tentative="1">
      <w:start w:val="1"/>
      <w:numFmt w:val="lowerRoman"/>
      <w:lvlText w:val="%6."/>
      <w:lvlJc w:val="right"/>
      <w:pPr>
        <w:ind w:left="3255" w:hanging="420"/>
      </w:pPr>
    </w:lvl>
    <w:lvl w:ilvl="6" w:tentative="1">
      <w:start w:val="1"/>
      <w:numFmt w:val="decimal"/>
      <w:lvlText w:val="%7."/>
      <w:lvlJc w:val="left"/>
      <w:pPr>
        <w:ind w:left="3675" w:hanging="420"/>
      </w:pPr>
    </w:lvl>
    <w:lvl w:ilvl="7" w:tentative="1">
      <w:start w:val="1"/>
      <w:numFmt w:val="lowerLetter"/>
      <w:lvlText w:val="%8)"/>
      <w:lvlJc w:val="left"/>
      <w:pPr>
        <w:ind w:left="4095" w:hanging="420"/>
      </w:pPr>
    </w:lvl>
    <w:lvl w:ilvl="8" w:tentative="1">
      <w:start w:val="1"/>
      <w:numFmt w:val="lowerRoman"/>
      <w:lvlText w:val="%9."/>
      <w:lvlJc w:val="right"/>
      <w:pPr>
        <w:ind w:left="4515" w:hanging="420"/>
      </w:pPr>
    </w:lvl>
  </w:abstractNum>
  <w:num w:numId="1" w16cid:durableId="1870025604">
    <w:abstractNumId w:val="0"/>
  </w:num>
  <w:num w:numId="2" w16cid:durableId="1818110778">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1DBE"/>
    <w:rsid w:val="004030CE"/>
    <w:rsid w:val="004E1339"/>
    <w:rsid w:val="004F037C"/>
    <w:rsid w:val="00641698"/>
    <w:rsid w:val="00785E90"/>
    <w:rsid w:val="00805040"/>
    <w:rsid w:val="00847059"/>
    <w:rsid w:val="00916B79"/>
    <w:rsid w:val="00B8087D"/>
    <w:rsid w:val="00E27B1B"/>
    <w:rsid w:val="00FC0043"/>
    <w:rsid w:val="00FF1DBE"/>
    <w:rsid w:val="4FB21400"/>
    <w:rsid w:val="70FC0D4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43D6D486"/>
  <w15:docId w15:val="{2D1EEA16-0CEE-45C0-B664-7B8D79CFE2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99" w:unhideWhenUsed="1"/>
    <w:lsdException w:name="Intense Emphasis" w:semiHidden="1" w:uiPriority="99" w:unhideWhenUsed="1"/>
    <w:lsdException w:name="Subtle Reference" w:semiHidden="1" w:uiPriority="99" w:unhideWhenUsed="1"/>
    <w:lsdException w:name="Intense Reference" w:semiHidden="1" w:uiPriority="99" w:unhideWhenUsed="1"/>
    <w:lsdException w:name="Book Title" w:semiHidden="1" w:uiPriority="99" w:unhideWhenUsed="1"/>
    <w:lsdException w:name="Bibliography" w:semiHidden="1" w:uiPriority="99"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rFonts w:ascii="宋体" w:hAnsi="宋体" w:cs="宋体"/>
      <w:b/>
      <w:kern w:val="2"/>
      <w:sz w:val="40"/>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paragraph" w:styleId="ListParagraph">
    <w:name w:val="List Paragraph"/>
    <w:basedOn w:val="Normal"/>
    <w:uiPriority w:val="34"/>
    <w:qFormat/>
    <w:rsid w:val="00641698"/>
    <w:pPr>
      <w:ind w:firstLine="420" w:firstLineChars="200"/>
    </w:pPr>
    <w:rPr>
      <w:rFonts w:asciiTheme="minorHAnsi" w:eastAsiaTheme="minorEastAsia" w:hAnsiTheme="minorHAnsi" w:cstheme="minorBidi"/>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6.xml" /><Relationship Id="rId11" Type="http://schemas.openxmlformats.org/officeDocument/2006/relationships/header" Target="header7.xml" /><Relationship Id="rId12" Type="http://schemas.openxmlformats.org/officeDocument/2006/relationships/header" Target="header8.xml" /><Relationship Id="rId13" Type="http://schemas.openxmlformats.org/officeDocument/2006/relationships/image" Target="media/image3.png" /><Relationship Id="rId14" Type="http://schemas.openxmlformats.org/officeDocument/2006/relationships/image" Target="media/image4.png" /><Relationship Id="rId15" Type="http://schemas.openxmlformats.org/officeDocument/2006/relationships/image" Target="media/image5.png" /><Relationship Id="rId16" Type="http://schemas.openxmlformats.org/officeDocument/2006/relationships/header" Target="header9.xml" /><Relationship Id="rId17" Type="http://schemas.openxmlformats.org/officeDocument/2006/relationships/header" Target="header10.xml" /><Relationship Id="rId18" Type="http://schemas.openxmlformats.org/officeDocument/2006/relationships/header" Target="header11.xml" /><Relationship Id="rId19" Type="http://schemas.openxmlformats.org/officeDocument/2006/relationships/hyperlink" Target="https://d.book118.com/896223015223010040" TargetMode="External" /><Relationship Id="rId2" Type="http://schemas.openxmlformats.org/officeDocument/2006/relationships/webSettings" Target="webSettings.xml" /><Relationship Id="rId20" Type="http://schemas.openxmlformats.org/officeDocument/2006/relationships/header" Target="header12.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image" Target="media/image2.jpeg" /><Relationship Id="rId9" Type="http://schemas.openxmlformats.org/officeDocument/2006/relationships/header" Target="header5.xml" /></Relationships>
</file>

<file path=word/_rels/header1.xml.rels><?xml version="1.0" encoding="utf-8" standalone="yes"?><Relationships xmlns="http://schemas.openxmlformats.org/package/2006/relationships"><Relationship Id="rId1" Type="http://schemas.openxmlformats.org/officeDocument/2006/relationships/image" Target="media/image1.jpeg" /></Relationships>
</file>

<file path=word/_rels/header2.xml.rels><?xml version="1.0" encoding="utf-8" standalone="yes"?><Relationships xmlns="http://schemas.openxmlformats.org/package/2006/relationships"><Relationship Id="rId1" Type="http://schemas.openxmlformats.org/officeDocument/2006/relationships/image" Target="media/image1.jpeg" /></Relationships>
</file>

<file path=word/_rels/header3.xml.rels><?xml version="1.0" encoding="utf-8" standalone="yes"?><Relationships xmlns="http://schemas.openxmlformats.org/package/2006/relationships"><Relationship Id="rId1" Type="http://schemas.openxmlformats.org/officeDocument/2006/relationships/image" Target="media/image1.jpeg" /></Relationships>
</file>

<file path=word/_rels/header4.xml.rels><?xml version="1.0" encoding="utf-8" standalone="yes"?><Relationships xmlns="http://schemas.openxmlformats.org/package/2006/relationships"><Relationship Id="rId1" Type="http://schemas.openxmlformats.org/officeDocument/2006/relationships/image" Target="media/image1.jpeg" /></Relationships>
</file>

<file path=word/_rels/header5.xml.rels><?xml version="1.0" encoding="utf-8" standalone="yes"?><Relationships xmlns="http://schemas.openxmlformats.org/package/2006/relationships"><Relationship Id="rId1" Type="http://schemas.openxmlformats.org/officeDocument/2006/relationships/image" Target="media/image1.jpeg" /></Relationships>
</file>

<file path=word/_rels/header6.xml.rels><?xml version="1.0" encoding="utf-8" standalone="yes"?><Relationships xmlns="http://schemas.openxmlformats.org/package/2006/relationships"><Relationship Id="rId1" Type="http://schemas.openxmlformats.org/officeDocument/2006/relationships/image" Target="media/image1.jpeg" /></Relationships>
</file>

<file path=word/_rels/header7.xml.rels><?xml version="1.0" encoding="utf-8" standalone="yes"?><Relationships xmlns="http://schemas.openxmlformats.org/package/2006/relationships"><Relationship Id="rId1" Type="http://schemas.openxmlformats.org/officeDocument/2006/relationships/image" Target="media/image1.jpeg" /></Relationships>
</file>

<file path=word/_rels/header8.xml.rels><?xml version="1.0" encoding="utf-8" standalone="yes"?><Relationships xmlns="http://schemas.openxmlformats.org/package/2006/relationships"><Relationship Id="rId1" Type="http://schemas.openxmlformats.org/officeDocument/2006/relationships/image" Target="media/image1.jpeg" /></Relationships>
</file>

<file path=word/_rels/header9.xml.rels><?xml version="1.0" encoding="utf-8" standalone="yes"?><Relationships xmlns="http://schemas.openxmlformats.org/package/2006/relationships"><Relationship Id="rId1" Type="http://schemas.openxmlformats.org/officeDocument/2006/relationships/image" Target="media/image1.jpeg" /></Relationships>
</file>

<file path=word/_rels/header10.xml.rels><?xml version="1.0" encoding="utf-8" standalone="yes"?><Relationships xmlns="http://schemas.openxmlformats.org/package/2006/relationships"><Relationship Id="rId1" Type="http://schemas.openxmlformats.org/officeDocument/2006/relationships/image" Target="media/image1.jpeg" /></Relationships>
</file>

<file path=word/_rels/header11.xml.rels><?xml version="1.0" encoding="utf-8" standalone="yes"?><Relationships xmlns="http://schemas.openxmlformats.org/package/2006/relationships"><Relationship Id="rId1" Type="http://schemas.openxmlformats.org/officeDocument/2006/relationships/image" Target="media/image1.jpeg" /></Relationships>
</file>

<file path=word/_rels/header12.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15</Pages>
  <Words>6949</Words>
  <Characters>7228</Characters>
  <Application>Microsoft Office Word</Application>
  <DocSecurity>0</DocSecurity>
  <Lines>425</Lines>
  <Paragraphs>103</Paragraphs>
  <ScaleCrop>false</ScaleCrop>
  <Company/>
  <LinksUpToDate>false</LinksUpToDate>
  <CharactersWithSpaces>14074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4230 4230</cp:lastModifiedBy>
  <cp:revision>2</cp:revision>
  <cp:lastPrinted>2024-01-19T03:14:00Z</cp:lastPrinted>
  <dcterms:created xsi:type="dcterms:W3CDTF">2024-01-19T03:14:00Z</dcterms:created>
  <dcterms:modified xsi:type="dcterms:W3CDTF">2024-01-19T03:14:00Z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2052-11.1.0.8919</vt:lpwstr>
  </property>
</Properties>
</file>