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68" w:lineRule="auto"/>
      </w:pPr>
    </w:p>
    <w:p>
      <w:pPr>
        <w:pStyle w:val="BodyText"/>
        <w:spacing w:line="268" w:lineRule="auto"/>
      </w:pPr>
    </w:p>
    <w:p>
      <w:pPr>
        <w:pStyle w:val="BodyText"/>
        <w:spacing w:line="268" w:lineRule="auto"/>
      </w:pPr>
    </w:p>
    <w:p>
      <w:pPr>
        <w:pStyle w:val="BodyText"/>
        <w:spacing w:line="269" w:lineRule="auto"/>
      </w:pPr>
    </w:p>
    <w:p>
      <w:pPr>
        <w:pStyle w:val="BodyText"/>
        <w:spacing w:line="269" w:lineRule="auto"/>
      </w:pPr>
    </w:p>
    <w:p>
      <w:pPr>
        <w:pStyle w:val="BodyText"/>
        <w:spacing w:line="269" w:lineRule="auto"/>
      </w:pPr>
    </w:p>
    <w:p>
      <w:pPr>
        <w:pStyle w:val="BodyText"/>
        <w:spacing w:line="269" w:lineRule="auto"/>
      </w:pPr>
    </w:p>
    <w:p>
      <w:pPr>
        <w:spacing w:before="231" w:line="259" w:lineRule="auto"/>
        <w:ind w:left="2728" w:right="568" w:hanging="2160"/>
        <w:outlineLvl w:val="0"/>
        <w:rPr>
          <w:rFonts w:ascii="Microsoft YaHei" w:eastAsia="Microsoft YaHei" w:hAnsi="Microsoft YaHei" w:cs="Microsoft YaHei"/>
          <w:sz w:val="71"/>
          <w:szCs w:val="71"/>
        </w:rPr>
      </w:pPr>
      <w:r>
        <w:rPr>
          <w:rFonts w:ascii="SimSun" w:eastAsia="SimSun" w:hAnsi="SimSun" w:cs="SimSun"/>
          <w:spacing w:val="9"/>
          <w:sz w:val="71"/>
          <w:szCs w:val="71"/>
          <w14:textOutline w14:w="9525">
            <w14:solidFill>
              <w14:srgbClr w14:val="000000"/>
            </w14:solidFill>
            <w14:prstDash w14:val="solid"/>
            <w14:miter w14:lim="0"/>
          </w14:textOutline>
        </w:rPr>
        <w:t>全国职业院校技能大赛</w:t>
      </w:r>
      <w:r>
        <w:rPr>
          <w:rFonts w:ascii="SimSun" w:eastAsia="SimSun" w:hAnsi="SimSun" w:cs="SimSun"/>
          <w:spacing w:val="6"/>
          <w:sz w:val="71"/>
          <w:szCs w:val="71"/>
        </w:rPr>
        <w:t xml:space="preserve"> </w:t>
      </w:r>
      <w:r>
        <w:rPr>
          <w:rFonts w:ascii="SimSun" w:eastAsia="SimSun" w:hAnsi="SimSun" w:cs="SimSun"/>
          <w:spacing w:val="9"/>
          <w:sz w:val="71"/>
          <w:szCs w:val="71"/>
          <w14:textOutline w14:w="9525">
            <w14:solidFill>
              <w14:srgbClr w14:val="000000"/>
            </w14:solidFill>
            <w14:prstDash w14:val="solid"/>
            <w14:miter w14:lim="0"/>
          </w14:textOutline>
        </w:rPr>
        <w:t>赛</w:t>
      </w:r>
      <w:r>
        <w:rPr>
          <w:rFonts w:ascii="Microsoft YaHei" w:eastAsia="Microsoft YaHei" w:hAnsi="Microsoft YaHei" w:cs="Microsoft YaHei"/>
          <w:spacing w:val="9"/>
          <w:sz w:val="71"/>
          <w:szCs w:val="71"/>
        </w:rPr>
        <w:t>项规程</w:t>
      </w: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spacing w:before="133" w:line="190" w:lineRule="auto"/>
        <w:ind w:left="869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8"/>
          <w:sz w:val="31"/>
          <w:szCs w:val="31"/>
        </w:rPr>
        <w:t>赛项名称：</w:t>
      </w:r>
      <w:r>
        <w:rPr>
          <w:rFonts w:ascii="Microsoft YaHei" w:eastAsia="Microsoft YaHei" w:hAnsi="Microsoft YaHei" w:cs="Microsoft YaHei"/>
          <w:spacing w:val="8"/>
          <w:sz w:val="31"/>
          <w:szCs w:val="31"/>
          <w:u w:val="single" w:color="auto"/>
        </w:rPr>
        <w:t>智能财税基本技能</w:t>
      </w:r>
    </w:p>
    <w:p>
      <w:pPr>
        <w:pStyle w:val="BodyText"/>
        <w:spacing w:line="242" w:lineRule="auto"/>
      </w:pPr>
    </w:p>
    <w:p>
      <w:pPr>
        <w:spacing w:before="133" w:line="362" w:lineRule="auto"/>
        <w:ind w:left="874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37"/>
          <w:sz w:val="31"/>
          <w:szCs w:val="31"/>
        </w:rPr>
        <w:t>英文名称:</w:t>
      </w:r>
      <w:r>
        <w:rPr>
          <w:rFonts w:ascii="Microsoft YaHei" w:eastAsia="Microsoft YaHei" w:hAnsi="Microsoft YaHei" w:cs="Microsoft YaHei"/>
          <w:spacing w:val="-26"/>
          <w:sz w:val="31"/>
          <w:szCs w:val="31"/>
          <w:u w:val="single" w:color="auto"/>
        </w:rPr>
        <w:t xml:space="preserve"> </w:t>
      </w:r>
      <w:r>
        <w:rPr>
          <w:rFonts w:ascii="Microsoft YaHei" w:eastAsia="Microsoft YaHei" w:hAnsi="Microsoft YaHei" w:cs="Microsoft YaHei"/>
          <w:sz w:val="31"/>
          <w:szCs w:val="31"/>
          <w:u w:val="single" w:color="auto"/>
        </w:rPr>
        <w:t>IntelligenceFinanceand</w:t>
      </w:r>
    </w:p>
    <w:p>
      <w:pPr>
        <w:spacing w:before="1" w:line="208" w:lineRule="auto"/>
        <w:ind w:left="2266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13"/>
          <w:sz w:val="31"/>
          <w:szCs w:val="31"/>
          <w:u w:val="single" w:color="auto"/>
        </w:rPr>
        <w:t>Taxation</w:t>
      </w:r>
      <w:r>
        <w:rPr>
          <w:rFonts w:ascii="Microsoft YaHei" w:eastAsia="Microsoft YaHei" w:hAnsi="Microsoft YaHei" w:cs="Microsoft YaHei"/>
          <w:spacing w:val="72"/>
          <w:sz w:val="31"/>
          <w:szCs w:val="31"/>
          <w:u w:val="single" w:color="auto"/>
        </w:rPr>
        <w:t xml:space="preserve"> </w:t>
      </w:r>
      <w:r>
        <w:rPr>
          <w:rFonts w:ascii="Microsoft YaHei" w:eastAsia="Microsoft YaHei" w:hAnsi="Microsoft YaHei" w:cs="Microsoft YaHei"/>
          <w:spacing w:val="13"/>
          <w:sz w:val="31"/>
          <w:szCs w:val="31"/>
          <w:u w:val="single" w:color="auto"/>
        </w:rPr>
        <w:t>Basic</w:t>
      </w:r>
      <w:r>
        <w:rPr>
          <w:rFonts w:ascii="Microsoft YaHei" w:eastAsia="Microsoft YaHei" w:hAnsi="Microsoft YaHei" w:cs="Microsoft YaHei"/>
          <w:spacing w:val="-9"/>
          <w:sz w:val="31"/>
          <w:szCs w:val="31"/>
          <w:u w:val="single" w:color="auto"/>
        </w:rPr>
        <w:t xml:space="preserve"> </w:t>
      </w:r>
      <w:r>
        <w:rPr>
          <w:rFonts w:ascii="Microsoft YaHei" w:eastAsia="Microsoft YaHei" w:hAnsi="Microsoft YaHei" w:cs="Microsoft YaHei"/>
          <w:spacing w:val="13"/>
          <w:sz w:val="31"/>
          <w:szCs w:val="31"/>
          <w:u w:val="single" w:color="auto"/>
        </w:rPr>
        <w:t>Skills</w:t>
      </w:r>
    </w:p>
    <w:p>
      <w:pPr>
        <w:spacing w:before="335" w:line="361" w:lineRule="auto"/>
        <w:ind w:left="869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5"/>
          <w:sz w:val="31"/>
          <w:szCs w:val="31"/>
        </w:rPr>
        <w:t>赛项组别：</w:t>
      </w:r>
      <w:r>
        <w:rPr>
          <w:rFonts w:ascii="Microsoft YaHei" w:eastAsia="Microsoft YaHei" w:hAnsi="Microsoft YaHei" w:cs="Microsoft YaHei"/>
          <w:spacing w:val="-55"/>
          <w:sz w:val="31"/>
          <w:szCs w:val="31"/>
          <w:u w:val="single" w:color="auto"/>
        </w:rPr>
        <w:t xml:space="preserve"> </w:t>
      </w:r>
      <w:r>
        <w:rPr>
          <w:rFonts w:ascii="Microsoft YaHei" w:eastAsia="Microsoft YaHei" w:hAnsi="Microsoft YaHei" w:cs="Microsoft YaHei"/>
          <w:spacing w:val="5"/>
          <w:sz w:val="31"/>
          <w:szCs w:val="31"/>
          <w:u w:val="single" w:color="auto"/>
        </w:rPr>
        <w:t>中等职业教育</w:t>
      </w:r>
    </w:p>
    <w:p>
      <w:pPr>
        <w:spacing w:line="190" w:lineRule="auto"/>
        <w:ind w:left="869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8"/>
          <w:sz w:val="31"/>
          <w:szCs w:val="31"/>
        </w:rPr>
        <w:t>赛项编号：</w:t>
      </w:r>
      <w:r>
        <w:rPr>
          <w:rFonts w:ascii="Microsoft YaHei" w:eastAsia="Microsoft YaHei" w:hAnsi="Microsoft YaHei" w:cs="Microsoft YaHei"/>
          <w:spacing w:val="-8"/>
          <w:sz w:val="31"/>
          <w:szCs w:val="31"/>
          <w:u w:val="single" w:color="auto"/>
        </w:rPr>
        <w:t>ZZ019</w:t>
      </w:r>
    </w:p>
    <w:p>
      <w:pPr>
        <w:spacing w:line="190" w:lineRule="auto"/>
        <w:rPr>
          <w:rFonts w:ascii="Microsoft YaHei" w:eastAsia="Microsoft YaHei" w:hAnsi="Microsoft YaHei" w:cs="Microsoft YaHei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08"/>
        </w:sectPr>
      </w:pPr>
    </w:p>
    <w:p>
      <w:pPr>
        <w:spacing w:before="199" w:line="190" w:lineRule="auto"/>
        <w:ind w:left="130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一</w:t>
      </w:r>
      <w:r>
        <w:rPr>
          <w:rFonts w:ascii="Microsoft YaHei" w:eastAsia="Microsoft YaHei" w:hAnsi="Microsoft YaHei" w:cs="Microsoft YaHei"/>
          <w:spacing w:val="-45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、赛项信息</w:t>
      </w:r>
    </w:p>
    <w:tbl>
      <w:tblPr>
        <w:tblStyle w:val="TableNormal0"/>
        <w:tblW w:w="908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530"/>
        <w:gridCol w:w="1614"/>
        <w:gridCol w:w="1364"/>
        <w:gridCol w:w="4574"/>
      </w:tblGrid>
      <w:tr>
        <w:tblPrEx>
          <w:tblW w:w="9082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372"/>
        </w:trPr>
        <w:tc>
          <w:tcPr>
            <w:tcW w:w="9082" w:type="dxa"/>
            <w:gridSpan w:val="4"/>
            <w:vAlign w:val="top"/>
          </w:tcPr>
          <w:p>
            <w:pPr>
              <w:pStyle w:val="TableText"/>
              <w:spacing w:before="48" w:line="207" w:lineRule="auto"/>
              <w:ind w:left="399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14:textOutline w14:w="510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赛项类别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392"/>
        </w:trPr>
        <w:tc>
          <w:tcPr>
            <w:tcW w:w="9082" w:type="dxa"/>
            <w:gridSpan w:val="4"/>
            <w:vAlign w:val="top"/>
          </w:tcPr>
          <w:p>
            <w:pPr>
              <w:pStyle w:val="TableText"/>
              <w:spacing w:before="72" w:line="213" w:lineRule="auto"/>
              <w:ind w:left="2393"/>
            </w:pPr>
            <w:r>
              <w:rPr>
                <w:position w:val="-5"/>
              </w:rPr>
              <w:drawing>
                <wp:inline distT="0" distB="0" distL="0" distR="0">
                  <wp:extent cx="134707" cy="160477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7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>每年赛</w:t>
            </w:r>
            <w:r>
              <w:rPr>
                <w:position w:val="-5"/>
              </w:rPr>
              <w:drawing>
                <wp:inline distT="0" distB="0" distL="0" distR="0">
                  <wp:extent cx="125023" cy="160477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23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>隔年赛（</w:t>
            </w:r>
            <w:r>
              <w:rPr>
                <w:position w:val="-5"/>
              </w:rPr>
              <w:drawing>
                <wp:inline distT="0" distB="0" distL="0" distR="0">
                  <wp:extent cx="125023" cy="160477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23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>单数年/</w:t>
            </w:r>
            <w:r>
              <w:rPr>
                <w:position w:val="-5"/>
              </w:rPr>
              <w:drawing>
                <wp:inline distT="0" distB="0" distL="0" distR="0">
                  <wp:extent cx="125023" cy="160477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23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>双数年）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392"/>
        </w:trPr>
        <w:tc>
          <w:tcPr>
            <w:tcW w:w="9082" w:type="dxa"/>
            <w:gridSpan w:val="4"/>
            <w:vAlign w:val="top"/>
          </w:tcPr>
          <w:p>
            <w:pPr>
              <w:pStyle w:val="TableText"/>
              <w:spacing w:before="52" w:line="217" w:lineRule="auto"/>
              <w:ind w:left="399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14:textOutline w14:w="510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赛项组别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444"/>
        </w:trPr>
        <w:tc>
          <w:tcPr>
            <w:tcW w:w="9082" w:type="dxa"/>
            <w:gridSpan w:val="4"/>
            <w:vAlign w:val="top"/>
          </w:tcPr>
          <w:p>
            <w:pPr>
              <w:pStyle w:val="TableText"/>
              <w:spacing w:before="100" w:line="218" w:lineRule="auto"/>
              <w:ind w:left="2892"/>
            </w:pPr>
            <w:r>
              <w:rPr>
                <w:position w:val="-4"/>
              </w:rPr>
              <w:drawing>
                <wp:inline distT="0" distB="0" distL="0" distR="0">
                  <wp:extent cx="118719" cy="160477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19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中等职业教育□高等职业教育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440"/>
        </w:trPr>
        <w:tc>
          <w:tcPr>
            <w:tcW w:w="9082" w:type="dxa"/>
            <w:gridSpan w:val="4"/>
            <w:vAlign w:val="top"/>
          </w:tcPr>
          <w:p>
            <w:pPr>
              <w:pStyle w:val="TableText"/>
              <w:spacing w:before="97" w:line="218" w:lineRule="auto"/>
              <w:ind w:left="1044"/>
            </w:pPr>
            <w:r>
              <w:rPr>
                <w:position w:val="-4"/>
              </w:rPr>
              <w:drawing>
                <wp:inline distT="0" distB="0" distL="0" distR="0">
                  <wp:extent cx="125120" cy="160477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20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</w:rPr>
              <w:t>学生赛(□个人/</w:t>
            </w:r>
            <w:r>
              <w:rPr>
                <w:position w:val="-4"/>
              </w:rPr>
              <w:drawing>
                <wp:inline distT="0" distB="0" distL="0" distR="0">
                  <wp:extent cx="125120" cy="160477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20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</w:rPr>
              <w:t>团体）</w:t>
            </w:r>
            <w:r>
              <w:rPr>
                <w:spacing w:val="-78"/>
              </w:rPr>
              <w:t xml:space="preserve"> </w:t>
            </w:r>
            <w:r>
              <w:rPr>
                <w:spacing w:val="2"/>
              </w:rPr>
              <w:t>□教师赛（试点）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□师生同赛（试点）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525"/>
        </w:trPr>
        <w:tc>
          <w:tcPr>
            <w:tcW w:w="9082" w:type="dxa"/>
            <w:gridSpan w:val="4"/>
            <w:vAlign w:val="top"/>
          </w:tcPr>
          <w:p>
            <w:pPr>
              <w:pStyle w:val="TableText"/>
              <w:spacing w:before="121" w:line="222" w:lineRule="auto"/>
              <w:ind w:left="203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14:textOutline w14:w="510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涉及专业大类、专业类、专业及核心课程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627"/>
        </w:trPr>
        <w:tc>
          <w:tcPr>
            <w:tcW w:w="1530" w:type="dxa"/>
            <w:vAlign w:val="top"/>
          </w:tcPr>
          <w:p>
            <w:pPr>
              <w:pStyle w:val="TableText"/>
              <w:spacing w:before="192" w:line="219" w:lineRule="auto"/>
              <w:ind w:left="299"/>
              <w:rPr>
                <w:rFonts w:ascii="SimSun" w:eastAsia="SimSun" w:hAnsi="SimSun" w:cs="SimSun"/>
              </w:rPr>
            </w:pPr>
            <w:r>
              <w:rPr>
                <w:spacing w:val="-5"/>
              </w:rPr>
              <w:t>专业</w:t>
            </w:r>
            <w:r>
              <w:rPr>
                <w:rFonts w:ascii="SimSun" w:eastAsia="SimSun" w:hAnsi="SimSun" w:cs="SimSun"/>
                <w:spacing w:val="-5"/>
              </w:rPr>
              <w:t>大类</w:t>
            </w:r>
          </w:p>
        </w:tc>
        <w:tc>
          <w:tcPr>
            <w:tcW w:w="1614" w:type="dxa"/>
            <w:vAlign w:val="top"/>
          </w:tcPr>
          <w:p>
            <w:pPr>
              <w:pStyle w:val="TableText"/>
              <w:spacing w:before="192" w:line="219" w:lineRule="auto"/>
              <w:ind w:left="459"/>
              <w:rPr>
                <w:rFonts w:ascii="SimSun" w:eastAsia="SimSun" w:hAnsi="SimSun" w:cs="SimSun"/>
              </w:rPr>
            </w:pPr>
            <w:r>
              <w:rPr>
                <w:spacing w:val="-6"/>
              </w:rPr>
              <w:t>专业</w:t>
            </w:r>
            <w:r>
              <w:rPr>
                <w:rFonts w:ascii="SimSun" w:eastAsia="SimSun" w:hAnsi="SimSun" w:cs="SimSun"/>
                <w:spacing w:val="-6"/>
              </w:rPr>
              <w:t>类</w:t>
            </w:r>
          </w:p>
        </w:tc>
        <w:tc>
          <w:tcPr>
            <w:tcW w:w="1364" w:type="dxa"/>
            <w:vAlign w:val="top"/>
          </w:tcPr>
          <w:p>
            <w:pPr>
              <w:pStyle w:val="TableText"/>
              <w:spacing w:before="192" w:line="219" w:lineRule="auto"/>
              <w:ind w:left="215"/>
              <w:rPr>
                <w:rFonts w:ascii="SimSun" w:eastAsia="SimSun" w:hAnsi="SimSun" w:cs="SimSun"/>
              </w:rPr>
            </w:pPr>
            <w:r>
              <w:rPr>
                <w:spacing w:val="-5"/>
              </w:rPr>
              <w:t>专业</w:t>
            </w:r>
            <w:r>
              <w:rPr>
                <w:rFonts w:ascii="SimSun" w:eastAsia="SimSun" w:hAnsi="SimSun" w:cs="SimSun"/>
                <w:spacing w:val="-5"/>
              </w:rPr>
              <w:t>名称</w:t>
            </w:r>
          </w:p>
        </w:tc>
        <w:tc>
          <w:tcPr>
            <w:tcW w:w="4574" w:type="dxa"/>
            <w:vAlign w:val="top"/>
          </w:tcPr>
          <w:p>
            <w:pPr>
              <w:pStyle w:val="TableText"/>
              <w:spacing w:before="36" w:line="218" w:lineRule="auto"/>
              <w:ind w:left="1812"/>
              <w:rPr>
                <w:rFonts w:ascii="SimSun" w:eastAsia="SimSun" w:hAnsi="SimSun" w:cs="SimSun"/>
              </w:rPr>
            </w:pPr>
            <w:r>
              <w:rPr>
                <w:spacing w:val="-3"/>
              </w:rPr>
              <w:t>核心</w:t>
            </w:r>
            <w:r>
              <w:rPr>
                <w:rFonts w:ascii="SimSun" w:eastAsia="SimSun" w:hAnsi="SimSun" w:cs="SimSun"/>
                <w:spacing w:val="-3"/>
              </w:rPr>
              <w:t>课程</w:t>
            </w:r>
          </w:p>
          <w:p>
            <w:pPr>
              <w:pStyle w:val="TableText"/>
              <w:spacing w:before="28" w:line="207" w:lineRule="auto"/>
              <w:jc w:val="right"/>
            </w:pPr>
            <w:r>
              <w:rPr>
                <w:spacing w:val="-6"/>
              </w:rPr>
              <w:t>（</w:t>
            </w:r>
            <w:r>
              <w:rPr>
                <w:rFonts w:ascii="SimSun" w:eastAsia="SimSun" w:hAnsi="SimSun" w:cs="SimSun"/>
                <w:spacing w:val="-6"/>
              </w:rPr>
              <w:t>对应每个</w:t>
            </w:r>
            <w:r>
              <w:rPr>
                <w:spacing w:val="-6"/>
              </w:rPr>
              <w:t>专业</w:t>
            </w:r>
            <w:r>
              <w:rPr>
                <w:rFonts w:ascii="SimSun" w:eastAsia="SimSun" w:hAnsi="SimSun" w:cs="SimSun"/>
                <w:spacing w:val="-6"/>
              </w:rPr>
              <w:t>，明确涉及</w:t>
            </w:r>
            <w:r>
              <w:rPr>
                <w:spacing w:val="-6"/>
              </w:rPr>
              <w:t>专业核心</w:t>
            </w:r>
            <w:r>
              <w:rPr>
                <w:rFonts w:ascii="SimSun" w:eastAsia="SimSun" w:hAnsi="SimSun" w:cs="SimSun"/>
                <w:spacing w:val="-6"/>
              </w:rPr>
              <w:t>课程</w:t>
            </w:r>
            <w:r>
              <w:rPr>
                <w:spacing w:val="-6"/>
              </w:rPr>
              <w:t>）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453"/>
        </w:trPr>
        <w:tc>
          <w:tcPr>
            <w:tcW w:w="1530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465" w:lineRule="exact"/>
              <w:ind w:left="131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position w:val="17"/>
                <w:sz w:val="24"/>
                <w:szCs w:val="24"/>
              </w:rPr>
              <w:t xml:space="preserve">73 </w:t>
            </w:r>
            <w:r>
              <w:rPr>
                <w:rFonts w:ascii="SimSun" w:eastAsia="SimSun" w:hAnsi="SimSun" w:cs="SimSun"/>
                <w:spacing w:val="-3"/>
                <w:position w:val="17"/>
                <w:sz w:val="24"/>
                <w:szCs w:val="24"/>
              </w:rPr>
              <w:t>财经商贸</w:t>
            </w:r>
          </w:p>
          <w:p>
            <w:pPr>
              <w:spacing w:line="219" w:lineRule="auto"/>
              <w:ind w:left="535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7"/>
                <w:sz w:val="24"/>
                <w:szCs w:val="24"/>
              </w:rPr>
              <w:t>大类</w:t>
            </w:r>
          </w:p>
        </w:tc>
        <w:tc>
          <w:tcPr>
            <w:tcW w:w="1614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465" w:lineRule="exact"/>
              <w:ind w:left="170"/>
              <w:rPr>
                <w:rFonts w:ascii="SimSun" w:eastAsia="SimSun" w:hAnsi="SimSun" w:cs="SimSun"/>
              </w:rPr>
            </w:pPr>
            <w:r>
              <w:rPr>
                <w:rFonts w:ascii="Arial" w:eastAsia="Arial" w:hAnsi="Arial" w:cs="Arial"/>
                <w:spacing w:val="-4"/>
                <w:position w:val="17"/>
              </w:rPr>
              <w:t>73</w:t>
            </w:r>
            <w:r>
              <w:rPr>
                <w:spacing w:val="-4"/>
                <w:position w:val="17"/>
              </w:rPr>
              <w:t>01</w:t>
            </w:r>
            <w:r>
              <w:rPr>
                <w:spacing w:val="-45"/>
                <w:position w:val="17"/>
              </w:rPr>
              <w:t xml:space="preserve"> </w:t>
            </w:r>
            <w:r>
              <w:rPr>
                <w:rFonts w:ascii="SimSun" w:eastAsia="SimSun" w:hAnsi="SimSun" w:cs="SimSun"/>
                <w:spacing w:val="-4"/>
                <w:position w:val="17"/>
              </w:rPr>
              <w:t>财政税</w:t>
            </w:r>
          </w:p>
          <w:p>
            <w:pPr>
              <w:pStyle w:val="TableText"/>
              <w:spacing w:line="218" w:lineRule="auto"/>
              <w:ind w:left="576"/>
              <w:rPr>
                <w:rFonts w:ascii="SimSun" w:eastAsia="SimSun" w:hAnsi="SimSun" w:cs="SimSun"/>
              </w:rPr>
            </w:pPr>
            <w:r>
              <w:rPr>
                <w:spacing w:val="-8"/>
              </w:rPr>
              <w:t>务</w:t>
            </w:r>
            <w:r>
              <w:rPr>
                <w:rFonts w:ascii="SimSun" w:eastAsia="SimSun" w:hAnsi="SimSun" w:cs="SimSun"/>
                <w:spacing w:val="-8"/>
              </w:rPr>
              <w:t>类</w:t>
            </w:r>
          </w:p>
        </w:tc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435" w:lineRule="exact"/>
              <w:ind w:left="315"/>
            </w:pPr>
            <w:r>
              <w:rPr>
                <w:rFonts w:ascii="Arial" w:eastAsia="Arial" w:hAnsi="Arial" w:cs="Arial"/>
                <w:spacing w:val="-2"/>
                <w:position w:val="17"/>
              </w:rPr>
              <w:t>73</w:t>
            </w:r>
            <w:r>
              <w:rPr>
                <w:spacing w:val="-2"/>
                <w:position w:val="17"/>
              </w:rPr>
              <w:t>0101</w:t>
            </w:r>
          </w:p>
          <w:p>
            <w:pPr>
              <w:pStyle w:val="TableText"/>
              <w:spacing w:line="218" w:lineRule="auto"/>
              <w:ind w:left="210"/>
            </w:pPr>
            <w:r>
              <w:rPr>
                <w:rFonts w:ascii="SimSun" w:eastAsia="SimSun" w:hAnsi="SimSun" w:cs="SimSun"/>
                <w:spacing w:val="-3"/>
              </w:rPr>
              <w:t>纳税事</w:t>
            </w:r>
            <w:r>
              <w:rPr>
                <w:spacing w:val="-3"/>
              </w:rPr>
              <w:t>务</w:t>
            </w:r>
          </w:p>
        </w:tc>
        <w:tc>
          <w:tcPr>
            <w:tcW w:w="4574" w:type="dxa"/>
            <w:vAlign w:val="top"/>
          </w:tcPr>
          <w:p>
            <w:pPr>
              <w:pStyle w:val="TableText"/>
              <w:spacing w:before="104" w:line="222" w:lineRule="auto"/>
              <w:ind w:left="1219"/>
            </w:pPr>
            <w:r>
              <w:rPr>
                <w:spacing w:val="-2"/>
              </w:rPr>
              <w:t>税费核算与智能申报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434"/>
        </w:trPr>
        <w:tc>
          <w:tcPr>
            <w:tcW w:w="153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4" w:type="dxa"/>
            <w:vAlign w:val="top"/>
          </w:tcPr>
          <w:p>
            <w:pPr>
              <w:pStyle w:val="TableText"/>
              <w:spacing w:before="96" w:line="222" w:lineRule="auto"/>
              <w:ind w:left="1582"/>
            </w:pPr>
            <w:r>
              <w:rPr>
                <w:spacing w:val="-4"/>
              </w:rPr>
              <w:t>财税代理服务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426"/>
        </w:trPr>
        <w:tc>
          <w:tcPr>
            <w:tcW w:w="153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4" w:type="dxa"/>
            <w:vAlign w:val="top"/>
          </w:tcPr>
          <w:p>
            <w:pPr>
              <w:pStyle w:val="TableText"/>
              <w:spacing w:before="91" w:line="222" w:lineRule="auto"/>
              <w:ind w:left="1580"/>
            </w:pPr>
            <w:r>
              <w:rPr>
                <w:spacing w:val="-3"/>
              </w:rPr>
              <w:t>企业会计实务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416"/>
        </w:trPr>
        <w:tc>
          <w:tcPr>
            <w:tcW w:w="153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4" w:type="dxa"/>
            <w:vAlign w:val="top"/>
          </w:tcPr>
          <w:p>
            <w:pPr>
              <w:pStyle w:val="TableText"/>
              <w:spacing w:before="87" w:line="222" w:lineRule="auto"/>
              <w:ind w:left="1339"/>
            </w:pPr>
            <w:r>
              <w:rPr>
                <w:spacing w:val="-2"/>
              </w:rPr>
              <w:t>智能财税共享服务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461"/>
        </w:trPr>
        <w:tc>
          <w:tcPr>
            <w:tcW w:w="153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4" w:type="dxa"/>
            <w:vAlign w:val="top"/>
          </w:tcPr>
          <w:p>
            <w:pPr>
              <w:pStyle w:val="TableText"/>
              <w:spacing w:before="111" w:line="222" w:lineRule="auto"/>
              <w:ind w:left="1222"/>
            </w:pPr>
            <w:r>
              <w:rPr>
                <w:spacing w:val="-3"/>
              </w:rPr>
              <w:t>财税票证使用与管理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453"/>
        </w:trPr>
        <w:tc>
          <w:tcPr>
            <w:tcW w:w="153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466" w:lineRule="exact"/>
              <w:ind w:left="163"/>
              <w:rPr>
                <w:rFonts w:ascii="SimSun" w:eastAsia="SimSun" w:hAnsi="SimSun" w:cs="SimSun"/>
              </w:rPr>
            </w:pPr>
            <w:r>
              <w:rPr>
                <w:rFonts w:ascii="Arial" w:eastAsia="Arial" w:hAnsi="Arial" w:cs="Arial"/>
                <w:spacing w:val="-3"/>
                <w:position w:val="17"/>
              </w:rPr>
              <w:t>73</w:t>
            </w:r>
            <w:r>
              <w:rPr>
                <w:spacing w:val="-3"/>
                <w:position w:val="17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17"/>
              </w:rPr>
              <w:t xml:space="preserve">3 </w:t>
            </w:r>
            <w:r>
              <w:rPr>
                <w:rFonts w:ascii="SimSun" w:eastAsia="SimSun" w:hAnsi="SimSun" w:cs="SimSun"/>
                <w:spacing w:val="-3"/>
                <w:position w:val="17"/>
              </w:rPr>
              <w:t>财</w:t>
            </w:r>
            <w:r>
              <w:rPr>
                <w:spacing w:val="-3"/>
                <w:position w:val="17"/>
              </w:rPr>
              <w:t>务</w:t>
            </w:r>
            <w:r>
              <w:rPr>
                <w:rFonts w:ascii="SimSun" w:eastAsia="SimSun" w:hAnsi="SimSun" w:cs="SimSun"/>
                <w:spacing w:val="-3"/>
                <w:position w:val="17"/>
              </w:rPr>
              <w:t>会</w:t>
            </w:r>
          </w:p>
          <w:p>
            <w:pPr>
              <w:spacing w:line="219" w:lineRule="auto"/>
              <w:ind w:left="571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5"/>
                <w:sz w:val="24"/>
                <w:szCs w:val="24"/>
              </w:rPr>
              <w:t>计类</w:t>
            </w:r>
          </w:p>
        </w:tc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434" w:lineRule="exact"/>
              <w:ind w:left="311"/>
            </w:pPr>
            <w:r>
              <w:rPr>
                <w:rFonts w:ascii="Arial" w:eastAsia="Arial" w:hAnsi="Arial" w:cs="Arial"/>
                <w:spacing w:val="-3"/>
                <w:position w:val="17"/>
              </w:rPr>
              <w:t>73</w:t>
            </w:r>
            <w:r>
              <w:rPr>
                <w:spacing w:val="-3"/>
                <w:position w:val="17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17"/>
              </w:rPr>
              <w:t>3</w:t>
            </w:r>
            <w:r>
              <w:rPr>
                <w:spacing w:val="-3"/>
                <w:position w:val="17"/>
              </w:rPr>
              <w:t>01</w:t>
            </w:r>
          </w:p>
          <w:p>
            <w:pPr>
              <w:pStyle w:val="TableText"/>
              <w:spacing w:line="218" w:lineRule="auto"/>
              <w:ind w:left="207"/>
            </w:pPr>
            <w:r>
              <w:rPr>
                <w:rFonts w:ascii="SimSun" w:eastAsia="SimSun" w:hAnsi="SimSun" w:cs="SimSun"/>
                <w:spacing w:val="-3"/>
              </w:rPr>
              <w:t>会计事</w:t>
            </w:r>
            <w:r>
              <w:rPr>
                <w:spacing w:val="-3"/>
              </w:rPr>
              <w:t>务</w:t>
            </w:r>
          </w:p>
        </w:tc>
        <w:tc>
          <w:tcPr>
            <w:tcW w:w="4574" w:type="dxa"/>
            <w:vAlign w:val="top"/>
          </w:tcPr>
          <w:p>
            <w:pPr>
              <w:pStyle w:val="TableText"/>
              <w:spacing w:before="104" w:line="222" w:lineRule="auto"/>
              <w:ind w:left="1219"/>
            </w:pPr>
            <w:r>
              <w:rPr>
                <w:spacing w:val="-2"/>
              </w:rPr>
              <w:t>税费核算与智能申报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407"/>
        </w:trPr>
        <w:tc>
          <w:tcPr>
            <w:tcW w:w="153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4" w:type="dxa"/>
            <w:vAlign w:val="top"/>
          </w:tcPr>
          <w:p>
            <w:pPr>
              <w:pStyle w:val="TableText"/>
              <w:spacing w:before="81" w:line="224" w:lineRule="auto"/>
              <w:ind w:left="1484"/>
            </w:pPr>
            <w:r>
              <w:rPr>
                <w:spacing w:val="-6"/>
              </w:rPr>
              <w:t>出纳与资金管理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407"/>
        </w:trPr>
        <w:tc>
          <w:tcPr>
            <w:tcW w:w="153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4" w:type="dxa"/>
            <w:vAlign w:val="top"/>
          </w:tcPr>
          <w:p>
            <w:pPr>
              <w:pStyle w:val="TableText"/>
              <w:spacing w:before="83" w:line="222" w:lineRule="auto"/>
              <w:ind w:left="1580"/>
            </w:pPr>
            <w:r>
              <w:rPr>
                <w:spacing w:val="-3"/>
              </w:rPr>
              <w:t>企业会计实务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422"/>
        </w:trPr>
        <w:tc>
          <w:tcPr>
            <w:tcW w:w="153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4" w:type="dxa"/>
            <w:vAlign w:val="top"/>
          </w:tcPr>
          <w:p>
            <w:pPr>
              <w:pStyle w:val="TableText"/>
              <w:spacing w:before="90" w:line="222" w:lineRule="auto"/>
              <w:ind w:left="1347"/>
            </w:pPr>
            <w:r>
              <w:rPr>
                <w:spacing w:val="-3"/>
              </w:rPr>
              <w:t>会计信息系统应用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434"/>
        </w:trPr>
        <w:tc>
          <w:tcPr>
            <w:tcW w:w="153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4" w:type="dxa"/>
            <w:vAlign w:val="top"/>
          </w:tcPr>
          <w:p>
            <w:pPr>
              <w:pStyle w:val="TableText"/>
              <w:spacing w:before="96" w:line="222" w:lineRule="auto"/>
              <w:ind w:left="1582"/>
            </w:pPr>
            <w:r>
              <w:rPr>
                <w:spacing w:val="-4"/>
              </w:rPr>
              <w:t>财税代理服务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389"/>
        </w:trPr>
        <w:tc>
          <w:tcPr>
            <w:tcW w:w="153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4" w:type="dxa"/>
            <w:vAlign w:val="top"/>
          </w:tcPr>
          <w:p>
            <w:pPr>
              <w:pStyle w:val="TableText"/>
              <w:spacing w:before="73" w:line="222" w:lineRule="auto"/>
              <w:ind w:left="1582"/>
            </w:pPr>
            <w:r>
              <w:rPr>
                <w:spacing w:val="-4"/>
              </w:rPr>
              <w:t>财务数据分析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424"/>
        </w:trPr>
        <w:tc>
          <w:tcPr>
            <w:tcW w:w="153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65" w:line="437" w:lineRule="exact"/>
              <w:ind w:left="5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  <w:position w:val="18"/>
              </w:rPr>
              <w:t>73</w:t>
            </w:r>
            <w:r>
              <w:rPr>
                <w:spacing w:val="-3"/>
                <w:position w:val="18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18"/>
              </w:rPr>
              <w:t>4</w:t>
            </w:r>
          </w:p>
          <w:p>
            <w:pPr>
              <w:spacing w:line="219" w:lineRule="auto"/>
              <w:ind w:left="457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6"/>
                <w:sz w:val="24"/>
                <w:szCs w:val="24"/>
              </w:rPr>
              <w:t>统计类</w:t>
            </w:r>
          </w:p>
        </w:tc>
        <w:tc>
          <w:tcPr>
            <w:tcW w:w="1364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265" w:line="437" w:lineRule="exact"/>
              <w:ind w:left="311"/>
            </w:pPr>
            <w:r>
              <w:rPr>
                <w:rFonts w:ascii="Arial" w:eastAsia="Arial" w:hAnsi="Arial" w:cs="Arial"/>
                <w:spacing w:val="-3"/>
                <w:position w:val="18"/>
              </w:rPr>
              <w:t>73</w:t>
            </w:r>
            <w:r>
              <w:rPr>
                <w:spacing w:val="-3"/>
                <w:position w:val="18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18"/>
              </w:rPr>
              <w:t>4</w:t>
            </w:r>
            <w:r>
              <w:rPr>
                <w:spacing w:val="-3"/>
                <w:position w:val="18"/>
              </w:rPr>
              <w:t>01</w:t>
            </w:r>
          </w:p>
          <w:p>
            <w:pPr>
              <w:pStyle w:val="TableText"/>
              <w:spacing w:line="218" w:lineRule="auto"/>
              <w:ind w:left="214"/>
            </w:pPr>
            <w:r>
              <w:rPr>
                <w:rFonts w:ascii="SimSun" w:eastAsia="SimSun" w:hAnsi="SimSun" w:cs="SimSun"/>
                <w:spacing w:val="-4"/>
              </w:rPr>
              <w:t>统计事</w:t>
            </w:r>
            <w:r>
              <w:rPr>
                <w:spacing w:val="-4"/>
              </w:rPr>
              <w:t>务</w:t>
            </w:r>
          </w:p>
        </w:tc>
        <w:tc>
          <w:tcPr>
            <w:tcW w:w="4574" w:type="dxa"/>
            <w:vAlign w:val="top"/>
          </w:tcPr>
          <w:p>
            <w:pPr>
              <w:pStyle w:val="TableText"/>
              <w:spacing w:before="90" w:line="215" w:lineRule="auto"/>
              <w:ind w:left="577"/>
            </w:pPr>
            <w:r>
              <w:rPr>
                <w:spacing w:val="-2"/>
              </w:rPr>
              <w:t>Python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大数据预处理与基本分析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434"/>
        </w:trPr>
        <w:tc>
          <w:tcPr>
            <w:tcW w:w="153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4" w:type="dxa"/>
            <w:vAlign w:val="top"/>
          </w:tcPr>
          <w:p>
            <w:pPr>
              <w:pStyle w:val="TableText"/>
              <w:spacing w:before="95" w:line="222" w:lineRule="auto"/>
              <w:ind w:left="1218"/>
            </w:pPr>
            <w:r>
              <w:rPr>
                <w:spacing w:val="-2"/>
              </w:rPr>
              <w:t>数据计算与基本分析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471"/>
        </w:trPr>
        <w:tc>
          <w:tcPr>
            <w:tcW w:w="1530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4" w:type="dxa"/>
            <w:vAlign w:val="top"/>
          </w:tcPr>
          <w:p>
            <w:pPr>
              <w:pStyle w:val="TableText"/>
              <w:spacing w:before="115" w:line="223" w:lineRule="auto"/>
              <w:ind w:left="1458"/>
            </w:pPr>
            <w:r>
              <w:rPr>
                <w:spacing w:val="-3"/>
              </w:rPr>
              <w:t>数据规范与整理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525"/>
        </w:trPr>
        <w:tc>
          <w:tcPr>
            <w:tcW w:w="9082" w:type="dxa"/>
            <w:gridSpan w:val="4"/>
            <w:vAlign w:val="top"/>
          </w:tcPr>
          <w:p>
            <w:pPr>
              <w:pStyle w:val="TableText"/>
              <w:spacing w:before="119" w:line="222" w:lineRule="auto"/>
              <w:ind w:left="188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14:textOutline w14:w="5103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对接产业行业、对应岗位（群）及核心能力</w:t>
            </w:r>
          </w:p>
        </w:tc>
      </w:tr>
    </w:tbl>
    <w:p>
      <w:pPr>
        <w:sectPr>
          <w:footerReference w:type="default" r:id="rId8"/>
          <w:pgSz w:w="11906" w:h="16839"/>
          <w:pgMar w:top="1431" w:right="1131" w:bottom="1364" w:left="1687" w:header="0" w:footer="1111" w:gutter="0"/>
          <w:pgNumType w:start="2"/>
          <w:cols w:space="708"/>
        </w:sectPr>
      </w:pPr>
    </w:p>
    <w:tbl>
      <w:tblPr>
        <w:tblStyle w:val="TableNormal1"/>
        <w:tblW w:w="908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530"/>
        <w:gridCol w:w="1416"/>
        <w:gridCol w:w="6136"/>
      </w:tblGrid>
      <w:tr>
        <w:tblPrEx>
          <w:tblW w:w="9082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626"/>
        </w:trPr>
        <w:tc>
          <w:tcPr>
            <w:tcW w:w="1530" w:type="dxa"/>
            <w:vAlign w:val="top"/>
          </w:tcPr>
          <w:p>
            <w:pPr>
              <w:pStyle w:val="TableText"/>
              <w:spacing w:before="113" w:line="219" w:lineRule="auto"/>
              <w:ind w:left="292"/>
            </w:pPr>
            <w:r>
              <w:rPr>
                <w:rFonts w:ascii="SimSun" w:eastAsia="SimSun" w:hAnsi="SimSun" w:cs="SimSun"/>
                <w:spacing w:val="-3"/>
              </w:rPr>
              <w:t>产</w:t>
            </w:r>
            <w:r>
              <w:rPr>
                <w:spacing w:val="-3"/>
              </w:rPr>
              <w:t>业</w:t>
            </w:r>
            <w:r>
              <w:rPr>
                <w:rFonts w:ascii="SimSun" w:eastAsia="SimSun" w:hAnsi="SimSun" w:cs="SimSun"/>
                <w:spacing w:val="-3"/>
              </w:rPr>
              <w:t>行</w:t>
            </w:r>
            <w:r>
              <w:rPr>
                <w:spacing w:val="-3"/>
              </w:rPr>
              <w:t>业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spacing w:before="113" w:line="219" w:lineRule="auto"/>
              <w:ind w:left="139"/>
            </w:pPr>
            <w:r>
              <w:rPr>
                <w:rFonts w:ascii="SimSun" w:eastAsia="SimSun" w:hAnsi="SimSun" w:cs="SimSun"/>
                <w:spacing w:val="-8"/>
              </w:rPr>
              <w:t>岗位</w:t>
            </w:r>
            <w:r>
              <w:rPr>
                <w:spacing w:val="-8"/>
              </w:rPr>
              <w:t>（</w:t>
            </w:r>
            <w:r>
              <w:rPr>
                <w:rFonts w:ascii="SimSun" w:eastAsia="SimSun" w:hAnsi="SimSun" w:cs="SimSun"/>
                <w:spacing w:val="-8"/>
              </w:rPr>
              <w:t>群</w:t>
            </w:r>
            <w:r>
              <w:rPr>
                <w:spacing w:val="-8"/>
              </w:rPr>
              <w:t>）</w:t>
            </w:r>
          </w:p>
        </w:tc>
        <w:tc>
          <w:tcPr>
            <w:tcW w:w="6136" w:type="dxa"/>
            <w:vAlign w:val="top"/>
          </w:tcPr>
          <w:p>
            <w:pPr>
              <w:pStyle w:val="TableText"/>
              <w:spacing w:before="35" w:line="218" w:lineRule="auto"/>
              <w:ind w:left="2591"/>
              <w:rPr>
                <w:rFonts w:ascii="SimSun" w:eastAsia="SimSun" w:hAnsi="SimSun" w:cs="SimSun"/>
              </w:rPr>
            </w:pPr>
            <w:r>
              <w:rPr>
                <w:spacing w:val="-3"/>
              </w:rPr>
              <w:t>核心</w:t>
            </w:r>
            <w:r>
              <w:rPr>
                <w:rFonts w:ascii="SimSun" w:eastAsia="SimSun" w:hAnsi="SimSun" w:cs="SimSun"/>
                <w:spacing w:val="-3"/>
              </w:rPr>
              <w:t>能力</w:t>
            </w:r>
          </w:p>
          <w:p>
            <w:pPr>
              <w:pStyle w:val="TableText"/>
              <w:spacing w:before="29" w:line="206" w:lineRule="auto"/>
              <w:ind w:left="668"/>
            </w:pPr>
            <w:r>
              <w:rPr>
                <w:spacing w:val="-3"/>
              </w:rPr>
              <w:t>（</w:t>
            </w:r>
            <w:r>
              <w:rPr>
                <w:rFonts w:ascii="SimSun" w:eastAsia="SimSun" w:hAnsi="SimSun" w:cs="SimSun"/>
                <w:spacing w:val="-3"/>
              </w:rPr>
              <w:t>对应每个岗位</w:t>
            </w:r>
            <w:r>
              <w:rPr>
                <w:spacing w:val="-3"/>
              </w:rPr>
              <w:t>（</w:t>
            </w:r>
            <w:r>
              <w:rPr>
                <w:rFonts w:ascii="SimSun" w:eastAsia="SimSun" w:hAnsi="SimSun" w:cs="SimSun"/>
                <w:spacing w:val="-3"/>
              </w:rPr>
              <w:t>群</w:t>
            </w:r>
            <w:r>
              <w:rPr>
                <w:spacing w:val="23"/>
              </w:rPr>
              <w:t>）</w:t>
            </w:r>
            <w:r>
              <w:rPr>
                <w:rFonts w:ascii="SimSun" w:eastAsia="SimSun" w:hAnsi="SimSun" w:cs="SimSun"/>
                <w:spacing w:val="23"/>
              </w:rPr>
              <w:t>，</w:t>
            </w:r>
            <w:r>
              <w:rPr>
                <w:rFonts w:ascii="SimSun" w:eastAsia="SimSun" w:hAnsi="SimSun" w:cs="SimSun"/>
                <w:spacing w:val="-3"/>
              </w:rPr>
              <w:t>明确</w:t>
            </w:r>
            <w:r>
              <w:rPr>
                <w:spacing w:val="-3"/>
              </w:rPr>
              <w:t>核心</w:t>
            </w:r>
            <w:r>
              <w:rPr>
                <w:rFonts w:ascii="SimSun" w:eastAsia="SimSun" w:hAnsi="SimSun" w:cs="SimSun"/>
                <w:spacing w:val="-3"/>
              </w:rPr>
              <w:t>能力要求</w:t>
            </w:r>
            <w:r>
              <w:rPr>
                <w:spacing w:val="-3"/>
              </w:rPr>
              <w:t>）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691"/>
        </w:trPr>
        <w:tc>
          <w:tcPr>
            <w:tcW w:w="1530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33" w:lineRule="auto"/>
              <w:ind w:left="117" w:right="106" w:firstLine="479"/>
            </w:pPr>
            <w:r>
              <w:rPr>
                <w:rFonts w:ascii="SimSun" w:eastAsia="SimSun" w:hAnsi="SimSun" w:cs="SimSun"/>
                <w:spacing w:val="6"/>
              </w:rPr>
              <w:t>会计</w:t>
            </w:r>
            <w:r>
              <w:rPr>
                <w:rFonts w:ascii="SimSun" w:eastAsia="SimSun" w:hAnsi="SimSun" w:cs="SimSun"/>
                <w:spacing w:val="-37"/>
              </w:rPr>
              <w:t xml:space="preserve"> </w:t>
            </w:r>
            <w:r>
              <w:rPr>
                <w:rFonts w:ascii="SimSun" w:eastAsia="SimSun" w:hAnsi="SimSun" w:cs="SimSun"/>
                <w:spacing w:val="6"/>
              </w:rPr>
              <w:t>、</w:t>
            </w:r>
            <w:r>
              <w:rPr>
                <w:rFonts w:ascii="SimSun" w:eastAsia="SimSun" w:hAnsi="SimSun" w:cs="SimSun"/>
              </w:rPr>
              <w:t xml:space="preserve"> </w:t>
            </w:r>
            <w:r>
              <w:rPr>
                <w:rFonts w:ascii="SimSun" w:eastAsia="SimSun" w:hAnsi="SimSun" w:cs="SimSun"/>
                <w:spacing w:val="20"/>
              </w:rPr>
              <w:t>审计及税</w:t>
            </w:r>
            <w:r>
              <w:rPr>
                <w:spacing w:val="20"/>
              </w:rPr>
              <w:t>务</w:t>
            </w:r>
            <w:r>
              <w:t xml:space="preserve"> </w:t>
            </w:r>
            <w:r>
              <w:rPr>
                <w:rFonts w:ascii="SimSun" w:eastAsia="SimSun" w:hAnsi="SimSun" w:cs="SimSun"/>
                <w:spacing w:val="-2"/>
              </w:rPr>
              <w:t>服</w:t>
            </w:r>
            <w:r>
              <w:rPr>
                <w:spacing w:val="-2"/>
              </w:rPr>
              <w:t>务</w:t>
            </w:r>
            <w:r>
              <w:rPr>
                <w:rFonts w:ascii="SimSun" w:eastAsia="SimSun" w:hAnsi="SimSun" w:cs="SimSun"/>
                <w:spacing w:val="-2"/>
              </w:rPr>
              <w:t>等行</w:t>
            </w:r>
            <w:r>
              <w:rPr>
                <w:spacing w:val="-2"/>
              </w:rPr>
              <w:t>业</w:t>
            </w:r>
          </w:p>
        </w:tc>
        <w:tc>
          <w:tcPr>
            <w:tcW w:w="1416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614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15"/>
                <w:sz w:val="24"/>
                <w:szCs w:val="24"/>
              </w:rPr>
              <w:t>出纳</w:t>
            </w:r>
          </w:p>
        </w:tc>
        <w:tc>
          <w:tcPr>
            <w:tcW w:w="6136" w:type="dxa"/>
            <w:vAlign w:val="top"/>
          </w:tcPr>
          <w:p>
            <w:pPr>
              <w:pStyle w:val="TableText"/>
              <w:spacing w:before="68" w:line="230" w:lineRule="auto"/>
              <w:ind w:left="126" w:right="108" w:firstLine="471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5"/>
              </w:rPr>
              <w:t>具备电子发票开具、票据影像化处理、电子票据识别</w:t>
            </w:r>
            <w:r>
              <w:rPr>
                <w:rFonts w:ascii="SimSun" w:eastAsia="SimSun" w:hAnsi="SimSun" w:cs="SimSun"/>
                <w:spacing w:val="18"/>
              </w:rPr>
              <w:t xml:space="preserve"> </w:t>
            </w:r>
            <w:r>
              <w:rPr>
                <w:spacing w:val="-4"/>
              </w:rPr>
              <w:t>与分</w:t>
            </w:r>
            <w:r>
              <w:rPr>
                <w:rFonts w:ascii="SimSun" w:eastAsia="SimSun" w:hAnsi="SimSun" w:cs="SimSun"/>
                <w:spacing w:val="-4"/>
              </w:rPr>
              <w:t>类能力。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691"/>
        </w:trPr>
        <w:tc>
          <w:tcPr>
            <w:tcW w:w="153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6" w:type="dxa"/>
            <w:vAlign w:val="top"/>
          </w:tcPr>
          <w:p>
            <w:pPr>
              <w:pStyle w:val="TableText"/>
              <w:spacing w:before="71" w:line="230" w:lineRule="auto"/>
              <w:ind w:left="116" w:right="108" w:firstLine="481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5"/>
              </w:rPr>
              <w:t>具备企</w:t>
            </w:r>
            <w:r>
              <w:rPr>
                <w:spacing w:val="-5"/>
              </w:rPr>
              <w:t>业</w:t>
            </w:r>
            <w:r>
              <w:rPr>
                <w:rFonts w:ascii="SimSun" w:eastAsia="SimSun" w:hAnsi="SimSun" w:cs="SimSun"/>
                <w:spacing w:val="-5"/>
              </w:rPr>
              <w:t>收支</w:t>
            </w:r>
            <w:r>
              <w:rPr>
                <w:spacing w:val="-5"/>
              </w:rPr>
              <w:t>业务</w:t>
            </w:r>
            <w:r>
              <w:rPr>
                <w:rFonts w:ascii="SimSun" w:eastAsia="SimSun" w:hAnsi="SimSun" w:cs="SimSun"/>
                <w:spacing w:val="-5"/>
              </w:rPr>
              <w:t>办理、出纳账</w:t>
            </w:r>
            <w:r>
              <w:rPr>
                <w:spacing w:val="-5"/>
              </w:rPr>
              <w:t>务</w:t>
            </w:r>
            <w:r>
              <w:rPr>
                <w:rFonts w:ascii="SimSun" w:eastAsia="SimSun" w:hAnsi="SimSun" w:cs="SimSun"/>
                <w:spacing w:val="-5"/>
              </w:rPr>
              <w:t>处理和往来资金管</w:t>
            </w:r>
            <w:r>
              <w:rPr>
                <w:rFonts w:ascii="SimSun" w:eastAsia="SimSun" w:hAnsi="SimSun" w:cs="SimSun"/>
                <w:spacing w:val="18"/>
              </w:rPr>
              <w:t xml:space="preserve"> </w:t>
            </w:r>
            <w:r>
              <w:rPr>
                <w:rFonts w:ascii="SimSun" w:eastAsia="SimSun" w:hAnsi="SimSun" w:cs="SimSun"/>
                <w:spacing w:val="-4"/>
              </w:rPr>
              <w:t>理能力。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730"/>
        </w:trPr>
        <w:tc>
          <w:tcPr>
            <w:tcW w:w="1530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before="246" w:line="219" w:lineRule="auto"/>
              <w:ind w:left="592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5"/>
                <w:sz w:val="24"/>
                <w:szCs w:val="24"/>
              </w:rPr>
              <w:t>会计</w:t>
            </w:r>
          </w:p>
        </w:tc>
        <w:tc>
          <w:tcPr>
            <w:tcW w:w="6136" w:type="dxa"/>
            <w:vAlign w:val="top"/>
          </w:tcPr>
          <w:p>
            <w:pPr>
              <w:pStyle w:val="TableText"/>
              <w:spacing w:before="91" w:line="229" w:lineRule="auto"/>
              <w:ind w:left="117" w:right="108" w:firstLine="480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6"/>
              </w:rPr>
              <w:t>具备应用</w:t>
            </w:r>
            <w:r>
              <w:rPr>
                <w:spacing w:val="6"/>
              </w:rPr>
              <w:t>业</w:t>
            </w:r>
            <w:r>
              <w:rPr>
                <w:rFonts w:ascii="SimSun" w:eastAsia="SimSun" w:hAnsi="SimSun" w:cs="SimSun"/>
                <w:spacing w:val="6"/>
              </w:rPr>
              <w:t>财一体会计信息</w:t>
            </w:r>
            <w:r>
              <w:rPr>
                <w:spacing w:val="6"/>
              </w:rPr>
              <w:t>系</w:t>
            </w:r>
            <w:r>
              <w:rPr>
                <w:rFonts w:ascii="SimSun" w:eastAsia="SimSun" w:hAnsi="SimSun" w:cs="SimSun"/>
                <w:spacing w:val="6"/>
              </w:rPr>
              <w:t>统对主要经济</w:t>
            </w:r>
            <w:r>
              <w:rPr>
                <w:spacing w:val="6"/>
              </w:rPr>
              <w:t>业务</w:t>
            </w:r>
            <w:r>
              <w:rPr>
                <w:rFonts w:ascii="SimSun" w:eastAsia="SimSun" w:hAnsi="SimSun" w:cs="SimSun"/>
                <w:spacing w:val="6"/>
              </w:rPr>
              <w:t>进</w:t>
            </w:r>
            <w:r>
              <w:rPr>
                <w:rFonts w:ascii="SimSun" w:eastAsia="SimSun" w:hAnsi="SimSun" w:cs="SimSun"/>
                <w:spacing w:val="11"/>
              </w:rPr>
              <w:t xml:space="preserve"> </w:t>
            </w:r>
            <w:r>
              <w:rPr>
                <w:rFonts w:ascii="SimSun" w:eastAsia="SimSun" w:hAnsi="SimSun" w:cs="SimSun"/>
                <w:spacing w:val="-1"/>
              </w:rPr>
              <w:t>行会计确认、计量、报告以及实施会计监督的能力。</w:t>
            </w:r>
          </w:p>
        </w:tc>
      </w:tr>
    </w:tbl>
    <w:p>
      <w:pPr>
        <w:pStyle w:val="BodyText"/>
      </w:pPr>
    </w:p>
    <w:p>
      <w:pPr>
        <w:sectPr>
          <w:footerReference w:type="default" r:id="rId9"/>
          <w:type w:val="nextPage"/>
          <w:pgSz w:w="11906" w:h="16839"/>
          <w:pgMar w:top="1431" w:right="1131" w:bottom="1364" w:left="1687" w:header="0" w:footer="1111" w:gutter="0"/>
          <w:pgNumType w:start="3"/>
          <w:cols w:space="708"/>
          <w:titlePg w:val="0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TableNormal2"/>
        <w:tblW w:w="908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530"/>
        <w:gridCol w:w="1416"/>
        <w:gridCol w:w="6136"/>
      </w:tblGrid>
      <w:tr>
        <w:tblPrEx>
          <w:tblW w:w="9082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633"/>
        </w:trPr>
        <w:tc>
          <w:tcPr>
            <w:tcW w:w="15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6" w:type="dxa"/>
            <w:vAlign w:val="top"/>
          </w:tcPr>
          <w:p>
            <w:pPr>
              <w:pStyle w:val="TableText"/>
              <w:spacing w:before="40" w:line="224" w:lineRule="auto"/>
              <w:ind w:left="122" w:right="108" w:firstLine="475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5"/>
              </w:rPr>
              <w:t>具备票据扫描整理、电子档案管理等财税共享服</w:t>
            </w:r>
            <w:r>
              <w:rPr>
                <w:spacing w:val="-5"/>
              </w:rPr>
              <w:t>务</w:t>
            </w:r>
            <w:r>
              <w:rPr>
                <w:rFonts w:ascii="SimSun" w:eastAsia="SimSun" w:hAnsi="SimSun" w:cs="SimSun"/>
                <w:spacing w:val="-5"/>
              </w:rPr>
              <w:t>的</w:t>
            </w:r>
            <w:r>
              <w:rPr>
                <w:rFonts w:ascii="SimSun" w:eastAsia="SimSun" w:hAnsi="SimSun" w:cs="SimSun"/>
                <w:spacing w:val="18"/>
              </w:rPr>
              <w:t xml:space="preserve"> </w:t>
            </w:r>
            <w:r>
              <w:rPr>
                <w:rFonts w:ascii="SimSun" w:eastAsia="SimSun" w:hAnsi="SimSun" w:cs="SimSun"/>
                <w:spacing w:val="-7"/>
              </w:rPr>
              <w:t>能力。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746"/>
        </w:trPr>
        <w:tc>
          <w:tcPr>
            <w:tcW w:w="153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6" w:type="dxa"/>
            <w:vAlign w:val="top"/>
          </w:tcPr>
          <w:p>
            <w:pPr>
              <w:pStyle w:val="TableText"/>
              <w:spacing w:before="97" w:line="230" w:lineRule="auto"/>
              <w:ind w:left="118" w:right="108" w:firstLine="480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5"/>
              </w:rPr>
              <w:t>具备企</w:t>
            </w:r>
            <w:r>
              <w:rPr>
                <w:spacing w:val="-5"/>
              </w:rPr>
              <w:t>业</w:t>
            </w:r>
            <w:r>
              <w:rPr>
                <w:rFonts w:ascii="SimSun" w:eastAsia="SimSun" w:hAnsi="SimSun" w:cs="SimSun"/>
                <w:spacing w:val="-5"/>
              </w:rPr>
              <w:t>财</w:t>
            </w:r>
            <w:r>
              <w:rPr>
                <w:spacing w:val="-5"/>
              </w:rPr>
              <w:t>务</w:t>
            </w:r>
            <w:r>
              <w:rPr>
                <w:rFonts w:ascii="SimSun" w:eastAsia="SimSun" w:hAnsi="SimSun" w:cs="SimSun"/>
                <w:spacing w:val="-5"/>
              </w:rPr>
              <w:t>报表</w:t>
            </w:r>
            <w:r>
              <w:rPr>
                <w:spacing w:val="-5"/>
              </w:rPr>
              <w:t>数</w:t>
            </w:r>
            <w:r>
              <w:rPr>
                <w:rFonts w:ascii="SimSun" w:eastAsia="SimSun" w:hAnsi="SimSun" w:cs="SimSun"/>
                <w:spacing w:val="-5"/>
              </w:rPr>
              <w:t>据</w:t>
            </w:r>
            <w:r>
              <w:rPr>
                <w:spacing w:val="-5"/>
              </w:rPr>
              <w:t>分</w:t>
            </w:r>
            <w:r>
              <w:rPr>
                <w:rFonts w:ascii="SimSun" w:eastAsia="SimSun" w:hAnsi="SimSun" w:cs="SimSun"/>
                <w:spacing w:val="-5"/>
              </w:rPr>
              <w:t>析能力，能够对</w:t>
            </w:r>
            <w:r>
              <w:rPr>
                <w:spacing w:val="-5"/>
              </w:rPr>
              <w:t>数</w:t>
            </w:r>
            <w:r>
              <w:rPr>
                <w:rFonts w:ascii="SimSun" w:eastAsia="SimSun" w:hAnsi="SimSun" w:cs="SimSun"/>
                <w:spacing w:val="-5"/>
              </w:rPr>
              <w:t>据</w:t>
            </w:r>
            <w:r>
              <w:rPr>
                <w:spacing w:val="-5"/>
              </w:rPr>
              <w:t>分</w:t>
            </w:r>
            <w:r>
              <w:rPr>
                <w:rFonts w:ascii="SimSun" w:eastAsia="SimSun" w:hAnsi="SimSun" w:cs="SimSun"/>
                <w:spacing w:val="-5"/>
              </w:rPr>
              <w:t>析结</w:t>
            </w:r>
            <w:r>
              <w:rPr>
                <w:rFonts w:ascii="SimSun" w:eastAsia="SimSun" w:hAnsi="SimSun" w:cs="SimSun"/>
                <w:spacing w:val="18"/>
              </w:rPr>
              <w:t xml:space="preserve"> </w:t>
            </w:r>
            <w:r>
              <w:rPr>
                <w:rFonts w:ascii="SimSun" w:eastAsia="SimSun" w:hAnsi="SimSun" w:cs="SimSun"/>
                <w:spacing w:val="-2"/>
              </w:rPr>
              <w:t>果进行可视化呈现。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521"/>
        </w:trPr>
        <w:tc>
          <w:tcPr>
            <w:tcW w:w="153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19" w:lineRule="auto"/>
              <w:ind w:left="592"/>
            </w:pPr>
            <w:r>
              <w:rPr>
                <w:rFonts w:ascii="SimSun" w:eastAsia="SimSun" w:hAnsi="SimSun" w:cs="SimSun"/>
                <w:spacing w:val="-5"/>
              </w:rPr>
              <w:t>税</w:t>
            </w:r>
            <w:r>
              <w:rPr>
                <w:spacing w:val="-5"/>
              </w:rPr>
              <w:t>务</w:t>
            </w:r>
          </w:p>
        </w:tc>
        <w:tc>
          <w:tcPr>
            <w:tcW w:w="6136" w:type="dxa"/>
            <w:vAlign w:val="top"/>
          </w:tcPr>
          <w:p>
            <w:pPr>
              <w:pStyle w:val="TableText"/>
              <w:spacing w:before="140" w:line="216" w:lineRule="auto"/>
              <w:ind w:left="598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1"/>
              </w:rPr>
              <w:t>具备财税票证使用</w:t>
            </w:r>
            <w:r>
              <w:rPr>
                <w:spacing w:val="-1"/>
              </w:rPr>
              <w:t>与</w:t>
            </w:r>
            <w:r>
              <w:rPr>
                <w:rFonts w:ascii="SimSun" w:eastAsia="SimSun" w:hAnsi="SimSun" w:cs="SimSun"/>
                <w:spacing w:val="-1"/>
              </w:rPr>
              <w:t>管理</w:t>
            </w:r>
            <w:r>
              <w:rPr>
                <w:spacing w:val="-1"/>
              </w:rPr>
              <w:t>工作</w:t>
            </w:r>
            <w:r>
              <w:rPr>
                <w:rFonts w:ascii="SimSun" w:eastAsia="SimSun" w:hAnsi="SimSun" w:cs="SimSun"/>
                <w:spacing w:val="-1"/>
              </w:rPr>
              <w:t>能力。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462"/>
        </w:trPr>
        <w:tc>
          <w:tcPr>
            <w:tcW w:w="153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6" w:type="dxa"/>
            <w:vAlign w:val="top"/>
          </w:tcPr>
          <w:p>
            <w:pPr>
              <w:pStyle w:val="TableText"/>
              <w:spacing w:before="112" w:line="219" w:lineRule="auto"/>
              <w:ind w:left="598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1"/>
              </w:rPr>
              <w:t>具备企</w:t>
            </w:r>
            <w:r>
              <w:rPr>
                <w:spacing w:val="-1"/>
              </w:rPr>
              <w:t>业</w:t>
            </w:r>
            <w:r>
              <w:rPr>
                <w:rFonts w:ascii="SimSun" w:eastAsia="SimSun" w:hAnsi="SimSun" w:cs="SimSun"/>
                <w:spacing w:val="-1"/>
              </w:rPr>
              <w:t>主要税费计算</w:t>
            </w:r>
            <w:r>
              <w:rPr>
                <w:spacing w:val="-1"/>
              </w:rPr>
              <w:t>与</w:t>
            </w:r>
            <w:r>
              <w:rPr>
                <w:rFonts w:ascii="SimSun" w:eastAsia="SimSun" w:hAnsi="SimSun" w:cs="SimSun"/>
                <w:spacing w:val="-1"/>
              </w:rPr>
              <w:t>智能申报能力。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570"/>
        </w:trPr>
        <w:tc>
          <w:tcPr>
            <w:tcW w:w="153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 w:val="restart"/>
            <w:tcBorders>
              <w:bottom w:val="nil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34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3"/>
                <w:sz w:val="24"/>
                <w:szCs w:val="24"/>
              </w:rPr>
              <w:t>财税代理</w:t>
            </w:r>
          </w:p>
        </w:tc>
        <w:tc>
          <w:tcPr>
            <w:tcW w:w="6136" w:type="dxa"/>
            <w:vAlign w:val="top"/>
          </w:tcPr>
          <w:p>
            <w:pPr>
              <w:pStyle w:val="TableText"/>
              <w:spacing w:before="167" w:line="219" w:lineRule="auto"/>
              <w:ind w:left="598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1"/>
              </w:rPr>
              <w:t>具备运用新技术进行财税代理服</w:t>
            </w:r>
            <w:r>
              <w:rPr>
                <w:spacing w:val="-1"/>
              </w:rPr>
              <w:t>务</w:t>
            </w:r>
            <w:r>
              <w:rPr>
                <w:rFonts w:ascii="SimSun" w:eastAsia="SimSun" w:hAnsi="SimSun" w:cs="SimSun"/>
                <w:spacing w:val="-1"/>
              </w:rPr>
              <w:t>能力。</w:t>
            </w:r>
          </w:p>
        </w:tc>
      </w:tr>
      <w:tr>
        <w:tblPrEx>
          <w:tblW w:w="9082" w:type="dxa"/>
          <w:tblInd w:w="2" w:type="dxa"/>
          <w:tblLayout w:type="fixed"/>
        </w:tblPrEx>
        <w:trPr>
          <w:trHeight w:val="772"/>
        </w:trPr>
        <w:tc>
          <w:tcPr>
            <w:tcW w:w="1530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6" w:type="dxa"/>
            <w:vAlign w:val="top"/>
          </w:tcPr>
          <w:p>
            <w:pPr>
              <w:pStyle w:val="TableText"/>
              <w:spacing w:before="112" w:line="229" w:lineRule="auto"/>
              <w:ind w:left="123" w:right="28" w:firstLine="474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11"/>
              </w:rPr>
              <w:t>具备代理报税、发票代办、</w:t>
            </w:r>
            <w:r>
              <w:rPr>
                <w:spacing w:val="-11"/>
              </w:rPr>
              <w:t>工</w:t>
            </w:r>
            <w:r>
              <w:rPr>
                <w:rFonts w:ascii="SimSun" w:eastAsia="SimSun" w:hAnsi="SimSun" w:cs="SimSun"/>
                <w:spacing w:val="-11"/>
              </w:rPr>
              <w:t>商服</w:t>
            </w:r>
            <w:r>
              <w:rPr>
                <w:spacing w:val="-11"/>
              </w:rPr>
              <w:t>务</w:t>
            </w:r>
            <w:r>
              <w:rPr>
                <w:rFonts w:ascii="SimSun" w:eastAsia="SimSun" w:hAnsi="SimSun" w:cs="SimSun"/>
                <w:spacing w:val="-11"/>
              </w:rPr>
              <w:t>、银行事</w:t>
            </w:r>
            <w:r>
              <w:rPr>
                <w:spacing w:val="-11"/>
              </w:rPr>
              <w:t>务</w:t>
            </w:r>
            <w:r>
              <w:rPr>
                <w:rFonts w:ascii="SimSun" w:eastAsia="SimSun" w:hAnsi="SimSun" w:cs="SimSun"/>
                <w:spacing w:val="-11"/>
              </w:rPr>
              <w:t>办理、</w:t>
            </w:r>
            <w:r>
              <w:rPr>
                <w:rFonts w:ascii="SimSun" w:eastAsia="SimSun" w:hAnsi="SimSun" w:cs="SimSun"/>
                <w:spacing w:val="7"/>
              </w:rPr>
              <w:t xml:space="preserve"> </w:t>
            </w:r>
            <w:r>
              <w:rPr>
                <w:rFonts w:ascii="SimSun" w:eastAsia="SimSun" w:hAnsi="SimSun" w:cs="SimSun"/>
                <w:spacing w:val="-2"/>
              </w:rPr>
              <w:t>资质办理等税</w:t>
            </w:r>
            <w:r>
              <w:rPr>
                <w:spacing w:val="-2"/>
              </w:rPr>
              <w:t>务</w:t>
            </w:r>
            <w:r>
              <w:rPr>
                <w:rFonts w:ascii="SimSun" w:eastAsia="SimSun" w:hAnsi="SimSun" w:cs="SimSun"/>
                <w:spacing w:val="-2"/>
              </w:rPr>
              <w:t>事项代理服</w:t>
            </w:r>
            <w:r>
              <w:rPr>
                <w:spacing w:val="-2"/>
              </w:rPr>
              <w:t>务</w:t>
            </w:r>
            <w:r>
              <w:rPr>
                <w:rFonts w:ascii="SimSun" w:eastAsia="SimSun" w:hAnsi="SimSun" w:cs="SimSun"/>
                <w:spacing w:val="-2"/>
              </w:rPr>
              <w:t>能力。</w:t>
            </w:r>
          </w:p>
        </w:tc>
      </w:tr>
    </w:tbl>
    <w:p>
      <w:pPr>
        <w:spacing w:before="309" w:line="191" w:lineRule="auto"/>
        <w:ind w:left="130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二</w:t>
      </w:r>
      <w:r>
        <w:rPr>
          <w:rFonts w:ascii="Microsoft YaHei" w:eastAsia="Microsoft YaHei" w:hAnsi="Microsoft YaHei" w:cs="Microsoft YaHei"/>
          <w:spacing w:val="-45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、竞赛目标</w:t>
      </w:r>
    </w:p>
    <w:p>
      <w:pPr>
        <w:pStyle w:val="BodyText"/>
        <w:spacing w:line="249" w:lineRule="auto"/>
      </w:pPr>
    </w:p>
    <w:p>
      <w:pPr>
        <w:spacing w:before="121" w:line="389" w:lineRule="auto"/>
        <w:ind w:left="123" w:right="668" w:firstLine="565"/>
        <w:jc w:val="both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智能财税基本技能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sz w:val="28"/>
          <w:szCs w:val="28"/>
        </w:rPr>
        <w:t>项以</w:t>
      </w:r>
      <w:r>
        <w:rPr>
          <w:rFonts w:ascii="FangSong" w:eastAsia="FangSong" w:hAnsi="FangSong" w:cs="FangSong"/>
          <w:spacing w:val="-4"/>
          <w:sz w:val="28"/>
          <w:szCs w:val="28"/>
        </w:rPr>
        <w:t>立</w:t>
      </w:r>
      <w:r>
        <w:rPr>
          <w:rFonts w:ascii="SimSun" w:eastAsia="SimSun" w:hAnsi="SimSun" w:cs="SimSun"/>
          <w:spacing w:val="-4"/>
          <w:sz w:val="28"/>
          <w:szCs w:val="28"/>
        </w:rPr>
        <w:t>德树人为根本，根据财税改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革</w:t>
      </w:r>
      <w:r>
        <w:rPr>
          <w:rFonts w:ascii="SimSun" w:eastAsia="SimSun" w:hAnsi="SimSun" w:cs="SimSun"/>
          <w:spacing w:val="-4"/>
          <w:sz w:val="28"/>
          <w:szCs w:val="28"/>
        </w:rPr>
        <w:t>发展新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方</w:t>
      </w:r>
      <w:r>
        <w:rPr>
          <w:rFonts w:ascii="SimSun" w:eastAsia="SimSun" w:hAnsi="SimSun" w:cs="SimSun"/>
          <w:spacing w:val="-4"/>
          <w:sz w:val="28"/>
          <w:szCs w:val="28"/>
        </w:rPr>
        <w:t>向，适应</w:t>
      </w:r>
      <w:r>
        <w:rPr>
          <w:rFonts w:ascii="FangSong" w:eastAsia="FangSong" w:hAnsi="FangSong" w:cs="FangSong"/>
          <w:spacing w:val="-4"/>
          <w:sz w:val="28"/>
          <w:szCs w:val="28"/>
        </w:rPr>
        <w:t>数字</w:t>
      </w:r>
      <w:r>
        <w:rPr>
          <w:rFonts w:ascii="SimSun" w:eastAsia="SimSun" w:hAnsi="SimSun" w:cs="SimSun"/>
          <w:spacing w:val="-4"/>
          <w:sz w:val="28"/>
          <w:szCs w:val="28"/>
        </w:rPr>
        <w:t>经济</w:t>
      </w:r>
      <w:r>
        <w:rPr>
          <w:rFonts w:ascii="FangSong" w:eastAsia="FangSong" w:hAnsi="FangSong" w:cs="FangSong"/>
          <w:spacing w:val="-4"/>
          <w:sz w:val="28"/>
          <w:szCs w:val="28"/>
        </w:rPr>
        <w:t>时</w:t>
      </w:r>
      <w:r>
        <w:rPr>
          <w:rFonts w:ascii="SimSun" w:eastAsia="SimSun" w:hAnsi="SimSun" w:cs="SimSun"/>
          <w:spacing w:val="-4"/>
          <w:sz w:val="28"/>
          <w:szCs w:val="28"/>
        </w:rPr>
        <w:t>代新技术、新</w:t>
      </w:r>
      <w:r>
        <w:rPr>
          <w:rFonts w:ascii="FangSong" w:eastAsia="FangSong" w:hAnsi="FangSong" w:cs="FangSong"/>
          <w:spacing w:val="-4"/>
          <w:sz w:val="28"/>
          <w:szCs w:val="28"/>
        </w:rPr>
        <w:t>业</w:t>
      </w:r>
      <w:r>
        <w:rPr>
          <w:rFonts w:ascii="SimSun" w:eastAsia="SimSun" w:hAnsi="SimSun" w:cs="SimSun"/>
          <w:spacing w:val="-4"/>
          <w:sz w:val="28"/>
          <w:szCs w:val="28"/>
        </w:rPr>
        <w:t>态、新模式、新岗位</w:t>
      </w:r>
      <w:r>
        <w:rPr>
          <w:rFonts w:ascii="FangSong" w:eastAsia="FangSong" w:hAnsi="FangSong" w:cs="FangSong"/>
          <w:spacing w:val="-4"/>
          <w:sz w:val="28"/>
          <w:szCs w:val="28"/>
        </w:rPr>
        <w:t>职业</w:t>
      </w:r>
      <w:r>
        <w:rPr>
          <w:rFonts w:ascii="SimSun" w:eastAsia="SimSun" w:hAnsi="SimSun" w:cs="SimSun"/>
          <w:spacing w:val="-4"/>
          <w:sz w:val="28"/>
          <w:szCs w:val="28"/>
        </w:rPr>
        <w:t>能力</w:t>
      </w:r>
      <w:r>
        <w:rPr>
          <w:rFonts w:ascii="SimSun" w:eastAsia="SimSun" w:hAnsi="SimSun" w:cs="SimSun"/>
          <w:spacing w:val="1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新要求，体现智能财税基本知识、基本技能、基本方法的应用，提高</w:t>
      </w:r>
      <w:r>
        <w:rPr>
          <w:rFonts w:ascii="SimSun" w:eastAsia="SimSun" w:hAnsi="SimSun" w:cs="SimSun"/>
          <w:spacing w:val="1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6"/>
          <w:sz w:val="28"/>
          <w:szCs w:val="28"/>
        </w:rPr>
        <w:t>中</w:t>
      </w:r>
      <w:r>
        <w:rPr>
          <w:rFonts w:ascii="FangSong" w:eastAsia="FangSong" w:hAnsi="FangSong" w:cs="FangSong"/>
          <w:spacing w:val="-6"/>
          <w:sz w:val="28"/>
          <w:szCs w:val="28"/>
        </w:rPr>
        <w:t>职学</w:t>
      </w:r>
      <w:r>
        <w:rPr>
          <w:rFonts w:ascii="SimSun" w:eastAsia="SimSun" w:hAnsi="SimSun" w:cs="SimSun"/>
          <w:spacing w:val="-6"/>
          <w:sz w:val="28"/>
          <w:szCs w:val="28"/>
        </w:rPr>
        <w:t>校“</w:t>
      </w:r>
      <w:r>
        <w:rPr>
          <w:rFonts w:ascii="SimSun" w:eastAsia="SimSun" w:hAnsi="SimSun" w:cs="SimSun"/>
          <w:spacing w:val="-101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6"/>
          <w:sz w:val="28"/>
          <w:szCs w:val="28"/>
        </w:rPr>
        <w:t>岗课</w:t>
      </w:r>
      <w:r>
        <w:rPr>
          <w:rFonts w:ascii="FangSong" w:eastAsia="FangSong" w:hAnsi="FangSong" w:cs="FangSong"/>
          <w:spacing w:val="-6"/>
          <w:sz w:val="28"/>
          <w:szCs w:val="28"/>
        </w:rPr>
        <w:t>赛</w:t>
      </w:r>
      <w:r>
        <w:rPr>
          <w:rFonts w:ascii="SimSun" w:eastAsia="SimSun" w:hAnsi="SimSun" w:cs="SimSun"/>
          <w:spacing w:val="-6"/>
          <w:sz w:val="28"/>
          <w:szCs w:val="28"/>
        </w:rPr>
        <w:t>证</w:t>
      </w:r>
      <w:r>
        <w:rPr>
          <w:rFonts w:ascii="SimSun" w:eastAsia="SimSun" w:hAnsi="SimSun" w:cs="SimSun"/>
          <w:spacing w:val="-103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6"/>
          <w:sz w:val="28"/>
          <w:szCs w:val="28"/>
        </w:rPr>
        <w:t>”综合育人水</w:t>
      </w:r>
      <w:r>
        <w:rPr>
          <w:rFonts w:ascii="FangSong" w:eastAsia="FangSong" w:hAnsi="FangSong" w:cs="FangSong"/>
          <w:spacing w:val="-6"/>
          <w:sz w:val="28"/>
          <w:szCs w:val="28"/>
        </w:rPr>
        <w:t>平</w:t>
      </w:r>
      <w:r>
        <w:rPr>
          <w:rFonts w:ascii="SimSun" w:eastAsia="SimSun" w:hAnsi="SimSun" w:cs="SimSun"/>
          <w:spacing w:val="-6"/>
          <w:sz w:val="28"/>
          <w:szCs w:val="28"/>
        </w:rPr>
        <w:t>，引</w:t>
      </w:r>
      <w:r>
        <w:rPr>
          <w:rFonts w:ascii="FangSong" w:eastAsia="FangSong" w:hAnsi="FangSong" w:cs="FangSong"/>
          <w:spacing w:val="-6"/>
          <w:sz w:val="28"/>
          <w:szCs w:val="28"/>
        </w:rPr>
        <w:t>领</w:t>
      </w:r>
      <w:r>
        <w:rPr>
          <w:rFonts w:ascii="SimSun" w:eastAsia="SimSun" w:hAnsi="SimSun" w:cs="SimSun"/>
          <w:spacing w:val="-6"/>
          <w:sz w:val="28"/>
          <w:szCs w:val="28"/>
        </w:rPr>
        <w:t>会计事</w:t>
      </w:r>
      <w:r>
        <w:rPr>
          <w:rFonts w:ascii="FangSong" w:eastAsia="FangSong" w:hAnsi="FangSong" w:cs="FangSong"/>
          <w:spacing w:val="-6"/>
          <w:sz w:val="28"/>
          <w:szCs w:val="28"/>
        </w:rPr>
        <w:t>务</w:t>
      </w:r>
      <w:r>
        <w:rPr>
          <w:rFonts w:ascii="SimSun" w:eastAsia="SimSun" w:hAnsi="SimSun" w:cs="SimSun"/>
          <w:spacing w:val="-6"/>
          <w:sz w:val="28"/>
          <w:szCs w:val="28"/>
        </w:rPr>
        <w:t>、纳税事</w:t>
      </w:r>
      <w:r>
        <w:rPr>
          <w:rFonts w:ascii="FangSong" w:eastAsia="FangSong" w:hAnsi="FangSong" w:cs="FangSong"/>
          <w:spacing w:val="-6"/>
          <w:sz w:val="28"/>
          <w:szCs w:val="28"/>
        </w:rPr>
        <w:t>务</w:t>
      </w:r>
      <w:r>
        <w:rPr>
          <w:rFonts w:ascii="SimSun" w:eastAsia="SimSun" w:hAnsi="SimSun" w:cs="SimSun"/>
          <w:spacing w:val="-7"/>
          <w:sz w:val="28"/>
          <w:szCs w:val="28"/>
        </w:rPr>
        <w:t>和统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计事</w:t>
      </w:r>
      <w:r>
        <w:rPr>
          <w:rFonts w:ascii="FangSong" w:eastAsia="FangSong" w:hAnsi="FangSong" w:cs="FangSong"/>
          <w:spacing w:val="-4"/>
          <w:sz w:val="28"/>
          <w:szCs w:val="28"/>
        </w:rPr>
        <w:t>务专业数字</w:t>
      </w:r>
      <w:r>
        <w:rPr>
          <w:rFonts w:ascii="SimSun" w:eastAsia="SimSun" w:hAnsi="SimSun" w:cs="SimSun"/>
          <w:spacing w:val="-4"/>
          <w:sz w:val="28"/>
          <w:szCs w:val="28"/>
        </w:rPr>
        <w:t>化改革发展。竞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sz w:val="28"/>
          <w:szCs w:val="28"/>
        </w:rPr>
        <w:t>内容依据企</w:t>
      </w:r>
      <w:r>
        <w:rPr>
          <w:rFonts w:ascii="FangSong" w:eastAsia="FangSong" w:hAnsi="FangSong" w:cs="FangSong"/>
          <w:spacing w:val="-4"/>
          <w:sz w:val="28"/>
          <w:szCs w:val="28"/>
        </w:rPr>
        <w:t>业</w:t>
      </w:r>
      <w:r>
        <w:rPr>
          <w:rFonts w:ascii="SimSun" w:eastAsia="SimSun" w:hAnsi="SimSun" w:cs="SimSun"/>
          <w:spacing w:val="-4"/>
          <w:sz w:val="28"/>
          <w:szCs w:val="28"/>
        </w:rPr>
        <w:t>会计、税</w:t>
      </w:r>
      <w:r>
        <w:rPr>
          <w:rFonts w:ascii="FangSong" w:eastAsia="FangSong" w:hAnsi="FangSong" w:cs="FangSong"/>
          <w:spacing w:val="-4"/>
          <w:sz w:val="28"/>
          <w:szCs w:val="28"/>
        </w:rPr>
        <w:t>务</w:t>
      </w:r>
      <w:r>
        <w:rPr>
          <w:rFonts w:ascii="SimSun" w:eastAsia="SimSun" w:hAnsi="SimSun" w:cs="SimSun"/>
          <w:spacing w:val="-4"/>
          <w:sz w:val="28"/>
          <w:szCs w:val="28"/>
        </w:rPr>
        <w:t>、财税代</w:t>
      </w:r>
      <w:r>
        <w:rPr>
          <w:rFonts w:ascii="SimSun" w:eastAsia="SimSun" w:hAnsi="SimSun" w:cs="SimSun"/>
          <w:spacing w:val="1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理等岗位典</w:t>
      </w:r>
      <w:r>
        <w:rPr>
          <w:rFonts w:ascii="FangSong" w:eastAsia="FangSong" w:hAnsi="FangSong" w:cs="FangSong"/>
          <w:spacing w:val="-4"/>
          <w:sz w:val="28"/>
          <w:szCs w:val="28"/>
        </w:rPr>
        <w:t>型工作任务</w:t>
      </w:r>
      <w:r>
        <w:rPr>
          <w:rFonts w:ascii="SimSun" w:eastAsia="SimSun" w:hAnsi="SimSun" w:cs="SimSun"/>
          <w:spacing w:val="-4"/>
          <w:sz w:val="28"/>
          <w:szCs w:val="28"/>
        </w:rPr>
        <w:t>，覆盖会计事</w:t>
      </w:r>
      <w:r>
        <w:rPr>
          <w:rFonts w:ascii="FangSong" w:eastAsia="FangSong" w:hAnsi="FangSong" w:cs="FangSong"/>
          <w:spacing w:val="-4"/>
          <w:sz w:val="28"/>
          <w:szCs w:val="28"/>
        </w:rPr>
        <w:t>务</w:t>
      </w:r>
      <w:r>
        <w:rPr>
          <w:rFonts w:ascii="SimSun" w:eastAsia="SimSun" w:hAnsi="SimSun" w:cs="SimSun"/>
          <w:spacing w:val="-4"/>
          <w:sz w:val="28"/>
          <w:szCs w:val="28"/>
        </w:rPr>
        <w:t>、纳税事</w:t>
      </w:r>
      <w:r>
        <w:rPr>
          <w:rFonts w:ascii="FangSong" w:eastAsia="FangSong" w:hAnsi="FangSong" w:cs="FangSong"/>
          <w:spacing w:val="-4"/>
          <w:sz w:val="28"/>
          <w:szCs w:val="28"/>
        </w:rPr>
        <w:t>务</w:t>
      </w:r>
      <w:r>
        <w:rPr>
          <w:rFonts w:ascii="SimSun" w:eastAsia="SimSun" w:hAnsi="SimSun" w:cs="SimSun"/>
          <w:spacing w:val="-4"/>
          <w:sz w:val="28"/>
          <w:szCs w:val="28"/>
        </w:rPr>
        <w:t>和统计事</w:t>
      </w:r>
      <w:r>
        <w:rPr>
          <w:rFonts w:ascii="FangSong" w:eastAsia="FangSong" w:hAnsi="FangSong" w:cs="FangSong"/>
          <w:spacing w:val="-4"/>
          <w:sz w:val="28"/>
          <w:szCs w:val="28"/>
        </w:rPr>
        <w:t>务</w:t>
      </w:r>
      <w:r>
        <w:rPr>
          <w:rFonts w:ascii="SimSun" w:eastAsia="SimSun" w:hAnsi="SimSun" w:cs="SimSun"/>
          <w:spacing w:val="-4"/>
          <w:sz w:val="28"/>
          <w:szCs w:val="28"/>
        </w:rPr>
        <w:t>等</w:t>
      </w:r>
      <w:r>
        <w:rPr>
          <w:rFonts w:ascii="FangSong" w:eastAsia="FangSong" w:hAnsi="FangSong" w:cs="FangSong"/>
          <w:spacing w:val="-4"/>
          <w:sz w:val="28"/>
          <w:szCs w:val="28"/>
        </w:rPr>
        <w:t>专业</w:t>
      </w:r>
      <w:r>
        <w:rPr>
          <w:rFonts w:ascii="FangSong" w:eastAsia="FangSong" w:hAnsi="FangSong" w:cs="FangSong"/>
          <w:spacing w:val="1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主要</w:t>
      </w:r>
      <w:r>
        <w:rPr>
          <w:rFonts w:ascii="FangSong" w:eastAsia="FangSong" w:hAnsi="FangSong" w:cs="FangSong"/>
          <w:spacing w:val="-4"/>
          <w:sz w:val="28"/>
          <w:szCs w:val="28"/>
        </w:rPr>
        <w:t>专业核心</w:t>
      </w:r>
      <w:r>
        <w:rPr>
          <w:rFonts w:ascii="SimSun" w:eastAsia="SimSun" w:hAnsi="SimSun" w:cs="SimSun"/>
          <w:spacing w:val="-4"/>
          <w:sz w:val="28"/>
          <w:szCs w:val="28"/>
        </w:rPr>
        <w:t>课程，融合</w:t>
      </w:r>
      <w:r>
        <w:rPr>
          <w:rFonts w:ascii="FangSong" w:eastAsia="FangSong" w:hAnsi="FangSong" w:cs="FangSong"/>
          <w:spacing w:val="-4"/>
          <w:sz w:val="28"/>
          <w:szCs w:val="28"/>
        </w:rPr>
        <w:t>职业</w:t>
      </w:r>
      <w:r>
        <w:rPr>
          <w:rFonts w:ascii="SimSun" w:eastAsia="SimSun" w:hAnsi="SimSun" w:cs="SimSun"/>
          <w:spacing w:val="-4"/>
          <w:sz w:val="28"/>
          <w:szCs w:val="28"/>
        </w:rPr>
        <w:t>技能等级标准，体现财</w:t>
      </w:r>
      <w:r>
        <w:rPr>
          <w:rFonts w:ascii="FangSong" w:eastAsia="FangSong" w:hAnsi="FangSong" w:cs="FangSong"/>
          <w:spacing w:val="-4"/>
          <w:sz w:val="28"/>
          <w:szCs w:val="28"/>
        </w:rPr>
        <w:t>务</w:t>
      </w:r>
      <w:r>
        <w:rPr>
          <w:rFonts w:ascii="SimSun" w:eastAsia="SimSun" w:hAnsi="SimSun" w:cs="SimSun"/>
          <w:spacing w:val="-4"/>
          <w:sz w:val="28"/>
          <w:szCs w:val="28"/>
        </w:rPr>
        <w:t>共享模式下电</w:t>
      </w:r>
      <w:r>
        <w:rPr>
          <w:rFonts w:ascii="SimSun" w:eastAsia="SimSun" w:hAnsi="SimSun" w:cs="SimSun"/>
          <w:spacing w:val="1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子票据处理、</w:t>
      </w:r>
      <w:r>
        <w:rPr>
          <w:rFonts w:ascii="FangSong" w:eastAsia="FangSong" w:hAnsi="FangSong" w:cs="FangSong"/>
          <w:spacing w:val="-4"/>
          <w:sz w:val="28"/>
          <w:szCs w:val="28"/>
        </w:rPr>
        <w:t>业</w:t>
      </w:r>
      <w:r>
        <w:rPr>
          <w:rFonts w:ascii="SimSun" w:eastAsia="SimSun" w:hAnsi="SimSun" w:cs="SimSun"/>
          <w:spacing w:val="-4"/>
          <w:sz w:val="28"/>
          <w:szCs w:val="28"/>
        </w:rPr>
        <w:t>财税一体化</w:t>
      </w:r>
      <w:r>
        <w:rPr>
          <w:rFonts w:ascii="FangSong" w:eastAsia="FangSong" w:hAnsi="FangSong" w:cs="FangSong"/>
          <w:spacing w:val="-4"/>
          <w:sz w:val="28"/>
          <w:szCs w:val="28"/>
        </w:rPr>
        <w:t>核</w:t>
      </w:r>
      <w:r>
        <w:rPr>
          <w:rFonts w:ascii="SimSun" w:eastAsia="SimSun" w:hAnsi="SimSun" w:cs="SimSun"/>
          <w:spacing w:val="-4"/>
          <w:sz w:val="28"/>
          <w:szCs w:val="28"/>
        </w:rPr>
        <w:t>算</w:t>
      </w:r>
      <w:r>
        <w:rPr>
          <w:rFonts w:ascii="FangSong" w:eastAsia="FangSong" w:hAnsi="FangSong" w:cs="FangSong"/>
          <w:spacing w:val="-4"/>
          <w:sz w:val="28"/>
          <w:szCs w:val="28"/>
        </w:rPr>
        <w:t>与</w:t>
      </w:r>
      <w:r>
        <w:rPr>
          <w:rFonts w:ascii="SimSun" w:eastAsia="SimSun" w:hAnsi="SimSun" w:cs="SimSun"/>
          <w:spacing w:val="-4"/>
          <w:sz w:val="28"/>
          <w:szCs w:val="28"/>
        </w:rPr>
        <w:t>监督、财</w:t>
      </w:r>
      <w:r>
        <w:rPr>
          <w:rFonts w:ascii="FangSong" w:eastAsia="FangSong" w:hAnsi="FangSong" w:cs="FangSong"/>
          <w:spacing w:val="-4"/>
          <w:sz w:val="28"/>
          <w:szCs w:val="28"/>
        </w:rPr>
        <w:t>务数</w:t>
      </w:r>
      <w:r>
        <w:rPr>
          <w:rFonts w:ascii="SimSun" w:eastAsia="SimSun" w:hAnsi="SimSun" w:cs="SimSun"/>
          <w:spacing w:val="-4"/>
          <w:sz w:val="28"/>
          <w:szCs w:val="28"/>
        </w:rPr>
        <w:t>据</w:t>
      </w:r>
      <w:r>
        <w:rPr>
          <w:rFonts w:ascii="FangSong" w:eastAsia="FangSong" w:hAnsi="FangSong" w:cs="FangSong"/>
          <w:spacing w:val="-4"/>
          <w:sz w:val="28"/>
          <w:szCs w:val="28"/>
        </w:rPr>
        <w:t>分</w:t>
      </w:r>
      <w:r>
        <w:rPr>
          <w:rFonts w:ascii="SimSun" w:eastAsia="SimSun" w:hAnsi="SimSun" w:cs="SimSun"/>
          <w:spacing w:val="-4"/>
          <w:sz w:val="28"/>
          <w:szCs w:val="28"/>
        </w:rPr>
        <w:t>析等</w:t>
      </w:r>
      <w:r>
        <w:rPr>
          <w:rFonts w:ascii="FangSong" w:eastAsia="FangSong" w:hAnsi="FangSong" w:cs="FangSong"/>
          <w:spacing w:val="-4"/>
          <w:sz w:val="28"/>
          <w:szCs w:val="28"/>
        </w:rPr>
        <w:t>数字</w:t>
      </w:r>
      <w:r>
        <w:rPr>
          <w:rFonts w:ascii="SimSun" w:eastAsia="SimSun" w:hAnsi="SimSun" w:cs="SimSun"/>
          <w:spacing w:val="-4"/>
          <w:sz w:val="28"/>
          <w:szCs w:val="28"/>
        </w:rPr>
        <w:t>化升级</w:t>
      </w:r>
      <w:r>
        <w:rPr>
          <w:rFonts w:ascii="SimSun" w:eastAsia="SimSun" w:hAnsi="SimSun" w:cs="SimSun"/>
          <w:spacing w:val="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与</w:t>
      </w:r>
      <w:r>
        <w:rPr>
          <w:rFonts w:ascii="SimSun" w:eastAsia="SimSun" w:hAnsi="SimSun" w:cs="SimSun"/>
          <w:spacing w:val="-5"/>
          <w:sz w:val="28"/>
          <w:szCs w:val="28"/>
        </w:rPr>
        <w:t>转</w:t>
      </w:r>
      <w:r>
        <w:rPr>
          <w:rFonts w:ascii="FangSong" w:eastAsia="FangSong" w:hAnsi="FangSong" w:cs="FangSong"/>
          <w:spacing w:val="-5"/>
          <w:sz w:val="28"/>
          <w:szCs w:val="28"/>
        </w:rPr>
        <w:t>型</w:t>
      </w:r>
      <w:r>
        <w:rPr>
          <w:rFonts w:ascii="SimSun" w:eastAsia="SimSun" w:hAnsi="SimSun" w:cs="SimSun"/>
          <w:spacing w:val="-5"/>
          <w:sz w:val="28"/>
          <w:szCs w:val="28"/>
        </w:rPr>
        <w:t>要求。通过竞</w:t>
      </w:r>
      <w:r>
        <w:rPr>
          <w:rFonts w:ascii="FangSong" w:eastAsia="FangSong" w:hAnsi="FangSong" w:cs="FangSong"/>
          <w:spacing w:val="-5"/>
          <w:sz w:val="28"/>
          <w:szCs w:val="28"/>
        </w:rPr>
        <w:t>赛</w:t>
      </w:r>
      <w:r>
        <w:rPr>
          <w:rFonts w:ascii="SimSun" w:eastAsia="SimSun" w:hAnsi="SimSun" w:cs="SimSun"/>
          <w:spacing w:val="-5"/>
          <w:sz w:val="28"/>
          <w:szCs w:val="28"/>
        </w:rPr>
        <w:t>实现“</w:t>
      </w:r>
      <w:r>
        <w:rPr>
          <w:rFonts w:ascii="SimSun" w:eastAsia="SimSun" w:hAnsi="SimSun" w:cs="SimSun"/>
          <w:spacing w:val="-9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5"/>
          <w:sz w:val="28"/>
          <w:szCs w:val="28"/>
        </w:rPr>
        <w:t>以</w:t>
      </w:r>
      <w:r>
        <w:rPr>
          <w:rFonts w:ascii="FangSong" w:eastAsia="FangSong" w:hAnsi="FangSong" w:cs="FangSong"/>
          <w:spacing w:val="-5"/>
          <w:sz w:val="28"/>
          <w:szCs w:val="28"/>
        </w:rPr>
        <w:t>赛</w:t>
      </w:r>
      <w:r>
        <w:rPr>
          <w:rFonts w:ascii="SimSun" w:eastAsia="SimSun" w:hAnsi="SimSun" w:cs="SimSun"/>
          <w:spacing w:val="-5"/>
          <w:sz w:val="28"/>
          <w:szCs w:val="28"/>
        </w:rPr>
        <w:t>促教、以</w:t>
      </w:r>
      <w:r>
        <w:rPr>
          <w:rFonts w:ascii="FangSong" w:eastAsia="FangSong" w:hAnsi="FangSong" w:cs="FangSong"/>
          <w:spacing w:val="-5"/>
          <w:sz w:val="28"/>
          <w:szCs w:val="28"/>
        </w:rPr>
        <w:t>赛</w:t>
      </w:r>
      <w:r>
        <w:rPr>
          <w:rFonts w:ascii="SimSun" w:eastAsia="SimSun" w:hAnsi="SimSun" w:cs="SimSun"/>
          <w:spacing w:val="-5"/>
          <w:sz w:val="28"/>
          <w:szCs w:val="28"/>
        </w:rPr>
        <w:t>促</w:t>
      </w:r>
      <w:r>
        <w:rPr>
          <w:rFonts w:ascii="FangSong" w:eastAsia="FangSong" w:hAnsi="FangSong" w:cs="FangSong"/>
          <w:spacing w:val="-5"/>
          <w:sz w:val="28"/>
          <w:szCs w:val="28"/>
        </w:rPr>
        <w:t>学</w:t>
      </w:r>
      <w:r>
        <w:rPr>
          <w:rFonts w:ascii="SimSun" w:eastAsia="SimSun" w:hAnsi="SimSun" w:cs="SimSun"/>
          <w:spacing w:val="-5"/>
          <w:sz w:val="28"/>
          <w:szCs w:val="28"/>
        </w:rPr>
        <w:t>、以</w:t>
      </w:r>
      <w:r>
        <w:rPr>
          <w:rFonts w:ascii="FangSong" w:eastAsia="FangSong" w:hAnsi="FangSong" w:cs="FangSong"/>
          <w:spacing w:val="-5"/>
          <w:sz w:val="28"/>
          <w:szCs w:val="28"/>
        </w:rPr>
        <w:t>赛</w:t>
      </w:r>
      <w:r>
        <w:rPr>
          <w:rFonts w:ascii="SimSun" w:eastAsia="SimSun" w:hAnsi="SimSun" w:cs="SimSun"/>
          <w:spacing w:val="-5"/>
          <w:sz w:val="28"/>
          <w:szCs w:val="28"/>
        </w:rPr>
        <w:t>促建、以</w:t>
      </w:r>
      <w:r>
        <w:rPr>
          <w:rFonts w:ascii="FangSong" w:eastAsia="FangSong" w:hAnsi="FangSong" w:cs="FangSong"/>
          <w:spacing w:val="-5"/>
          <w:sz w:val="28"/>
          <w:szCs w:val="28"/>
        </w:rPr>
        <w:t>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5"/>
          <w:sz w:val="28"/>
          <w:szCs w:val="28"/>
        </w:rPr>
        <w:t>促改</w:t>
      </w:r>
      <w:r>
        <w:rPr>
          <w:rFonts w:ascii="SimSun" w:eastAsia="SimSun" w:hAnsi="SimSun" w:cs="SimSun"/>
          <w:spacing w:val="-9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5"/>
          <w:sz w:val="28"/>
          <w:szCs w:val="28"/>
        </w:rPr>
        <w:t>”，推进中</w:t>
      </w:r>
      <w:r>
        <w:rPr>
          <w:rFonts w:ascii="FangSong" w:eastAsia="FangSong" w:hAnsi="FangSong" w:cs="FangSong"/>
          <w:spacing w:val="-5"/>
          <w:sz w:val="28"/>
          <w:szCs w:val="28"/>
        </w:rPr>
        <w:t>职学</w:t>
      </w:r>
      <w:r>
        <w:rPr>
          <w:rFonts w:ascii="SimSun" w:eastAsia="SimSun" w:hAnsi="SimSun" w:cs="SimSun"/>
          <w:spacing w:val="-5"/>
          <w:sz w:val="28"/>
          <w:szCs w:val="28"/>
        </w:rPr>
        <w:t>生德智体美劳全面提高，增强</w:t>
      </w:r>
      <w:r>
        <w:rPr>
          <w:rFonts w:ascii="FangSong" w:eastAsia="FangSong" w:hAnsi="FangSong" w:cs="FangSong"/>
          <w:spacing w:val="-5"/>
          <w:sz w:val="28"/>
          <w:szCs w:val="28"/>
        </w:rPr>
        <w:t>学</w:t>
      </w:r>
      <w:r>
        <w:rPr>
          <w:rFonts w:ascii="SimSun" w:eastAsia="SimSun" w:hAnsi="SimSun" w:cs="SimSun"/>
          <w:spacing w:val="-5"/>
          <w:sz w:val="28"/>
          <w:szCs w:val="28"/>
        </w:rPr>
        <w:t>生爱岗敬</w:t>
      </w:r>
      <w:r>
        <w:rPr>
          <w:rFonts w:ascii="FangSong" w:eastAsia="FangSong" w:hAnsi="FangSong" w:cs="FangSong"/>
          <w:spacing w:val="-5"/>
          <w:sz w:val="28"/>
          <w:szCs w:val="28"/>
        </w:rPr>
        <w:t>业</w:t>
      </w:r>
      <w:r>
        <w:rPr>
          <w:rFonts w:ascii="SimSun" w:eastAsia="SimSun" w:hAnsi="SimSun" w:cs="SimSun"/>
          <w:spacing w:val="-5"/>
          <w:sz w:val="28"/>
          <w:szCs w:val="28"/>
        </w:rPr>
        <w:t>、诚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实守信、坚持准则、严谨细致的</w:t>
      </w:r>
      <w:r>
        <w:rPr>
          <w:rFonts w:ascii="FangSong" w:eastAsia="FangSong" w:hAnsi="FangSong" w:cs="FangSong"/>
          <w:spacing w:val="-4"/>
          <w:sz w:val="28"/>
          <w:szCs w:val="28"/>
        </w:rPr>
        <w:t>职业</w:t>
      </w:r>
      <w:r>
        <w:rPr>
          <w:rFonts w:ascii="SimSun" w:eastAsia="SimSun" w:hAnsi="SimSun" w:cs="SimSun"/>
          <w:spacing w:val="-4"/>
          <w:sz w:val="28"/>
          <w:szCs w:val="28"/>
        </w:rPr>
        <w:t>精神和团队合</w:t>
      </w:r>
      <w:r>
        <w:rPr>
          <w:rFonts w:ascii="FangSong" w:eastAsia="FangSong" w:hAnsi="FangSong" w:cs="FangSong"/>
          <w:spacing w:val="-4"/>
          <w:sz w:val="28"/>
          <w:szCs w:val="28"/>
        </w:rPr>
        <w:t>作意</w:t>
      </w:r>
      <w:r>
        <w:rPr>
          <w:rFonts w:ascii="SimSun" w:eastAsia="SimSun" w:hAnsi="SimSun" w:cs="SimSun"/>
          <w:spacing w:val="-4"/>
          <w:sz w:val="28"/>
          <w:szCs w:val="28"/>
        </w:rPr>
        <w:t>识，培</w:t>
      </w:r>
      <w:r>
        <w:rPr>
          <w:rFonts w:ascii="FangSong" w:eastAsia="FangSong" w:hAnsi="FangSong" w:cs="FangSong"/>
          <w:spacing w:val="-4"/>
          <w:sz w:val="28"/>
          <w:szCs w:val="28"/>
        </w:rPr>
        <w:t>养学</w:t>
      </w:r>
      <w:r>
        <w:rPr>
          <w:rFonts w:ascii="SimSun" w:eastAsia="SimSun" w:hAnsi="SimSun" w:cs="SimSun"/>
          <w:spacing w:val="-4"/>
          <w:sz w:val="28"/>
          <w:szCs w:val="28"/>
        </w:rPr>
        <w:t>生</w:t>
      </w:r>
    </w:p>
    <w:p>
      <w:pPr>
        <w:spacing w:before="1" w:line="219" w:lineRule="auto"/>
        <w:ind w:left="129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具备良好的</w:t>
      </w:r>
      <w:r>
        <w:rPr>
          <w:rFonts w:ascii="FangSong" w:eastAsia="FangSong" w:hAnsi="FangSong" w:cs="FangSong"/>
          <w:spacing w:val="-1"/>
          <w:sz w:val="28"/>
          <w:szCs w:val="28"/>
        </w:rPr>
        <w:t>职业</w:t>
      </w:r>
      <w:r>
        <w:rPr>
          <w:rFonts w:ascii="SimSun" w:eastAsia="SimSun" w:hAnsi="SimSun" w:cs="SimSun"/>
          <w:spacing w:val="-1"/>
          <w:sz w:val="28"/>
          <w:szCs w:val="28"/>
        </w:rPr>
        <w:t>道德</w:t>
      </w:r>
      <w:r>
        <w:rPr>
          <w:rFonts w:ascii="FangSong" w:eastAsia="FangSong" w:hAnsi="FangSong" w:cs="FangSong"/>
          <w:spacing w:val="-1"/>
          <w:sz w:val="28"/>
          <w:szCs w:val="28"/>
        </w:rPr>
        <w:t>与职业</w:t>
      </w:r>
      <w:r>
        <w:rPr>
          <w:rFonts w:ascii="SimSun" w:eastAsia="SimSun" w:hAnsi="SimSun" w:cs="SimSun"/>
          <w:spacing w:val="-1"/>
          <w:sz w:val="28"/>
          <w:szCs w:val="28"/>
        </w:rPr>
        <w:t>品质。</w:t>
      </w:r>
    </w:p>
    <w:p>
      <w:pPr>
        <w:pStyle w:val="BodyText"/>
        <w:spacing w:line="293" w:lineRule="auto"/>
        <w:sectPr>
          <w:footerReference w:type="default" r:id="rId10"/>
          <w:pgSz w:w="11906" w:h="16839"/>
          <w:pgMar w:top="1431" w:right="1131" w:bottom="1364" w:left="1687" w:header="0" w:footer="1111" w:gutter="0"/>
          <w:pgNumType w:start="4"/>
          <w:cols w:space="708"/>
        </w:sectPr>
      </w:pPr>
    </w:p>
    <w:p>
      <w:pPr>
        <w:spacing w:before="133" w:line="191" w:lineRule="auto"/>
        <w:ind w:left="131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三</w:t>
      </w:r>
      <w:r>
        <w:rPr>
          <w:rFonts w:ascii="Microsoft YaHei" w:eastAsia="Microsoft YaHei" w:hAnsi="Microsoft YaHei" w:cs="Microsoft YaHei"/>
          <w:spacing w:val="-46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31"/>
          <w:szCs w:val="31"/>
        </w:rPr>
        <w:t>、竞赛内容</w:t>
      </w:r>
    </w:p>
    <w:p>
      <w:pPr>
        <w:pStyle w:val="BodyText"/>
        <w:spacing w:line="282" w:lineRule="auto"/>
      </w:pPr>
    </w:p>
    <w:p>
      <w:pPr>
        <w:pStyle w:val="BodyText"/>
        <w:spacing w:before="91" w:line="219" w:lineRule="auto"/>
        <w:ind w:left="677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5"/>
          <w:sz w:val="28"/>
          <w:szCs w:val="28"/>
        </w:rPr>
        <w:t>赛</w:t>
      </w:r>
      <w:r>
        <w:rPr>
          <w:rFonts w:ascii="SimSun" w:eastAsia="SimSun" w:hAnsi="SimSun" w:cs="SimSun"/>
          <w:spacing w:val="5"/>
          <w:sz w:val="28"/>
          <w:szCs w:val="28"/>
        </w:rPr>
        <w:t>项基于智能财税共享服</w:t>
      </w:r>
      <w:r>
        <w:rPr>
          <w:rFonts w:ascii="FangSong" w:eastAsia="FangSong" w:hAnsi="FangSong" w:cs="FangSong"/>
          <w:spacing w:val="5"/>
          <w:sz w:val="28"/>
          <w:szCs w:val="28"/>
        </w:rPr>
        <w:t>务</w:t>
      </w:r>
      <w:r>
        <w:rPr>
          <w:rFonts w:ascii="SimSun" w:eastAsia="SimSun" w:hAnsi="SimSun" w:cs="SimSun"/>
          <w:spacing w:val="5"/>
          <w:sz w:val="28"/>
          <w:szCs w:val="28"/>
        </w:rPr>
        <w:t>云</w:t>
      </w:r>
      <w:r>
        <w:rPr>
          <w:rFonts w:ascii="FangSong" w:eastAsia="FangSong" w:hAnsi="FangSong" w:cs="FangSong"/>
          <w:spacing w:val="5"/>
          <w:sz w:val="28"/>
          <w:szCs w:val="28"/>
        </w:rPr>
        <w:t>平</w:t>
      </w:r>
      <w:r>
        <w:rPr>
          <w:rFonts w:ascii="SimSun" w:eastAsia="SimSun" w:hAnsi="SimSun" w:cs="SimSun"/>
          <w:spacing w:val="5"/>
          <w:sz w:val="28"/>
          <w:szCs w:val="28"/>
        </w:rPr>
        <w:t>台的大</w:t>
      </w:r>
      <w:r>
        <w:rPr>
          <w:rFonts w:ascii="FangSong" w:eastAsia="FangSong" w:hAnsi="FangSong" w:cs="FangSong"/>
          <w:spacing w:val="5"/>
          <w:sz w:val="28"/>
          <w:szCs w:val="28"/>
        </w:rPr>
        <w:t>数</w:t>
      </w:r>
      <w:r>
        <w:rPr>
          <w:rFonts w:ascii="SimSun" w:eastAsia="SimSun" w:hAnsi="SimSun" w:cs="SimSun"/>
          <w:spacing w:val="5"/>
          <w:sz w:val="28"/>
          <w:szCs w:val="28"/>
        </w:rPr>
        <w:t>据、</w:t>
      </w:r>
      <w:r>
        <w:rPr>
          <w:sz w:val="28"/>
          <w:szCs w:val="28"/>
        </w:rPr>
        <w:t>RPA</w:t>
      </w:r>
      <w:r>
        <w:rPr>
          <w:spacing w:val="5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5"/>
          <w:sz w:val="28"/>
          <w:szCs w:val="28"/>
        </w:rPr>
        <w:t>机器</w:t>
      </w:r>
      <w:r>
        <w:rPr>
          <w:rFonts w:ascii="SimSun" w:eastAsia="SimSun" w:hAnsi="SimSun" w:cs="SimSun"/>
          <w:spacing w:val="4"/>
          <w:sz w:val="28"/>
          <w:szCs w:val="28"/>
        </w:rPr>
        <w:t>人、电</w:t>
      </w:r>
    </w:p>
    <w:p>
      <w:pPr>
        <w:spacing w:line="219" w:lineRule="auto"/>
        <w:rPr>
          <w:rFonts w:ascii="SimSun" w:eastAsia="SimSun" w:hAnsi="SimSun" w:cs="SimSun"/>
          <w:sz w:val="28"/>
          <w:szCs w:val="28"/>
        </w:rPr>
        <w:sectPr>
          <w:footerReference w:type="default" r:id="rId11"/>
          <w:type w:val="nextPage"/>
          <w:pgSz w:w="11906" w:h="16839"/>
          <w:pgMar w:top="1431" w:right="1131" w:bottom="1364" w:left="1687" w:header="0" w:footer="1111" w:gutter="0"/>
          <w:pgNumType w:start="5"/>
          <w:cols w:space="708"/>
          <w:titlePg w:val="0"/>
        </w:sectPr>
      </w:pPr>
    </w:p>
    <w:p>
      <w:pPr>
        <w:spacing w:before="184" w:line="411" w:lineRule="auto"/>
        <w:ind w:left="23" w:right="13" w:firstLine="2"/>
        <w:jc w:val="both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6"/>
          <w:sz w:val="28"/>
          <w:szCs w:val="28"/>
        </w:rPr>
        <w:t>子发票等技术，面向社会财税共享服</w:t>
      </w:r>
      <w:r>
        <w:rPr>
          <w:rFonts w:ascii="FangSong" w:eastAsia="FangSong" w:hAnsi="FangSong" w:cs="FangSong"/>
          <w:spacing w:val="6"/>
          <w:sz w:val="28"/>
          <w:szCs w:val="28"/>
        </w:rPr>
        <w:t>务</w:t>
      </w:r>
      <w:r>
        <w:rPr>
          <w:rFonts w:ascii="SimSun" w:eastAsia="SimSun" w:hAnsi="SimSun" w:cs="SimSun"/>
          <w:spacing w:val="6"/>
          <w:sz w:val="28"/>
          <w:szCs w:val="28"/>
        </w:rPr>
        <w:t>机构和企</w:t>
      </w:r>
      <w:r>
        <w:rPr>
          <w:rFonts w:ascii="FangSong" w:eastAsia="FangSong" w:hAnsi="FangSong" w:cs="FangSong"/>
          <w:spacing w:val="6"/>
          <w:sz w:val="28"/>
          <w:szCs w:val="28"/>
        </w:rPr>
        <w:t>业</w:t>
      </w:r>
      <w:r>
        <w:rPr>
          <w:rFonts w:ascii="SimSun" w:eastAsia="SimSun" w:hAnsi="SimSun" w:cs="SimSun"/>
          <w:spacing w:val="6"/>
          <w:sz w:val="28"/>
          <w:szCs w:val="28"/>
        </w:rPr>
        <w:t>财税共享服</w:t>
      </w:r>
      <w:r>
        <w:rPr>
          <w:rFonts w:ascii="FangSong" w:eastAsia="FangSong" w:hAnsi="FangSong" w:cs="FangSong"/>
          <w:spacing w:val="6"/>
          <w:sz w:val="28"/>
          <w:szCs w:val="28"/>
        </w:rPr>
        <w:t>务</w:t>
      </w:r>
      <w:r>
        <w:rPr>
          <w:rFonts w:ascii="SimSun" w:eastAsia="SimSun" w:hAnsi="SimSun" w:cs="SimSun"/>
          <w:spacing w:val="6"/>
          <w:sz w:val="28"/>
          <w:szCs w:val="28"/>
        </w:rPr>
        <w:t>中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心</w:t>
      </w:r>
      <w:r>
        <w:rPr>
          <w:rFonts w:ascii="SimSun" w:eastAsia="SimSun" w:hAnsi="SimSun" w:cs="SimSun"/>
          <w:spacing w:val="-4"/>
          <w:sz w:val="28"/>
          <w:szCs w:val="28"/>
        </w:rPr>
        <w:t>，通过完成财</w:t>
      </w:r>
      <w:r>
        <w:rPr>
          <w:rFonts w:ascii="FangSong" w:eastAsia="FangSong" w:hAnsi="FangSong" w:cs="FangSong"/>
          <w:spacing w:val="-4"/>
          <w:sz w:val="28"/>
          <w:szCs w:val="28"/>
        </w:rPr>
        <w:t>务</w:t>
      </w:r>
      <w:r>
        <w:rPr>
          <w:rFonts w:ascii="SimSun" w:eastAsia="SimSun" w:hAnsi="SimSun" w:cs="SimSun"/>
          <w:spacing w:val="-4"/>
          <w:sz w:val="28"/>
          <w:szCs w:val="28"/>
        </w:rPr>
        <w:t>共享</w:t>
      </w:r>
      <w:r>
        <w:rPr>
          <w:rFonts w:ascii="FangSong" w:eastAsia="FangSong" w:hAnsi="FangSong" w:cs="FangSong"/>
          <w:spacing w:val="-4"/>
          <w:sz w:val="28"/>
          <w:szCs w:val="28"/>
        </w:rPr>
        <w:t>业务</w:t>
      </w:r>
      <w:r>
        <w:rPr>
          <w:rFonts w:ascii="SimSun" w:eastAsia="SimSun" w:hAnsi="SimSun" w:cs="SimSun"/>
          <w:spacing w:val="-4"/>
          <w:sz w:val="28"/>
          <w:szCs w:val="28"/>
        </w:rPr>
        <w:t>处理、纳税事</w:t>
      </w:r>
      <w:r>
        <w:rPr>
          <w:rFonts w:ascii="FangSong" w:eastAsia="FangSong" w:hAnsi="FangSong" w:cs="FangSong"/>
          <w:spacing w:val="-4"/>
          <w:sz w:val="28"/>
          <w:szCs w:val="28"/>
        </w:rPr>
        <w:t>务</w:t>
      </w:r>
      <w:r>
        <w:rPr>
          <w:rFonts w:ascii="SimSun" w:eastAsia="SimSun" w:hAnsi="SimSun" w:cs="SimSun"/>
          <w:spacing w:val="-4"/>
          <w:sz w:val="28"/>
          <w:szCs w:val="28"/>
        </w:rPr>
        <w:t>处理、财</w:t>
      </w:r>
      <w:r>
        <w:rPr>
          <w:rFonts w:ascii="FangSong" w:eastAsia="FangSong" w:hAnsi="FangSong" w:cs="FangSong"/>
          <w:spacing w:val="-4"/>
          <w:sz w:val="28"/>
          <w:szCs w:val="28"/>
        </w:rPr>
        <w:t>务数</w:t>
      </w:r>
      <w:r>
        <w:rPr>
          <w:rFonts w:ascii="SimSun" w:eastAsia="SimSun" w:hAnsi="SimSun" w:cs="SimSun"/>
          <w:spacing w:val="-4"/>
          <w:sz w:val="28"/>
          <w:szCs w:val="28"/>
        </w:rPr>
        <w:t>据</w:t>
      </w:r>
      <w:r>
        <w:rPr>
          <w:rFonts w:ascii="FangSong" w:eastAsia="FangSong" w:hAnsi="FangSong" w:cs="FangSong"/>
          <w:spacing w:val="-4"/>
          <w:sz w:val="28"/>
          <w:szCs w:val="28"/>
        </w:rPr>
        <w:t>分</w:t>
      </w:r>
      <w:r>
        <w:rPr>
          <w:rFonts w:ascii="SimSun" w:eastAsia="SimSun" w:hAnsi="SimSun" w:cs="SimSun"/>
          <w:spacing w:val="-4"/>
          <w:sz w:val="28"/>
          <w:szCs w:val="28"/>
        </w:rPr>
        <w:t>析等</w:t>
      </w:r>
      <w:r>
        <w:rPr>
          <w:rFonts w:ascii="FangSong" w:eastAsia="FangSong" w:hAnsi="FangSong" w:cs="FangSong"/>
          <w:spacing w:val="-4"/>
          <w:sz w:val="28"/>
          <w:szCs w:val="28"/>
        </w:rPr>
        <w:t>工</w:t>
      </w:r>
      <w:r>
        <w:rPr>
          <w:rFonts w:ascii="FangSong" w:eastAsia="FangSong" w:hAnsi="FangSong" w:cs="FangSong"/>
          <w:spacing w:val="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作领域</w:t>
      </w:r>
      <w:r>
        <w:rPr>
          <w:rFonts w:ascii="SimSun" w:eastAsia="SimSun" w:hAnsi="SimSun" w:cs="SimSun"/>
          <w:spacing w:val="-4"/>
          <w:sz w:val="28"/>
          <w:szCs w:val="28"/>
        </w:rPr>
        <w:t>的代表性</w:t>
      </w:r>
      <w:r>
        <w:rPr>
          <w:rFonts w:ascii="FangSong" w:eastAsia="FangSong" w:hAnsi="FangSong" w:cs="FangSong"/>
          <w:spacing w:val="-4"/>
          <w:sz w:val="28"/>
          <w:szCs w:val="28"/>
        </w:rPr>
        <w:t>任务</w:t>
      </w:r>
      <w:r>
        <w:rPr>
          <w:rFonts w:ascii="SimSun" w:eastAsia="SimSun" w:hAnsi="SimSun" w:cs="SimSun"/>
          <w:spacing w:val="-4"/>
          <w:sz w:val="28"/>
          <w:szCs w:val="28"/>
        </w:rPr>
        <w:t>，考察参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sz w:val="28"/>
          <w:szCs w:val="28"/>
        </w:rPr>
        <w:t>选手新技术下财税应用能力、</w:t>
      </w:r>
      <w:r>
        <w:rPr>
          <w:rFonts w:ascii="FangSong" w:eastAsia="FangSong" w:hAnsi="FangSong" w:cs="FangSong"/>
          <w:spacing w:val="-4"/>
          <w:sz w:val="28"/>
          <w:szCs w:val="28"/>
        </w:rPr>
        <w:t>职业</w:t>
      </w:r>
      <w:r>
        <w:rPr>
          <w:rFonts w:ascii="SimSun" w:eastAsia="SimSun" w:hAnsi="SimSun" w:cs="SimSun"/>
          <w:spacing w:val="-4"/>
          <w:sz w:val="28"/>
          <w:szCs w:val="28"/>
        </w:rPr>
        <w:t>判</w:t>
      </w:r>
      <w:r>
        <w:rPr>
          <w:rFonts w:ascii="SimSun" w:eastAsia="SimSun" w:hAnsi="SimSun" w:cs="SimSun"/>
          <w:spacing w:val="15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断能力，在企</w:t>
      </w:r>
      <w:r>
        <w:rPr>
          <w:rFonts w:ascii="FangSong" w:eastAsia="FangSong" w:hAnsi="FangSong" w:cs="FangSong"/>
          <w:spacing w:val="-4"/>
          <w:sz w:val="28"/>
          <w:szCs w:val="28"/>
        </w:rPr>
        <w:t>业</w:t>
      </w:r>
      <w:r>
        <w:rPr>
          <w:rFonts w:ascii="SimSun" w:eastAsia="SimSun" w:hAnsi="SimSun" w:cs="SimSun"/>
          <w:spacing w:val="-4"/>
          <w:sz w:val="28"/>
          <w:szCs w:val="28"/>
        </w:rPr>
        <w:t>内控制</w:t>
      </w:r>
      <w:r>
        <w:rPr>
          <w:rFonts w:ascii="FangSong" w:eastAsia="FangSong" w:hAnsi="FangSong" w:cs="FangSong"/>
          <w:spacing w:val="-4"/>
          <w:sz w:val="28"/>
          <w:szCs w:val="28"/>
        </w:rPr>
        <w:t>度</w:t>
      </w:r>
      <w:r>
        <w:rPr>
          <w:rFonts w:ascii="SimSun" w:eastAsia="SimSun" w:hAnsi="SimSun" w:cs="SimSun"/>
          <w:spacing w:val="-4"/>
          <w:sz w:val="28"/>
          <w:szCs w:val="28"/>
        </w:rPr>
        <w:t>约束下的人人协同和人机协同处理企</w:t>
      </w:r>
      <w:r>
        <w:rPr>
          <w:rFonts w:ascii="FangSong" w:eastAsia="FangSong" w:hAnsi="FangSong" w:cs="FangSong"/>
          <w:spacing w:val="-4"/>
          <w:sz w:val="28"/>
          <w:szCs w:val="28"/>
        </w:rPr>
        <w:t>业</w:t>
      </w:r>
      <w:r>
        <w:rPr>
          <w:rFonts w:ascii="SimSun" w:eastAsia="SimSun" w:hAnsi="SimSun" w:cs="SimSun"/>
          <w:spacing w:val="-4"/>
          <w:sz w:val="28"/>
          <w:szCs w:val="28"/>
        </w:rPr>
        <w:t>会计</w:t>
      </w:r>
      <w:r>
        <w:rPr>
          <w:rFonts w:ascii="SimSun" w:eastAsia="SimSun" w:hAnsi="SimSun" w:cs="SimSun"/>
          <w:spacing w:val="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核</w:t>
      </w:r>
      <w:r>
        <w:rPr>
          <w:rFonts w:ascii="SimSun" w:eastAsia="SimSun" w:hAnsi="SimSun" w:cs="SimSun"/>
          <w:spacing w:val="-4"/>
          <w:sz w:val="28"/>
          <w:szCs w:val="28"/>
        </w:rPr>
        <w:t>算、纳税事</w:t>
      </w:r>
      <w:r>
        <w:rPr>
          <w:rFonts w:ascii="FangSong" w:eastAsia="FangSong" w:hAnsi="FangSong" w:cs="FangSong"/>
          <w:spacing w:val="-4"/>
          <w:sz w:val="28"/>
          <w:szCs w:val="28"/>
        </w:rPr>
        <w:t>务</w:t>
      </w:r>
      <w:r>
        <w:rPr>
          <w:rFonts w:ascii="SimSun" w:eastAsia="SimSun" w:hAnsi="SimSun" w:cs="SimSun"/>
          <w:spacing w:val="-4"/>
          <w:sz w:val="28"/>
          <w:szCs w:val="28"/>
        </w:rPr>
        <w:t>和财</w:t>
      </w:r>
      <w:r>
        <w:rPr>
          <w:rFonts w:ascii="FangSong" w:eastAsia="FangSong" w:hAnsi="FangSong" w:cs="FangSong"/>
          <w:spacing w:val="-4"/>
          <w:sz w:val="28"/>
          <w:szCs w:val="28"/>
        </w:rPr>
        <w:t>务数</w:t>
      </w:r>
      <w:r>
        <w:rPr>
          <w:rFonts w:ascii="SimSun" w:eastAsia="SimSun" w:hAnsi="SimSun" w:cs="SimSun"/>
          <w:spacing w:val="-4"/>
          <w:sz w:val="28"/>
          <w:szCs w:val="28"/>
        </w:rPr>
        <w:t>据</w:t>
      </w:r>
      <w:r>
        <w:rPr>
          <w:rFonts w:ascii="FangSong" w:eastAsia="FangSong" w:hAnsi="FangSong" w:cs="FangSong"/>
          <w:spacing w:val="-4"/>
          <w:sz w:val="28"/>
          <w:szCs w:val="28"/>
        </w:rPr>
        <w:t>分</w:t>
      </w:r>
      <w:r>
        <w:rPr>
          <w:rFonts w:ascii="SimSun" w:eastAsia="SimSun" w:hAnsi="SimSun" w:cs="SimSun"/>
          <w:spacing w:val="-4"/>
          <w:sz w:val="28"/>
          <w:szCs w:val="28"/>
        </w:rPr>
        <w:t>析能力，在实际</w:t>
      </w:r>
      <w:r>
        <w:rPr>
          <w:rFonts w:ascii="FangSong" w:eastAsia="FangSong" w:hAnsi="FangSong" w:cs="FangSong"/>
          <w:spacing w:val="-4"/>
          <w:sz w:val="28"/>
          <w:szCs w:val="28"/>
        </w:rPr>
        <w:t>工作</w:t>
      </w:r>
      <w:r>
        <w:rPr>
          <w:rFonts w:ascii="SimSun" w:eastAsia="SimSun" w:hAnsi="SimSun" w:cs="SimSun"/>
          <w:spacing w:val="-4"/>
          <w:sz w:val="28"/>
          <w:szCs w:val="28"/>
        </w:rPr>
        <w:t>中处理各种问</w:t>
      </w:r>
      <w:r>
        <w:rPr>
          <w:rFonts w:ascii="FangSong" w:eastAsia="FangSong" w:hAnsi="FangSong" w:cs="FangSong"/>
          <w:spacing w:val="-4"/>
          <w:sz w:val="28"/>
          <w:szCs w:val="28"/>
        </w:rPr>
        <w:t>题</w:t>
      </w:r>
      <w:r>
        <w:rPr>
          <w:rFonts w:ascii="SimSun" w:eastAsia="SimSun" w:hAnsi="SimSun" w:cs="SimSun"/>
          <w:spacing w:val="-4"/>
          <w:sz w:val="28"/>
          <w:szCs w:val="28"/>
        </w:rPr>
        <w:t>的</w:t>
      </w:r>
    </w:p>
    <w:p>
      <w:pPr>
        <w:spacing w:before="1" w:line="219" w:lineRule="auto"/>
        <w:ind w:left="2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应变能力。</w:t>
      </w:r>
    </w:p>
    <w:p>
      <w:pPr>
        <w:spacing w:before="292" w:line="411" w:lineRule="auto"/>
        <w:ind w:left="25" w:right="13" w:firstLine="562"/>
        <w:jc w:val="both"/>
        <w:rPr>
          <w:rFonts w:ascii="KaiTi" w:eastAsia="KaiTi" w:hAnsi="KaiTi" w:cs="KaiTi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竞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sz w:val="28"/>
          <w:szCs w:val="28"/>
        </w:rPr>
        <w:t>过程</w:t>
      </w:r>
      <w:r>
        <w:rPr>
          <w:rFonts w:ascii="FangSong" w:eastAsia="FangSong" w:hAnsi="FangSong" w:cs="FangSong"/>
          <w:spacing w:val="-4"/>
          <w:sz w:val="28"/>
          <w:szCs w:val="28"/>
        </w:rPr>
        <w:t>分</w:t>
      </w:r>
      <w:r>
        <w:rPr>
          <w:rFonts w:ascii="SimSun" w:eastAsia="SimSun" w:hAnsi="SimSun" w:cs="SimSun"/>
          <w:spacing w:val="-4"/>
          <w:sz w:val="28"/>
          <w:szCs w:val="28"/>
        </w:rPr>
        <w:t>为财</w:t>
      </w:r>
      <w:r>
        <w:rPr>
          <w:rFonts w:ascii="FangSong" w:eastAsia="FangSong" w:hAnsi="FangSong" w:cs="FangSong"/>
          <w:spacing w:val="-4"/>
          <w:sz w:val="28"/>
          <w:szCs w:val="28"/>
        </w:rPr>
        <w:t>务</w:t>
      </w:r>
      <w:r>
        <w:rPr>
          <w:rFonts w:ascii="SimSun" w:eastAsia="SimSun" w:hAnsi="SimSun" w:cs="SimSun"/>
          <w:spacing w:val="-4"/>
          <w:sz w:val="28"/>
          <w:szCs w:val="28"/>
        </w:rPr>
        <w:t>共享</w:t>
      </w:r>
      <w:r>
        <w:rPr>
          <w:rFonts w:ascii="FangSong" w:eastAsia="FangSong" w:hAnsi="FangSong" w:cs="FangSong"/>
          <w:spacing w:val="-4"/>
          <w:sz w:val="28"/>
          <w:szCs w:val="28"/>
        </w:rPr>
        <w:t>业务</w:t>
      </w:r>
      <w:r>
        <w:rPr>
          <w:rFonts w:ascii="SimSun" w:eastAsia="SimSun" w:hAnsi="SimSun" w:cs="SimSun"/>
          <w:spacing w:val="-4"/>
          <w:sz w:val="28"/>
          <w:szCs w:val="28"/>
        </w:rPr>
        <w:t>处理、纳税事</w:t>
      </w:r>
      <w:r>
        <w:rPr>
          <w:rFonts w:ascii="FangSong" w:eastAsia="FangSong" w:hAnsi="FangSong" w:cs="FangSong"/>
          <w:spacing w:val="-4"/>
          <w:sz w:val="28"/>
          <w:szCs w:val="28"/>
        </w:rPr>
        <w:t>务</w:t>
      </w:r>
      <w:r>
        <w:rPr>
          <w:rFonts w:ascii="SimSun" w:eastAsia="SimSun" w:hAnsi="SimSun" w:cs="SimSun"/>
          <w:spacing w:val="-4"/>
          <w:sz w:val="28"/>
          <w:szCs w:val="28"/>
        </w:rPr>
        <w:t>处理、财</w:t>
      </w:r>
      <w:r>
        <w:rPr>
          <w:rFonts w:ascii="FangSong" w:eastAsia="FangSong" w:hAnsi="FangSong" w:cs="FangSong"/>
          <w:spacing w:val="-4"/>
          <w:sz w:val="28"/>
          <w:szCs w:val="28"/>
        </w:rPr>
        <w:t>务数</w:t>
      </w:r>
      <w:r>
        <w:rPr>
          <w:rFonts w:ascii="SimSun" w:eastAsia="SimSun" w:hAnsi="SimSun" w:cs="SimSun"/>
          <w:spacing w:val="-4"/>
          <w:sz w:val="28"/>
          <w:szCs w:val="28"/>
        </w:rPr>
        <w:t>据</w:t>
      </w:r>
      <w:r>
        <w:rPr>
          <w:rFonts w:ascii="FangSong" w:eastAsia="FangSong" w:hAnsi="FangSong" w:cs="FangSong"/>
          <w:spacing w:val="-4"/>
          <w:sz w:val="28"/>
          <w:szCs w:val="28"/>
        </w:rPr>
        <w:t>分</w:t>
      </w:r>
      <w:r>
        <w:rPr>
          <w:rFonts w:ascii="SimSun" w:eastAsia="SimSun" w:hAnsi="SimSun" w:cs="SimSun"/>
          <w:spacing w:val="-4"/>
          <w:sz w:val="28"/>
          <w:szCs w:val="28"/>
        </w:rPr>
        <w:t>析</w:t>
      </w:r>
      <w:r>
        <w:rPr>
          <w:rFonts w:ascii="SimSun" w:eastAsia="SimSun" w:hAnsi="SimSun" w:cs="SimSun"/>
          <w:spacing w:val="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5"/>
          <w:sz w:val="28"/>
          <w:szCs w:val="28"/>
        </w:rPr>
        <w:t>三个模块，</w:t>
      </w:r>
      <w:r>
        <w:rPr>
          <w:rFonts w:ascii="FangSong" w:eastAsia="FangSong" w:hAnsi="FangSong" w:cs="FangSong"/>
          <w:spacing w:val="-5"/>
          <w:sz w:val="28"/>
          <w:szCs w:val="28"/>
        </w:rPr>
        <w:t>分</w:t>
      </w:r>
      <w:r>
        <w:rPr>
          <w:rFonts w:ascii="SimSun" w:eastAsia="SimSun" w:hAnsi="SimSun" w:cs="SimSun"/>
          <w:spacing w:val="-5"/>
          <w:sz w:val="28"/>
          <w:szCs w:val="28"/>
        </w:rPr>
        <w:t>三场进行。第一个模块</w:t>
      </w:r>
      <w:r>
        <w:rPr>
          <w:rFonts w:ascii="SimSun" w:eastAsia="SimSun" w:hAnsi="SimSun" w:cs="SimSun"/>
          <w:spacing w:val="-64"/>
          <w:sz w:val="28"/>
          <w:szCs w:val="28"/>
        </w:rPr>
        <w:t xml:space="preserve"> </w:t>
      </w:r>
      <w:r>
        <w:rPr>
          <w:rFonts w:ascii="KaiTi" w:eastAsia="KaiTi" w:hAnsi="KaiTi" w:cs="KaiTi"/>
          <w:spacing w:val="-5"/>
          <w:sz w:val="28"/>
          <w:szCs w:val="28"/>
        </w:rPr>
        <w:t>400</w:t>
      </w:r>
      <w:r>
        <w:rPr>
          <w:rFonts w:ascii="KaiTi" w:eastAsia="KaiTi" w:hAnsi="KaiTi" w:cs="KaiTi"/>
          <w:spacing w:val="-5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分</w:t>
      </w:r>
      <w:r>
        <w:rPr>
          <w:rFonts w:ascii="SimSun" w:eastAsia="SimSun" w:hAnsi="SimSun" w:cs="SimSun"/>
          <w:spacing w:val="-5"/>
          <w:sz w:val="28"/>
          <w:szCs w:val="28"/>
        </w:rPr>
        <w:t>、模块竞</w:t>
      </w:r>
      <w:r>
        <w:rPr>
          <w:rFonts w:ascii="FangSong" w:eastAsia="FangSong" w:hAnsi="FangSong" w:cs="FangSong"/>
          <w:spacing w:val="-5"/>
          <w:sz w:val="28"/>
          <w:szCs w:val="28"/>
        </w:rPr>
        <w:t>赛时</w:t>
      </w:r>
      <w:r>
        <w:rPr>
          <w:rFonts w:ascii="SimSun" w:eastAsia="SimSun" w:hAnsi="SimSun" w:cs="SimSun"/>
          <w:spacing w:val="-5"/>
          <w:sz w:val="28"/>
          <w:szCs w:val="28"/>
        </w:rPr>
        <w:t>长为</w:t>
      </w:r>
      <w:r>
        <w:rPr>
          <w:rFonts w:ascii="SimSun" w:eastAsia="SimSun" w:hAnsi="SimSun" w:cs="SimSun"/>
          <w:spacing w:val="-45"/>
          <w:sz w:val="28"/>
          <w:szCs w:val="28"/>
        </w:rPr>
        <w:t xml:space="preserve"> </w:t>
      </w:r>
      <w:r>
        <w:rPr>
          <w:rFonts w:ascii="KaiTi" w:eastAsia="KaiTi" w:hAnsi="KaiTi" w:cs="KaiTi"/>
          <w:spacing w:val="-5"/>
          <w:sz w:val="28"/>
          <w:szCs w:val="28"/>
        </w:rPr>
        <w:t>150</w:t>
      </w:r>
      <w:r>
        <w:rPr>
          <w:rFonts w:ascii="KaiTi" w:eastAsia="KaiTi" w:hAnsi="KaiTi" w:cs="KaiTi"/>
          <w:spacing w:val="-5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3"/>
          <w:sz w:val="28"/>
          <w:szCs w:val="28"/>
        </w:rPr>
        <w:t>钟，第二个模块</w:t>
      </w:r>
      <w:r>
        <w:rPr>
          <w:rFonts w:ascii="SimSun" w:eastAsia="SimSun" w:hAnsi="SimSun" w:cs="SimSun"/>
          <w:spacing w:val="-61"/>
          <w:sz w:val="28"/>
          <w:szCs w:val="28"/>
        </w:rPr>
        <w:t xml:space="preserve"> </w:t>
      </w:r>
      <w:r>
        <w:rPr>
          <w:rFonts w:ascii="KaiTi" w:eastAsia="KaiTi" w:hAnsi="KaiTi" w:cs="KaiTi"/>
          <w:spacing w:val="-3"/>
          <w:sz w:val="28"/>
          <w:szCs w:val="28"/>
        </w:rPr>
        <w:t>400</w:t>
      </w:r>
      <w:r>
        <w:rPr>
          <w:rFonts w:ascii="KaiTi" w:eastAsia="KaiTi" w:hAnsi="KaiTi" w:cs="KaiTi"/>
          <w:spacing w:val="-5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分</w:t>
      </w:r>
      <w:r>
        <w:rPr>
          <w:rFonts w:ascii="SimSun" w:eastAsia="SimSun" w:hAnsi="SimSun" w:cs="SimSun"/>
          <w:spacing w:val="-3"/>
          <w:sz w:val="28"/>
          <w:szCs w:val="28"/>
        </w:rPr>
        <w:t>、模块竞</w:t>
      </w:r>
      <w:r>
        <w:rPr>
          <w:rFonts w:ascii="FangSong" w:eastAsia="FangSong" w:hAnsi="FangSong" w:cs="FangSong"/>
          <w:spacing w:val="-3"/>
          <w:sz w:val="28"/>
          <w:szCs w:val="28"/>
        </w:rPr>
        <w:t>赛时</w:t>
      </w:r>
      <w:r>
        <w:rPr>
          <w:rFonts w:ascii="SimSun" w:eastAsia="SimSun" w:hAnsi="SimSun" w:cs="SimSun"/>
          <w:spacing w:val="-3"/>
          <w:sz w:val="28"/>
          <w:szCs w:val="28"/>
        </w:rPr>
        <w:t>长为</w:t>
      </w:r>
      <w:r>
        <w:rPr>
          <w:rFonts w:ascii="SimSun" w:eastAsia="SimSun" w:hAnsi="SimSun" w:cs="SimSun"/>
          <w:spacing w:val="-48"/>
          <w:sz w:val="28"/>
          <w:szCs w:val="28"/>
        </w:rPr>
        <w:t xml:space="preserve"> </w:t>
      </w:r>
      <w:r>
        <w:rPr>
          <w:rFonts w:ascii="KaiTi" w:eastAsia="KaiTi" w:hAnsi="KaiTi" w:cs="KaiTi"/>
          <w:spacing w:val="-3"/>
          <w:sz w:val="28"/>
          <w:szCs w:val="28"/>
        </w:rPr>
        <w:t>120</w:t>
      </w:r>
      <w:r>
        <w:rPr>
          <w:rFonts w:ascii="KaiTi" w:eastAsia="KaiTi" w:hAnsi="KaiTi" w:cs="KaiTi"/>
          <w:spacing w:val="-5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分</w:t>
      </w:r>
      <w:r>
        <w:rPr>
          <w:rFonts w:ascii="SimSun" w:eastAsia="SimSun" w:hAnsi="SimSun" w:cs="SimSun"/>
          <w:spacing w:val="-3"/>
          <w:sz w:val="28"/>
          <w:szCs w:val="28"/>
        </w:rPr>
        <w:t>钟，第三个模块</w:t>
      </w:r>
      <w:r>
        <w:rPr>
          <w:rFonts w:ascii="SimSun" w:eastAsia="SimSun" w:hAnsi="SimSun" w:cs="SimSun"/>
          <w:spacing w:val="-67"/>
          <w:sz w:val="28"/>
          <w:szCs w:val="28"/>
        </w:rPr>
        <w:t xml:space="preserve"> </w:t>
      </w:r>
      <w:r>
        <w:rPr>
          <w:rFonts w:ascii="KaiTi" w:eastAsia="KaiTi" w:hAnsi="KaiTi" w:cs="KaiTi"/>
          <w:spacing w:val="-3"/>
          <w:sz w:val="28"/>
          <w:szCs w:val="28"/>
        </w:rPr>
        <w:t>400</w:t>
      </w:r>
      <w:r>
        <w:rPr>
          <w:rFonts w:ascii="KaiTi" w:eastAsia="KaiTi" w:hAnsi="KaiTi" w:cs="KaiTi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分</w:t>
      </w:r>
      <w:r>
        <w:rPr>
          <w:rFonts w:ascii="SimSun" w:eastAsia="SimSun" w:hAnsi="SimSun" w:cs="SimSun"/>
          <w:sz w:val="28"/>
          <w:szCs w:val="28"/>
        </w:rPr>
        <w:t>、模块竞</w:t>
      </w:r>
      <w:r>
        <w:rPr>
          <w:rFonts w:ascii="FangSong" w:eastAsia="FangSong" w:hAnsi="FangSong" w:cs="FangSong"/>
          <w:sz w:val="28"/>
          <w:szCs w:val="28"/>
        </w:rPr>
        <w:t>赛时</w:t>
      </w:r>
      <w:r>
        <w:rPr>
          <w:rFonts w:ascii="SimSun" w:eastAsia="SimSun" w:hAnsi="SimSun" w:cs="SimSun"/>
          <w:sz w:val="28"/>
          <w:szCs w:val="28"/>
        </w:rPr>
        <w:t>长为</w:t>
      </w:r>
      <w:r>
        <w:rPr>
          <w:rFonts w:ascii="SimSun" w:eastAsia="SimSun" w:hAnsi="SimSun" w:cs="SimSun"/>
          <w:spacing w:val="-42"/>
          <w:sz w:val="28"/>
          <w:szCs w:val="28"/>
        </w:rPr>
        <w:t xml:space="preserve"> </w:t>
      </w:r>
      <w:r>
        <w:rPr>
          <w:rFonts w:ascii="KaiTi" w:eastAsia="KaiTi" w:hAnsi="KaiTi" w:cs="KaiTi"/>
          <w:sz w:val="28"/>
          <w:szCs w:val="28"/>
        </w:rPr>
        <w:t>120</w:t>
      </w:r>
      <w:r>
        <w:rPr>
          <w:rFonts w:ascii="KaiTi" w:eastAsia="KaiTi" w:hAnsi="KaiTi" w:cs="KaiTi"/>
          <w:spacing w:val="-54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分</w:t>
      </w:r>
      <w:r>
        <w:rPr>
          <w:rFonts w:ascii="SimSun" w:eastAsia="SimSun" w:hAnsi="SimSun" w:cs="SimSun"/>
          <w:sz w:val="28"/>
          <w:szCs w:val="28"/>
        </w:rPr>
        <w:t>钟，共计</w:t>
      </w:r>
      <w:r>
        <w:rPr>
          <w:rFonts w:ascii="SimSun" w:eastAsia="SimSun" w:hAnsi="SimSun" w:cs="SimSun"/>
          <w:spacing w:val="-41"/>
          <w:sz w:val="28"/>
          <w:szCs w:val="28"/>
        </w:rPr>
        <w:t xml:space="preserve"> </w:t>
      </w:r>
      <w:r>
        <w:rPr>
          <w:rFonts w:ascii="KaiTi" w:eastAsia="KaiTi" w:hAnsi="KaiTi" w:cs="KaiTi"/>
          <w:sz w:val="28"/>
          <w:szCs w:val="28"/>
        </w:rPr>
        <w:t>1200</w:t>
      </w:r>
      <w:r>
        <w:rPr>
          <w:rFonts w:ascii="KaiTi" w:eastAsia="KaiTi" w:hAnsi="KaiTi" w:cs="KaiTi"/>
          <w:spacing w:val="-53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分</w:t>
      </w:r>
      <w:r>
        <w:rPr>
          <w:rFonts w:ascii="SimSun" w:eastAsia="SimSun" w:hAnsi="SimSun" w:cs="SimSun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>赛</w:t>
      </w:r>
      <w:r>
        <w:rPr>
          <w:rFonts w:ascii="SimSun" w:eastAsia="SimSun" w:hAnsi="SimSun" w:cs="SimSun"/>
          <w:sz w:val="28"/>
          <w:szCs w:val="28"/>
        </w:rPr>
        <w:t>项竞</w:t>
      </w:r>
      <w:r>
        <w:rPr>
          <w:rFonts w:ascii="FangSong" w:eastAsia="FangSong" w:hAnsi="FangSong" w:cs="FangSong"/>
          <w:sz w:val="28"/>
          <w:szCs w:val="28"/>
        </w:rPr>
        <w:t>赛总时</w:t>
      </w:r>
      <w:r>
        <w:rPr>
          <w:rFonts w:ascii="SimSun" w:eastAsia="SimSun" w:hAnsi="SimSun" w:cs="SimSun"/>
          <w:sz w:val="28"/>
          <w:szCs w:val="28"/>
        </w:rPr>
        <w:t>长</w:t>
      </w:r>
      <w:r>
        <w:rPr>
          <w:rFonts w:ascii="SimSun" w:eastAsia="SimSun" w:hAnsi="SimSun" w:cs="SimSun"/>
          <w:spacing w:val="-55"/>
          <w:sz w:val="28"/>
          <w:szCs w:val="28"/>
        </w:rPr>
        <w:t xml:space="preserve"> </w:t>
      </w:r>
      <w:r>
        <w:rPr>
          <w:rFonts w:ascii="KaiTi" w:eastAsia="KaiTi" w:hAnsi="KaiTi" w:cs="KaiTi"/>
          <w:sz w:val="28"/>
          <w:szCs w:val="28"/>
        </w:rPr>
        <w:t>3</w:t>
      </w:r>
      <w:r>
        <w:rPr>
          <w:rFonts w:ascii="KaiTi" w:eastAsia="KaiTi" w:hAnsi="KaiTi" w:cs="KaiTi"/>
          <w:spacing w:val="-1"/>
          <w:sz w:val="28"/>
          <w:szCs w:val="28"/>
        </w:rPr>
        <w:t>90</w:t>
      </w:r>
    </w:p>
    <w:p>
      <w:pPr>
        <w:spacing w:before="1" w:line="219" w:lineRule="auto"/>
        <w:ind w:left="27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分</w:t>
      </w:r>
      <w:r>
        <w:rPr>
          <w:rFonts w:ascii="SimSun" w:eastAsia="SimSun" w:hAnsi="SimSun" w:cs="SimSun"/>
          <w:spacing w:val="-2"/>
          <w:sz w:val="28"/>
          <w:szCs w:val="28"/>
        </w:rPr>
        <w:t>钟，在两天内完成。</w:t>
      </w:r>
    </w:p>
    <w:p>
      <w:pPr>
        <w:spacing w:before="290" w:line="624" w:lineRule="exact"/>
        <w:ind w:left="603"/>
        <w:rPr>
          <w:rFonts w:ascii="KaiTi" w:eastAsia="KaiTi" w:hAnsi="KaiTi" w:cs="KaiTi"/>
          <w:sz w:val="28"/>
          <w:szCs w:val="28"/>
        </w:rPr>
      </w:pPr>
      <w:r>
        <w:rPr>
          <w:rFonts w:ascii="KaiTi" w:eastAsia="KaiTi" w:hAnsi="KaiTi" w:cs="KaiTi"/>
          <w:spacing w:val="-2"/>
          <w:position w:val="26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（一）财务共享业务处理模块</w:t>
      </w:r>
    </w:p>
    <w:p>
      <w:pPr>
        <w:pStyle w:val="BodyText"/>
        <w:spacing w:before="1" w:line="219" w:lineRule="auto"/>
        <w:ind w:left="601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b/>
          <w:bCs/>
          <w:spacing w:val="-7"/>
          <w:sz w:val="28"/>
          <w:szCs w:val="28"/>
        </w:rPr>
        <w:t>.</w:t>
      </w:r>
      <w:r>
        <w:rPr>
          <w:b/>
          <w:bCs/>
          <w:spacing w:val="-4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7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出纳</w:t>
      </w:r>
      <w:r>
        <w:rPr>
          <w:rFonts w:ascii="FangSong" w:eastAsia="FangSong" w:hAnsi="FangSong" w:cs="FangSong"/>
          <w:spacing w:val="-7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业务</w:t>
      </w:r>
      <w:r>
        <w:rPr>
          <w:rFonts w:ascii="SimSun" w:eastAsia="SimSun" w:hAnsi="SimSun" w:cs="SimSun"/>
          <w:spacing w:val="-7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处理</w:t>
      </w:r>
    </w:p>
    <w:p>
      <w:pPr>
        <w:spacing w:before="291" w:line="624" w:lineRule="exact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position w:val="26"/>
          <w:sz w:val="28"/>
          <w:szCs w:val="28"/>
        </w:rPr>
        <w:t>（1）</w:t>
      </w:r>
      <w:r>
        <w:rPr>
          <w:rFonts w:ascii="SimSun" w:eastAsia="SimSun" w:hAnsi="SimSun" w:cs="SimSun"/>
          <w:position w:val="26"/>
          <w:sz w:val="28"/>
          <w:szCs w:val="28"/>
        </w:rPr>
        <w:t>完成相关基础信息设置。</w:t>
      </w:r>
    </w:p>
    <w:p>
      <w:pPr>
        <w:pStyle w:val="BodyText"/>
        <w:spacing w:before="1" w:line="219" w:lineRule="auto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ascii="FangSong" w:eastAsia="FangSong" w:hAnsi="FangSong" w:cs="FangSong"/>
          <w:sz w:val="28"/>
          <w:szCs w:val="28"/>
        </w:rPr>
        <w:t>）</w:t>
      </w:r>
      <w:r>
        <w:rPr>
          <w:rFonts w:ascii="SimSun" w:eastAsia="SimSun" w:hAnsi="SimSun" w:cs="SimSun"/>
          <w:sz w:val="28"/>
          <w:szCs w:val="28"/>
        </w:rPr>
        <w:t>办理网银收支结算</w:t>
      </w:r>
      <w:r>
        <w:rPr>
          <w:rFonts w:ascii="FangSong" w:eastAsia="FangSong" w:hAnsi="FangSong" w:cs="FangSong"/>
          <w:sz w:val="28"/>
          <w:szCs w:val="28"/>
        </w:rPr>
        <w:t>业务</w:t>
      </w:r>
      <w:r>
        <w:rPr>
          <w:rFonts w:ascii="SimSun" w:eastAsia="SimSun" w:hAnsi="SimSun" w:cs="SimSun"/>
          <w:sz w:val="28"/>
          <w:szCs w:val="28"/>
        </w:rPr>
        <w:t>。</w:t>
      </w:r>
    </w:p>
    <w:p>
      <w:pPr>
        <w:pStyle w:val="BodyText"/>
        <w:spacing w:before="291" w:line="624" w:lineRule="exact"/>
        <w:ind w:right="13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（</w:t>
      </w:r>
      <w:r>
        <w:rPr>
          <w:spacing w:val="-5"/>
          <w:position w:val="26"/>
          <w:sz w:val="28"/>
          <w:szCs w:val="28"/>
        </w:rPr>
        <w:t>3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）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运用</w:t>
      </w:r>
      <w:r>
        <w:rPr>
          <w:rFonts w:ascii="SimSun" w:eastAsia="SimSun" w:hAnsi="SimSun" w:cs="SimSun"/>
          <w:spacing w:val="-49"/>
          <w:position w:val="26"/>
          <w:sz w:val="28"/>
          <w:szCs w:val="28"/>
        </w:rPr>
        <w:t xml:space="preserve"> </w:t>
      </w:r>
      <w:r>
        <w:rPr>
          <w:spacing w:val="-5"/>
          <w:position w:val="26"/>
          <w:sz w:val="28"/>
          <w:szCs w:val="28"/>
        </w:rPr>
        <w:t xml:space="preserve">RPA 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进行银行对账、审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核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银行存款余额调</w:t>
      </w:r>
      <w:r>
        <w:rPr>
          <w:rFonts w:ascii="SimSun" w:eastAsia="SimSun" w:hAnsi="SimSun" w:cs="SimSun"/>
          <w:spacing w:val="-6"/>
          <w:position w:val="26"/>
          <w:sz w:val="28"/>
          <w:szCs w:val="28"/>
        </w:rPr>
        <w:t>节表等</w:t>
      </w:r>
      <w:r>
        <w:rPr>
          <w:rFonts w:ascii="FangSong" w:eastAsia="FangSong" w:hAnsi="FangSong" w:cs="FangSong"/>
          <w:spacing w:val="-6"/>
          <w:position w:val="26"/>
          <w:sz w:val="28"/>
          <w:szCs w:val="28"/>
        </w:rPr>
        <w:t>业务</w:t>
      </w:r>
    </w:p>
    <w:p>
      <w:pPr>
        <w:spacing w:line="224" w:lineRule="auto"/>
        <w:ind w:left="3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5"/>
          <w:sz w:val="28"/>
          <w:szCs w:val="28"/>
        </w:rPr>
        <w:t>处理。</w:t>
      </w:r>
    </w:p>
    <w:p>
      <w:pPr>
        <w:pStyle w:val="BodyText"/>
        <w:spacing w:before="284" w:line="220" w:lineRule="auto"/>
        <w:ind w:left="580"/>
        <w:rPr>
          <w:rFonts w:ascii="SimSun" w:eastAsia="SimSun" w:hAnsi="SimSun" w:cs="SimSun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2.</w:t>
      </w:r>
      <w:r>
        <w:rPr>
          <w:b/>
          <w:bCs/>
          <w:spacing w:val="-32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6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电子票据处理</w:t>
      </w:r>
    </w:p>
    <w:p>
      <w:pPr>
        <w:spacing w:before="291" w:line="624" w:lineRule="exact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position w:val="26"/>
          <w:sz w:val="28"/>
          <w:szCs w:val="28"/>
        </w:rPr>
        <w:t>（1）</w:t>
      </w:r>
      <w:r>
        <w:rPr>
          <w:rFonts w:ascii="SimSun" w:eastAsia="SimSun" w:hAnsi="SimSun" w:cs="SimSun"/>
          <w:position w:val="26"/>
          <w:sz w:val="28"/>
          <w:szCs w:val="28"/>
        </w:rPr>
        <w:t>纸质单据及其电子影像、电子单据</w:t>
      </w:r>
      <w:r>
        <w:rPr>
          <w:rFonts w:ascii="FangSong" w:eastAsia="FangSong" w:hAnsi="FangSong" w:cs="FangSong"/>
          <w:position w:val="26"/>
          <w:sz w:val="28"/>
          <w:szCs w:val="28"/>
        </w:rPr>
        <w:t>采</w:t>
      </w:r>
      <w:r>
        <w:rPr>
          <w:rFonts w:ascii="SimSun" w:eastAsia="SimSun" w:hAnsi="SimSun" w:cs="SimSun"/>
          <w:position w:val="26"/>
          <w:sz w:val="28"/>
          <w:szCs w:val="28"/>
        </w:rPr>
        <w:t>集</w:t>
      </w:r>
      <w:r>
        <w:rPr>
          <w:rFonts w:ascii="FangSong" w:eastAsia="FangSong" w:hAnsi="FangSong" w:cs="FangSong"/>
          <w:position w:val="26"/>
          <w:sz w:val="28"/>
          <w:szCs w:val="28"/>
        </w:rPr>
        <w:t>与</w:t>
      </w:r>
      <w:r>
        <w:rPr>
          <w:rFonts w:ascii="SimSun" w:eastAsia="SimSun" w:hAnsi="SimSun" w:cs="SimSun"/>
          <w:position w:val="26"/>
          <w:sz w:val="28"/>
          <w:szCs w:val="28"/>
        </w:rPr>
        <w:t>复</w:t>
      </w:r>
      <w:r>
        <w:rPr>
          <w:rFonts w:ascii="FangSong" w:eastAsia="FangSong" w:hAnsi="FangSong" w:cs="FangSong"/>
          <w:position w:val="26"/>
          <w:sz w:val="28"/>
          <w:szCs w:val="28"/>
        </w:rPr>
        <w:t>核</w:t>
      </w:r>
      <w:r>
        <w:rPr>
          <w:rFonts w:ascii="SimSun" w:eastAsia="SimSun" w:hAnsi="SimSun" w:cs="SimSun"/>
          <w:position w:val="26"/>
          <w:sz w:val="28"/>
          <w:szCs w:val="28"/>
        </w:rPr>
        <w:t>。</w:t>
      </w:r>
    </w:p>
    <w:p>
      <w:pPr>
        <w:pStyle w:val="BodyText"/>
        <w:spacing w:before="1" w:line="219" w:lineRule="auto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ascii="FangSong" w:eastAsia="FangSong" w:hAnsi="FangSong" w:cs="FangSong"/>
          <w:sz w:val="28"/>
          <w:szCs w:val="28"/>
        </w:rPr>
        <w:t>）</w:t>
      </w:r>
      <w:r>
        <w:rPr>
          <w:rFonts w:ascii="SimSun" w:eastAsia="SimSun" w:hAnsi="SimSun" w:cs="SimSun"/>
          <w:sz w:val="28"/>
          <w:szCs w:val="28"/>
        </w:rPr>
        <w:t>纸质单据及其电子影像、电子单据识别</w:t>
      </w:r>
      <w:r>
        <w:rPr>
          <w:rFonts w:ascii="FangSong" w:eastAsia="FangSong" w:hAnsi="FangSong" w:cs="FangSong"/>
          <w:sz w:val="28"/>
          <w:szCs w:val="28"/>
        </w:rPr>
        <w:t>与分</w:t>
      </w:r>
      <w:r>
        <w:rPr>
          <w:rFonts w:ascii="SimSun" w:eastAsia="SimSun" w:hAnsi="SimSun" w:cs="SimSun"/>
          <w:sz w:val="28"/>
          <w:szCs w:val="28"/>
        </w:rPr>
        <w:t>类。</w:t>
      </w:r>
    </w:p>
    <w:p>
      <w:pPr>
        <w:pStyle w:val="BodyText"/>
        <w:spacing w:before="291" w:line="219" w:lineRule="auto"/>
        <w:ind w:left="583"/>
        <w:rPr>
          <w:rFonts w:ascii="SimSun" w:eastAsia="SimSun" w:hAnsi="SimSun" w:cs="SimSun"/>
          <w:sz w:val="28"/>
          <w:szCs w:val="28"/>
        </w:rPr>
        <w:sectPr>
          <w:footerReference w:type="default" r:id="rId12"/>
          <w:pgSz w:w="11906" w:h="16839"/>
          <w:pgMar w:top="1431" w:right="1785" w:bottom="1364" w:left="1785" w:header="0" w:footer="1111" w:gutter="0"/>
          <w:pgNumType w:start="6"/>
          <w:cols w:space="708"/>
        </w:sectPr>
      </w:pPr>
      <w:r>
        <w:rPr>
          <w:b/>
          <w:bCs/>
          <w:spacing w:val="-1"/>
          <w:sz w:val="28"/>
          <w:szCs w:val="28"/>
        </w:rPr>
        <w:t>3.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购销存</w:t>
      </w:r>
      <w:r>
        <w:rPr>
          <w:rFonts w:ascii="FangSong" w:eastAsia="FangSong" w:hAnsi="FangSong" w:cs="FangSong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与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差旅</w:t>
      </w:r>
      <w:r>
        <w:rPr>
          <w:rFonts w:ascii="FangSong" w:eastAsia="FangSong" w:hAnsi="FangSong" w:cs="FangSong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业务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处理</w:t>
      </w:r>
    </w:p>
    <w:p>
      <w:pPr>
        <w:spacing w:before="291" w:line="220" w:lineRule="auto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（1）</w:t>
      </w:r>
      <w:r>
        <w:rPr>
          <w:rFonts w:ascii="SimSun" w:eastAsia="SimSun" w:hAnsi="SimSun" w:cs="SimSun"/>
          <w:sz w:val="28"/>
          <w:szCs w:val="28"/>
        </w:rPr>
        <w:t>完成相关基础信息设置。</w:t>
      </w:r>
    </w:p>
    <w:p>
      <w:pPr>
        <w:spacing w:line="220" w:lineRule="auto"/>
        <w:rPr>
          <w:rFonts w:ascii="SimSun" w:eastAsia="SimSun" w:hAnsi="SimSun" w:cs="SimSun"/>
          <w:sz w:val="28"/>
          <w:szCs w:val="28"/>
        </w:rPr>
        <w:sectPr>
          <w:footerReference w:type="default" r:id="rId13"/>
          <w:type w:val="nextPage"/>
          <w:pgSz w:w="11906" w:h="16839"/>
          <w:pgMar w:top="1431" w:right="1785" w:bottom="1364" w:left="1785" w:header="0" w:footer="1111" w:gutter="0"/>
          <w:pgNumType w:start="7"/>
          <w:cols w:space="708"/>
          <w:titlePg w:val="0"/>
        </w:sectPr>
      </w:pPr>
    </w:p>
    <w:p>
      <w:pPr>
        <w:pStyle w:val="BodyText"/>
        <w:spacing w:before="181" w:line="624" w:lineRule="exact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position w:val="26"/>
          <w:sz w:val="28"/>
          <w:szCs w:val="28"/>
        </w:rPr>
        <w:t>（</w:t>
      </w:r>
      <w:r>
        <w:rPr>
          <w:position w:val="26"/>
          <w:sz w:val="28"/>
          <w:szCs w:val="28"/>
        </w:rPr>
        <w:t>2</w:t>
      </w:r>
      <w:r>
        <w:rPr>
          <w:rFonts w:ascii="FangSong" w:eastAsia="FangSong" w:hAnsi="FangSong" w:cs="FangSong"/>
          <w:position w:val="26"/>
          <w:sz w:val="28"/>
          <w:szCs w:val="28"/>
        </w:rPr>
        <w:t>）采</w:t>
      </w:r>
      <w:r>
        <w:rPr>
          <w:rFonts w:ascii="SimSun" w:eastAsia="SimSun" w:hAnsi="SimSun" w:cs="SimSun"/>
          <w:position w:val="26"/>
          <w:sz w:val="28"/>
          <w:szCs w:val="28"/>
        </w:rPr>
        <w:t>购</w:t>
      </w:r>
      <w:r>
        <w:rPr>
          <w:rFonts w:ascii="FangSong" w:eastAsia="FangSong" w:hAnsi="FangSong" w:cs="FangSong"/>
          <w:position w:val="26"/>
          <w:sz w:val="28"/>
          <w:szCs w:val="28"/>
        </w:rPr>
        <w:t>与</w:t>
      </w:r>
      <w:r>
        <w:rPr>
          <w:rFonts w:ascii="SimSun" w:eastAsia="SimSun" w:hAnsi="SimSun" w:cs="SimSun"/>
          <w:position w:val="26"/>
          <w:sz w:val="28"/>
          <w:szCs w:val="28"/>
        </w:rPr>
        <w:t>付款典</w:t>
      </w:r>
      <w:r>
        <w:rPr>
          <w:rFonts w:ascii="FangSong" w:eastAsia="FangSong" w:hAnsi="FangSong" w:cs="FangSong"/>
          <w:position w:val="26"/>
          <w:sz w:val="28"/>
          <w:szCs w:val="28"/>
        </w:rPr>
        <w:t>型工作任务</w:t>
      </w:r>
      <w:r>
        <w:rPr>
          <w:rFonts w:ascii="SimSun" w:eastAsia="SimSun" w:hAnsi="SimSun" w:cs="SimSun"/>
          <w:position w:val="26"/>
          <w:sz w:val="28"/>
          <w:szCs w:val="28"/>
        </w:rPr>
        <w:t>处理。</w:t>
      </w:r>
    </w:p>
    <w:p>
      <w:pPr>
        <w:pStyle w:val="BodyText"/>
        <w:spacing w:line="216" w:lineRule="auto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ascii="FangSong" w:eastAsia="FangSong" w:hAnsi="FangSong" w:cs="FangSong"/>
          <w:sz w:val="28"/>
          <w:szCs w:val="28"/>
        </w:rPr>
        <w:t>）</w:t>
      </w:r>
      <w:r>
        <w:rPr>
          <w:rFonts w:ascii="SimSun" w:eastAsia="SimSun" w:hAnsi="SimSun" w:cs="SimSun"/>
          <w:sz w:val="28"/>
          <w:szCs w:val="28"/>
        </w:rPr>
        <w:t>销售</w:t>
      </w:r>
      <w:r>
        <w:rPr>
          <w:rFonts w:ascii="FangSong" w:eastAsia="FangSong" w:hAnsi="FangSong" w:cs="FangSong"/>
          <w:sz w:val="28"/>
          <w:szCs w:val="28"/>
        </w:rPr>
        <w:t>与</w:t>
      </w:r>
      <w:r>
        <w:rPr>
          <w:rFonts w:ascii="SimSun" w:eastAsia="SimSun" w:hAnsi="SimSun" w:cs="SimSun"/>
          <w:sz w:val="28"/>
          <w:szCs w:val="28"/>
        </w:rPr>
        <w:t>收款典</w:t>
      </w:r>
      <w:r>
        <w:rPr>
          <w:rFonts w:ascii="FangSong" w:eastAsia="FangSong" w:hAnsi="FangSong" w:cs="FangSong"/>
          <w:sz w:val="28"/>
          <w:szCs w:val="28"/>
        </w:rPr>
        <w:t>型工作任务</w:t>
      </w:r>
      <w:r>
        <w:rPr>
          <w:rFonts w:ascii="SimSun" w:eastAsia="SimSun" w:hAnsi="SimSun" w:cs="SimSun"/>
          <w:sz w:val="28"/>
          <w:szCs w:val="28"/>
        </w:rPr>
        <w:t>处理。</w:t>
      </w:r>
    </w:p>
    <w:p>
      <w:pPr>
        <w:pStyle w:val="BodyText"/>
        <w:spacing w:before="296" w:line="216" w:lineRule="auto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rFonts w:ascii="FangSong" w:eastAsia="FangSong" w:hAnsi="FangSong" w:cs="FangSong"/>
          <w:sz w:val="28"/>
          <w:szCs w:val="28"/>
        </w:rPr>
        <w:t>）</w:t>
      </w:r>
      <w:r>
        <w:rPr>
          <w:rFonts w:ascii="SimSun" w:eastAsia="SimSun" w:hAnsi="SimSun" w:cs="SimSun"/>
          <w:sz w:val="28"/>
          <w:szCs w:val="28"/>
        </w:rPr>
        <w:t>库存</w:t>
      </w:r>
      <w:r>
        <w:rPr>
          <w:rFonts w:ascii="FangSong" w:eastAsia="FangSong" w:hAnsi="FangSong" w:cs="FangSong"/>
          <w:sz w:val="28"/>
          <w:szCs w:val="28"/>
        </w:rPr>
        <w:t>与核</w:t>
      </w:r>
      <w:r>
        <w:rPr>
          <w:rFonts w:ascii="SimSun" w:eastAsia="SimSun" w:hAnsi="SimSun" w:cs="SimSun"/>
          <w:sz w:val="28"/>
          <w:szCs w:val="28"/>
        </w:rPr>
        <w:t>算典</w:t>
      </w:r>
      <w:r>
        <w:rPr>
          <w:rFonts w:ascii="FangSong" w:eastAsia="FangSong" w:hAnsi="FangSong" w:cs="FangSong"/>
          <w:sz w:val="28"/>
          <w:szCs w:val="28"/>
        </w:rPr>
        <w:t>型工作任务</w:t>
      </w:r>
      <w:r>
        <w:rPr>
          <w:rFonts w:ascii="SimSun" w:eastAsia="SimSun" w:hAnsi="SimSun" w:cs="SimSun"/>
          <w:sz w:val="28"/>
          <w:szCs w:val="28"/>
        </w:rPr>
        <w:t>处理。</w:t>
      </w:r>
    </w:p>
    <w:p>
      <w:pPr>
        <w:pStyle w:val="BodyText"/>
        <w:spacing w:before="296" w:line="216" w:lineRule="auto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（</w:t>
      </w:r>
      <w:r>
        <w:rPr>
          <w:sz w:val="28"/>
          <w:szCs w:val="28"/>
        </w:rPr>
        <w:t>5</w:t>
      </w:r>
      <w:r>
        <w:rPr>
          <w:rFonts w:ascii="FangSong" w:eastAsia="FangSong" w:hAnsi="FangSong" w:cs="FangSong"/>
          <w:sz w:val="28"/>
          <w:szCs w:val="28"/>
        </w:rPr>
        <w:t>）</w:t>
      </w:r>
      <w:r>
        <w:rPr>
          <w:rFonts w:ascii="SimSun" w:eastAsia="SimSun" w:hAnsi="SimSun" w:cs="SimSun"/>
          <w:sz w:val="28"/>
          <w:szCs w:val="28"/>
        </w:rPr>
        <w:t>差旅</w:t>
      </w:r>
      <w:r>
        <w:rPr>
          <w:rFonts w:ascii="FangSong" w:eastAsia="FangSong" w:hAnsi="FangSong" w:cs="FangSong"/>
          <w:sz w:val="28"/>
          <w:szCs w:val="28"/>
        </w:rPr>
        <w:t>与</w:t>
      </w:r>
      <w:r>
        <w:rPr>
          <w:rFonts w:ascii="SimSun" w:eastAsia="SimSun" w:hAnsi="SimSun" w:cs="SimSun"/>
          <w:sz w:val="28"/>
          <w:szCs w:val="28"/>
        </w:rPr>
        <w:t>费控日常</w:t>
      </w:r>
      <w:r>
        <w:rPr>
          <w:rFonts w:ascii="FangSong" w:eastAsia="FangSong" w:hAnsi="FangSong" w:cs="FangSong"/>
          <w:sz w:val="28"/>
          <w:szCs w:val="28"/>
        </w:rPr>
        <w:t>工作任务</w:t>
      </w:r>
      <w:r>
        <w:rPr>
          <w:rFonts w:ascii="SimSun" w:eastAsia="SimSun" w:hAnsi="SimSun" w:cs="SimSun"/>
          <w:sz w:val="28"/>
          <w:szCs w:val="28"/>
        </w:rPr>
        <w:t>处理。</w:t>
      </w:r>
    </w:p>
    <w:p>
      <w:pPr>
        <w:pStyle w:val="BodyText"/>
        <w:spacing w:line="323" w:lineRule="auto"/>
      </w:pPr>
    </w:p>
    <w:p>
      <w:pPr>
        <w:pStyle w:val="BodyText"/>
        <w:spacing w:before="91" w:line="219" w:lineRule="auto"/>
        <w:ind w:left="578"/>
        <w:rPr>
          <w:rFonts w:ascii="SimSun" w:eastAsia="SimSun" w:hAnsi="SimSun" w:cs="SimSun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总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账会计处理</w:t>
      </w:r>
    </w:p>
    <w:p>
      <w:pPr>
        <w:spacing w:before="291" w:line="624" w:lineRule="exact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（1）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根据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原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始单据，检查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与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修改基于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业务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类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型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匹配等方法自动</w:t>
      </w:r>
    </w:p>
    <w:p>
      <w:pPr>
        <w:spacing w:before="1" w:line="219" w:lineRule="auto"/>
        <w:ind w:left="27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生成的记账凭证，并填制未能自动生成的记账凭证。</w:t>
      </w:r>
    </w:p>
    <w:p>
      <w:pPr>
        <w:pStyle w:val="BodyText"/>
        <w:spacing w:before="290" w:line="219" w:lineRule="auto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ascii="FangSong" w:eastAsia="FangSong" w:hAnsi="FangSong" w:cs="FangSong"/>
          <w:sz w:val="28"/>
          <w:szCs w:val="28"/>
        </w:rPr>
        <w:t>）</w:t>
      </w:r>
      <w:r>
        <w:rPr>
          <w:rFonts w:ascii="SimSun" w:eastAsia="SimSun" w:hAnsi="SimSun" w:cs="SimSun"/>
          <w:sz w:val="28"/>
          <w:szCs w:val="28"/>
        </w:rPr>
        <w:t>审</w:t>
      </w:r>
      <w:r>
        <w:rPr>
          <w:rFonts w:ascii="FangSong" w:eastAsia="FangSong" w:hAnsi="FangSong" w:cs="FangSong"/>
          <w:sz w:val="28"/>
          <w:szCs w:val="28"/>
        </w:rPr>
        <w:t>核</w:t>
      </w:r>
      <w:r>
        <w:rPr>
          <w:rFonts w:ascii="SimSun" w:eastAsia="SimSun" w:hAnsi="SimSun" w:cs="SimSun"/>
          <w:sz w:val="28"/>
          <w:szCs w:val="28"/>
        </w:rPr>
        <w:t>记账凭证。</w:t>
      </w:r>
    </w:p>
    <w:p>
      <w:pPr>
        <w:pStyle w:val="BodyText"/>
        <w:spacing w:before="292" w:line="624" w:lineRule="exact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position w:val="26"/>
          <w:sz w:val="28"/>
          <w:szCs w:val="28"/>
        </w:rPr>
        <w:t>（</w:t>
      </w:r>
      <w:r>
        <w:rPr>
          <w:position w:val="26"/>
          <w:sz w:val="28"/>
          <w:szCs w:val="28"/>
        </w:rPr>
        <w:t>3</w:t>
      </w:r>
      <w:r>
        <w:rPr>
          <w:rFonts w:ascii="FangSong" w:eastAsia="FangSong" w:hAnsi="FangSong" w:cs="FangSong"/>
          <w:position w:val="26"/>
          <w:sz w:val="28"/>
          <w:szCs w:val="28"/>
        </w:rPr>
        <w:t>）</w:t>
      </w:r>
      <w:r>
        <w:rPr>
          <w:rFonts w:ascii="SimSun" w:eastAsia="SimSun" w:hAnsi="SimSun" w:cs="SimSun"/>
          <w:position w:val="26"/>
          <w:sz w:val="28"/>
          <w:szCs w:val="28"/>
        </w:rPr>
        <w:t>将已</w:t>
      </w:r>
      <w:r>
        <w:rPr>
          <w:rFonts w:ascii="FangSong" w:eastAsia="FangSong" w:hAnsi="FangSong" w:cs="FangSong"/>
          <w:position w:val="26"/>
          <w:sz w:val="28"/>
          <w:szCs w:val="28"/>
        </w:rPr>
        <w:t>采</w:t>
      </w:r>
      <w:r>
        <w:rPr>
          <w:rFonts w:ascii="SimSun" w:eastAsia="SimSun" w:hAnsi="SimSun" w:cs="SimSun"/>
          <w:position w:val="26"/>
          <w:sz w:val="28"/>
          <w:szCs w:val="28"/>
        </w:rPr>
        <w:t>集的相关电子票据或票据影像添加至记账凭证</w:t>
      </w:r>
      <w:r>
        <w:rPr>
          <w:rFonts w:ascii="SimSun" w:eastAsia="SimSun" w:hAnsi="SimSun" w:cs="SimSun"/>
          <w:spacing w:val="-1"/>
          <w:position w:val="26"/>
          <w:sz w:val="28"/>
          <w:szCs w:val="28"/>
        </w:rPr>
        <w:t>中。</w:t>
      </w:r>
    </w:p>
    <w:p>
      <w:pPr>
        <w:pStyle w:val="BodyText"/>
        <w:spacing w:before="1" w:line="219" w:lineRule="auto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（</w:t>
      </w:r>
      <w:r>
        <w:rPr>
          <w:spacing w:val="-1"/>
          <w:sz w:val="28"/>
          <w:szCs w:val="28"/>
        </w:rPr>
        <w:t>4</w:t>
      </w:r>
      <w:r>
        <w:rPr>
          <w:rFonts w:ascii="FangSong" w:eastAsia="FangSong" w:hAnsi="FangSong" w:cs="FangSong"/>
          <w:spacing w:val="-1"/>
          <w:sz w:val="28"/>
          <w:szCs w:val="28"/>
        </w:rPr>
        <w:t>）</w:t>
      </w:r>
      <w:r>
        <w:rPr>
          <w:rFonts w:ascii="SimSun" w:eastAsia="SimSun" w:hAnsi="SimSun" w:cs="SimSun"/>
          <w:spacing w:val="-1"/>
          <w:sz w:val="28"/>
          <w:szCs w:val="28"/>
        </w:rPr>
        <w:t>记账</w:t>
      </w:r>
      <w:r>
        <w:rPr>
          <w:rFonts w:ascii="FangSong" w:eastAsia="FangSong" w:hAnsi="FangSong" w:cs="FangSong"/>
          <w:spacing w:val="-1"/>
          <w:sz w:val="28"/>
          <w:szCs w:val="28"/>
        </w:rPr>
        <w:t>与</w:t>
      </w:r>
      <w:r>
        <w:rPr>
          <w:rFonts w:ascii="SimSun" w:eastAsia="SimSun" w:hAnsi="SimSun" w:cs="SimSun"/>
          <w:spacing w:val="-1"/>
          <w:sz w:val="28"/>
          <w:szCs w:val="28"/>
        </w:rPr>
        <w:t>账簿查询。</w:t>
      </w:r>
    </w:p>
    <w:p>
      <w:pPr>
        <w:pStyle w:val="BodyText"/>
        <w:spacing w:before="292" w:line="219" w:lineRule="auto"/>
        <w:ind w:left="585"/>
        <w:rPr>
          <w:rFonts w:ascii="SimSun" w:eastAsia="SimSun" w:hAnsi="SimSun" w:cs="SimSun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5.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薪税</w:t>
      </w:r>
      <w:r>
        <w:rPr>
          <w:rFonts w:ascii="FangSong" w:eastAsia="FangSong" w:hAnsi="FangSong" w:cs="FangSong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业务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处理</w:t>
      </w:r>
    </w:p>
    <w:p>
      <w:pPr>
        <w:spacing w:before="291" w:line="624" w:lineRule="exact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（1）工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资项目、社会保险、住房公积金、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专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项附加扣除信息、</w:t>
      </w:r>
    </w:p>
    <w:p>
      <w:pPr>
        <w:spacing w:before="1" w:line="218" w:lineRule="auto"/>
        <w:ind w:left="2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核</w:t>
      </w:r>
      <w:r>
        <w:rPr>
          <w:rFonts w:ascii="SimSun" w:eastAsia="SimSun" w:hAnsi="SimSun" w:cs="SimSun"/>
          <w:spacing w:val="-1"/>
          <w:sz w:val="28"/>
          <w:szCs w:val="28"/>
        </w:rPr>
        <w:t>算科目及相关缴费基</w:t>
      </w:r>
      <w:r>
        <w:rPr>
          <w:rFonts w:ascii="FangSong" w:eastAsia="FangSong" w:hAnsi="FangSong" w:cs="FangSong"/>
          <w:spacing w:val="-1"/>
          <w:sz w:val="28"/>
          <w:szCs w:val="28"/>
        </w:rPr>
        <w:t>数</w:t>
      </w:r>
      <w:r>
        <w:rPr>
          <w:rFonts w:ascii="SimSun" w:eastAsia="SimSun" w:hAnsi="SimSun" w:cs="SimSun"/>
          <w:spacing w:val="-1"/>
          <w:sz w:val="28"/>
          <w:szCs w:val="28"/>
        </w:rPr>
        <w:t>等基础设置。</w:t>
      </w:r>
    </w:p>
    <w:p>
      <w:pPr>
        <w:pStyle w:val="BodyText"/>
        <w:spacing w:before="293" w:line="624" w:lineRule="exact"/>
        <w:jc w:val="right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（</w:t>
      </w:r>
      <w:r>
        <w:rPr>
          <w:spacing w:val="-5"/>
          <w:position w:val="26"/>
          <w:sz w:val="28"/>
          <w:szCs w:val="28"/>
        </w:rPr>
        <w:t>2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）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在会计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核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算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系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统进行人员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工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资信息编辑操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作</w:t>
      </w:r>
      <w:r>
        <w:rPr>
          <w:rFonts w:ascii="SimSun" w:eastAsia="SimSun" w:hAnsi="SimSun" w:cs="SimSun"/>
          <w:spacing w:val="-6"/>
          <w:position w:val="26"/>
          <w:sz w:val="28"/>
          <w:szCs w:val="28"/>
        </w:rPr>
        <w:t>，对</w:t>
      </w:r>
      <w:r>
        <w:rPr>
          <w:rFonts w:ascii="FangSong" w:eastAsia="FangSong" w:hAnsi="FangSong" w:cs="FangSong"/>
          <w:spacing w:val="-6"/>
          <w:position w:val="26"/>
          <w:sz w:val="28"/>
          <w:szCs w:val="28"/>
        </w:rPr>
        <w:t>职工</w:t>
      </w:r>
      <w:r>
        <w:rPr>
          <w:rFonts w:ascii="SimSun" w:eastAsia="SimSun" w:hAnsi="SimSun" w:cs="SimSun"/>
          <w:spacing w:val="-6"/>
          <w:position w:val="26"/>
          <w:sz w:val="28"/>
          <w:szCs w:val="28"/>
        </w:rPr>
        <w:t>薪酬、</w:t>
      </w:r>
    </w:p>
    <w:p>
      <w:pPr>
        <w:spacing w:line="218" w:lineRule="auto"/>
        <w:ind w:left="27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社保</w:t>
      </w:r>
      <w:r>
        <w:rPr>
          <w:rFonts w:ascii="FangSong" w:eastAsia="FangSong" w:hAnsi="FangSong" w:cs="FangSong"/>
          <w:spacing w:val="-2"/>
          <w:sz w:val="28"/>
          <w:szCs w:val="28"/>
        </w:rPr>
        <w:t>与</w:t>
      </w:r>
      <w:r>
        <w:rPr>
          <w:rFonts w:ascii="SimSun" w:eastAsia="SimSun" w:hAnsi="SimSun" w:cs="SimSun"/>
          <w:spacing w:val="-2"/>
          <w:sz w:val="28"/>
          <w:szCs w:val="28"/>
        </w:rPr>
        <w:t>公积金进行</w:t>
      </w:r>
      <w:r>
        <w:rPr>
          <w:rFonts w:ascii="FangSong" w:eastAsia="FangSong" w:hAnsi="FangSong" w:cs="FangSong"/>
          <w:spacing w:val="-2"/>
          <w:sz w:val="28"/>
          <w:szCs w:val="28"/>
        </w:rPr>
        <w:t>核</w:t>
      </w:r>
      <w:r>
        <w:rPr>
          <w:rFonts w:ascii="SimSun" w:eastAsia="SimSun" w:hAnsi="SimSun" w:cs="SimSun"/>
          <w:spacing w:val="-2"/>
          <w:sz w:val="28"/>
          <w:szCs w:val="28"/>
        </w:rPr>
        <w:t>算。</w:t>
      </w:r>
    </w:p>
    <w:p>
      <w:pPr>
        <w:pStyle w:val="BodyText"/>
        <w:spacing w:before="293" w:line="624" w:lineRule="exact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（</w:t>
      </w:r>
      <w:r>
        <w:rPr>
          <w:spacing w:val="1"/>
          <w:position w:val="26"/>
          <w:sz w:val="28"/>
          <w:szCs w:val="28"/>
        </w:rPr>
        <w:t>3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）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进行个人所得税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专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项扣除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与专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项附加扣除的检查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与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修改，</w:t>
      </w:r>
    </w:p>
    <w:p>
      <w:pPr>
        <w:spacing w:before="1" w:line="219" w:lineRule="auto"/>
        <w:ind w:left="56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以及个人所得税申报的检查</w:t>
      </w:r>
      <w:r>
        <w:rPr>
          <w:rFonts w:ascii="FangSong" w:eastAsia="FangSong" w:hAnsi="FangSong" w:cs="FangSong"/>
          <w:spacing w:val="-3"/>
          <w:sz w:val="28"/>
          <w:szCs w:val="28"/>
        </w:rPr>
        <w:t>与</w:t>
      </w:r>
      <w:r>
        <w:rPr>
          <w:rFonts w:ascii="SimSun" w:eastAsia="SimSun" w:hAnsi="SimSun" w:cs="SimSun"/>
          <w:spacing w:val="-3"/>
          <w:sz w:val="28"/>
          <w:szCs w:val="28"/>
        </w:rPr>
        <w:t>修改。</w:t>
      </w:r>
    </w:p>
    <w:p>
      <w:pPr>
        <w:pStyle w:val="BodyText"/>
        <w:spacing w:before="291" w:line="624" w:lineRule="exact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（</w:t>
      </w:r>
      <w:r>
        <w:rPr>
          <w:spacing w:val="1"/>
          <w:position w:val="26"/>
          <w:sz w:val="28"/>
          <w:szCs w:val="28"/>
        </w:rPr>
        <w:t>4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）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运用会计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核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算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系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统生成计提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工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资、社保及公积金等记账凭</w:t>
      </w:r>
    </w:p>
    <w:p>
      <w:pPr>
        <w:spacing w:before="1" w:line="230" w:lineRule="auto"/>
        <w:ind w:left="2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5"/>
          <w:sz w:val="28"/>
          <w:szCs w:val="28"/>
        </w:rPr>
        <w:t>证。</w:t>
      </w:r>
    </w:p>
    <w:p>
      <w:pPr>
        <w:pStyle w:val="BodyText"/>
        <w:spacing w:before="274" w:line="219" w:lineRule="auto"/>
        <w:ind w:left="585"/>
        <w:rPr>
          <w:rFonts w:ascii="SimSun" w:eastAsia="SimSun" w:hAnsi="SimSun" w:cs="SimSun"/>
          <w:sz w:val="28"/>
          <w:szCs w:val="28"/>
        </w:rPr>
        <w:sectPr>
          <w:footerReference w:type="default" r:id="rId14"/>
          <w:pgSz w:w="11906" w:h="16839"/>
          <w:pgMar w:top="1431" w:right="1701" w:bottom="1361" w:left="1785" w:header="0" w:footer="1111" w:gutter="0"/>
          <w:pgNumType w:start="8"/>
          <w:cols w:space="708"/>
        </w:sectPr>
      </w:pPr>
      <w:r>
        <w:rPr>
          <w:b/>
          <w:bCs/>
          <w:spacing w:val="-4"/>
          <w:sz w:val="28"/>
          <w:szCs w:val="28"/>
        </w:rPr>
        <w:t>6.</w:t>
      </w:r>
      <w:r>
        <w:rPr>
          <w:b/>
          <w:bCs/>
          <w:spacing w:val="-43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固定资产</w:t>
      </w:r>
      <w:r>
        <w:rPr>
          <w:rFonts w:ascii="FangSong" w:eastAsia="FangSong" w:hAnsi="FangSong" w:cs="FangSong"/>
          <w:spacing w:val="-4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业务</w:t>
      </w:r>
      <w:r>
        <w:rPr>
          <w:rFonts w:ascii="SimSun" w:eastAsia="SimSun" w:hAnsi="SimSun" w:cs="SimSun"/>
          <w:spacing w:val="-4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处理</w:t>
      </w:r>
    </w:p>
    <w:p>
      <w:pPr>
        <w:spacing w:before="292" w:line="220" w:lineRule="auto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（1）</w:t>
      </w:r>
      <w:r>
        <w:rPr>
          <w:rFonts w:ascii="SimSun" w:eastAsia="SimSun" w:hAnsi="SimSun" w:cs="SimSun"/>
          <w:sz w:val="28"/>
          <w:szCs w:val="28"/>
        </w:rPr>
        <w:t>完善相关基础信息设置。</w:t>
      </w:r>
    </w:p>
    <w:p>
      <w:pPr>
        <w:pStyle w:val="BodyText"/>
        <w:spacing w:before="291" w:line="216" w:lineRule="auto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ascii="FangSong" w:eastAsia="FangSong" w:hAnsi="FangSong" w:cs="FangSong"/>
          <w:sz w:val="28"/>
          <w:szCs w:val="28"/>
        </w:rPr>
        <w:t>）</w:t>
      </w:r>
      <w:r>
        <w:rPr>
          <w:rFonts w:ascii="SimSun" w:eastAsia="SimSun" w:hAnsi="SimSun" w:cs="SimSun"/>
          <w:sz w:val="28"/>
          <w:szCs w:val="28"/>
        </w:rPr>
        <w:t>完成固定资产卡片的增、删、改等操</w:t>
      </w:r>
      <w:r>
        <w:rPr>
          <w:rFonts w:ascii="FangSong" w:eastAsia="FangSong" w:hAnsi="FangSong" w:cs="FangSong"/>
          <w:sz w:val="28"/>
          <w:szCs w:val="28"/>
        </w:rPr>
        <w:t>作</w:t>
      </w:r>
      <w:r>
        <w:rPr>
          <w:rFonts w:ascii="SimSun" w:eastAsia="SimSun" w:hAnsi="SimSun" w:cs="SimSun"/>
          <w:sz w:val="28"/>
          <w:szCs w:val="28"/>
        </w:rPr>
        <w:t>。</w:t>
      </w:r>
    </w:p>
    <w:p>
      <w:pPr>
        <w:spacing w:line="216" w:lineRule="auto"/>
        <w:rPr>
          <w:rFonts w:ascii="SimSun" w:eastAsia="SimSun" w:hAnsi="SimSun" w:cs="SimSun"/>
          <w:sz w:val="28"/>
          <w:szCs w:val="28"/>
        </w:rPr>
        <w:sectPr>
          <w:footerReference w:type="default" r:id="rId15"/>
          <w:type w:val="nextPage"/>
          <w:pgSz w:w="11906" w:h="16839"/>
          <w:pgMar w:top="1431" w:right="1701" w:bottom="1361" w:left="1785" w:header="0" w:footer="1111" w:gutter="0"/>
          <w:pgNumType w:start="9"/>
          <w:cols w:space="708"/>
          <w:titlePg w:val="0"/>
        </w:sectPr>
      </w:pPr>
    </w:p>
    <w:p>
      <w:pPr>
        <w:pStyle w:val="BodyText"/>
        <w:spacing w:before="181" w:line="624" w:lineRule="exact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position w:val="26"/>
          <w:sz w:val="28"/>
          <w:szCs w:val="28"/>
        </w:rPr>
        <w:t>（</w:t>
      </w:r>
      <w:r>
        <w:rPr>
          <w:position w:val="26"/>
          <w:sz w:val="28"/>
          <w:szCs w:val="28"/>
        </w:rPr>
        <w:t>3</w:t>
      </w:r>
      <w:r>
        <w:rPr>
          <w:rFonts w:ascii="FangSong" w:eastAsia="FangSong" w:hAnsi="FangSong" w:cs="FangSong"/>
          <w:position w:val="26"/>
          <w:sz w:val="28"/>
          <w:szCs w:val="28"/>
        </w:rPr>
        <w:t>）</w:t>
      </w:r>
      <w:r>
        <w:rPr>
          <w:rFonts w:ascii="SimSun" w:eastAsia="SimSun" w:hAnsi="SimSun" w:cs="SimSun"/>
          <w:position w:val="26"/>
          <w:sz w:val="28"/>
          <w:szCs w:val="28"/>
        </w:rPr>
        <w:t>运用</w:t>
      </w:r>
      <w:r>
        <w:rPr>
          <w:rFonts w:ascii="FangSong" w:eastAsia="FangSong" w:hAnsi="FangSong" w:cs="FangSong"/>
          <w:position w:val="26"/>
          <w:sz w:val="28"/>
          <w:szCs w:val="28"/>
        </w:rPr>
        <w:t>平均</w:t>
      </w:r>
      <w:r>
        <w:rPr>
          <w:rFonts w:ascii="SimSun" w:eastAsia="SimSun" w:hAnsi="SimSun" w:cs="SimSun"/>
          <w:position w:val="26"/>
          <w:sz w:val="28"/>
          <w:szCs w:val="28"/>
        </w:rPr>
        <w:t>年限法或加速折旧法计提固定资产折旧。</w:t>
      </w:r>
    </w:p>
    <w:p>
      <w:pPr>
        <w:pStyle w:val="BodyText"/>
        <w:spacing w:line="219" w:lineRule="auto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rFonts w:ascii="FangSong" w:eastAsia="FangSong" w:hAnsi="FangSong" w:cs="FangSong"/>
          <w:sz w:val="28"/>
          <w:szCs w:val="28"/>
        </w:rPr>
        <w:t>）</w:t>
      </w:r>
      <w:r>
        <w:rPr>
          <w:rFonts w:ascii="SimSun" w:eastAsia="SimSun" w:hAnsi="SimSun" w:cs="SimSun"/>
          <w:sz w:val="28"/>
          <w:szCs w:val="28"/>
        </w:rPr>
        <w:t>进行相关账</w:t>
      </w:r>
      <w:r>
        <w:rPr>
          <w:rFonts w:ascii="FangSong" w:eastAsia="FangSong" w:hAnsi="FangSong" w:cs="FangSong"/>
          <w:sz w:val="28"/>
          <w:szCs w:val="28"/>
        </w:rPr>
        <w:t>务</w:t>
      </w:r>
      <w:r>
        <w:rPr>
          <w:rFonts w:ascii="SimSun" w:eastAsia="SimSun" w:hAnsi="SimSun" w:cs="SimSun"/>
          <w:sz w:val="28"/>
          <w:szCs w:val="28"/>
        </w:rPr>
        <w:t>处理。</w:t>
      </w:r>
    </w:p>
    <w:p>
      <w:pPr>
        <w:pStyle w:val="BodyText"/>
        <w:spacing w:before="291" w:line="219" w:lineRule="auto"/>
        <w:ind w:left="585"/>
        <w:rPr>
          <w:rFonts w:ascii="SimSun" w:eastAsia="SimSun" w:hAnsi="SimSun" w:cs="SimSun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7.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期末会计事项处理</w:t>
      </w:r>
    </w:p>
    <w:p>
      <w:pPr>
        <w:spacing w:before="291" w:line="624" w:lineRule="exact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position w:val="26"/>
          <w:sz w:val="28"/>
          <w:szCs w:val="28"/>
        </w:rPr>
        <w:t>（1）</w:t>
      </w:r>
      <w:r>
        <w:rPr>
          <w:rFonts w:ascii="SimSun" w:eastAsia="SimSun" w:hAnsi="SimSun" w:cs="SimSun"/>
          <w:position w:val="26"/>
          <w:sz w:val="28"/>
          <w:szCs w:val="28"/>
        </w:rPr>
        <w:t>月末结转</w:t>
      </w:r>
      <w:r>
        <w:rPr>
          <w:rFonts w:ascii="FangSong" w:eastAsia="FangSong" w:hAnsi="FangSong" w:cs="FangSong"/>
          <w:position w:val="26"/>
          <w:sz w:val="28"/>
          <w:szCs w:val="28"/>
        </w:rPr>
        <w:t>：</w:t>
      </w:r>
      <w:r>
        <w:rPr>
          <w:rFonts w:ascii="SimSun" w:eastAsia="SimSun" w:hAnsi="SimSun" w:cs="SimSun"/>
          <w:position w:val="26"/>
          <w:sz w:val="28"/>
          <w:szCs w:val="28"/>
        </w:rPr>
        <w:t>结转销售成本、损益结转</w:t>
      </w:r>
      <w:r>
        <w:rPr>
          <w:rFonts w:ascii="SimSun" w:eastAsia="SimSun" w:hAnsi="SimSun" w:cs="SimSun"/>
          <w:spacing w:val="-1"/>
          <w:position w:val="26"/>
          <w:sz w:val="28"/>
          <w:szCs w:val="28"/>
        </w:rPr>
        <w:t>等。</w:t>
      </w:r>
    </w:p>
    <w:p>
      <w:pPr>
        <w:pStyle w:val="BodyText"/>
        <w:spacing w:before="1" w:line="219" w:lineRule="auto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（</w:t>
      </w:r>
      <w:r>
        <w:rPr>
          <w:spacing w:val="-1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）</w:t>
      </w:r>
      <w:r>
        <w:rPr>
          <w:rFonts w:ascii="SimSun" w:eastAsia="SimSun" w:hAnsi="SimSun" w:cs="SimSun"/>
          <w:spacing w:val="-1"/>
          <w:sz w:val="28"/>
          <w:szCs w:val="28"/>
        </w:rPr>
        <w:t>月末对账及月末结账。</w:t>
      </w:r>
    </w:p>
    <w:p>
      <w:pPr>
        <w:pStyle w:val="BodyText"/>
        <w:spacing w:before="290" w:line="219" w:lineRule="auto"/>
        <w:ind w:left="584"/>
        <w:rPr>
          <w:rFonts w:ascii="FangSong" w:eastAsia="FangSong" w:hAnsi="FangSong" w:cs="FangSong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8.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报表编制</w:t>
      </w:r>
      <w:r>
        <w:rPr>
          <w:rFonts w:ascii="FangSong" w:eastAsia="FangSong" w:hAnsi="FangSong" w:cs="FangSong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与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审</w:t>
      </w:r>
      <w:r>
        <w:rPr>
          <w:rFonts w:ascii="FangSong" w:eastAsia="FangSong" w:hAnsi="FangSong" w:cs="FangSong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核</w:t>
      </w:r>
    </w:p>
    <w:p>
      <w:pPr>
        <w:spacing w:before="292" w:line="624" w:lineRule="exact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position w:val="26"/>
          <w:sz w:val="28"/>
          <w:szCs w:val="28"/>
        </w:rPr>
        <w:t>（1）</w:t>
      </w:r>
      <w:r>
        <w:rPr>
          <w:rFonts w:ascii="SimSun" w:eastAsia="SimSun" w:hAnsi="SimSun" w:cs="SimSun"/>
          <w:position w:val="26"/>
          <w:sz w:val="28"/>
          <w:szCs w:val="28"/>
        </w:rPr>
        <w:t>编制</w:t>
      </w:r>
      <w:r>
        <w:rPr>
          <w:rFonts w:ascii="FangSong" w:eastAsia="FangSong" w:hAnsi="FangSong" w:cs="FangSong"/>
          <w:position w:val="26"/>
          <w:sz w:val="28"/>
          <w:szCs w:val="28"/>
        </w:rPr>
        <w:t>与</w:t>
      </w:r>
      <w:r>
        <w:rPr>
          <w:rFonts w:ascii="SimSun" w:eastAsia="SimSun" w:hAnsi="SimSun" w:cs="SimSun"/>
          <w:position w:val="26"/>
          <w:sz w:val="28"/>
          <w:szCs w:val="28"/>
        </w:rPr>
        <w:t>审</w:t>
      </w:r>
      <w:r>
        <w:rPr>
          <w:rFonts w:ascii="FangSong" w:eastAsia="FangSong" w:hAnsi="FangSong" w:cs="FangSong"/>
          <w:position w:val="26"/>
          <w:sz w:val="28"/>
          <w:szCs w:val="28"/>
        </w:rPr>
        <w:t>核</w:t>
      </w:r>
      <w:r>
        <w:rPr>
          <w:rFonts w:ascii="SimSun" w:eastAsia="SimSun" w:hAnsi="SimSun" w:cs="SimSun"/>
          <w:position w:val="26"/>
          <w:sz w:val="28"/>
          <w:szCs w:val="28"/>
        </w:rPr>
        <w:t>资产负债表。</w:t>
      </w:r>
    </w:p>
    <w:p>
      <w:pPr>
        <w:pStyle w:val="BodyText"/>
        <w:spacing w:before="1" w:line="218" w:lineRule="auto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ascii="FangSong" w:eastAsia="FangSong" w:hAnsi="FangSong" w:cs="FangSong"/>
          <w:sz w:val="28"/>
          <w:szCs w:val="28"/>
        </w:rPr>
        <w:t>）</w:t>
      </w:r>
      <w:r>
        <w:rPr>
          <w:rFonts w:ascii="SimSun" w:eastAsia="SimSun" w:hAnsi="SimSun" w:cs="SimSun"/>
          <w:sz w:val="28"/>
          <w:szCs w:val="28"/>
        </w:rPr>
        <w:t>编制</w:t>
      </w:r>
      <w:r>
        <w:rPr>
          <w:rFonts w:ascii="FangSong" w:eastAsia="FangSong" w:hAnsi="FangSong" w:cs="FangSong"/>
          <w:sz w:val="28"/>
          <w:szCs w:val="28"/>
        </w:rPr>
        <w:t>与</w:t>
      </w:r>
      <w:r>
        <w:rPr>
          <w:rFonts w:ascii="SimSun" w:eastAsia="SimSun" w:hAnsi="SimSun" w:cs="SimSun"/>
          <w:sz w:val="28"/>
          <w:szCs w:val="28"/>
        </w:rPr>
        <w:t>审</w:t>
      </w:r>
      <w:r>
        <w:rPr>
          <w:rFonts w:ascii="FangSong" w:eastAsia="FangSong" w:hAnsi="FangSong" w:cs="FangSong"/>
          <w:sz w:val="28"/>
          <w:szCs w:val="28"/>
        </w:rPr>
        <w:t>核</w:t>
      </w:r>
      <w:r>
        <w:rPr>
          <w:rFonts w:ascii="SimSun" w:eastAsia="SimSun" w:hAnsi="SimSun" w:cs="SimSun"/>
          <w:sz w:val="28"/>
          <w:szCs w:val="28"/>
        </w:rPr>
        <w:t>利润表。</w:t>
      </w:r>
    </w:p>
    <w:p>
      <w:pPr>
        <w:spacing w:before="292" w:line="624" w:lineRule="exact"/>
        <w:ind w:left="603"/>
        <w:rPr>
          <w:rFonts w:ascii="KaiTi" w:eastAsia="KaiTi" w:hAnsi="KaiTi" w:cs="KaiTi"/>
          <w:sz w:val="28"/>
          <w:szCs w:val="28"/>
        </w:rPr>
      </w:pPr>
      <w:r>
        <w:rPr>
          <w:rFonts w:ascii="KaiTi" w:eastAsia="KaiTi" w:hAnsi="KaiTi" w:cs="KaiTi"/>
          <w:spacing w:val="-3"/>
          <w:position w:val="25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（二）纳税事务处理</w:t>
      </w:r>
    </w:p>
    <w:p>
      <w:pPr>
        <w:pStyle w:val="BodyText"/>
        <w:spacing w:before="2" w:line="219" w:lineRule="auto"/>
        <w:ind w:left="601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b/>
          <w:bCs/>
          <w:spacing w:val="-3"/>
          <w:sz w:val="28"/>
          <w:szCs w:val="28"/>
        </w:rPr>
        <w:t>.</w:t>
      </w:r>
      <w:r>
        <w:rPr>
          <w:rFonts w:ascii="SimSun" w:eastAsia="SimSun" w:hAnsi="SimSun" w:cs="SimSun"/>
          <w:spacing w:val="-3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智能化发票开具</w:t>
      </w:r>
    </w:p>
    <w:p>
      <w:pPr>
        <w:spacing w:before="290" w:line="220" w:lineRule="auto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（1）</w:t>
      </w:r>
      <w:r>
        <w:rPr>
          <w:rFonts w:ascii="SimSun" w:eastAsia="SimSun" w:hAnsi="SimSun" w:cs="SimSun"/>
          <w:sz w:val="28"/>
          <w:szCs w:val="28"/>
        </w:rPr>
        <w:t>开票信息维护</w:t>
      </w:r>
    </w:p>
    <w:p>
      <w:pPr>
        <w:spacing w:before="291" w:line="219" w:lineRule="auto"/>
        <w:jc w:val="righ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维护纳税主体信息、购货方单位信息、商品</w:t>
      </w:r>
      <w:r>
        <w:rPr>
          <w:rFonts w:ascii="FangSong" w:eastAsia="FangSong" w:hAnsi="FangSong" w:cs="FangSong"/>
          <w:spacing w:val="-2"/>
          <w:sz w:val="28"/>
          <w:szCs w:val="28"/>
        </w:rPr>
        <w:t>与</w:t>
      </w:r>
      <w:r>
        <w:rPr>
          <w:rFonts w:ascii="SimSun" w:eastAsia="SimSun" w:hAnsi="SimSun" w:cs="SimSun"/>
          <w:spacing w:val="-2"/>
          <w:sz w:val="28"/>
          <w:szCs w:val="28"/>
        </w:rPr>
        <w:t>服</w:t>
      </w:r>
      <w:r>
        <w:rPr>
          <w:rFonts w:ascii="FangSong" w:eastAsia="FangSong" w:hAnsi="FangSong" w:cs="FangSong"/>
          <w:spacing w:val="-2"/>
          <w:sz w:val="28"/>
          <w:szCs w:val="28"/>
        </w:rPr>
        <w:t>务</w:t>
      </w:r>
      <w:r>
        <w:rPr>
          <w:rFonts w:ascii="SimSun" w:eastAsia="SimSun" w:hAnsi="SimSun" w:cs="SimSun"/>
          <w:spacing w:val="-2"/>
          <w:sz w:val="28"/>
          <w:szCs w:val="28"/>
        </w:rPr>
        <w:t>档案信息等。</w:t>
      </w:r>
    </w:p>
    <w:p>
      <w:pPr>
        <w:pStyle w:val="BodyText"/>
        <w:spacing w:before="291" w:line="624" w:lineRule="exact"/>
        <w:ind w:right="52"/>
        <w:jc w:val="right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（</w:t>
      </w:r>
      <w:r>
        <w:rPr>
          <w:spacing w:val="-5"/>
          <w:position w:val="26"/>
          <w:sz w:val="28"/>
          <w:szCs w:val="28"/>
        </w:rPr>
        <w:t>2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）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发票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领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用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与分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发，利用人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工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或</w:t>
      </w:r>
      <w:r>
        <w:rPr>
          <w:rFonts w:ascii="SimSun" w:eastAsia="SimSun" w:hAnsi="SimSun" w:cs="SimSun"/>
          <w:spacing w:val="-49"/>
          <w:position w:val="26"/>
          <w:sz w:val="28"/>
          <w:szCs w:val="28"/>
        </w:rPr>
        <w:t xml:space="preserve"> </w:t>
      </w:r>
      <w:r>
        <w:rPr>
          <w:spacing w:val="-5"/>
          <w:position w:val="26"/>
          <w:sz w:val="28"/>
          <w:szCs w:val="28"/>
        </w:rPr>
        <w:t xml:space="preserve">RPA 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等智能化技</w:t>
      </w:r>
      <w:r>
        <w:rPr>
          <w:rFonts w:ascii="SimSun" w:eastAsia="SimSun" w:hAnsi="SimSun" w:cs="SimSun"/>
          <w:spacing w:val="-6"/>
          <w:position w:val="26"/>
          <w:sz w:val="28"/>
          <w:szCs w:val="28"/>
        </w:rPr>
        <w:t>术进行发票</w:t>
      </w:r>
    </w:p>
    <w:p>
      <w:pPr>
        <w:spacing w:before="2" w:line="219" w:lineRule="auto"/>
        <w:ind w:left="26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开具、发票查询</w:t>
      </w:r>
      <w:r>
        <w:rPr>
          <w:rFonts w:ascii="FangSong" w:eastAsia="FangSong" w:hAnsi="FangSong" w:cs="FangSong"/>
          <w:spacing w:val="-1"/>
          <w:sz w:val="28"/>
          <w:szCs w:val="28"/>
        </w:rPr>
        <w:t>与</w:t>
      </w:r>
      <w:r>
        <w:rPr>
          <w:rFonts w:ascii="SimSun" w:eastAsia="SimSun" w:hAnsi="SimSun" w:cs="SimSun"/>
          <w:spacing w:val="-1"/>
          <w:sz w:val="28"/>
          <w:szCs w:val="28"/>
        </w:rPr>
        <w:t>统计、发票抵扣勾选。</w:t>
      </w:r>
    </w:p>
    <w:p>
      <w:pPr>
        <w:pStyle w:val="BodyText"/>
        <w:spacing w:before="291" w:line="219" w:lineRule="auto"/>
        <w:ind w:left="580"/>
        <w:rPr>
          <w:rFonts w:ascii="SimSun" w:eastAsia="SimSun" w:hAnsi="SimSun" w:cs="SimSun"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rFonts w:ascii="SimSun" w:eastAsia="SimSun" w:hAnsi="SimSun" w:cs="SimSun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增</w:t>
      </w:r>
      <w:r>
        <w:rPr>
          <w:rFonts w:ascii="FangSong" w:eastAsia="FangSong" w:hAnsi="FangSong" w:cs="FangSong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值</w:t>
      </w:r>
      <w:r>
        <w:rPr>
          <w:rFonts w:ascii="SimSun" w:eastAsia="SimSun" w:hAnsi="SimSun" w:cs="SimSun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税及附加税费申报</w:t>
      </w:r>
    </w:p>
    <w:p>
      <w:pPr>
        <w:spacing w:before="291" w:line="624" w:lineRule="exact"/>
        <w:ind w:right="52"/>
        <w:jc w:val="righ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6"/>
          <w:position w:val="26"/>
          <w:sz w:val="28"/>
          <w:szCs w:val="28"/>
        </w:rPr>
        <w:t>对生成的增</w:t>
      </w:r>
      <w:r>
        <w:rPr>
          <w:rFonts w:ascii="FangSong" w:eastAsia="FangSong" w:hAnsi="FangSong" w:cs="FangSong"/>
          <w:spacing w:val="6"/>
          <w:position w:val="26"/>
          <w:sz w:val="28"/>
          <w:szCs w:val="28"/>
        </w:rPr>
        <w:t>值</w:t>
      </w:r>
      <w:r>
        <w:rPr>
          <w:rFonts w:ascii="SimSun" w:eastAsia="SimSun" w:hAnsi="SimSun" w:cs="SimSun"/>
          <w:spacing w:val="6"/>
          <w:position w:val="26"/>
          <w:sz w:val="28"/>
          <w:szCs w:val="28"/>
        </w:rPr>
        <w:t>税及附加税费申报表等纳税申报主表</w:t>
      </w:r>
      <w:r>
        <w:rPr>
          <w:rFonts w:ascii="FangSong" w:eastAsia="FangSong" w:hAnsi="FangSong" w:cs="FangSong"/>
          <w:spacing w:val="6"/>
          <w:position w:val="26"/>
          <w:sz w:val="28"/>
          <w:szCs w:val="28"/>
        </w:rPr>
        <w:t>与</w:t>
      </w:r>
      <w:r>
        <w:rPr>
          <w:rFonts w:ascii="SimSun" w:eastAsia="SimSun" w:hAnsi="SimSun" w:cs="SimSun"/>
          <w:spacing w:val="6"/>
          <w:position w:val="26"/>
          <w:sz w:val="28"/>
          <w:szCs w:val="28"/>
        </w:rPr>
        <w:t>附表</w:t>
      </w:r>
      <w:r>
        <w:rPr>
          <w:rFonts w:ascii="FangSong" w:eastAsia="FangSong" w:hAnsi="FangSong" w:cs="FangSong"/>
          <w:spacing w:val="6"/>
          <w:position w:val="26"/>
          <w:sz w:val="28"/>
          <w:szCs w:val="28"/>
        </w:rPr>
        <w:t>数</w:t>
      </w:r>
      <w:r>
        <w:rPr>
          <w:rFonts w:ascii="SimSun" w:eastAsia="SimSun" w:hAnsi="SimSun" w:cs="SimSun"/>
          <w:spacing w:val="6"/>
          <w:position w:val="26"/>
          <w:sz w:val="28"/>
          <w:szCs w:val="28"/>
        </w:rPr>
        <w:t>据</w:t>
      </w:r>
    </w:p>
    <w:p>
      <w:pPr>
        <w:spacing w:before="1" w:line="218" w:lineRule="auto"/>
        <w:ind w:left="59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内容进行填写</w:t>
      </w:r>
      <w:r>
        <w:rPr>
          <w:rFonts w:ascii="FangSong" w:eastAsia="FangSong" w:hAnsi="FangSong" w:cs="FangSong"/>
          <w:spacing w:val="-3"/>
          <w:sz w:val="28"/>
          <w:szCs w:val="28"/>
        </w:rPr>
        <w:t>与</w:t>
      </w:r>
      <w:r>
        <w:rPr>
          <w:rFonts w:ascii="SimSun" w:eastAsia="SimSun" w:hAnsi="SimSun" w:cs="SimSun"/>
          <w:spacing w:val="-3"/>
          <w:sz w:val="28"/>
          <w:szCs w:val="28"/>
        </w:rPr>
        <w:t>审</w:t>
      </w:r>
      <w:r>
        <w:rPr>
          <w:rFonts w:ascii="FangSong" w:eastAsia="FangSong" w:hAnsi="FangSong" w:cs="FangSong"/>
          <w:spacing w:val="-3"/>
          <w:sz w:val="28"/>
          <w:szCs w:val="28"/>
        </w:rPr>
        <w:t>核</w:t>
      </w:r>
      <w:r>
        <w:rPr>
          <w:rFonts w:ascii="SimSun" w:eastAsia="SimSun" w:hAnsi="SimSun" w:cs="SimSun"/>
          <w:spacing w:val="-3"/>
          <w:sz w:val="28"/>
          <w:szCs w:val="28"/>
        </w:rPr>
        <w:t>，并进行当月的纳税申报。</w:t>
      </w:r>
    </w:p>
    <w:p>
      <w:pPr>
        <w:pStyle w:val="BodyText"/>
        <w:spacing w:before="293" w:line="219" w:lineRule="auto"/>
        <w:ind w:left="583"/>
        <w:rPr>
          <w:rFonts w:ascii="SimSun" w:eastAsia="SimSun" w:hAnsi="SimSun" w:cs="SimSun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3.</w:t>
      </w:r>
      <w:r>
        <w:rPr>
          <w:rFonts w:ascii="SimSun" w:eastAsia="SimSun" w:hAnsi="SimSun" w:cs="SimSun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居民企</w:t>
      </w:r>
      <w:r>
        <w:rPr>
          <w:rFonts w:ascii="FangSong" w:eastAsia="FangSong" w:hAnsi="FangSong" w:cs="FangSong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业（</w:t>
      </w:r>
      <w:r>
        <w:rPr>
          <w:rFonts w:ascii="SimSun" w:eastAsia="SimSun" w:hAnsi="SimSun" w:cs="SimSun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查账征收</w:t>
      </w:r>
      <w:r>
        <w:rPr>
          <w:rFonts w:ascii="FangSong" w:eastAsia="FangSong" w:hAnsi="FangSong" w:cs="FangSong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ascii="SimSun" w:eastAsia="SimSun" w:hAnsi="SimSun" w:cs="SimSun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所得税月</w:t>
      </w:r>
      <w:r>
        <w:rPr>
          <w:rFonts w:ascii="FangSong" w:eastAsia="FangSong" w:hAnsi="FangSong" w:cs="FangSong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ascii="SimSun" w:eastAsia="SimSun" w:hAnsi="SimSun" w:cs="SimSun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季</w:t>
      </w:r>
      <w:r>
        <w:rPr>
          <w:rFonts w:ascii="FangSong" w:eastAsia="FangSong" w:hAnsi="FangSong" w:cs="FangSong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）度</w:t>
      </w:r>
      <w:r>
        <w:rPr>
          <w:rFonts w:ascii="SimSun" w:eastAsia="SimSun" w:hAnsi="SimSun" w:cs="SimSun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或年</w:t>
      </w:r>
      <w:r>
        <w:rPr>
          <w:rFonts w:ascii="FangSong" w:eastAsia="FangSong" w:hAnsi="FangSong" w:cs="FangSong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度</w:t>
      </w:r>
      <w:r>
        <w:rPr>
          <w:rFonts w:ascii="SimSun" w:eastAsia="SimSun" w:hAnsi="SimSun" w:cs="SimSun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汇算清缴申报</w:t>
      </w:r>
    </w:p>
    <w:p>
      <w:pPr>
        <w:spacing w:before="293" w:line="411" w:lineRule="auto"/>
        <w:ind w:left="61" w:right="52" w:firstLine="521"/>
        <w:jc w:val="both"/>
        <w:rPr>
          <w:rFonts w:ascii="SimSun" w:eastAsia="SimSun" w:hAnsi="SimSun" w:cs="SimSun"/>
          <w:sz w:val="28"/>
          <w:szCs w:val="28"/>
        </w:rPr>
        <w:sectPr>
          <w:footerReference w:type="default" r:id="rId16"/>
          <w:pgSz w:w="11906" w:h="16839"/>
          <w:pgMar w:top="1431" w:right="1747" w:bottom="1364" w:left="1785" w:header="0" w:footer="1111" w:gutter="0"/>
          <w:pgNumType w:start="10"/>
          <w:cols w:space="708"/>
        </w:sectPr>
      </w:pPr>
      <w:r>
        <w:rPr>
          <w:rFonts w:ascii="SimSun" w:eastAsia="SimSun" w:hAnsi="SimSun" w:cs="SimSun"/>
          <w:spacing w:val="-4"/>
          <w:sz w:val="28"/>
          <w:szCs w:val="28"/>
        </w:rPr>
        <w:t>对生成的企</w:t>
      </w:r>
      <w:r>
        <w:rPr>
          <w:rFonts w:ascii="FangSong" w:eastAsia="FangSong" w:hAnsi="FangSong" w:cs="FangSong"/>
          <w:spacing w:val="-4"/>
          <w:sz w:val="28"/>
          <w:szCs w:val="28"/>
        </w:rPr>
        <w:t>业</w:t>
      </w:r>
      <w:r>
        <w:rPr>
          <w:rFonts w:ascii="SimSun" w:eastAsia="SimSun" w:hAnsi="SimSun" w:cs="SimSun"/>
          <w:spacing w:val="-4"/>
          <w:sz w:val="28"/>
          <w:szCs w:val="28"/>
        </w:rPr>
        <w:t>所得税月</w:t>
      </w:r>
      <w:r>
        <w:rPr>
          <w:rFonts w:ascii="FangSong" w:eastAsia="FangSong" w:hAnsi="FangSong" w:cs="FangSong"/>
          <w:spacing w:val="-4"/>
          <w:sz w:val="28"/>
          <w:szCs w:val="28"/>
        </w:rPr>
        <w:t>（</w:t>
      </w:r>
      <w:r>
        <w:rPr>
          <w:rFonts w:ascii="SimSun" w:eastAsia="SimSun" w:hAnsi="SimSun" w:cs="SimSun"/>
          <w:spacing w:val="-4"/>
          <w:sz w:val="28"/>
          <w:szCs w:val="28"/>
        </w:rPr>
        <w:t>季</w:t>
      </w:r>
      <w:r>
        <w:rPr>
          <w:rFonts w:ascii="FangSong" w:eastAsia="FangSong" w:hAnsi="FangSong" w:cs="FangSong"/>
          <w:spacing w:val="-4"/>
          <w:sz w:val="28"/>
          <w:szCs w:val="28"/>
        </w:rPr>
        <w:t>）度预</w:t>
      </w:r>
      <w:r>
        <w:rPr>
          <w:rFonts w:ascii="SimSun" w:eastAsia="SimSun" w:hAnsi="SimSun" w:cs="SimSun"/>
          <w:spacing w:val="-4"/>
          <w:sz w:val="28"/>
          <w:szCs w:val="28"/>
        </w:rPr>
        <w:t>缴纳税申报表或年</w:t>
      </w:r>
      <w:r>
        <w:rPr>
          <w:rFonts w:ascii="FangSong" w:eastAsia="FangSong" w:hAnsi="FangSong" w:cs="FangSong"/>
          <w:spacing w:val="-4"/>
          <w:sz w:val="28"/>
          <w:szCs w:val="28"/>
        </w:rPr>
        <w:t>度</w:t>
      </w:r>
      <w:r>
        <w:rPr>
          <w:rFonts w:ascii="SimSun" w:eastAsia="SimSun" w:hAnsi="SimSun" w:cs="SimSun"/>
          <w:spacing w:val="-4"/>
          <w:sz w:val="28"/>
          <w:szCs w:val="28"/>
        </w:rPr>
        <w:t>汇算清缴</w:t>
      </w:r>
      <w:r>
        <w:rPr>
          <w:rFonts w:ascii="SimSun" w:eastAsia="SimSun" w:hAnsi="SimSun" w:cs="SimSun"/>
          <w:spacing w:val="8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5"/>
          <w:sz w:val="28"/>
          <w:szCs w:val="28"/>
        </w:rPr>
        <w:t>申报主表</w:t>
      </w:r>
      <w:r>
        <w:rPr>
          <w:rFonts w:ascii="FangSong" w:eastAsia="FangSong" w:hAnsi="FangSong" w:cs="FangSong"/>
          <w:spacing w:val="-5"/>
          <w:sz w:val="28"/>
          <w:szCs w:val="28"/>
        </w:rPr>
        <w:t>与</w:t>
      </w:r>
      <w:r>
        <w:rPr>
          <w:rFonts w:ascii="SimSun" w:eastAsia="SimSun" w:hAnsi="SimSun" w:cs="SimSun"/>
          <w:spacing w:val="-5"/>
          <w:sz w:val="28"/>
          <w:szCs w:val="28"/>
        </w:rPr>
        <w:t>附表</w:t>
      </w:r>
      <w:r>
        <w:rPr>
          <w:rFonts w:ascii="FangSong" w:eastAsia="FangSong" w:hAnsi="FangSong" w:cs="FangSong"/>
          <w:spacing w:val="-5"/>
          <w:sz w:val="28"/>
          <w:szCs w:val="28"/>
        </w:rPr>
        <w:t>数</w:t>
      </w:r>
      <w:r>
        <w:rPr>
          <w:rFonts w:ascii="SimSun" w:eastAsia="SimSun" w:hAnsi="SimSun" w:cs="SimSun"/>
          <w:spacing w:val="-5"/>
          <w:sz w:val="28"/>
          <w:szCs w:val="28"/>
        </w:rPr>
        <w:t>据内容进行填写</w:t>
      </w:r>
      <w:r>
        <w:rPr>
          <w:rFonts w:ascii="FangSong" w:eastAsia="FangSong" w:hAnsi="FangSong" w:cs="FangSong"/>
          <w:spacing w:val="-5"/>
          <w:sz w:val="28"/>
          <w:szCs w:val="28"/>
        </w:rPr>
        <w:t>与</w:t>
      </w:r>
      <w:r>
        <w:rPr>
          <w:rFonts w:ascii="SimSun" w:eastAsia="SimSun" w:hAnsi="SimSun" w:cs="SimSun"/>
          <w:spacing w:val="-5"/>
          <w:sz w:val="28"/>
          <w:szCs w:val="28"/>
        </w:rPr>
        <w:t>审</w:t>
      </w:r>
      <w:r>
        <w:rPr>
          <w:rFonts w:ascii="FangSong" w:eastAsia="FangSong" w:hAnsi="FangSong" w:cs="FangSong"/>
          <w:spacing w:val="-5"/>
          <w:sz w:val="28"/>
          <w:szCs w:val="28"/>
        </w:rPr>
        <w:t>核</w:t>
      </w:r>
      <w:r>
        <w:rPr>
          <w:rFonts w:ascii="SimSun" w:eastAsia="SimSun" w:hAnsi="SimSun" w:cs="SimSun"/>
          <w:spacing w:val="-5"/>
          <w:sz w:val="28"/>
          <w:szCs w:val="28"/>
        </w:rPr>
        <w:t>，并进行当月</w:t>
      </w:r>
      <w:r>
        <w:rPr>
          <w:rFonts w:ascii="FangSong" w:eastAsia="FangSong" w:hAnsi="FangSong" w:cs="FangSong"/>
          <w:spacing w:val="-5"/>
          <w:sz w:val="28"/>
          <w:szCs w:val="28"/>
        </w:rPr>
        <w:t>（</w:t>
      </w:r>
      <w:r>
        <w:rPr>
          <w:rFonts w:ascii="SimSun" w:eastAsia="SimSun" w:hAnsi="SimSun" w:cs="SimSun"/>
          <w:spacing w:val="-5"/>
          <w:sz w:val="28"/>
          <w:szCs w:val="28"/>
        </w:rPr>
        <w:t>季</w:t>
      </w:r>
      <w:r>
        <w:rPr>
          <w:rFonts w:ascii="FangSong" w:eastAsia="FangSong" w:hAnsi="FangSong" w:cs="FangSong"/>
          <w:spacing w:val="-5"/>
          <w:sz w:val="28"/>
          <w:szCs w:val="28"/>
        </w:rPr>
        <w:t>）</w:t>
      </w:r>
      <w:r>
        <w:rPr>
          <w:rFonts w:ascii="SimSun" w:eastAsia="SimSun" w:hAnsi="SimSun" w:cs="SimSun"/>
          <w:spacing w:val="-5"/>
          <w:sz w:val="28"/>
          <w:szCs w:val="28"/>
        </w:rPr>
        <w:t>纳税申</w:t>
      </w:r>
    </w:p>
    <w:p>
      <w:pPr>
        <w:spacing w:line="219" w:lineRule="auto"/>
        <w:ind w:left="2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报或年</w:t>
      </w:r>
      <w:r>
        <w:rPr>
          <w:rFonts w:ascii="FangSong" w:eastAsia="FangSong" w:hAnsi="FangSong" w:cs="FangSong"/>
          <w:spacing w:val="-1"/>
          <w:sz w:val="28"/>
          <w:szCs w:val="28"/>
        </w:rPr>
        <w:t>度</w:t>
      </w:r>
      <w:r>
        <w:rPr>
          <w:rFonts w:ascii="SimSun" w:eastAsia="SimSun" w:hAnsi="SimSun" w:cs="SimSun"/>
          <w:spacing w:val="-1"/>
          <w:sz w:val="28"/>
          <w:szCs w:val="28"/>
        </w:rPr>
        <w:t>汇算清缴。</w:t>
      </w:r>
    </w:p>
    <w:p>
      <w:pPr>
        <w:spacing w:before="291" w:line="226" w:lineRule="auto"/>
        <w:ind w:left="603"/>
        <w:rPr>
          <w:rFonts w:ascii="KaiTi" w:eastAsia="KaiTi" w:hAnsi="KaiTi" w:cs="KaiTi"/>
          <w:sz w:val="28"/>
          <w:szCs w:val="28"/>
        </w:rPr>
      </w:pPr>
      <w:r>
        <w:rPr>
          <w:rFonts w:ascii="KaiTi" w:eastAsia="KaiTi" w:hAnsi="KaiTi" w:cs="KaiTi"/>
          <w:spacing w:val="-3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（三）财务数据分析</w:t>
      </w:r>
    </w:p>
    <w:p>
      <w:pPr>
        <w:spacing w:line="226" w:lineRule="auto"/>
        <w:rPr>
          <w:rFonts w:ascii="KaiTi" w:eastAsia="KaiTi" w:hAnsi="KaiTi" w:cs="KaiTi"/>
          <w:sz w:val="28"/>
          <w:szCs w:val="28"/>
        </w:rPr>
        <w:sectPr>
          <w:footerReference w:type="default" r:id="rId17"/>
          <w:type w:val="nextPage"/>
          <w:pgSz w:w="11906" w:h="16839"/>
          <w:pgMar w:top="1431" w:right="1747" w:bottom="1364" w:left="1785" w:header="0" w:footer="1111" w:gutter="0"/>
          <w:pgNumType w:start="11"/>
          <w:cols w:space="708"/>
          <w:titlePg w:val="0"/>
        </w:sectPr>
      </w:pPr>
    </w:p>
    <w:p>
      <w:pPr>
        <w:pStyle w:val="BodyText"/>
        <w:spacing w:before="181" w:line="217" w:lineRule="auto"/>
        <w:ind w:left="73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b/>
          <w:bCs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数</w:t>
      </w:r>
      <w:r>
        <w:rPr>
          <w:rFonts w:ascii="SimSun" w:eastAsia="SimSun" w:hAnsi="SimSun" w:cs="SimSun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据管理基本知识和</w:t>
      </w:r>
      <w:r>
        <w:rPr>
          <w:rFonts w:ascii="FangSong" w:eastAsia="FangSong" w:hAnsi="FangSong" w:cs="FangSong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素养</w:t>
      </w:r>
    </w:p>
    <w:p>
      <w:pPr>
        <w:spacing w:before="296" w:line="411" w:lineRule="auto"/>
        <w:ind w:left="169" w:right="150" w:firstLine="559"/>
        <w:jc w:val="both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数</w:t>
      </w:r>
      <w:r>
        <w:rPr>
          <w:rFonts w:ascii="SimSun" w:eastAsia="SimSun" w:hAnsi="SimSun" w:cs="SimSun"/>
          <w:spacing w:val="-4"/>
          <w:sz w:val="28"/>
          <w:szCs w:val="28"/>
        </w:rPr>
        <w:t>据管理</w:t>
      </w:r>
      <w:r>
        <w:rPr>
          <w:rFonts w:ascii="FangSong" w:eastAsia="FangSong" w:hAnsi="FangSong" w:cs="FangSong"/>
          <w:spacing w:val="-4"/>
          <w:sz w:val="28"/>
          <w:szCs w:val="28"/>
        </w:rPr>
        <w:t>与数</w:t>
      </w:r>
      <w:r>
        <w:rPr>
          <w:rFonts w:ascii="SimSun" w:eastAsia="SimSun" w:hAnsi="SimSun" w:cs="SimSun"/>
          <w:spacing w:val="-4"/>
          <w:sz w:val="28"/>
          <w:szCs w:val="28"/>
        </w:rPr>
        <w:t>据</w:t>
      </w:r>
      <w:r>
        <w:rPr>
          <w:rFonts w:ascii="FangSong" w:eastAsia="FangSong" w:hAnsi="FangSong" w:cs="FangSong"/>
          <w:spacing w:val="-4"/>
          <w:sz w:val="28"/>
          <w:szCs w:val="28"/>
        </w:rPr>
        <w:t>分</w:t>
      </w:r>
      <w:r>
        <w:rPr>
          <w:rFonts w:ascii="SimSun" w:eastAsia="SimSun" w:hAnsi="SimSun" w:cs="SimSun"/>
          <w:spacing w:val="-4"/>
          <w:sz w:val="28"/>
          <w:szCs w:val="28"/>
        </w:rPr>
        <w:t>析人员的</w:t>
      </w:r>
      <w:r>
        <w:rPr>
          <w:rFonts w:ascii="FangSong" w:eastAsia="FangSong" w:hAnsi="FangSong" w:cs="FangSong"/>
          <w:spacing w:val="-4"/>
          <w:sz w:val="28"/>
          <w:szCs w:val="28"/>
        </w:rPr>
        <w:t>职业素养</w:t>
      </w:r>
      <w:r>
        <w:rPr>
          <w:rFonts w:ascii="SimSun" w:eastAsia="SimSun" w:hAnsi="SimSun" w:cs="SimSun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spacing w:val="-4"/>
          <w:sz w:val="28"/>
          <w:szCs w:val="28"/>
        </w:rPr>
        <w:t>数</w:t>
      </w:r>
      <w:r>
        <w:rPr>
          <w:rFonts w:ascii="SimSun" w:eastAsia="SimSun" w:hAnsi="SimSun" w:cs="SimSun"/>
          <w:spacing w:val="-4"/>
          <w:sz w:val="28"/>
          <w:szCs w:val="28"/>
        </w:rPr>
        <w:t>据要</w:t>
      </w:r>
      <w:r>
        <w:rPr>
          <w:rFonts w:ascii="FangSong" w:eastAsia="FangSong" w:hAnsi="FangSong" w:cs="FangSong"/>
          <w:spacing w:val="-4"/>
          <w:sz w:val="28"/>
          <w:szCs w:val="28"/>
        </w:rPr>
        <w:t>素</w:t>
      </w:r>
      <w:r>
        <w:rPr>
          <w:rFonts w:ascii="SimSun" w:eastAsia="SimSun" w:hAnsi="SimSun" w:cs="SimSun"/>
          <w:spacing w:val="-4"/>
          <w:sz w:val="28"/>
          <w:szCs w:val="28"/>
        </w:rPr>
        <w:t>、</w:t>
      </w:r>
      <w:r>
        <w:rPr>
          <w:rFonts w:ascii="FangSong" w:eastAsia="FangSong" w:hAnsi="FangSong" w:cs="FangSong"/>
          <w:spacing w:val="-4"/>
          <w:sz w:val="28"/>
          <w:szCs w:val="28"/>
        </w:rPr>
        <w:t>数</w:t>
      </w:r>
      <w:r>
        <w:rPr>
          <w:rFonts w:ascii="SimSun" w:eastAsia="SimSun" w:hAnsi="SimSun" w:cs="SimSun"/>
          <w:spacing w:val="-4"/>
          <w:sz w:val="28"/>
          <w:szCs w:val="28"/>
        </w:rPr>
        <w:t>据安全、大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数</w:t>
      </w:r>
      <w:r>
        <w:rPr>
          <w:rFonts w:ascii="SimSun" w:eastAsia="SimSun" w:hAnsi="SimSun" w:cs="SimSun"/>
          <w:spacing w:val="-4"/>
          <w:sz w:val="28"/>
          <w:szCs w:val="28"/>
        </w:rPr>
        <w:t>据基本知识，</w:t>
      </w:r>
      <w:r>
        <w:rPr>
          <w:rFonts w:ascii="FangSong" w:eastAsia="FangSong" w:hAnsi="FangSong" w:cs="FangSong"/>
          <w:spacing w:val="-4"/>
          <w:sz w:val="28"/>
          <w:szCs w:val="28"/>
        </w:rPr>
        <w:t>数</w:t>
      </w:r>
      <w:r>
        <w:rPr>
          <w:rFonts w:ascii="SimSun" w:eastAsia="SimSun" w:hAnsi="SimSun" w:cs="SimSun"/>
          <w:spacing w:val="-4"/>
          <w:sz w:val="28"/>
          <w:szCs w:val="28"/>
        </w:rPr>
        <w:t>据管理</w:t>
      </w:r>
      <w:r>
        <w:rPr>
          <w:rFonts w:ascii="FangSong" w:eastAsia="FangSong" w:hAnsi="FangSong" w:cs="FangSong"/>
          <w:spacing w:val="-4"/>
          <w:sz w:val="28"/>
          <w:szCs w:val="28"/>
        </w:rPr>
        <w:t>分</w:t>
      </w:r>
      <w:r>
        <w:rPr>
          <w:rFonts w:ascii="SimSun" w:eastAsia="SimSun" w:hAnsi="SimSun" w:cs="SimSun"/>
          <w:spacing w:val="-4"/>
          <w:sz w:val="28"/>
          <w:szCs w:val="28"/>
        </w:rPr>
        <w:t>析的思路、维</w:t>
      </w:r>
      <w:r>
        <w:rPr>
          <w:rFonts w:ascii="FangSong" w:eastAsia="FangSong" w:hAnsi="FangSong" w:cs="FangSong"/>
          <w:spacing w:val="-4"/>
          <w:sz w:val="28"/>
          <w:szCs w:val="28"/>
        </w:rPr>
        <w:t>度与</w:t>
      </w:r>
      <w:r>
        <w:rPr>
          <w:rFonts w:ascii="SimSun" w:eastAsia="SimSun" w:hAnsi="SimSun" w:cs="SimSun"/>
          <w:spacing w:val="-4"/>
          <w:sz w:val="28"/>
          <w:szCs w:val="28"/>
        </w:rPr>
        <w:t>方法，电子会计档案管</w:t>
      </w:r>
    </w:p>
    <w:p>
      <w:pPr>
        <w:spacing w:line="219" w:lineRule="auto"/>
        <w:ind w:left="16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理的基本要求。</w:t>
      </w:r>
    </w:p>
    <w:p>
      <w:pPr>
        <w:pStyle w:val="BodyText"/>
        <w:spacing w:line="318" w:lineRule="auto"/>
      </w:pPr>
    </w:p>
    <w:p>
      <w:pPr>
        <w:pStyle w:val="BodyText"/>
        <w:spacing w:before="91" w:line="219" w:lineRule="auto"/>
        <w:ind w:left="717"/>
        <w:rPr>
          <w:rFonts w:ascii="SimSun" w:eastAsia="SimSun" w:hAnsi="SimSun" w:cs="SimSun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业务数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据</w:t>
      </w:r>
      <w:r>
        <w:rPr>
          <w:rFonts w:ascii="FangSong" w:eastAsia="FangSong" w:hAnsi="FangSong" w:cs="FangSong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分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析</w:t>
      </w:r>
    </w:p>
    <w:p>
      <w:pPr>
        <w:spacing w:before="291" w:line="624" w:lineRule="exact"/>
        <w:ind w:left="710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（1）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完成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采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购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业务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完成情况及计划执行差异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分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析、供应商评价</w:t>
      </w:r>
    </w:p>
    <w:p>
      <w:pPr>
        <w:spacing w:before="1" w:line="219" w:lineRule="auto"/>
        <w:ind w:left="164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分</w:t>
      </w:r>
      <w:r>
        <w:rPr>
          <w:rFonts w:ascii="SimSun" w:eastAsia="SimSun" w:hAnsi="SimSun" w:cs="SimSun"/>
          <w:spacing w:val="-1"/>
          <w:sz w:val="28"/>
          <w:szCs w:val="28"/>
        </w:rPr>
        <w:t>析，并进行可视化呈现；</w:t>
      </w:r>
    </w:p>
    <w:p>
      <w:pPr>
        <w:pStyle w:val="BodyText"/>
        <w:spacing w:before="290" w:line="624" w:lineRule="exact"/>
        <w:ind w:left="151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（</w:t>
      </w:r>
      <w:r>
        <w:rPr>
          <w:spacing w:val="1"/>
          <w:position w:val="26"/>
          <w:sz w:val="28"/>
          <w:szCs w:val="28"/>
        </w:rPr>
        <w:t>2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）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完成销售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业务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完成情况及计划执行差异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分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析、客户评价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分</w:t>
      </w:r>
      <w:r>
        <w:rPr>
          <w:rFonts w:ascii="SimSun" w:eastAsia="SimSun" w:hAnsi="SimSun" w:cs="SimSun"/>
          <w:position w:val="26"/>
          <w:sz w:val="28"/>
          <w:szCs w:val="28"/>
        </w:rPr>
        <w:t>析，</w:t>
      </w:r>
    </w:p>
    <w:p>
      <w:pPr>
        <w:spacing w:before="2" w:line="219" w:lineRule="auto"/>
        <w:ind w:left="168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并进行可视化呈现。</w:t>
      </w:r>
    </w:p>
    <w:p>
      <w:pPr>
        <w:pStyle w:val="BodyText"/>
        <w:spacing w:before="291" w:line="219" w:lineRule="auto"/>
        <w:ind w:left="161"/>
        <w:rPr>
          <w:rFonts w:ascii="SimSun" w:eastAsia="SimSun" w:hAnsi="SimSun" w:cs="SimSun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3.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财</w:t>
      </w:r>
      <w:r>
        <w:rPr>
          <w:rFonts w:ascii="FangSong" w:eastAsia="FangSong" w:hAnsi="FangSong" w:cs="FangSong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务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报表</w:t>
      </w:r>
      <w:r>
        <w:rPr>
          <w:rFonts w:ascii="FangSong" w:eastAsia="FangSong" w:hAnsi="FangSong" w:cs="FangSong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分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析</w:t>
      </w:r>
    </w:p>
    <w:p>
      <w:pPr>
        <w:spacing w:before="291" w:line="624" w:lineRule="exact"/>
        <w:ind w:left="151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（1）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完成资产负债表主要报表项目结构及趋势变动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分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析，并进行可</w:t>
      </w:r>
    </w:p>
    <w:p>
      <w:pPr>
        <w:spacing w:before="1" w:line="220" w:lineRule="auto"/>
        <w:ind w:left="16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视化呈现；</w:t>
      </w:r>
    </w:p>
    <w:p>
      <w:pPr>
        <w:pStyle w:val="BodyText"/>
        <w:spacing w:before="289" w:line="624" w:lineRule="exact"/>
        <w:ind w:left="151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（</w:t>
      </w:r>
      <w:r>
        <w:rPr>
          <w:spacing w:val="1"/>
          <w:position w:val="26"/>
          <w:sz w:val="28"/>
          <w:szCs w:val="28"/>
        </w:rPr>
        <w:t>2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）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完成利润表主要报表项目结构及趋势变动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分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析，并进行可视化</w:t>
      </w:r>
    </w:p>
    <w:p>
      <w:pPr>
        <w:spacing w:before="2" w:line="220" w:lineRule="auto"/>
        <w:ind w:left="164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呈现；</w:t>
      </w:r>
    </w:p>
    <w:p>
      <w:pPr>
        <w:pStyle w:val="BodyText"/>
        <w:spacing w:before="289" w:line="624" w:lineRule="exact"/>
        <w:ind w:left="151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（</w:t>
      </w:r>
      <w:r>
        <w:rPr>
          <w:spacing w:val="1"/>
          <w:position w:val="26"/>
          <w:sz w:val="28"/>
          <w:szCs w:val="28"/>
        </w:rPr>
        <w:t>3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）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完成偿债能力、盈利能力、营运能力、发展能力等主要财</w:t>
      </w:r>
      <w:r>
        <w:rPr>
          <w:rFonts w:ascii="FangSong" w:eastAsia="FangSong" w:hAnsi="FangSong" w:cs="FangSong"/>
          <w:spacing w:val="1"/>
          <w:position w:val="26"/>
          <w:sz w:val="28"/>
          <w:szCs w:val="28"/>
        </w:rPr>
        <w:t>务</w:t>
      </w:r>
      <w:r>
        <w:rPr>
          <w:rFonts w:ascii="SimSun" w:eastAsia="SimSun" w:hAnsi="SimSun" w:cs="SimSun"/>
          <w:spacing w:val="1"/>
          <w:position w:val="26"/>
          <w:sz w:val="28"/>
          <w:szCs w:val="28"/>
        </w:rPr>
        <w:t>指</w:t>
      </w:r>
    </w:p>
    <w:p>
      <w:pPr>
        <w:spacing w:before="1" w:line="219" w:lineRule="auto"/>
        <w:ind w:left="16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标的计算，并</w:t>
      </w:r>
      <w:r>
        <w:rPr>
          <w:rFonts w:ascii="FangSong" w:eastAsia="FangSong" w:hAnsi="FangSong" w:cs="FangSong"/>
          <w:spacing w:val="-1"/>
          <w:sz w:val="28"/>
          <w:szCs w:val="28"/>
        </w:rPr>
        <w:t>与</w:t>
      </w:r>
      <w:r>
        <w:rPr>
          <w:rFonts w:ascii="SimSun" w:eastAsia="SimSun" w:hAnsi="SimSun" w:cs="SimSun"/>
          <w:spacing w:val="-1"/>
          <w:sz w:val="28"/>
          <w:szCs w:val="28"/>
        </w:rPr>
        <w:t>同行</w:t>
      </w:r>
      <w:r>
        <w:rPr>
          <w:rFonts w:ascii="FangSong" w:eastAsia="FangSong" w:hAnsi="FangSong" w:cs="FangSong"/>
          <w:spacing w:val="-1"/>
          <w:sz w:val="28"/>
          <w:szCs w:val="28"/>
        </w:rPr>
        <w:t>业</w:t>
      </w:r>
      <w:r>
        <w:rPr>
          <w:rFonts w:ascii="SimSun" w:eastAsia="SimSun" w:hAnsi="SimSun" w:cs="SimSun"/>
          <w:spacing w:val="-1"/>
          <w:sz w:val="28"/>
          <w:szCs w:val="28"/>
        </w:rPr>
        <w:t>对</w:t>
      </w:r>
      <w:r>
        <w:rPr>
          <w:rFonts w:ascii="FangSong" w:eastAsia="FangSong" w:hAnsi="FangSong" w:cs="FangSong"/>
          <w:spacing w:val="-1"/>
          <w:sz w:val="28"/>
          <w:szCs w:val="28"/>
        </w:rPr>
        <w:t>比分</w:t>
      </w:r>
      <w:r>
        <w:rPr>
          <w:rFonts w:ascii="SimSun" w:eastAsia="SimSun" w:hAnsi="SimSun" w:cs="SimSun"/>
          <w:spacing w:val="-1"/>
          <w:sz w:val="28"/>
          <w:szCs w:val="28"/>
        </w:rPr>
        <w:t>析，并进行可视化呈现。</w:t>
      </w:r>
    </w:p>
    <w:tbl>
      <w:tblPr>
        <w:tblStyle w:val="TableNormal3"/>
        <w:tblW w:w="86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2843"/>
        <w:gridCol w:w="3258"/>
        <w:gridCol w:w="1416"/>
        <w:gridCol w:w="1085"/>
      </w:tblGrid>
      <w:tr>
        <w:tblPrEx>
          <w:tblW w:w="8602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451"/>
        </w:trPr>
        <w:tc>
          <w:tcPr>
            <w:tcW w:w="2843" w:type="dxa"/>
            <w:vAlign w:val="top"/>
          </w:tcPr>
          <w:p>
            <w:pPr>
              <w:pStyle w:val="TableText"/>
              <w:spacing w:before="106" w:line="223" w:lineRule="auto"/>
              <w:ind w:left="1192"/>
            </w:pPr>
            <w:r>
              <w:rPr>
                <w:spacing w:val="-8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模块</w:t>
            </w:r>
          </w:p>
        </w:tc>
        <w:tc>
          <w:tcPr>
            <w:tcW w:w="3258" w:type="dxa"/>
            <w:vAlign w:val="top"/>
          </w:tcPr>
          <w:p>
            <w:pPr>
              <w:pStyle w:val="TableText"/>
              <w:spacing w:before="107" w:line="222" w:lineRule="auto"/>
              <w:ind w:left="1167"/>
            </w:pPr>
            <w:r>
              <w:rPr>
                <w:spacing w:val="-6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spacing w:before="106" w:line="223" w:lineRule="auto"/>
              <w:ind w:left="267"/>
            </w:pPr>
            <w:r>
              <w:rPr>
                <w:spacing w:val="-11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比赛时长</w:t>
            </w:r>
          </w:p>
        </w:tc>
        <w:tc>
          <w:tcPr>
            <w:tcW w:w="1085" w:type="dxa"/>
            <w:vAlign w:val="top"/>
          </w:tcPr>
          <w:p>
            <w:pPr>
              <w:pStyle w:val="TableText"/>
              <w:spacing w:before="106" w:line="223" w:lineRule="auto"/>
              <w:ind w:left="317"/>
            </w:pPr>
            <w:r>
              <w:rPr>
                <w:spacing w:val="-10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分值</w:t>
            </w:r>
          </w:p>
        </w:tc>
      </w:tr>
    </w:tbl>
    <w:p>
      <w:pPr>
        <w:sectPr>
          <w:footerReference w:type="default" r:id="rId18"/>
          <w:pgSz w:w="11906" w:h="16839"/>
          <w:pgMar w:top="1431" w:right="1649" w:bottom="1361" w:left="1649" w:header="0" w:footer="1111" w:gutter="0"/>
          <w:pgNumType w:start="12"/>
          <w:cols w:space="708"/>
        </w:sectPr>
      </w:pPr>
    </w:p>
    <w:tbl>
      <w:tblPr>
        <w:tblStyle w:val="TableNormal4"/>
        <w:tblW w:w="86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284"/>
        <w:gridCol w:w="1559"/>
        <w:gridCol w:w="3258"/>
        <w:gridCol w:w="1416"/>
        <w:gridCol w:w="1085"/>
      </w:tblGrid>
      <w:tr>
        <w:tblPrEx>
          <w:tblW w:w="8602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2336"/>
        </w:trPr>
        <w:tc>
          <w:tcPr>
            <w:tcW w:w="128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8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2"/>
                <w:sz w:val="24"/>
                <w:szCs w:val="24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模块一</w:t>
            </w:r>
          </w:p>
        </w:tc>
        <w:tc>
          <w:tcPr>
            <w:tcW w:w="155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466" w:lineRule="exact"/>
              <w:ind w:left="304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3"/>
                <w:position w:val="17"/>
              </w:rPr>
              <w:t>财</w:t>
            </w:r>
            <w:r>
              <w:rPr>
                <w:spacing w:val="-3"/>
                <w:position w:val="17"/>
              </w:rPr>
              <w:t>务</w:t>
            </w:r>
            <w:r>
              <w:rPr>
                <w:rFonts w:ascii="SimSun" w:eastAsia="SimSun" w:hAnsi="SimSun" w:cs="SimSun"/>
                <w:spacing w:val="-3"/>
                <w:position w:val="17"/>
              </w:rPr>
              <w:t>共享</w:t>
            </w:r>
          </w:p>
          <w:p>
            <w:pPr>
              <w:pStyle w:val="TableText"/>
              <w:spacing w:line="218" w:lineRule="auto"/>
              <w:ind w:left="314"/>
              <w:rPr>
                <w:rFonts w:ascii="SimSun" w:eastAsia="SimSun" w:hAnsi="SimSun" w:cs="SimSun"/>
              </w:rPr>
            </w:pPr>
            <w:r>
              <w:rPr>
                <w:spacing w:val="-5"/>
              </w:rPr>
              <w:t>业务</w:t>
            </w:r>
            <w:r>
              <w:rPr>
                <w:rFonts w:ascii="SimSun" w:eastAsia="SimSun" w:hAnsi="SimSun" w:cs="SimSun"/>
                <w:spacing w:val="-5"/>
              </w:rPr>
              <w:t>处理</w:t>
            </w:r>
          </w:p>
        </w:tc>
        <w:tc>
          <w:tcPr>
            <w:tcW w:w="3258" w:type="dxa"/>
            <w:vAlign w:val="top"/>
          </w:tcPr>
          <w:p>
            <w:pPr>
              <w:pStyle w:val="TableText"/>
              <w:spacing w:before="37" w:line="359" w:lineRule="auto"/>
              <w:ind w:left="111" w:right="69" w:firstLine="501"/>
              <w:jc w:val="both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7"/>
              </w:rPr>
              <w:t>出纳</w:t>
            </w:r>
            <w:r>
              <w:rPr>
                <w:spacing w:val="-7"/>
              </w:rPr>
              <w:t>业务</w:t>
            </w:r>
            <w:r>
              <w:rPr>
                <w:rFonts w:ascii="SimSun" w:eastAsia="SimSun" w:hAnsi="SimSun" w:cs="SimSun"/>
                <w:spacing w:val="-7"/>
              </w:rPr>
              <w:t>、</w:t>
            </w:r>
            <w:r>
              <w:rPr>
                <w:spacing w:val="-7"/>
              </w:rPr>
              <w:t>采</w:t>
            </w:r>
            <w:r>
              <w:rPr>
                <w:rFonts w:ascii="SimSun" w:eastAsia="SimSun" w:hAnsi="SimSun" w:cs="SimSun"/>
                <w:spacing w:val="-7"/>
              </w:rPr>
              <w:t>购</w:t>
            </w:r>
            <w:r>
              <w:rPr>
                <w:spacing w:val="-7"/>
              </w:rPr>
              <w:t>与</w:t>
            </w:r>
            <w:r>
              <w:rPr>
                <w:rFonts w:ascii="SimSun" w:eastAsia="SimSun" w:hAnsi="SimSun" w:cs="SimSun"/>
                <w:spacing w:val="-7"/>
              </w:rPr>
              <w:t>销售、</w:t>
            </w:r>
            <w:r>
              <w:rPr>
                <w:rFonts w:ascii="SimSun" w:eastAsia="SimSun" w:hAnsi="SimSun" w:cs="SimSun"/>
                <w:spacing w:val="6"/>
              </w:rPr>
              <w:t xml:space="preserve"> </w:t>
            </w:r>
            <w:r>
              <w:rPr>
                <w:rFonts w:ascii="SimSun" w:eastAsia="SimSun" w:hAnsi="SimSun" w:cs="SimSun"/>
                <w:spacing w:val="-7"/>
              </w:rPr>
              <w:t>薪税、固定资产</w:t>
            </w:r>
            <w:r>
              <w:rPr>
                <w:spacing w:val="-7"/>
              </w:rPr>
              <w:t>业务</w:t>
            </w:r>
            <w:r>
              <w:rPr>
                <w:rFonts w:ascii="SimSun" w:eastAsia="SimSun" w:hAnsi="SimSun" w:cs="SimSun"/>
                <w:spacing w:val="-7"/>
              </w:rPr>
              <w:t>处理、票</w:t>
            </w:r>
            <w:r>
              <w:rPr>
                <w:rFonts w:ascii="SimSun" w:eastAsia="SimSun" w:hAnsi="SimSun" w:cs="SimSun"/>
                <w:spacing w:val="7"/>
              </w:rPr>
              <w:t xml:space="preserve"> </w:t>
            </w:r>
            <w:r>
              <w:rPr>
                <w:rFonts w:ascii="SimSun" w:eastAsia="SimSun" w:hAnsi="SimSun" w:cs="SimSun"/>
                <w:spacing w:val="-7"/>
              </w:rPr>
              <w:t>证</w:t>
            </w:r>
            <w:r>
              <w:rPr>
                <w:spacing w:val="-7"/>
              </w:rPr>
              <w:t>数</w:t>
            </w:r>
            <w:r>
              <w:rPr>
                <w:rFonts w:ascii="SimSun" w:eastAsia="SimSun" w:hAnsi="SimSun" w:cs="SimSun"/>
                <w:spacing w:val="-7"/>
              </w:rPr>
              <w:t>据化处理、人机协同会计</w:t>
            </w:r>
            <w:r>
              <w:rPr>
                <w:rFonts w:ascii="SimSun" w:eastAsia="SimSun" w:hAnsi="SimSun" w:cs="SimSun"/>
                <w:spacing w:val="7"/>
              </w:rPr>
              <w:t xml:space="preserve"> </w:t>
            </w:r>
            <w:r>
              <w:rPr>
                <w:spacing w:val="-7"/>
              </w:rPr>
              <w:t>核</w:t>
            </w:r>
            <w:r>
              <w:rPr>
                <w:rFonts w:ascii="SimSun" w:eastAsia="SimSun" w:hAnsi="SimSun" w:cs="SimSun"/>
                <w:spacing w:val="-7"/>
              </w:rPr>
              <w:t>算、期末会计事项</w:t>
            </w:r>
            <w:r>
              <w:rPr>
                <w:spacing w:val="-7"/>
              </w:rPr>
              <w:t>与</w:t>
            </w:r>
            <w:r>
              <w:rPr>
                <w:rFonts w:ascii="SimSun" w:eastAsia="SimSun" w:hAnsi="SimSun" w:cs="SimSun"/>
                <w:spacing w:val="-7"/>
              </w:rPr>
              <w:t>会计报</w:t>
            </w:r>
          </w:p>
          <w:p>
            <w:pPr>
              <w:spacing w:line="219" w:lineRule="auto"/>
              <w:ind w:left="111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2"/>
                <w:sz w:val="24"/>
                <w:szCs w:val="24"/>
              </w:rPr>
              <w:t>表智能化处理等。</w:t>
            </w:r>
          </w:p>
        </w:tc>
        <w:tc>
          <w:tcPr>
            <w:tcW w:w="14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1" w:line="196" w:lineRule="auto"/>
              <w:ind w:left="247"/>
              <w:rPr>
                <w:rFonts w:ascii="SimSun" w:eastAsia="SimSun" w:hAnsi="SimSun" w:cs="SimSun"/>
              </w:rPr>
            </w:pPr>
            <w:r>
              <w:rPr>
                <w:rFonts w:ascii="KaiTi" w:eastAsia="KaiTi" w:hAnsi="KaiTi" w:cs="KaiTi"/>
                <w:spacing w:val="-8"/>
                <w:sz w:val="28"/>
                <w:szCs w:val="28"/>
              </w:rPr>
              <w:t>150</w:t>
            </w:r>
            <w:r>
              <w:rPr>
                <w:rFonts w:ascii="KaiTi" w:eastAsia="KaiTi" w:hAnsi="KaiTi" w:cs="KaiTi"/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8"/>
              </w:rPr>
              <w:t>分</w:t>
            </w:r>
            <w:r>
              <w:rPr>
                <w:rFonts w:ascii="SimSun" w:eastAsia="SimSun" w:hAnsi="SimSun" w:cs="SimSun"/>
                <w:spacing w:val="-8"/>
              </w:rPr>
              <w:t>钟</w:t>
            </w:r>
          </w:p>
        </w:tc>
        <w:tc>
          <w:tcPr>
            <w:tcW w:w="10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1" w:line="195" w:lineRule="auto"/>
              <w:ind w:left="177"/>
            </w:pPr>
            <w:r>
              <w:rPr>
                <w:rFonts w:ascii="KaiTi" w:eastAsia="KaiTi" w:hAnsi="KaiTi" w:cs="KaiTi"/>
                <w:spacing w:val="-1"/>
                <w:sz w:val="28"/>
                <w:szCs w:val="28"/>
              </w:rPr>
              <w:t>400</w:t>
            </w:r>
            <w:r>
              <w:rPr>
                <w:rFonts w:ascii="KaiTi" w:eastAsia="KaiTi" w:hAnsi="KaiTi" w:cs="KaiTi"/>
                <w:spacing w:val="-60"/>
                <w:sz w:val="28"/>
                <w:szCs w:val="28"/>
              </w:rPr>
              <w:t xml:space="preserve"> </w:t>
            </w:r>
            <w:r>
              <w:rPr>
                <w:spacing w:val="-1"/>
              </w:rPr>
              <w:t>分</w:t>
            </w:r>
          </w:p>
        </w:tc>
      </w:tr>
      <w:tr>
        <w:tblPrEx>
          <w:tblW w:w="8602" w:type="dxa"/>
          <w:tblInd w:w="2" w:type="dxa"/>
          <w:tblLayout w:type="fixed"/>
        </w:tblPrEx>
        <w:trPr>
          <w:trHeight w:val="940"/>
        </w:trPr>
        <w:tc>
          <w:tcPr>
            <w:tcW w:w="1284" w:type="dxa"/>
            <w:vAlign w:val="top"/>
          </w:tcPr>
          <w:p>
            <w:pPr>
              <w:spacing w:before="274" w:line="219" w:lineRule="auto"/>
              <w:ind w:left="18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3"/>
                <w:sz w:val="24"/>
                <w:szCs w:val="24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模块二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spacing w:before="40" w:line="466" w:lineRule="exact"/>
              <w:ind w:left="305"/>
            </w:pPr>
            <w:r>
              <w:rPr>
                <w:rFonts w:ascii="SimSun" w:eastAsia="SimSun" w:hAnsi="SimSun" w:cs="SimSun"/>
                <w:spacing w:val="-3"/>
                <w:position w:val="17"/>
              </w:rPr>
              <w:t>纳税事</w:t>
            </w:r>
            <w:r>
              <w:rPr>
                <w:spacing w:val="-3"/>
                <w:position w:val="17"/>
              </w:rPr>
              <w:t>务</w:t>
            </w:r>
          </w:p>
          <w:p>
            <w:pPr>
              <w:spacing w:line="223" w:lineRule="auto"/>
              <w:ind w:left="548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8"/>
                <w:sz w:val="24"/>
                <w:szCs w:val="24"/>
              </w:rPr>
              <w:t>处理</w:t>
            </w:r>
          </w:p>
        </w:tc>
        <w:tc>
          <w:tcPr>
            <w:tcW w:w="3258" w:type="dxa"/>
            <w:vAlign w:val="top"/>
          </w:tcPr>
          <w:p>
            <w:pPr>
              <w:pStyle w:val="TableText"/>
              <w:spacing w:before="40" w:line="466" w:lineRule="exact"/>
              <w:ind w:left="598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9"/>
                <w:position w:val="17"/>
              </w:rPr>
              <w:t>智能化发票管理、增</w:t>
            </w:r>
            <w:r>
              <w:rPr>
                <w:spacing w:val="-9"/>
                <w:position w:val="17"/>
              </w:rPr>
              <w:t>值</w:t>
            </w:r>
            <w:r>
              <w:rPr>
                <w:rFonts w:ascii="SimSun" w:eastAsia="SimSun" w:hAnsi="SimSun" w:cs="SimSun"/>
                <w:spacing w:val="-9"/>
                <w:position w:val="17"/>
              </w:rPr>
              <w:t>税</w:t>
            </w:r>
          </w:p>
          <w:p>
            <w:pPr>
              <w:spacing w:line="218" w:lineRule="auto"/>
              <w:ind w:left="111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7"/>
                <w:sz w:val="24"/>
                <w:szCs w:val="24"/>
              </w:rPr>
              <w:t>及附加税费纳税申报、居民企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spacing w:before="273" w:line="196" w:lineRule="auto"/>
              <w:ind w:left="247"/>
              <w:rPr>
                <w:rFonts w:ascii="SimSun" w:eastAsia="SimSun" w:hAnsi="SimSun" w:cs="SimSun"/>
              </w:rPr>
            </w:pPr>
            <w:r>
              <w:rPr>
                <w:rFonts w:ascii="KaiTi" w:eastAsia="KaiTi" w:hAnsi="KaiTi" w:cs="KaiTi"/>
                <w:spacing w:val="-8"/>
                <w:sz w:val="28"/>
                <w:szCs w:val="28"/>
              </w:rPr>
              <w:t>120</w:t>
            </w:r>
            <w:r>
              <w:rPr>
                <w:rFonts w:ascii="KaiTi" w:eastAsia="KaiTi" w:hAnsi="KaiTi" w:cs="KaiTi"/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8"/>
              </w:rPr>
              <w:t>分</w:t>
            </w:r>
            <w:r>
              <w:rPr>
                <w:rFonts w:ascii="SimSun" w:eastAsia="SimSun" w:hAnsi="SimSun" w:cs="SimSun"/>
                <w:spacing w:val="-8"/>
              </w:rPr>
              <w:t>钟</w:t>
            </w:r>
          </w:p>
        </w:tc>
        <w:tc>
          <w:tcPr>
            <w:tcW w:w="1085" w:type="dxa"/>
            <w:vAlign w:val="top"/>
          </w:tcPr>
          <w:p>
            <w:pPr>
              <w:pStyle w:val="TableText"/>
              <w:spacing w:before="274" w:line="195" w:lineRule="auto"/>
              <w:ind w:left="177"/>
            </w:pPr>
            <w:r>
              <w:rPr>
                <w:rFonts w:ascii="KaiTi" w:eastAsia="KaiTi" w:hAnsi="KaiTi" w:cs="KaiTi"/>
                <w:spacing w:val="-1"/>
                <w:sz w:val="28"/>
                <w:szCs w:val="28"/>
              </w:rPr>
              <w:t>400</w:t>
            </w:r>
            <w:r>
              <w:rPr>
                <w:rFonts w:ascii="KaiTi" w:eastAsia="KaiTi" w:hAnsi="KaiTi" w:cs="KaiTi"/>
                <w:spacing w:val="-60"/>
                <w:sz w:val="28"/>
                <w:szCs w:val="28"/>
              </w:rPr>
              <w:t xml:space="preserve"> </w:t>
            </w:r>
            <w:r>
              <w:rPr>
                <w:spacing w:val="-1"/>
              </w:rPr>
              <w:t>分</w:t>
            </w:r>
          </w:p>
        </w:tc>
      </w:tr>
    </w:tbl>
    <w:p>
      <w:pPr>
        <w:pStyle w:val="BodyText"/>
        <w:spacing w:line="176" w:lineRule="exact"/>
        <w:rPr>
          <w:sz w:val="15"/>
        </w:rPr>
      </w:pPr>
    </w:p>
    <w:p>
      <w:pPr>
        <w:spacing w:line="176" w:lineRule="exact"/>
        <w:rPr>
          <w:sz w:val="15"/>
          <w:szCs w:val="15"/>
        </w:rPr>
        <w:sectPr>
          <w:footerReference w:type="default" r:id="rId19"/>
          <w:type w:val="nextPage"/>
          <w:pgSz w:w="11906" w:h="16839"/>
          <w:pgMar w:top="1431" w:right="1649" w:bottom="1361" w:left="1649" w:header="0" w:footer="1111" w:gutter="0"/>
          <w:pgNumType w:start="13"/>
          <w:cols w:space="708"/>
          <w:titlePg w:val="0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TableNormal5"/>
        <w:tblW w:w="86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284"/>
        <w:gridCol w:w="1559"/>
        <w:gridCol w:w="3258"/>
        <w:gridCol w:w="1416"/>
        <w:gridCol w:w="1085"/>
      </w:tblGrid>
      <w:tr>
        <w:tblPrEx>
          <w:tblW w:w="8602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942"/>
        </w:trPr>
        <w:tc>
          <w:tcPr>
            <w:tcW w:w="12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vAlign w:val="top"/>
          </w:tcPr>
          <w:p>
            <w:pPr>
              <w:pStyle w:val="TableText"/>
              <w:spacing w:before="41" w:line="466" w:lineRule="exact"/>
              <w:ind w:left="123"/>
              <w:rPr>
                <w:rFonts w:ascii="SimSun" w:eastAsia="SimSun" w:hAnsi="SimSun" w:cs="SimSun"/>
              </w:rPr>
            </w:pPr>
            <w:r>
              <w:rPr>
                <w:spacing w:val="-8"/>
                <w:position w:val="17"/>
              </w:rPr>
              <w:t>业（</w:t>
            </w:r>
            <w:r>
              <w:rPr>
                <w:rFonts w:ascii="SimSun" w:eastAsia="SimSun" w:hAnsi="SimSun" w:cs="SimSun"/>
                <w:spacing w:val="-8"/>
                <w:position w:val="17"/>
              </w:rPr>
              <w:t>查账征收</w:t>
            </w:r>
            <w:r>
              <w:rPr>
                <w:spacing w:val="-8"/>
                <w:position w:val="17"/>
              </w:rPr>
              <w:t>）</w:t>
            </w:r>
            <w:r>
              <w:rPr>
                <w:rFonts w:ascii="SimSun" w:eastAsia="SimSun" w:hAnsi="SimSun" w:cs="SimSun"/>
                <w:spacing w:val="-8"/>
                <w:position w:val="17"/>
              </w:rPr>
              <w:t>所得税月</w:t>
            </w:r>
            <w:r>
              <w:rPr>
                <w:spacing w:val="-8"/>
                <w:position w:val="17"/>
              </w:rPr>
              <w:t>（</w:t>
            </w:r>
            <w:r>
              <w:rPr>
                <w:rFonts w:ascii="SimSun" w:eastAsia="SimSun" w:hAnsi="SimSun" w:cs="SimSun"/>
                <w:spacing w:val="-8"/>
                <w:position w:val="17"/>
              </w:rPr>
              <w:t>季</w:t>
            </w:r>
          </w:p>
          <w:p>
            <w:pPr>
              <w:pStyle w:val="TableText"/>
              <w:spacing w:line="218" w:lineRule="auto"/>
              <w:ind w:left="111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1"/>
              </w:rPr>
              <w:t>报</w:t>
            </w:r>
            <w:r>
              <w:rPr>
                <w:spacing w:val="-1"/>
              </w:rPr>
              <w:t>）</w:t>
            </w:r>
            <w:r>
              <w:rPr>
                <w:rFonts w:ascii="SimSun" w:eastAsia="SimSun" w:hAnsi="SimSun" w:cs="SimSun"/>
                <w:spacing w:val="-1"/>
              </w:rPr>
              <w:t>或年</w:t>
            </w:r>
            <w:r>
              <w:rPr>
                <w:spacing w:val="-1"/>
              </w:rPr>
              <w:t>度</w:t>
            </w:r>
            <w:r>
              <w:rPr>
                <w:rFonts w:ascii="SimSun" w:eastAsia="SimSun" w:hAnsi="SimSun" w:cs="SimSun"/>
                <w:spacing w:val="-1"/>
              </w:rPr>
              <w:t>汇算清缴申报等。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602" w:type="dxa"/>
          <w:tblInd w:w="2" w:type="dxa"/>
          <w:tblLayout w:type="fixed"/>
        </w:tblPrEx>
        <w:trPr>
          <w:trHeight w:val="3741"/>
        </w:trPr>
        <w:tc>
          <w:tcPr>
            <w:tcW w:w="128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8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3"/>
                <w:sz w:val="24"/>
                <w:szCs w:val="24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模块三</w:t>
            </w:r>
          </w:p>
        </w:tc>
        <w:tc>
          <w:tcPr>
            <w:tcW w:w="155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466" w:lineRule="exact"/>
              <w:ind w:left="304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3"/>
                <w:position w:val="17"/>
              </w:rPr>
              <w:t>财</w:t>
            </w:r>
            <w:r>
              <w:rPr>
                <w:spacing w:val="-3"/>
                <w:position w:val="17"/>
              </w:rPr>
              <w:t>务数</w:t>
            </w:r>
            <w:r>
              <w:rPr>
                <w:rFonts w:ascii="SimSun" w:eastAsia="SimSun" w:hAnsi="SimSun" w:cs="SimSun"/>
                <w:spacing w:val="-3"/>
                <w:position w:val="17"/>
              </w:rPr>
              <w:t>据</w:t>
            </w:r>
          </w:p>
          <w:p>
            <w:pPr>
              <w:pStyle w:val="TableText"/>
              <w:spacing w:line="219" w:lineRule="auto"/>
              <w:ind w:left="545"/>
              <w:rPr>
                <w:rFonts w:ascii="SimSun" w:eastAsia="SimSun" w:hAnsi="SimSun" w:cs="SimSun"/>
              </w:rPr>
            </w:pPr>
            <w:r>
              <w:rPr>
                <w:spacing w:val="-6"/>
              </w:rPr>
              <w:t>分</w:t>
            </w:r>
            <w:r>
              <w:rPr>
                <w:rFonts w:ascii="SimSun" w:eastAsia="SimSun" w:hAnsi="SimSun" w:cs="SimSun"/>
                <w:spacing w:val="-6"/>
              </w:rPr>
              <w:t>析</w:t>
            </w:r>
          </w:p>
        </w:tc>
        <w:tc>
          <w:tcPr>
            <w:tcW w:w="3258" w:type="dxa"/>
            <w:vAlign w:val="top"/>
          </w:tcPr>
          <w:p>
            <w:pPr>
              <w:pStyle w:val="TableText"/>
              <w:spacing w:before="37" w:line="359" w:lineRule="auto"/>
              <w:ind w:left="112" w:right="103" w:firstLine="480"/>
            </w:pPr>
            <w:r>
              <w:rPr>
                <w:rFonts w:ascii="SimSun" w:eastAsia="SimSun" w:hAnsi="SimSun" w:cs="SimSun"/>
                <w:spacing w:val="-2"/>
              </w:rPr>
              <w:t>使用大</w:t>
            </w:r>
            <w:r>
              <w:rPr>
                <w:spacing w:val="-2"/>
              </w:rPr>
              <w:t>数</w:t>
            </w:r>
            <w:r>
              <w:rPr>
                <w:rFonts w:ascii="SimSun" w:eastAsia="SimSun" w:hAnsi="SimSun" w:cs="SimSun"/>
                <w:spacing w:val="-2"/>
              </w:rPr>
              <w:t>据</w:t>
            </w:r>
            <w:r>
              <w:rPr>
                <w:spacing w:val="-2"/>
              </w:rPr>
              <w:t>分</w:t>
            </w:r>
            <w:r>
              <w:rPr>
                <w:rFonts w:ascii="SimSun" w:eastAsia="SimSun" w:hAnsi="SimSun" w:cs="SimSun"/>
                <w:spacing w:val="-2"/>
              </w:rPr>
              <w:t>析</w:t>
            </w:r>
            <w:r>
              <w:rPr>
                <w:spacing w:val="-2"/>
              </w:rPr>
              <w:t>工</w:t>
            </w:r>
            <w:r>
              <w:rPr>
                <w:rFonts w:ascii="SimSun" w:eastAsia="SimSun" w:hAnsi="SimSun" w:cs="SimSun"/>
                <w:spacing w:val="-2"/>
              </w:rPr>
              <w:t>具完</w:t>
            </w:r>
            <w:r>
              <w:rPr>
                <w:rFonts w:ascii="SimSun" w:eastAsia="SimSun" w:hAnsi="SimSun" w:cs="SimSun"/>
                <w:spacing w:val="4"/>
              </w:rPr>
              <w:t xml:space="preserve">  </w:t>
            </w:r>
            <w:r>
              <w:rPr>
                <w:rFonts w:ascii="SimSun" w:eastAsia="SimSun" w:hAnsi="SimSun" w:cs="SimSun"/>
                <w:spacing w:val="-7"/>
              </w:rPr>
              <w:t>成</w:t>
            </w:r>
            <w:r>
              <w:rPr>
                <w:spacing w:val="-7"/>
              </w:rPr>
              <w:t>采</w:t>
            </w:r>
            <w:r>
              <w:rPr>
                <w:rFonts w:ascii="SimSun" w:eastAsia="SimSun" w:hAnsi="SimSun" w:cs="SimSun"/>
                <w:spacing w:val="-7"/>
              </w:rPr>
              <w:t>购</w:t>
            </w:r>
            <w:r>
              <w:rPr>
                <w:spacing w:val="-7"/>
              </w:rPr>
              <w:t>业务</w:t>
            </w:r>
            <w:r>
              <w:rPr>
                <w:rFonts w:ascii="SimSun" w:eastAsia="SimSun" w:hAnsi="SimSun" w:cs="SimSun"/>
                <w:spacing w:val="-7"/>
              </w:rPr>
              <w:t>、销售</w:t>
            </w:r>
            <w:r>
              <w:rPr>
                <w:spacing w:val="-7"/>
              </w:rPr>
              <w:t>业务</w:t>
            </w:r>
            <w:r>
              <w:rPr>
                <w:rFonts w:ascii="SimSun" w:eastAsia="SimSun" w:hAnsi="SimSun" w:cs="SimSun"/>
                <w:spacing w:val="-7"/>
              </w:rPr>
              <w:t>的完成</w:t>
            </w:r>
            <w:r>
              <w:rPr>
                <w:rFonts w:ascii="SimSun" w:eastAsia="SimSun" w:hAnsi="SimSun" w:cs="SimSun"/>
                <w:spacing w:val="6"/>
              </w:rPr>
              <w:t xml:space="preserve"> </w:t>
            </w:r>
            <w:r>
              <w:rPr>
                <w:rFonts w:ascii="SimSun" w:eastAsia="SimSun" w:hAnsi="SimSun" w:cs="SimSun"/>
                <w:spacing w:val="-7"/>
              </w:rPr>
              <w:t>情况及计划执行情况</w:t>
            </w:r>
            <w:r>
              <w:rPr>
                <w:spacing w:val="-7"/>
              </w:rPr>
              <w:t>分</w:t>
            </w:r>
            <w:r>
              <w:rPr>
                <w:rFonts w:ascii="SimSun" w:eastAsia="SimSun" w:hAnsi="SimSun" w:cs="SimSun"/>
                <w:spacing w:val="-7"/>
              </w:rPr>
              <w:t>析、供</w:t>
            </w:r>
            <w:r>
              <w:rPr>
                <w:rFonts w:ascii="SimSun" w:eastAsia="SimSun" w:hAnsi="SimSun" w:cs="SimSun"/>
                <w:spacing w:val="6"/>
              </w:rPr>
              <w:t xml:space="preserve"> </w:t>
            </w:r>
            <w:r>
              <w:rPr>
                <w:rFonts w:ascii="SimSun" w:eastAsia="SimSun" w:hAnsi="SimSun" w:cs="SimSun"/>
                <w:spacing w:val="-7"/>
              </w:rPr>
              <w:t>应商</w:t>
            </w:r>
            <w:r>
              <w:rPr>
                <w:spacing w:val="-7"/>
              </w:rPr>
              <w:t>与</w:t>
            </w:r>
            <w:r>
              <w:rPr>
                <w:rFonts w:ascii="SimSun" w:eastAsia="SimSun" w:hAnsi="SimSun" w:cs="SimSun"/>
                <w:spacing w:val="-7"/>
              </w:rPr>
              <w:t>客户评价</w:t>
            </w:r>
            <w:r>
              <w:rPr>
                <w:spacing w:val="-7"/>
              </w:rPr>
              <w:t>分</w:t>
            </w:r>
            <w:r>
              <w:rPr>
                <w:rFonts w:ascii="SimSun" w:eastAsia="SimSun" w:hAnsi="SimSun" w:cs="SimSun"/>
                <w:spacing w:val="-7"/>
              </w:rPr>
              <w:t>析，资产负</w:t>
            </w:r>
            <w:r>
              <w:rPr>
                <w:rFonts w:ascii="SimSun" w:eastAsia="SimSun" w:hAnsi="SimSun" w:cs="SimSun"/>
                <w:spacing w:val="6"/>
              </w:rPr>
              <w:t xml:space="preserve"> </w:t>
            </w:r>
            <w:r>
              <w:rPr>
                <w:rFonts w:ascii="SimSun" w:eastAsia="SimSun" w:hAnsi="SimSun" w:cs="SimSun"/>
                <w:spacing w:val="-1"/>
              </w:rPr>
              <w:t>债表</w:t>
            </w:r>
            <w:r>
              <w:rPr>
                <w:spacing w:val="-1"/>
              </w:rPr>
              <w:t>与</w:t>
            </w:r>
            <w:r>
              <w:rPr>
                <w:rFonts w:ascii="SimSun" w:eastAsia="SimSun" w:hAnsi="SimSun" w:cs="SimSun"/>
                <w:spacing w:val="-1"/>
              </w:rPr>
              <w:t>利润表内主要报表项</w:t>
            </w:r>
            <w:r>
              <w:rPr>
                <w:rFonts w:ascii="SimSun" w:eastAsia="SimSun" w:hAnsi="SimSun" w:cs="SimSun"/>
              </w:rPr>
              <w:t xml:space="preserve">  </w:t>
            </w:r>
            <w:r>
              <w:rPr>
                <w:rFonts w:ascii="SimSun" w:eastAsia="SimSun" w:hAnsi="SimSun" w:cs="SimSun"/>
                <w:spacing w:val="-7"/>
              </w:rPr>
              <w:t>目结构及趋势变动</w:t>
            </w:r>
            <w:r>
              <w:rPr>
                <w:spacing w:val="-7"/>
              </w:rPr>
              <w:t>分</w:t>
            </w:r>
            <w:r>
              <w:rPr>
                <w:rFonts w:ascii="SimSun" w:eastAsia="SimSun" w:hAnsi="SimSun" w:cs="SimSun"/>
                <w:spacing w:val="-7"/>
              </w:rPr>
              <w:t>析、主要</w:t>
            </w:r>
            <w:r>
              <w:rPr>
                <w:rFonts w:ascii="SimSun" w:eastAsia="SimSun" w:hAnsi="SimSun" w:cs="SimSun"/>
                <w:spacing w:val="6"/>
              </w:rPr>
              <w:t xml:space="preserve"> </w:t>
            </w:r>
            <w:r>
              <w:rPr>
                <w:rFonts w:ascii="SimSun" w:eastAsia="SimSun" w:hAnsi="SimSun" w:cs="SimSun"/>
                <w:spacing w:val="-1"/>
              </w:rPr>
              <w:t>财</w:t>
            </w:r>
            <w:r>
              <w:rPr>
                <w:spacing w:val="-1"/>
              </w:rPr>
              <w:t>务</w:t>
            </w:r>
            <w:r>
              <w:rPr>
                <w:rFonts w:ascii="SimSun" w:eastAsia="SimSun" w:hAnsi="SimSun" w:cs="SimSun"/>
                <w:spacing w:val="-1"/>
              </w:rPr>
              <w:t>指标的计算及行</w:t>
            </w:r>
            <w:r>
              <w:rPr>
                <w:spacing w:val="-1"/>
              </w:rPr>
              <w:t>业</w:t>
            </w:r>
            <w:r>
              <w:rPr>
                <w:rFonts w:ascii="SimSun" w:eastAsia="SimSun" w:hAnsi="SimSun" w:cs="SimSun"/>
                <w:spacing w:val="-1"/>
              </w:rPr>
              <w:t>对</w:t>
            </w:r>
            <w:r>
              <w:rPr>
                <w:spacing w:val="-1"/>
              </w:rPr>
              <w:t>比</w:t>
            </w:r>
          </w:p>
          <w:p>
            <w:pPr>
              <w:pStyle w:val="TableText"/>
              <w:spacing w:line="219" w:lineRule="auto"/>
              <w:ind w:left="114"/>
              <w:rPr>
                <w:rFonts w:ascii="SimSun" w:eastAsia="SimSun" w:hAnsi="SimSun" w:cs="SimSun"/>
              </w:rPr>
            </w:pPr>
            <w:r>
              <w:rPr>
                <w:spacing w:val="-2"/>
              </w:rPr>
              <w:t>分</w:t>
            </w:r>
            <w:r>
              <w:rPr>
                <w:rFonts w:ascii="SimSun" w:eastAsia="SimSun" w:hAnsi="SimSun" w:cs="SimSun"/>
                <w:spacing w:val="-2"/>
              </w:rPr>
              <w:t>析，并可视化呈现。</w:t>
            </w:r>
          </w:p>
        </w:tc>
        <w:tc>
          <w:tcPr>
            <w:tcW w:w="141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1" w:line="196" w:lineRule="auto"/>
              <w:ind w:left="247"/>
              <w:rPr>
                <w:rFonts w:ascii="SimSun" w:eastAsia="SimSun" w:hAnsi="SimSun" w:cs="SimSun"/>
              </w:rPr>
            </w:pPr>
            <w:r>
              <w:rPr>
                <w:rFonts w:ascii="KaiTi" w:eastAsia="KaiTi" w:hAnsi="KaiTi" w:cs="KaiTi"/>
                <w:spacing w:val="-8"/>
                <w:sz w:val="28"/>
                <w:szCs w:val="28"/>
              </w:rPr>
              <w:t>120</w:t>
            </w:r>
            <w:r>
              <w:rPr>
                <w:rFonts w:ascii="KaiTi" w:eastAsia="KaiTi" w:hAnsi="KaiTi" w:cs="KaiTi"/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8"/>
              </w:rPr>
              <w:t>分</w:t>
            </w:r>
            <w:r>
              <w:rPr>
                <w:rFonts w:ascii="SimSun" w:eastAsia="SimSun" w:hAnsi="SimSun" w:cs="SimSun"/>
                <w:spacing w:val="-8"/>
              </w:rPr>
              <w:t>钟</w:t>
            </w:r>
          </w:p>
        </w:tc>
        <w:tc>
          <w:tcPr>
            <w:tcW w:w="108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1" w:line="195" w:lineRule="auto"/>
              <w:ind w:left="177"/>
            </w:pPr>
            <w:r>
              <w:rPr>
                <w:rFonts w:ascii="KaiTi" w:eastAsia="KaiTi" w:hAnsi="KaiTi" w:cs="KaiTi"/>
                <w:spacing w:val="-1"/>
                <w:sz w:val="28"/>
                <w:szCs w:val="28"/>
              </w:rPr>
              <w:t>400</w:t>
            </w:r>
            <w:r>
              <w:rPr>
                <w:rFonts w:ascii="KaiTi" w:eastAsia="KaiTi" w:hAnsi="KaiTi" w:cs="KaiTi"/>
                <w:spacing w:val="-60"/>
                <w:sz w:val="28"/>
                <w:szCs w:val="28"/>
              </w:rPr>
              <w:t xml:space="preserve"> </w:t>
            </w:r>
            <w:r>
              <w:rPr>
                <w:spacing w:val="-1"/>
              </w:rPr>
              <w:t>分</w:t>
            </w:r>
          </w:p>
        </w:tc>
      </w:tr>
    </w:tbl>
    <w:p>
      <w:pPr>
        <w:spacing w:before="308" w:line="191" w:lineRule="auto"/>
        <w:ind w:left="182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>四</w:t>
      </w:r>
      <w:r>
        <w:rPr>
          <w:rFonts w:ascii="Microsoft YaHei" w:eastAsia="Microsoft YaHei" w:hAnsi="Microsoft YaHei" w:cs="Microsoft YaHei"/>
          <w:spacing w:val="-46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31"/>
          <w:szCs w:val="31"/>
        </w:rPr>
        <w:t>、竞赛方式</w:t>
      </w:r>
    </w:p>
    <w:p>
      <w:pPr>
        <w:pStyle w:val="BodyText"/>
        <w:spacing w:line="282" w:lineRule="auto"/>
      </w:pPr>
    </w:p>
    <w:p>
      <w:pPr>
        <w:spacing w:before="91" w:line="227" w:lineRule="auto"/>
        <w:ind w:left="739"/>
        <w:rPr>
          <w:rFonts w:ascii="KaiTi" w:eastAsia="KaiTi" w:hAnsi="KaiTi" w:cs="KaiTi"/>
          <w:sz w:val="28"/>
          <w:szCs w:val="28"/>
        </w:rPr>
      </w:pPr>
      <w:r>
        <w:rPr>
          <w:rFonts w:ascii="KaiTi" w:eastAsia="KaiTi" w:hAnsi="KaiTi" w:cs="KaiTi"/>
          <w:spacing w:val="-4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（一）竞赛形式</w:t>
      </w:r>
    </w:p>
    <w:p>
      <w:pPr>
        <w:spacing w:before="279" w:line="220" w:lineRule="auto"/>
        <w:ind w:left="724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竞</w:t>
      </w:r>
      <w:r>
        <w:rPr>
          <w:rFonts w:ascii="FangSong" w:eastAsia="FangSong" w:hAnsi="FangSong" w:cs="FangSong"/>
          <w:spacing w:val="-2"/>
          <w:sz w:val="28"/>
          <w:szCs w:val="28"/>
        </w:rPr>
        <w:t>赛</w:t>
      </w:r>
      <w:r>
        <w:rPr>
          <w:rFonts w:ascii="SimSun" w:eastAsia="SimSun" w:hAnsi="SimSun" w:cs="SimSun"/>
          <w:spacing w:val="-2"/>
          <w:sz w:val="28"/>
          <w:szCs w:val="28"/>
        </w:rPr>
        <w:t>形式为线下</w:t>
      </w:r>
      <w:r>
        <w:rPr>
          <w:rFonts w:ascii="FangSong" w:eastAsia="FangSong" w:hAnsi="FangSong" w:cs="FangSong"/>
          <w:spacing w:val="-2"/>
          <w:sz w:val="28"/>
          <w:szCs w:val="28"/>
        </w:rPr>
        <w:t>比赛</w:t>
      </w:r>
      <w:r>
        <w:rPr>
          <w:rFonts w:ascii="SimSun" w:eastAsia="SimSun" w:hAnsi="SimSun" w:cs="SimSun"/>
          <w:spacing w:val="-2"/>
          <w:sz w:val="28"/>
          <w:szCs w:val="28"/>
        </w:rPr>
        <w:t>。</w:t>
      </w:r>
    </w:p>
    <w:p>
      <w:pPr>
        <w:spacing w:before="289" w:line="232" w:lineRule="auto"/>
        <w:ind w:left="739"/>
        <w:rPr>
          <w:rFonts w:ascii="KaiTi" w:eastAsia="KaiTi" w:hAnsi="KaiTi" w:cs="KaiTi"/>
          <w:sz w:val="28"/>
          <w:szCs w:val="28"/>
        </w:rPr>
      </w:pPr>
      <w:r>
        <w:rPr>
          <w:rFonts w:ascii="KaiTi" w:eastAsia="KaiTi" w:hAnsi="KaiTi" w:cs="KaiTi"/>
          <w:spacing w:val="-4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（二）组队方式</w:t>
      </w:r>
    </w:p>
    <w:p>
      <w:pPr>
        <w:pStyle w:val="BodyText"/>
        <w:spacing w:before="274" w:line="411" w:lineRule="auto"/>
        <w:ind w:left="165" w:right="81" w:firstLine="559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9"/>
          <w:sz w:val="28"/>
          <w:szCs w:val="28"/>
        </w:rPr>
        <w:t>竞</w:t>
      </w:r>
      <w:r>
        <w:rPr>
          <w:rFonts w:ascii="FangSong" w:eastAsia="FangSong" w:hAnsi="FangSong" w:cs="FangSong"/>
          <w:spacing w:val="-9"/>
          <w:sz w:val="28"/>
          <w:szCs w:val="28"/>
        </w:rPr>
        <w:t>赛</w:t>
      </w:r>
      <w:r>
        <w:rPr>
          <w:rFonts w:ascii="SimSun" w:eastAsia="SimSun" w:hAnsi="SimSun" w:cs="SimSun"/>
          <w:spacing w:val="-9"/>
          <w:sz w:val="28"/>
          <w:szCs w:val="28"/>
        </w:rPr>
        <w:t>以团体</w:t>
      </w:r>
      <w:r>
        <w:rPr>
          <w:rFonts w:ascii="FangSong" w:eastAsia="FangSong" w:hAnsi="FangSong" w:cs="FangSong"/>
          <w:spacing w:val="-9"/>
          <w:sz w:val="28"/>
          <w:szCs w:val="28"/>
        </w:rPr>
        <w:t>赛</w:t>
      </w:r>
      <w:r>
        <w:rPr>
          <w:rFonts w:ascii="SimSun" w:eastAsia="SimSun" w:hAnsi="SimSun" w:cs="SimSun"/>
          <w:spacing w:val="-9"/>
          <w:sz w:val="28"/>
          <w:szCs w:val="28"/>
        </w:rPr>
        <w:t>方式进行。每个参</w:t>
      </w:r>
      <w:r>
        <w:rPr>
          <w:rFonts w:ascii="FangSong" w:eastAsia="FangSong" w:hAnsi="FangSong" w:cs="FangSong"/>
          <w:spacing w:val="-9"/>
          <w:sz w:val="28"/>
          <w:szCs w:val="28"/>
        </w:rPr>
        <w:t>赛</w:t>
      </w:r>
      <w:r>
        <w:rPr>
          <w:rFonts w:ascii="SimSun" w:eastAsia="SimSun" w:hAnsi="SimSun" w:cs="SimSun"/>
          <w:spacing w:val="-9"/>
          <w:sz w:val="28"/>
          <w:szCs w:val="28"/>
        </w:rPr>
        <w:t>队由</w:t>
      </w:r>
      <w:r>
        <w:rPr>
          <w:rFonts w:ascii="SimSun" w:eastAsia="SimSun" w:hAnsi="SimSun" w:cs="SimSun"/>
          <w:spacing w:val="-67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 xml:space="preserve">4 </w:t>
      </w:r>
      <w:r>
        <w:rPr>
          <w:rFonts w:ascii="SimSun" w:eastAsia="SimSun" w:hAnsi="SimSun" w:cs="SimSun"/>
          <w:spacing w:val="-9"/>
          <w:sz w:val="28"/>
          <w:szCs w:val="28"/>
        </w:rPr>
        <w:t>名选手</w:t>
      </w:r>
      <w:r>
        <w:rPr>
          <w:rFonts w:ascii="FangSong" w:eastAsia="FangSong" w:hAnsi="FangSong" w:cs="FangSong"/>
          <w:spacing w:val="-9"/>
          <w:sz w:val="28"/>
          <w:szCs w:val="28"/>
        </w:rPr>
        <w:t>组</w:t>
      </w:r>
      <w:r>
        <w:rPr>
          <w:rFonts w:ascii="SimSun" w:eastAsia="SimSun" w:hAnsi="SimSun" w:cs="SimSun"/>
          <w:spacing w:val="-9"/>
          <w:sz w:val="28"/>
          <w:szCs w:val="28"/>
        </w:rPr>
        <w:t>成</w:t>
      </w:r>
      <w:r>
        <w:rPr>
          <w:rFonts w:ascii="SimSun" w:eastAsia="SimSun" w:hAnsi="SimSun" w:cs="SimSun"/>
          <w:spacing w:val="-10"/>
          <w:sz w:val="28"/>
          <w:szCs w:val="28"/>
        </w:rPr>
        <w:t>，设</w:t>
      </w:r>
      <w:r>
        <w:rPr>
          <w:rFonts w:ascii="FangSong" w:eastAsia="FangSong" w:hAnsi="FangSong" w:cs="FangSong"/>
          <w:spacing w:val="-10"/>
          <w:sz w:val="28"/>
          <w:szCs w:val="28"/>
        </w:rPr>
        <w:t>领</w:t>
      </w:r>
      <w:r>
        <w:rPr>
          <w:rFonts w:ascii="SimSun" w:eastAsia="SimSun" w:hAnsi="SimSun" w:cs="SimSun"/>
          <w:spacing w:val="-10"/>
          <w:sz w:val="28"/>
          <w:szCs w:val="28"/>
        </w:rPr>
        <w:t>队</w:t>
      </w:r>
      <w:r>
        <w:rPr>
          <w:rFonts w:ascii="FangSong" w:eastAsia="FangSong" w:hAnsi="FangSong" w:cs="FangSong"/>
          <w:spacing w:val="-10"/>
          <w:sz w:val="28"/>
          <w:szCs w:val="28"/>
        </w:rPr>
        <w:t>（</w:t>
      </w:r>
      <w:r>
        <w:rPr>
          <w:rFonts w:ascii="KaiTi" w:eastAsia="KaiTi" w:hAnsi="KaiTi" w:cs="KaiTi"/>
          <w:spacing w:val="-10"/>
          <w:sz w:val="28"/>
          <w:szCs w:val="28"/>
        </w:rPr>
        <w:t>1</w:t>
      </w:r>
      <w:r>
        <w:rPr>
          <w:rFonts w:ascii="KaiTi" w:eastAsia="KaiTi" w:hAnsi="KaiTi" w:cs="KaiTi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3"/>
          <w:sz w:val="28"/>
          <w:szCs w:val="28"/>
        </w:rPr>
        <w:t>名</w:t>
      </w:r>
      <w:r>
        <w:rPr>
          <w:rFonts w:ascii="FangSong" w:eastAsia="FangSong" w:hAnsi="FangSong" w:cs="FangSong"/>
          <w:spacing w:val="-3"/>
          <w:sz w:val="28"/>
          <w:szCs w:val="28"/>
        </w:rPr>
        <w:t>）</w:t>
      </w:r>
      <w:r>
        <w:rPr>
          <w:rFonts w:ascii="SimSun" w:eastAsia="SimSun" w:hAnsi="SimSun" w:cs="SimSun"/>
          <w:spacing w:val="-3"/>
          <w:sz w:val="28"/>
          <w:szCs w:val="28"/>
        </w:rPr>
        <w:t>和指导教师</w:t>
      </w:r>
      <w:r>
        <w:rPr>
          <w:rFonts w:ascii="FangSong" w:eastAsia="FangSong" w:hAnsi="FangSong" w:cs="FangSong"/>
          <w:spacing w:val="-3"/>
          <w:sz w:val="28"/>
          <w:szCs w:val="28"/>
        </w:rPr>
        <w:t>（</w:t>
      </w:r>
      <w:r>
        <w:rPr>
          <w:rFonts w:ascii="SimSun" w:eastAsia="SimSun" w:hAnsi="SimSun" w:cs="SimSun"/>
          <w:spacing w:val="-3"/>
          <w:sz w:val="28"/>
          <w:szCs w:val="28"/>
        </w:rPr>
        <w:t>不超过</w:t>
      </w:r>
      <w:r>
        <w:rPr>
          <w:rFonts w:ascii="SimSun" w:eastAsia="SimSun" w:hAnsi="SimSun" w:cs="SimSun"/>
          <w:spacing w:val="-6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2 </w:t>
      </w:r>
      <w:r>
        <w:rPr>
          <w:rFonts w:ascii="SimSun" w:eastAsia="SimSun" w:hAnsi="SimSun" w:cs="SimSun"/>
          <w:spacing w:val="-3"/>
          <w:sz w:val="28"/>
          <w:szCs w:val="28"/>
        </w:rPr>
        <w:t>名</w:t>
      </w:r>
      <w:r>
        <w:rPr>
          <w:rFonts w:ascii="FangSong" w:eastAsia="FangSong" w:hAnsi="FangSong" w:cs="FangSong"/>
          <w:spacing w:val="8"/>
          <w:sz w:val="28"/>
          <w:szCs w:val="28"/>
        </w:rPr>
        <w:t>）</w:t>
      </w:r>
      <w:r>
        <w:rPr>
          <w:rFonts w:ascii="SimSun" w:eastAsia="SimSun" w:hAnsi="SimSun" w:cs="SimSun"/>
          <w:spacing w:val="8"/>
          <w:sz w:val="28"/>
          <w:szCs w:val="28"/>
        </w:rPr>
        <w:t>，</w:t>
      </w:r>
      <w:r>
        <w:rPr>
          <w:rFonts w:ascii="SimSun" w:eastAsia="SimSun" w:hAnsi="SimSun" w:cs="SimSun"/>
          <w:spacing w:val="-3"/>
          <w:sz w:val="28"/>
          <w:szCs w:val="28"/>
        </w:rPr>
        <w:t>符合条件的指导教师可兼</w:t>
      </w:r>
      <w:r>
        <w:rPr>
          <w:rFonts w:ascii="FangSong" w:eastAsia="FangSong" w:hAnsi="FangSong" w:cs="FangSong"/>
          <w:spacing w:val="-3"/>
          <w:sz w:val="28"/>
          <w:szCs w:val="28"/>
        </w:rPr>
        <w:t>任领</w:t>
      </w:r>
      <w:r>
        <w:rPr>
          <w:rFonts w:ascii="SimSun" w:eastAsia="SimSun" w:hAnsi="SimSun" w:cs="SimSun"/>
          <w:spacing w:val="-3"/>
          <w:sz w:val="28"/>
          <w:szCs w:val="28"/>
        </w:rPr>
        <w:t>队。</w:t>
      </w:r>
    </w:p>
    <w:p>
      <w:pPr>
        <w:spacing w:line="219" w:lineRule="auto"/>
        <w:ind w:left="16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各参</w:t>
      </w:r>
      <w:r>
        <w:rPr>
          <w:rFonts w:ascii="FangSong" w:eastAsia="FangSong" w:hAnsi="FangSong" w:cs="FangSong"/>
          <w:spacing w:val="-1"/>
          <w:sz w:val="28"/>
          <w:szCs w:val="28"/>
        </w:rPr>
        <w:t>赛</w:t>
      </w:r>
      <w:r>
        <w:rPr>
          <w:rFonts w:ascii="SimSun" w:eastAsia="SimSun" w:hAnsi="SimSun" w:cs="SimSun"/>
          <w:spacing w:val="-1"/>
          <w:sz w:val="28"/>
          <w:szCs w:val="28"/>
        </w:rPr>
        <w:t>队不得跨校</w:t>
      </w:r>
      <w:r>
        <w:rPr>
          <w:rFonts w:ascii="FangSong" w:eastAsia="FangSong" w:hAnsi="FangSong" w:cs="FangSong"/>
          <w:spacing w:val="-1"/>
          <w:sz w:val="28"/>
          <w:szCs w:val="28"/>
        </w:rPr>
        <w:t>组</w:t>
      </w:r>
      <w:r>
        <w:rPr>
          <w:rFonts w:ascii="SimSun" w:eastAsia="SimSun" w:hAnsi="SimSun" w:cs="SimSun"/>
          <w:spacing w:val="-1"/>
          <w:sz w:val="28"/>
          <w:szCs w:val="28"/>
        </w:rPr>
        <w:t>队，指导教师须为本校</w:t>
      </w:r>
      <w:r>
        <w:rPr>
          <w:rFonts w:ascii="FangSong" w:eastAsia="FangSong" w:hAnsi="FangSong" w:cs="FangSong"/>
          <w:spacing w:val="-1"/>
          <w:sz w:val="28"/>
          <w:szCs w:val="28"/>
        </w:rPr>
        <w:t>专</w:t>
      </w:r>
      <w:r>
        <w:rPr>
          <w:rFonts w:ascii="SimSun" w:eastAsia="SimSun" w:hAnsi="SimSun" w:cs="SimSun"/>
          <w:spacing w:val="-1"/>
          <w:sz w:val="28"/>
          <w:szCs w:val="28"/>
        </w:rPr>
        <w:t>兼</w:t>
      </w:r>
      <w:r>
        <w:rPr>
          <w:rFonts w:ascii="FangSong" w:eastAsia="FangSong" w:hAnsi="FangSong" w:cs="FangSong"/>
          <w:spacing w:val="-1"/>
          <w:sz w:val="28"/>
          <w:szCs w:val="28"/>
        </w:rPr>
        <w:t>职</w:t>
      </w:r>
      <w:r>
        <w:rPr>
          <w:rFonts w:ascii="SimSun" w:eastAsia="SimSun" w:hAnsi="SimSun" w:cs="SimSun"/>
          <w:spacing w:val="-1"/>
          <w:sz w:val="28"/>
          <w:szCs w:val="28"/>
        </w:rPr>
        <w:t>教师。</w:t>
      </w:r>
    </w:p>
    <w:p>
      <w:pPr>
        <w:spacing w:before="291" w:line="220" w:lineRule="auto"/>
        <w:ind w:left="724"/>
        <w:rPr>
          <w:rFonts w:ascii="FangSong" w:eastAsia="FangSong" w:hAnsi="FangSong" w:cs="FangSong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竞</w:t>
      </w:r>
      <w:r>
        <w:rPr>
          <w:rFonts w:ascii="FangSong" w:eastAsia="FangSong" w:hAnsi="FangSong" w:cs="FangSong"/>
          <w:spacing w:val="-2"/>
          <w:sz w:val="28"/>
          <w:szCs w:val="28"/>
        </w:rPr>
        <w:t>赛分</w:t>
      </w:r>
      <w:r>
        <w:rPr>
          <w:rFonts w:ascii="SimSun" w:eastAsia="SimSun" w:hAnsi="SimSun" w:cs="SimSun"/>
          <w:spacing w:val="-2"/>
          <w:sz w:val="28"/>
          <w:szCs w:val="28"/>
        </w:rPr>
        <w:t>三个模块</w:t>
      </w:r>
      <w:r>
        <w:rPr>
          <w:rFonts w:ascii="FangSong" w:eastAsia="FangSong" w:hAnsi="FangSong" w:cs="FangSong"/>
          <w:spacing w:val="-2"/>
          <w:sz w:val="28"/>
          <w:szCs w:val="28"/>
        </w:rPr>
        <w:t>：</w:t>
      </w:r>
    </w:p>
    <w:p>
      <w:pPr>
        <w:pStyle w:val="BodyText"/>
        <w:spacing w:before="293" w:line="411" w:lineRule="auto"/>
        <w:ind w:left="164" w:right="74" w:firstLine="55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5"/>
          <w:sz w:val="28"/>
          <w:szCs w:val="28"/>
        </w:rPr>
        <w:t>模块一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  <w:r>
        <w:rPr>
          <w:rFonts w:ascii="SimSun" w:eastAsia="SimSun" w:hAnsi="SimSun" w:cs="SimSun"/>
          <w:spacing w:val="-5"/>
          <w:sz w:val="28"/>
          <w:szCs w:val="28"/>
        </w:rPr>
        <w:t>财</w:t>
      </w:r>
      <w:r>
        <w:rPr>
          <w:rFonts w:ascii="FangSong" w:eastAsia="FangSong" w:hAnsi="FangSong" w:cs="FangSong"/>
          <w:spacing w:val="-5"/>
          <w:sz w:val="28"/>
          <w:szCs w:val="28"/>
        </w:rPr>
        <w:t>务</w:t>
      </w:r>
      <w:r>
        <w:rPr>
          <w:rFonts w:ascii="SimSun" w:eastAsia="SimSun" w:hAnsi="SimSun" w:cs="SimSun"/>
          <w:spacing w:val="-5"/>
          <w:sz w:val="28"/>
          <w:szCs w:val="28"/>
        </w:rPr>
        <w:t>共享</w:t>
      </w:r>
      <w:r>
        <w:rPr>
          <w:rFonts w:ascii="FangSong" w:eastAsia="FangSong" w:hAnsi="FangSong" w:cs="FangSong"/>
          <w:spacing w:val="-5"/>
          <w:sz w:val="28"/>
          <w:szCs w:val="28"/>
        </w:rPr>
        <w:t>业务</w:t>
      </w:r>
      <w:r>
        <w:rPr>
          <w:rFonts w:ascii="SimSun" w:eastAsia="SimSun" w:hAnsi="SimSun" w:cs="SimSun"/>
          <w:spacing w:val="-5"/>
          <w:sz w:val="28"/>
          <w:szCs w:val="28"/>
        </w:rPr>
        <w:t>处理。团队竞</w:t>
      </w:r>
      <w:r>
        <w:rPr>
          <w:rFonts w:ascii="FangSong" w:eastAsia="FangSong" w:hAnsi="FangSong" w:cs="FangSong"/>
          <w:spacing w:val="-5"/>
          <w:sz w:val="28"/>
          <w:szCs w:val="28"/>
        </w:rPr>
        <w:t>赛</w:t>
      </w:r>
      <w:r>
        <w:rPr>
          <w:rFonts w:ascii="SimSun" w:eastAsia="SimSun" w:hAnsi="SimSun" w:cs="SimSun"/>
          <w:spacing w:val="-5"/>
          <w:sz w:val="28"/>
          <w:szCs w:val="28"/>
        </w:rPr>
        <w:t>，设</w:t>
      </w:r>
      <w:r>
        <w:rPr>
          <w:rFonts w:ascii="SimSun" w:eastAsia="SimSun" w:hAnsi="SimSun" w:cs="SimSun"/>
          <w:spacing w:val="-5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4 </w:t>
      </w:r>
      <w:r>
        <w:rPr>
          <w:rFonts w:ascii="SimSun" w:eastAsia="SimSun" w:hAnsi="SimSun" w:cs="SimSun"/>
          <w:spacing w:val="-5"/>
          <w:sz w:val="28"/>
          <w:szCs w:val="28"/>
        </w:rPr>
        <w:t>个岗位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  <w:r>
        <w:rPr>
          <w:rFonts w:ascii="SimSun" w:eastAsia="SimSun" w:hAnsi="SimSun" w:cs="SimSun"/>
          <w:spacing w:val="-5"/>
          <w:sz w:val="28"/>
          <w:szCs w:val="28"/>
        </w:rPr>
        <w:t>票据处理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岗、</w:t>
      </w:r>
      <w:r>
        <w:rPr>
          <w:rFonts w:ascii="FangSong" w:eastAsia="FangSong" w:hAnsi="FangSong" w:cs="FangSong"/>
          <w:spacing w:val="-4"/>
          <w:sz w:val="28"/>
          <w:szCs w:val="28"/>
        </w:rPr>
        <w:t>业务</w:t>
      </w:r>
      <w:r>
        <w:rPr>
          <w:rFonts w:ascii="SimSun" w:eastAsia="SimSun" w:hAnsi="SimSun" w:cs="SimSun"/>
          <w:spacing w:val="-4"/>
          <w:sz w:val="28"/>
          <w:szCs w:val="28"/>
        </w:rPr>
        <w:t>财</w:t>
      </w:r>
      <w:r>
        <w:rPr>
          <w:rFonts w:ascii="FangSong" w:eastAsia="FangSong" w:hAnsi="FangSong" w:cs="FangSong"/>
          <w:spacing w:val="-4"/>
          <w:sz w:val="28"/>
          <w:szCs w:val="28"/>
        </w:rPr>
        <w:t>务</w:t>
      </w:r>
      <w:r>
        <w:rPr>
          <w:rFonts w:ascii="SimSun" w:eastAsia="SimSun" w:hAnsi="SimSun" w:cs="SimSun"/>
          <w:spacing w:val="-4"/>
          <w:sz w:val="28"/>
          <w:szCs w:val="28"/>
        </w:rPr>
        <w:t>岗、</w:t>
      </w:r>
      <w:r>
        <w:rPr>
          <w:rFonts w:ascii="FangSong" w:eastAsia="FangSong" w:hAnsi="FangSong" w:cs="FangSong"/>
          <w:spacing w:val="-4"/>
          <w:sz w:val="28"/>
          <w:szCs w:val="28"/>
        </w:rPr>
        <w:t>总</w:t>
      </w:r>
      <w:r>
        <w:rPr>
          <w:rFonts w:ascii="SimSun" w:eastAsia="SimSun" w:hAnsi="SimSun" w:cs="SimSun"/>
          <w:spacing w:val="-4"/>
          <w:sz w:val="28"/>
          <w:szCs w:val="28"/>
        </w:rPr>
        <w:t>账会计岗、财</w:t>
      </w:r>
      <w:r>
        <w:rPr>
          <w:rFonts w:ascii="FangSong" w:eastAsia="FangSong" w:hAnsi="FangSong" w:cs="FangSong"/>
          <w:spacing w:val="-4"/>
          <w:sz w:val="28"/>
          <w:szCs w:val="28"/>
        </w:rPr>
        <w:t>务</w:t>
      </w:r>
      <w:r>
        <w:rPr>
          <w:rFonts w:ascii="SimSun" w:eastAsia="SimSun" w:hAnsi="SimSun" w:cs="SimSun"/>
          <w:spacing w:val="-4"/>
          <w:sz w:val="28"/>
          <w:szCs w:val="28"/>
        </w:rPr>
        <w:t>主管岗，岗位</w:t>
      </w:r>
      <w:r>
        <w:rPr>
          <w:rFonts w:ascii="FangSong" w:eastAsia="FangSong" w:hAnsi="FangSong" w:cs="FangSong"/>
          <w:spacing w:val="-4"/>
          <w:sz w:val="28"/>
          <w:szCs w:val="28"/>
        </w:rPr>
        <w:t>分工</w:t>
      </w:r>
      <w:r>
        <w:rPr>
          <w:rFonts w:ascii="SimSun" w:eastAsia="SimSun" w:hAnsi="SimSun" w:cs="SimSun"/>
          <w:spacing w:val="-4"/>
          <w:sz w:val="28"/>
          <w:szCs w:val="28"/>
        </w:rPr>
        <w:t>于报名</w:t>
      </w:r>
      <w:r>
        <w:rPr>
          <w:rFonts w:ascii="FangSong" w:eastAsia="FangSong" w:hAnsi="FangSong" w:cs="FangSong"/>
          <w:spacing w:val="-4"/>
          <w:sz w:val="28"/>
          <w:szCs w:val="28"/>
        </w:rPr>
        <w:t>时</w:t>
      </w:r>
      <w:r>
        <w:rPr>
          <w:rFonts w:ascii="SimSun" w:eastAsia="SimSun" w:hAnsi="SimSun" w:cs="SimSun"/>
          <w:spacing w:val="-4"/>
          <w:sz w:val="28"/>
          <w:szCs w:val="28"/>
        </w:rPr>
        <w:t>由各</w:t>
      </w:r>
      <w:r>
        <w:rPr>
          <w:rFonts w:ascii="SimSun" w:eastAsia="SimSun" w:hAnsi="SimSun" w:cs="SimSun"/>
          <w:spacing w:val="12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0"/>
          <w:sz w:val="28"/>
          <w:szCs w:val="28"/>
        </w:rPr>
        <w:t>参</w:t>
      </w:r>
      <w:r>
        <w:rPr>
          <w:rFonts w:ascii="FangSong" w:eastAsia="FangSong" w:hAnsi="FangSong" w:cs="FangSong"/>
          <w:spacing w:val="-10"/>
          <w:sz w:val="28"/>
          <w:szCs w:val="28"/>
        </w:rPr>
        <w:t>赛学</w:t>
      </w:r>
      <w:r>
        <w:rPr>
          <w:rFonts w:ascii="SimSun" w:eastAsia="SimSun" w:hAnsi="SimSun" w:cs="SimSun"/>
          <w:spacing w:val="-10"/>
          <w:sz w:val="28"/>
          <w:szCs w:val="28"/>
        </w:rPr>
        <w:t>校自行确定，参</w:t>
      </w:r>
      <w:r>
        <w:rPr>
          <w:rFonts w:ascii="FangSong" w:eastAsia="FangSong" w:hAnsi="FangSong" w:cs="FangSong"/>
          <w:spacing w:val="-10"/>
          <w:sz w:val="28"/>
          <w:szCs w:val="28"/>
        </w:rPr>
        <w:t>赛时</w:t>
      </w:r>
      <w:r>
        <w:rPr>
          <w:rFonts w:ascii="SimSun" w:eastAsia="SimSun" w:hAnsi="SimSun" w:cs="SimSun"/>
          <w:spacing w:val="-10"/>
          <w:sz w:val="28"/>
          <w:szCs w:val="28"/>
        </w:rPr>
        <w:t>不得调整。竞</w:t>
      </w:r>
      <w:r>
        <w:rPr>
          <w:rFonts w:ascii="FangSong" w:eastAsia="FangSong" w:hAnsi="FangSong" w:cs="FangSong"/>
          <w:spacing w:val="-10"/>
          <w:sz w:val="28"/>
          <w:szCs w:val="28"/>
        </w:rPr>
        <w:t>赛</w:t>
      </w:r>
      <w:r>
        <w:rPr>
          <w:rFonts w:ascii="SimSun" w:eastAsia="SimSun" w:hAnsi="SimSun" w:cs="SimSun"/>
          <w:spacing w:val="-10"/>
          <w:sz w:val="28"/>
          <w:szCs w:val="28"/>
        </w:rPr>
        <w:t>现场按团队设置竞</w:t>
      </w:r>
      <w:r>
        <w:rPr>
          <w:rFonts w:ascii="FangSong" w:eastAsia="FangSong" w:hAnsi="FangSong" w:cs="FangSong"/>
          <w:spacing w:val="-10"/>
          <w:sz w:val="28"/>
          <w:szCs w:val="28"/>
        </w:rPr>
        <w:t>赛</w:t>
      </w:r>
      <w:r>
        <w:rPr>
          <w:rFonts w:ascii="SimSun" w:eastAsia="SimSun" w:hAnsi="SimSun" w:cs="SimSun"/>
          <w:spacing w:val="-10"/>
          <w:sz w:val="28"/>
          <w:szCs w:val="28"/>
        </w:rPr>
        <w:t>台</w:t>
      </w:r>
      <w:r>
        <w:rPr>
          <w:rFonts w:ascii="SimSun" w:eastAsia="SimSun" w:hAnsi="SimSun" w:cs="SimSun"/>
          <w:spacing w:val="-11"/>
          <w:sz w:val="28"/>
          <w:szCs w:val="28"/>
        </w:rPr>
        <w:t>位，</w:t>
      </w:r>
    </w:p>
    <w:p>
      <w:pPr>
        <w:spacing w:before="1" w:line="219" w:lineRule="auto"/>
        <w:ind w:left="164"/>
        <w:rPr>
          <w:rFonts w:ascii="SimSun" w:eastAsia="SimSun" w:hAnsi="SimSun" w:cs="SimSun"/>
          <w:sz w:val="28"/>
          <w:szCs w:val="28"/>
        </w:rPr>
        <w:sectPr>
          <w:footerReference w:type="default" r:id="rId20"/>
          <w:pgSz w:w="11906" w:h="16839"/>
          <w:pgMar w:top="1431" w:right="1649" w:bottom="1364" w:left="1649" w:header="0" w:footer="1111" w:gutter="0"/>
          <w:pgNumType w:start="14"/>
          <w:cols w:space="708"/>
        </w:sectPr>
      </w:pPr>
      <w:r>
        <w:rPr>
          <w:rFonts w:ascii="SimSun" w:eastAsia="SimSun" w:hAnsi="SimSun" w:cs="SimSun"/>
          <w:spacing w:val="-1"/>
          <w:sz w:val="28"/>
          <w:szCs w:val="28"/>
        </w:rPr>
        <w:t>按岗位标注选手座位，竞</w:t>
      </w:r>
      <w:r>
        <w:rPr>
          <w:rFonts w:ascii="FangSong" w:eastAsia="FangSong" w:hAnsi="FangSong" w:cs="FangSong"/>
          <w:spacing w:val="-1"/>
          <w:sz w:val="28"/>
          <w:szCs w:val="28"/>
        </w:rPr>
        <w:t>赛</w:t>
      </w:r>
      <w:r>
        <w:rPr>
          <w:rFonts w:ascii="SimSun" w:eastAsia="SimSun" w:hAnsi="SimSun" w:cs="SimSun"/>
          <w:spacing w:val="-1"/>
          <w:sz w:val="28"/>
          <w:szCs w:val="28"/>
        </w:rPr>
        <w:t>台位在</w:t>
      </w:r>
      <w:r>
        <w:rPr>
          <w:rFonts w:ascii="FangSong" w:eastAsia="FangSong" w:hAnsi="FangSong" w:cs="FangSong"/>
          <w:spacing w:val="-1"/>
          <w:sz w:val="28"/>
          <w:szCs w:val="28"/>
        </w:rPr>
        <w:t>赛</w:t>
      </w:r>
      <w:r>
        <w:rPr>
          <w:rFonts w:ascii="SimSun" w:eastAsia="SimSun" w:hAnsi="SimSun" w:cs="SimSun"/>
          <w:spacing w:val="-1"/>
          <w:sz w:val="28"/>
          <w:szCs w:val="28"/>
        </w:rPr>
        <w:t>前通过抽</w:t>
      </w:r>
      <w:r>
        <w:rPr>
          <w:rFonts w:ascii="FangSong" w:eastAsia="FangSong" w:hAnsi="FangSong" w:cs="FangSong"/>
          <w:spacing w:val="-1"/>
          <w:sz w:val="28"/>
          <w:szCs w:val="28"/>
        </w:rPr>
        <w:t>签</w:t>
      </w:r>
      <w:r>
        <w:rPr>
          <w:rFonts w:ascii="SimSun" w:eastAsia="SimSun" w:hAnsi="SimSun" w:cs="SimSun"/>
          <w:spacing w:val="-1"/>
          <w:sz w:val="28"/>
          <w:szCs w:val="28"/>
        </w:rPr>
        <w:t>决定。</w:t>
      </w:r>
    </w:p>
    <w:p>
      <w:pPr>
        <w:spacing w:before="291" w:line="624" w:lineRule="exact"/>
        <w:ind w:right="55"/>
        <w:jc w:val="righ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position w:val="26"/>
          <w:sz w:val="28"/>
          <w:szCs w:val="28"/>
        </w:rPr>
        <w:t>模块二</w:t>
      </w:r>
      <w:r>
        <w:rPr>
          <w:rFonts w:ascii="FangSong" w:eastAsia="FangSong" w:hAnsi="FangSong" w:cs="FangSong"/>
          <w:position w:val="26"/>
          <w:sz w:val="28"/>
          <w:szCs w:val="28"/>
        </w:rPr>
        <w:t>：</w:t>
      </w:r>
      <w:r>
        <w:rPr>
          <w:rFonts w:ascii="SimSun" w:eastAsia="SimSun" w:hAnsi="SimSun" w:cs="SimSun"/>
          <w:position w:val="26"/>
          <w:sz w:val="28"/>
          <w:szCs w:val="28"/>
        </w:rPr>
        <w:t>纳税事</w:t>
      </w:r>
      <w:r>
        <w:rPr>
          <w:rFonts w:ascii="FangSong" w:eastAsia="FangSong" w:hAnsi="FangSong" w:cs="FangSong"/>
          <w:position w:val="26"/>
          <w:sz w:val="28"/>
          <w:szCs w:val="28"/>
        </w:rPr>
        <w:t>务</w:t>
      </w:r>
      <w:r>
        <w:rPr>
          <w:rFonts w:ascii="SimSun" w:eastAsia="SimSun" w:hAnsi="SimSun" w:cs="SimSun"/>
          <w:position w:val="26"/>
          <w:sz w:val="28"/>
          <w:szCs w:val="28"/>
        </w:rPr>
        <w:t>处理。个人竞</w:t>
      </w:r>
      <w:r>
        <w:rPr>
          <w:rFonts w:ascii="FangSong" w:eastAsia="FangSong" w:hAnsi="FangSong" w:cs="FangSong"/>
          <w:position w:val="26"/>
          <w:sz w:val="28"/>
          <w:szCs w:val="28"/>
        </w:rPr>
        <w:t>赛</w:t>
      </w:r>
      <w:r>
        <w:rPr>
          <w:rFonts w:ascii="SimSun" w:eastAsia="SimSun" w:hAnsi="SimSun" w:cs="SimSun"/>
          <w:position w:val="26"/>
          <w:sz w:val="28"/>
          <w:szCs w:val="28"/>
        </w:rPr>
        <w:t>，现场按</w:t>
      </w:r>
      <w:r>
        <w:rPr>
          <w:rFonts w:ascii="SimSun" w:eastAsia="SimSun" w:hAnsi="SimSun" w:cs="SimSun"/>
          <w:spacing w:val="-1"/>
          <w:position w:val="26"/>
          <w:sz w:val="28"/>
          <w:szCs w:val="28"/>
        </w:rPr>
        <w:t>个人设置竞</w:t>
      </w:r>
      <w:r>
        <w:rPr>
          <w:rFonts w:ascii="FangSong" w:eastAsia="FangSong" w:hAnsi="FangSong" w:cs="FangSong"/>
          <w:spacing w:val="-1"/>
          <w:position w:val="26"/>
          <w:sz w:val="28"/>
          <w:szCs w:val="28"/>
        </w:rPr>
        <w:t>赛</w:t>
      </w:r>
      <w:r>
        <w:rPr>
          <w:rFonts w:ascii="SimSun" w:eastAsia="SimSun" w:hAnsi="SimSun" w:cs="SimSun"/>
          <w:spacing w:val="-1"/>
          <w:position w:val="26"/>
          <w:sz w:val="28"/>
          <w:szCs w:val="28"/>
        </w:rPr>
        <w:t>台位，</w:t>
      </w:r>
    </w:p>
    <w:p>
      <w:pPr>
        <w:spacing w:before="1" w:line="219" w:lineRule="auto"/>
        <w:ind w:left="16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竞</w:t>
      </w:r>
      <w:r>
        <w:rPr>
          <w:rFonts w:ascii="FangSong" w:eastAsia="FangSong" w:hAnsi="FangSong" w:cs="FangSong"/>
          <w:spacing w:val="-1"/>
          <w:sz w:val="28"/>
          <w:szCs w:val="28"/>
        </w:rPr>
        <w:t>赛</w:t>
      </w:r>
      <w:r>
        <w:rPr>
          <w:rFonts w:ascii="SimSun" w:eastAsia="SimSun" w:hAnsi="SimSun" w:cs="SimSun"/>
          <w:spacing w:val="-1"/>
          <w:sz w:val="28"/>
          <w:szCs w:val="28"/>
        </w:rPr>
        <w:t>台位在</w:t>
      </w:r>
      <w:r>
        <w:rPr>
          <w:rFonts w:ascii="FangSong" w:eastAsia="FangSong" w:hAnsi="FangSong" w:cs="FangSong"/>
          <w:spacing w:val="-1"/>
          <w:sz w:val="28"/>
          <w:szCs w:val="28"/>
        </w:rPr>
        <w:t>赛</w:t>
      </w:r>
      <w:r>
        <w:rPr>
          <w:rFonts w:ascii="SimSun" w:eastAsia="SimSun" w:hAnsi="SimSun" w:cs="SimSun"/>
          <w:spacing w:val="-1"/>
          <w:sz w:val="28"/>
          <w:szCs w:val="28"/>
        </w:rPr>
        <w:t>前通过抽</w:t>
      </w:r>
      <w:r>
        <w:rPr>
          <w:rFonts w:ascii="FangSong" w:eastAsia="FangSong" w:hAnsi="FangSong" w:cs="FangSong"/>
          <w:spacing w:val="-1"/>
          <w:sz w:val="28"/>
          <w:szCs w:val="28"/>
        </w:rPr>
        <w:t>签</w:t>
      </w:r>
      <w:r>
        <w:rPr>
          <w:rFonts w:ascii="SimSun" w:eastAsia="SimSun" w:hAnsi="SimSun" w:cs="SimSun"/>
          <w:spacing w:val="-1"/>
          <w:sz w:val="28"/>
          <w:szCs w:val="28"/>
        </w:rPr>
        <w:t>决定。</w:t>
      </w:r>
    </w:p>
    <w:p>
      <w:pPr>
        <w:spacing w:line="219" w:lineRule="auto"/>
        <w:rPr>
          <w:rFonts w:ascii="SimSun" w:eastAsia="SimSun" w:hAnsi="SimSun" w:cs="SimSun"/>
          <w:sz w:val="28"/>
          <w:szCs w:val="28"/>
        </w:rPr>
        <w:sectPr>
          <w:footerReference w:type="default" r:id="rId21"/>
          <w:type w:val="nextPage"/>
          <w:pgSz w:w="11906" w:h="16839"/>
          <w:pgMar w:top="1431" w:right="1649" w:bottom="1364" w:left="1649" w:header="0" w:footer="1111" w:gutter="0"/>
          <w:pgNumType w:start="15"/>
          <w:cols w:space="708"/>
          <w:titlePg w:val="0"/>
        </w:sectPr>
      </w:pPr>
    </w:p>
    <w:p>
      <w:pPr>
        <w:spacing w:before="181" w:line="624" w:lineRule="exact"/>
        <w:ind w:left="58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position w:val="26"/>
          <w:sz w:val="28"/>
          <w:szCs w:val="28"/>
        </w:rPr>
        <w:t>模块三</w:t>
      </w:r>
      <w:r>
        <w:rPr>
          <w:rFonts w:ascii="FangSong" w:eastAsia="FangSong" w:hAnsi="FangSong" w:cs="FangSong"/>
          <w:position w:val="26"/>
          <w:sz w:val="28"/>
          <w:szCs w:val="28"/>
        </w:rPr>
        <w:t>：</w:t>
      </w:r>
      <w:r>
        <w:rPr>
          <w:rFonts w:ascii="SimSun" w:eastAsia="SimSun" w:hAnsi="SimSun" w:cs="SimSun"/>
          <w:position w:val="26"/>
          <w:sz w:val="28"/>
          <w:szCs w:val="28"/>
        </w:rPr>
        <w:t>财</w:t>
      </w:r>
      <w:r>
        <w:rPr>
          <w:rFonts w:ascii="FangSong" w:eastAsia="FangSong" w:hAnsi="FangSong" w:cs="FangSong"/>
          <w:position w:val="26"/>
          <w:sz w:val="28"/>
          <w:szCs w:val="28"/>
        </w:rPr>
        <w:t>务数</w:t>
      </w:r>
      <w:r>
        <w:rPr>
          <w:rFonts w:ascii="SimSun" w:eastAsia="SimSun" w:hAnsi="SimSun" w:cs="SimSun"/>
          <w:position w:val="26"/>
          <w:sz w:val="28"/>
          <w:szCs w:val="28"/>
        </w:rPr>
        <w:t>据</w:t>
      </w:r>
      <w:r>
        <w:rPr>
          <w:rFonts w:ascii="FangSong" w:eastAsia="FangSong" w:hAnsi="FangSong" w:cs="FangSong"/>
          <w:position w:val="26"/>
          <w:sz w:val="28"/>
          <w:szCs w:val="28"/>
        </w:rPr>
        <w:t>分</w:t>
      </w:r>
      <w:r>
        <w:rPr>
          <w:rFonts w:ascii="SimSun" w:eastAsia="SimSun" w:hAnsi="SimSun" w:cs="SimSun"/>
          <w:position w:val="26"/>
          <w:sz w:val="28"/>
          <w:szCs w:val="28"/>
        </w:rPr>
        <w:t>析。个人竞</w:t>
      </w:r>
      <w:r>
        <w:rPr>
          <w:rFonts w:ascii="FangSong" w:eastAsia="FangSong" w:hAnsi="FangSong" w:cs="FangSong"/>
          <w:position w:val="26"/>
          <w:sz w:val="28"/>
          <w:szCs w:val="28"/>
        </w:rPr>
        <w:t>赛</w:t>
      </w:r>
      <w:r>
        <w:rPr>
          <w:rFonts w:ascii="SimSun" w:eastAsia="SimSun" w:hAnsi="SimSun" w:cs="SimSun"/>
          <w:position w:val="26"/>
          <w:sz w:val="28"/>
          <w:szCs w:val="28"/>
        </w:rPr>
        <w:t>，现场按</w:t>
      </w:r>
      <w:r>
        <w:rPr>
          <w:rFonts w:ascii="SimSun" w:eastAsia="SimSun" w:hAnsi="SimSun" w:cs="SimSun"/>
          <w:spacing w:val="-1"/>
          <w:position w:val="26"/>
          <w:sz w:val="28"/>
          <w:szCs w:val="28"/>
        </w:rPr>
        <w:t>个人设置竞</w:t>
      </w:r>
      <w:r>
        <w:rPr>
          <w:rFonts w:ascii="FangSong" w:eastAsia="FangSong" w:hAnsi="FangSong" w:cs="FangSong"/>
          <w:spacing w:val="-1"/>
          <w:position w:val="26"/>
          <w:sz w:val="28"/>
          <w:szCs w:val="28"/>
        </w:rPr>
        <w:t>赛</w:t>
      </w:r>
      <w:r>
        <w:rPr>
          <w:rFonts w:ascii="SimSun" w:eastAsia="SimSun" w:hAnsi="SimSun" w:cs="SimSun"/>
          <w:spacing w:val="-1"/>
          <w:position w:val="26"/>
          <w:sz w:val="28"/>
          <w:szCs w:val="28"/>
        </w:rPr>
        <w:t>台位，</w:t>
      </w:r>
    </w:p>
    <w:p>
      <w:pPr>
        <w:spacing w:before="1" w:line="219" w:lineRule="auto"/>
        <w:ind w:left="28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竞</w:t>
      </w:r>
      <w:r>
        <w:rPr>
          <w:rFonts w:ascii="FangSong" w:eastAsia="FangSong" w:hAnsi="FangSong" w:cs="FangSong"/>
          <w:spacing w:val="-1"/>
          <w:sz w:val="28"/>
          <w:szCs w:val="28"/>
        </w:rPr>
        <w:t>赛</w:t>
      </w:r>
      <w:r>
        <w:rPr>
          <w:rFonts w:ascii="SimSun" w:eastAsia="SimSun" w:hAnsi="SimSun" w:cs="SimSun"/>
          <w:spacing w:val="-1"/>
          <w:sz w:val="28"/>
          <w:szCs w:val="28"/>
        </w:rPr>
        <w:t>台位在</w:t>
      </w:r>
      <w:r>
        <w:rPr>
          <w:rFonts w:ascii="FangSong" w:eastAsia="FangSong" w:hAnsi="FangSong" w:cs="FangSong"/>
          <w:spacing w:val="-1"/>
          <w:sz w:val="28"/>
          <w:szCs w:val="28"/>
        </w:rPr>
        <w:t>赛</w:t>
      </w:r>
      <w:r>
        <w:rPr>
          <w:rFonts w:ascii="SimSun" w:eastAsia="SimSun" w:hAnsi="SimSun" w:cs="SimSun"/>
          <w:spacing w:val="-1"/>
          <w:sz w:val="28"/>
          <w:szCs w:val="28"/>
        </w:rPr>
        <w:t>前通过抽</w:t>
      </w:r>
      <w:r>
        <w:rPr>
          <w:rFonts w:ascii="FangSong" w:eastAsia="FangSong" w:hAnsi="FangSong" w:cs="FangSong"/>
          <w:spacing w:val="-1"/>
          <w:sz w:val="28"/>
          <w:szCs w:val="28"/>
        </w:rPr>
        <w:t>签</w:t>
      </w:r>
      <w:r>
        <w:rPr>
          <w:rFonts w:ascii="SimSun" w:eastAsia="SimSun" w:hAnsi="SimSun" w:cs="SimSun"/>
          <w:spacing w:val="-1"/>
          <w:sz w:val="28"/>
          <w:szCs w:val="28"/>
        </w:rPr>
        <w:t>决定。</w:t>
      </w:r>
    </w:p>
    <w:p>
      <w:pPr>
        <w:pStyle w:val="BodyText"/>
        <w:spacing w:before="290" w:line="624" w:lineRule="exact"/>
        <w:ind w:left="583"/>
        <w:rPr>
          <w:rFonts w:ascii="FangSong" w:eastAsia="FangSong" w:hAnsi="FangSong" w:cs="FangSong"/>
          <w:sz w:val="28"/>
          <w:szCs w:val="28"/>
        </w:rPr>
      </w:pPr>
      <w:r>
        <w:rPr>
          <w:rFonts w:ascii="SimSun" w:eastAsia="SimSun" w:hAnsi="SimSun" w:cs="SimSun"/>
          <w:spacing w:val="4"/>
          <w:position w:val="26"/>
          <w:sz w:val="28"/>
          <w:szCs w:val="28"/>
        </w:rPr>
        <w:t>模块一竞</w:t>
      </w:r>
      <w:r>
        <w:rPr>
          <w:rFonts w:ascii="FangSong" w:eastAsia="FangSong" w:hAnsi="FangSong" w:cs="FangSong"/>
          <w:spacing w:val="4"/>
          <w:position w:val="26"/>
          <w:sz w:val="28"/>
          <w:szCs w:val="28"/>
        </w:rPr>
        <w:t>赛时</w:t>
      </w:r>
      <w:r>
        <w:rPr>
          <w:rFonts w:ascii="SimSun" w:eastAsia="SimSun" w:hAnsi="SimSun" w:cs="SimSun"/>
          <w:spacing w:val="4"/>
          <w:position w:val="26"/>
          <w:sz w:val="28"/>
          <w:szCs w:val="28"/>
        </w:rPr>
        <w:t>长</w:t>
      </w:r>
      <w:r>
        <w:rPr>
          <w:rFonts w:ascii="SimSun" w:eastAsia="SimSun" w:hAnsi="SimSun" w:cs="SimSun"/>
          <w:spacing w:val="-29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position w:val="26"/>
          <w:sz w:val="28"/>
          <w:szCs w:val="28"/>
        </w:rPr>
        <w:t>1</w:t>
      </w:r>
      <w:r>
        <w:rPr>
          <w:spacing w:val="4"/>
          <w:position w:val="26"/>
          <w:sz w:val="28"/>
          <w:szCs w:val="28"/>
        </w:rPr>
        <w:t>5</w:t>
      </w:r>
      <w:r>
        <w:rPr>
          <w:rFonts w:ascii="FangSong" w:eastAsia="FangSong" w:hAnsi="FangSong" w:cs="FangSong"/>
          <w:spacing w:val="4"/>
          <w:position w:val="26"/>
          <w:sz w:val="28"/>
          <w:szCs w:val="28"/>
        </w:rPr>
        <w:t>0</w:t>
      </w:r>
      <w:r>
        <w:rPr>
          <w:rFonts w:ascii="FangSong" w:eastAsia="FangSong" w:hAnsi="FangSong" w:cs="FangSong"/>
          <w:spacing w:val="-49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position w:val="26"/>
          <w:sz w:val="28"/>
          <w:szCs w:val="28"/>
        </w:rPr>
        <w:t>分</w:t>
      </w:r>
      <w:r>
        <w:rPr>
          <w:rFonts w:ascii="SimSun" w:eastAsia="SimSun" w:hAnsi="SimSun" w:cs="SimSun"/>
          <w:spacing w:val="4"/>
          <w:position w:val="26"/>
          <w:sz w:val="28"/>
          <w:szCs w:val="28"/>
        </w:rPr>
        <w:t>钟，模块二、模块三竞</w:t>
      </w:r>
      <w:r>
        <w:rPr>
          <w:rFonts w:ascii="FangSong" w:eastAsia="FangSong" w:hAnsi="FangSong" w:cs="FangSong"/>
          <w:spacing w:val="4"/>
          <w:position w:val="26"/>
          <w:sz w:val="28"/>
          <w:szCs w:val="28"/>
        </w:rPr>
        <w:t>赛时</w:t>
      </w:r>
      <w:r>
        <w:rPr>
          <w:rFonts w:ascii="SimSun" w:eastAsia="SimSun" w:hAnsi="SimSun" w:cs="SimSun"/>
          <w:spacing w:val="4"/>
          <w:position w:val="26"/>
          <w:sz w:val="28"/>
          <w:szCs w:val="28"/>
        </w:rPr>
        <w:t>长</w:t>
      </w:r>
      <w:r>
        <w:rPr>
          <w:rFonts w:ascii="FangSong" w:eastAsia="FangSong" w:hAnsi="FangSong" w:cs="FangSong"/>
          <w:spacing w:val="4"/>
          <w:position w:val="26"/>
          <w:sz w:val="28"/>
          <w:szCs w:val="28"/>
        </w:rPr>
        <w:t>均</w:t>
      </w:r>
      <w:r>
        <w:rPr>
          <w:rFonts w:ascii="SimSun" w:eastAsia="SimSun" w:hAnsi="SimSun" w:cs="SimSun"/>
          <w:spacing w:val="4"/>
          <w:position w:val="26"/>
          <w:sz w:val="28"/>
          <w:szCs w:val="28"/>
        </w:rPr>
        <w:t>为</w:t>
      </w:r>
      <w:r>
        <w:rPr>
          <w:rFonts w:ascii="SimSun" w:eastAsia="SimSun" w:hAnsi="SimSun" w:cs="SimSun"/>
          <w:spacing w:val="-35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position w:val="26"/>
          <w:sz w:val="28"/>
          <w:szCs w:val="28"/>
        </w:rPr>
        <w:t>1</w:t>
      </w:r>
      <w:r>
        <w:rPr>
          <w:spacing w:val="4"/>
          <w:position w:val="26"/>
          <w:sz w:val="28"/>
          <w:szCs w:val="28"/>
        </w:rPr>
        <w:t>2</w:t>
      </w:r>
      <w:r>
        <w:rPr>
          <w:rFonts w:ascii="FangSong" w:eastAsia="FangSong" w:hAnsi="FangSong" w:cs="FangSong"/>
          <w:spacing w:val="4"/>
          <w:position w:val="26"/>
          <w:sz w:val="28"/>
          <w:szCs w:val="28"/>
        </w:rPr>
        <w:t>0</w:t>
      </w:r>
    </w:p>
    <w:p>
      <w:pPr>
        <w:spacing w:before="1" w:line="219" w:lineRule="auto"/>
        <w:ind w:left="27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分</w:t>
      </w:r>
      <w:r>
        <w:rPr>
          <w:rFonts w:ascii="SimSun" w:eastAsia="SimSun" w:hAnsi="SimSun" w:cs="SimSun"/>
          <w:spacing w:val="-2"/>
          <w:sz w:val="28"/>
          <w:szCs w:val="28"/>
        </w:rPr>
        <w:t>钟，在两天内完成。</w:t>
      </w:r>
    </w:p>
    <w:p>
      <w:pPr>
        <w:pStyle w:val="BodyText"/>
        <w:spacing w:line="293" w:lineRule="auto"/>
      </w:pPr>
    </w:p>
    <w:p>
      <w:pPr>
        <w:spacing w:before="133" w:line="191" w:lineRule="auto"/>
        <w:ind w:left="35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五</w:t>
      </w:r>
      <w:r>
        <w:rPr>
          <w:rFonts w:ascii="Microsoft YaHei" w:eastAsia="Microsoft YaHei" w:hAnsi="Microsoft YaHei" w:cs="Microsoft YaHei"/>
          <w:spacing w:val="-43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、竞赛流程</w:t>
      </w:r>
    </w:p>
    <w:tbl>
      <w:tblPr>
        <w:tblStyle w:val="TableNormal6"/>
        <w:tblW w:w="8782" w:type="dxa"/>
        <w:tblInd w:w="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712"/>
        <w:gridCol w:w="1700"/>
        <w:gridCol w:w="1838"/>
        <w:gridCol w:w="2645"/>
        <w:gridCol w:w="1887"/>
      </w:tblGrid>
      <w:tr>
        <w:tblPrEx>
          <w:tblW w:w="8782" w:type="dxa"/>
          <w:tblInd w:w="54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487"/>
        </w:trPr>
        <w:tc>
          <w:tcPr>
            <w:tcW w:w="2412" w:type="dxa"/>
            <w:gridSpan w:val="2"/>
            <w:vAlign w:val="top"/>
          </w:tcPr>
          <w:p>
            <w:pPr>
              <w:spacing w:before="207" w:line="207" w:lineRule="auto"/>
              <w:ind w:left="1133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26"/>
                <w:sz w:val="24"/>
                <w:szCs w:val="24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日期</w:t>
            </w:r>
          </w:p>
        </w:tc>
        <w:tc>
          <w:tcPr>
            <w:tcW w:w="1838" w:type="dxa"/>
            <w:vAlign w:val="top"/>
          </w:tcPr>
          <w:p>
            <w:pPr>
              <w:spacing w:before="207" w:line="207" w:lineRule="auto"/>
              <w:ind w:left="804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6"/>
                <w:sz w:val="24"/>
                <w:szCs w:val="24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流程</w:t>
            </w:r>
          </w:p>
        </w:tc>
        <w:tc>
          <w:tcPr>
            <w:tcW w:w="2645" w:type="dxa"/>
            <w:vAlign w:val="top"/>
          </w:tcPr>
          <w:p>
            <w:pPr>
              <w:spacing w:before="207" w:line="207" w:lineRule="auto"/>
              <w:ind w:left="1238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20"/>
                <w:sz w:val="24"/>
                <w:szCs w:val="24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内容</w:t>
            </w:r>
          </w:p>
        </w:tc>
        <w:tc>
          <w:tcPr>
            <w:tcW w:w="1887" w:type="dxa"/>
            <w:vAlign w:val="top"/>
          </w:tcPr>
          <w:p>
            <w:pPr>
              <w:pStyle w:val="TableText"/>
              <w:spacing w:before="207" w:line="207" w:lineRule="auto"/>
              <w:ind w:left="850"/>
            </w:pPr>
            <w:r>
              <w:rPr>
                <w:spacing w:val="-16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</w:p>
        </w:tc>
      </w:tr>
      <w:tr>
        <w:tblPrEx>
          <w:tblW w:w="8782" w:type="dxa"/>
          <w:tblInd w:w="54" w:type="dxa"/>
          <w:tblLayout w:type="fixed"/>
        </w:tblPrEx>
        <w:trPr>
          <w:trHeight w:val="414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19" w:lineRule="auto"/>
              <w:ind w:left="117"/>
              <w:rPr>
                <w:rFonts w:ascii="SimSun" w:eastAsia="SimSun" w:hAnsi="SimSun" w:cs="SimSun"/>
              </w:rPr>
            </w:pPr>
            <w:r>
              <w:rPr>
                <w:spacing w:val="-3"/>
              </w:rPr>
              <w:t>赛</w:t>
            </w:r>
            <w:r>
              <w:rPr>
                <w:rFonts w:ascii="SimSun" w:eastAsia="SimSun" w:hAnsi="SimSun" w:cs="SimSun"/>
                <w:spacing w:val="-3"/>
              </w:rPr>
              <w:t>前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195" w:line="219" w:lineRule="auto"/>
              <w:ind w:left="130"/>
              <w:rPr>
                <w:rFonts w:ascii="SimSun" w:eastAsia="SimSun" w:hAnsi="SimSun" w:cs="SimSun"/>
              </w:rPr>
            </w:pPr>
            <w:r>
              <w:rPr>
                <w:spacing w:val="-1"/>
              </w:rPr>
              <w:t>赛</w:t>
            </w:r>
            <w:r>
              <w:rPr>
                <w:rFonts w:ascii="SimSun" w:eastAsia="SimSun" w:hAnsi="SimSun" w:cs="SimSun"/>
                <w:spacing w:val="-1"/>
              </w:rPr>
              <w:t>前一天报到</w:t>
            </w:r>
          </w:p>
          <w:p>
            <w:pPr>
              <w:pStyle w:val="TableText"/>
              <w:spacing w:before="180" w:line="220" w:lineRule="auto"/>
              <w:ind w:left="370"/>
            </w:pPr>
            <w:r>
              <w:rPr>
                <w:spacing w:val="-2"/>
              </w:rPr>
              <w:t>（</w:t>
            </w:r>
            <w:r>
              <w:rPr>
                <w:rFonts w:ascii="SimSun" w:eastAsia="SimSun" w:hAnsi="SimSun" w:cs="SimSun"/>
                <w:spacing w:val="-2"/>
              </w:rPr>
              <w:t>全天</w:t>
            </w:r>
            <w:r>
              <w:rPr>
                <w:spacing w:val="-2"/>
              </w:rPr>
              <w:t>）</w:t>
            </w:r>
          </w:p>
        </w:tc>
        <w:tc>
          <w:tcPr>
            <w:tcW w:w="1838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19" w:lineRule="auto"/>
              <w:ind w:left="328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3"/>
              </w:rPr>
              <w:t>参</w:t>
            </w:r>
            <w:r>
              <w:rPr>
                <w:spacing w:val="-3"/>
              </w:rPr>
              <w:t>赛</w:t>
            </w:r>
            <w:r>
              <w:rPr>
                <w:rFonts w:ascii="SimSun" w:eastAsia="SimSun" w:hAnsi="SimSun" w:cs="SimSun"/>
                <w:spacing w:val="-3"/>
              </w:rPr>
              <w:t>队报到</w:t>
            </w:r>
          </w:p>
        </w:tc>
        <w:tc>
          <w:tcPr>
            <w:tcW w:w="2645" w:type="dxa"/>
            <w:vAlign w:val="top"/>
          </w:tcPr>
          <w:p>
            <w:pPr>
              <w:pStyle w:val="TableText"/>
              <w:spacing w:before="87" w:line="219" w:lineRule="auto"/>
              <w:ind w:left="851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3"/>
              </w:rPr>
              <w:t>参</w:t>
            </w:r>
            <w:r>
              <w:rPr>
                <w:spacing w:val="-3"/>
              </w:rPr>
              <w:t>赛</w:t>
            </w:r>
            <w:r>
              <w:rPr>
                <w:rFonts w:ascii="SimSun" w:eastAsia="SimSun" w:hAnsi="SimSun" w:cs="SimSun"/>
                <w:spacing w:val="-3"/>
              </w:rPr>
              <w:t>队报到</w:t>
            </w:r>
          </w:p>
        </w:tc>
        <w:tc>
          <w:tcPr>
            <w:tcW w:w="1887" w:type="dxa"/>
            <w:vAlign w:val="top"/>
          </w:tcPr>
          <w:p>
            <w:pPr>
              <w:spacing w:before="87" w:line="317" w:lineRule="exact"/>
              <w:ind w:left="408"/>
              <w:rPr>
                <w:rFonts w:ascii="KaiTi" w:eastAsia="KaiTi" w:hAnsi="KaiTi" w:cs="KaiTi"/>
                <w:sz w:val="24"/>
                <w:szCs w:val="24"/>
              </w:rPr>
            </w:pPr>
            <w:r>
              <w:rPr>
                <w:rFonts w:ascii="KaiTi" w:eastAsia="KaiTi" w:hAnsi="KaiTi" w:cs="KaiTi"/>
                <w:spacing w:val="-1"/>
                <w:position w:val="1"/>
                <w:sz w:val="24"/>
                <w:szCs w:val="24"/>
              </w:rPr>
              <w:t>08:00-15:00</w:t>
            </w:r>
          </w:p>
        </w:tc>
      </w:tr>
      <w:tr>
        <w:tblPrEx>
          <w:tblW w:w="8782" w:type="dxa"/>
          <w:tblInd w:w="54" w:type="dxa"/>
          <w:tblLayout w:type="fixed"/>
        </w:tblPrEx>
        <w:trPr>
          <w:trHeight w:val="414"/>
        </w:trPr>
        <w:tc>
          <w:tcPr>
            <w:tcW w:w="7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5" w:type="dxa"/>
            <w:vAlign w:val="top"/>
          </w:tcPr>
          <w:p>
            <w:pPr>
              <w:pStyle w:val="TableText"/>
              <w:spacing w:before="88" w:line="219" w:lineRule="auto"/>
              <w:ind w:left="611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2"/>
              </w:rPr>
              <w:t>参</w:t>
            </w:r>
            <w:r>
              <w:rPr>
                <w:spacing w:val="-2"/>
              </w:rPr>
              <w:t>赛</w:t>
            </w:r>
            <w:r>
              <w:rPr>
                <w:rFonts w:ascii="SimSun" w:eastAsia="SimSun" w:hAnsi="SimSun" w:cs="SimSun"/>
                <w:spacing w:val="-2"/>
              </w:rPr>
              <w:t>队熟悉</w:t>
            </w:r>
            <w:r>
              <w:rPr>
                <w:spacing w:val="-2"/>
              </w:rPr>
              <w:t>赛</w:t>
            </w:r>
            <w:r>
              <w:rPr>
                <w:rFonts w:ascii="SimSun" w:eastAsia="SimSun" w:hAnsi="SimSun" w:cs="SimSun"/>
                <w:spacing w:val="-2"/>
              </w:rPr>
              <w:t>场</w:t>
            </w:r>
          </w:p>
        </w:tc>
        <w:tc>
          <w:tcPr>
            <w:tcW w:w="1887" w:type="dxa"/>
            <w:vAlign w:val="top"/>
          </w:tcPr>
          <w:p>
            <w:pPr>
              <w:spacing w:before="88" w:line="316" w:lineRule="exact"/>
              <w:ind w:left="422"/>
              <w:rPr>
                <w:rFonts w:ascii="KaiTi" w:eastAsia="KaiTi" w:hAnsi="KaiTi" w:cs="KaiTi"/>
                <w:sz w:val="24"/>
                <w:szCs w:val="24"/>
              </w:rPr>
            </w:pPr>
            <w:r>
              <w:rPr>
                <w:rFonts w:ascii="KaiTi" w:eastAsia="KaiTi" w:hAnsi="KaiTi" w:cs="KaiTi"/>
                <w:spacing w:val="-2"/>
                <w:position w:val="1"/>
                <w:sz w:val="24"/>
                <w:szCs w:val="24"/>
              </w:rPr>
              <w:t>15:30-16:30</w:t>
            </w:r>
          </w:p>
        </w:tc>
      </w:tr>
      <w:tr>
        <w:tblPrEx>
          <w:tblW w:w="8782" w:type="dxa"/>
          <w:tblInd w:w="54" w:type="dxa"/>
          <w:tblLayout w:type="fixed"/>
        </w:tblPrEx>
        <w:trPr>
          <w:trHeight w:val="415"/>
        </w:trPr>
        <w:tc>
          <w:tcPr>
            <w:tcW w:w="712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5" w:type="dxa"/>
            <w:vAlign w:val="top"/>
          </w:tcPr>
          <w:p>
            <w:pPr>
              <w:pStyle w:val="TableText"/>
              <w:spacing w:before="88" w:line="219" w:lineRule="auto"/>
              <w:ind w:left="842"/>
              <w:rPr>
                <w:rFonts w:ascii="SimSun" w:eastAsia="SimSun" w:hAnsi="SimSun" w:cs="SimSun"/>
              </w:rPr>
            </w:pPr>
            <w:r>
              <w:rPr>
                <w:spacing w:val="-1"/>
              </w:rPr>
              <w:t>领</w:t>
            </w:r>
            <w:r>
              <w:rPr>
                <w:rFonts w:ascii="SimSun" w:eastAsia="SimSun" w:hAnsi="SimSun" w:cs="SimSun"/>
                <w:spacing w:val="-1"/>
              </w:rPr>
              <w:t>队说明会</w:t>
            </w:r>
          </w:p>
        </w:tc>
        <w:tc>
          <w:tcPr>
            <w:tcW w:w="1887" w:type="dxa"/>
            <w:vAlign w:val="top"/>
          </w:tcPr>
          <w:p>
            <w:pPr>
              <w:spacing w:before="89" w:line="316" w:lineRule="exact"/>
              <w:ind w:left="422"/>
              <w:rPr>
                <w:rFonts w:ascii="KaiTi" w:eastAsia="KaiTi" w:hAnsi="KaiTi" w:cs="KaiTi"/>
                <w:sz w:val="24"/>
                <w:szCs w:val="24"/>
              </w:rPr>
            </w:pPr>
            <w:r>
              <w:rPr>
                <w:rFonts w:ascii="KaiTi" w:eastAsia="KaiTi" w:hAnsi="KaiTi" w:cs="KaiTi"/>
                <w:spacing w:val="-2"/>
                <w:position w:val="1"/>
                <w:sz w:val="24"/>
                <w:szCs w:val="24"/>
              </w:rPr>
              <w:t>16:00-17:00</w:t>
            </w:r>
          </w:p>
        </w:tc>
      </w:tr>
      <w:tr>
        <w:tblPrEx>
          <w:tblW w:w="8782" w:type="dxa"/>
          <w:tblInd w:w="54" w:type="dxa"/>
          <w:tblLayout w:type="fixed"/>
        </w:tblPrEx>
        <w:trPr>
          <w:trHeight w:val="414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19" w:lineRule="auto"/>
              <w:ind w:left="117"/>
              <w:rPr>
                <w:rFonts w:ascii="SimSun" w:eastAsia="SimSun" w:hAnsi="SimSun" w:cs="SimSun"/>
              </w:rPr>
            </w:pPr>
            <w:r>
              <w:rPr>
                <w:spacing w:val="-3"/>
              </w:rPr>
              <w:t>赛</w:t>
            </w:r>
            <w:r>
              <w:rPr>
                <w:rFonts w:ascii="SimSun" w:eastAsia="SimSun" w:hAnsi="SimSun" w:cs="SimSun"/>
                <w:spacing w:val="-3"/>
              </w:rPr>
              <w:t>中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19" w:lineRule="auto"/>
              <w:ind w:left="257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竞</w:t>
            </w:r>
            <w:r>
              <w:t>赛</w:t>
            </w:r>
            <w:r>
              <w:rPr>
                <w:rFonts w:ascii="SimSun" w:eastAsia="SimSun" w:hAnsi="SimSun" w:cs="SimSun"/>
              </w:rPr>
              <w:t>第一天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9" w:line="219" w:lineRule="auto"/>
              <w:ind w:left="357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3"/>
              </w:rPr>
              <w:t>竞</w:t>
            </w:r>
            <w:r>
              <w:rPr>
                <w:spacing w:val="-3"/>
              </w:rPr>
              <w:t>赛</w:t>
            </w:r>
            <w:r>
              <w:rPr>
                <w:rFonts w:ascii="SimSun" w:eastAsia="SimSun" w:hAnsi="SimSun" w:cs="SimSun"/>
                <w:spacing w:val="-3"/>
              </w:rPr>
              <w:t>开</w:t>
            </w:r>
            <w:r>
              <w:rPr>
                <w:spacing w:val="-3"/>
              </w:rPr>
              <w:t>赛</w:t>
            </w:r>
            <w:r>
              <w:rPr>
                <w:rFonts w:ascii="SimSun" w:eastAsia="SimSun" w:hAnsi="SimSun" w:cs="SimSun"/>
                <w:spacing w:val="-3"/>
              </w:rPr>
              <w:t>式</w:t>
            </w:r>
          </w:p>
        </w:tc>
        <w:tc>
          <w:tcPr>
            <w:tcW w:w="2645" w:type="dxa"/>
            <w:vAlign w:val="top"/>
          </w:tcPr>
          <w:p>
            <w:pPr>
              <w:pStyle w:val="TableText"/>
              <w:spacing w:before="88" w:line="219" w:lineRule="auto"/>
              <w:ind w:left="732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3"/>
              </w:rPr>
              <w:t>竞</w:t>
            </w:r>
            <w:r>
              <w:rPr>
                <w:spacing w:val="-3"/>
              </w:rPr>
              <w:t>赛</w:t>
            </w:r>
            <w:r>
              <w:rPr>
                <w:rFonts w:ascii="SimSun" w:eastAsia="SimSun" w:hAnsi="SimSun" w:cs="SimSun"/>
                <w:spacing w:val="-3"/>
              </w:rPr>
              <w:t>开幕布式</w:t>
            </w:r>
          </w:p>
        </w:tc>
        <w:tc>
          <w:tcPr>
            <w:tcW w:w="1887" w:type="dxa"/>
            <w:vAlign w:val="top"/>
          </w:tcPr>
          <w:p>
            <w:pPr>
              <w:spacing w:before="89" w:line="242" w:lineRule="auto"/>
              <w:ind w:left="408"/>
              <w:rPr>
                <w:rFonts w:ascii="KaiTi" w:eastAsia="KaiTi" w:hAnsi="KaiTi" w:cs="KaiTi"/>
                <w:sz w:val="24"/>
                <w:szCs w:val="24"/>
              </w:rPr>
            </w:pPr>
            <w:r>
              <w:rPr>
                <w:rFonts w:ascii="KaiTi" w:eastAsia="KaiTi" w:hAnsi="KaiTi" w:cs="KaiTi"/>
                <w:spacing w:val="-1"/>
                <w:sz w:val="24"/>
                <w:szCs w:val="24"/>
              </w:rPr>
              <w:t>07:30-08:00</w:t>
            </w:r>
          </w:p>
        </w:tc>
      </w:tr>
      <w:tr>
        <w:tblPrEx>
          <w:tblW w:w="8782" w:type="dxa"/>
          <w:tblInd w:w="54" w:type="dxa"/>
          <w:tblLayout w:type="fixed"/>
        </w:tblPrEx>
        <w:trPr>
          <w:trHeight w:val="415"/>
        </w:trPr>
        <w:tc>
          <w:tcPr>
            <w:tcW w:w="7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0" w:line="219" w:lineRule="auto"/>
              <w:ind w:left="357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4"/>
              </w:rPr>
              <w:t>大</w:t>
            </w:r>
            <w:r>
              <w:rPr>
                <w:spacing w:val="-4"/>
              </w:rPr>
              <w:t>赛</w:t>
            </w:r>
            <w:r>
              <w:rPr>
                <w:rFonts w:ascii="SimSun" w:eastAsia="SimSun" w:hAnsi="SimSun" w:cs="SimSun"/>
                <w:spacing w:val="-4"/>
              </w:rPr>
              <w:t>检录</w:t>
            </w:r>
          </w:p>
        </w:tc>
        <w:tc>
          <w:tcPr>
            <w:tcW w:w="2645" w:type="dxa"/>
            <w:vAlign w:val="top"/>
          </w:tcPr>
          <w:p>
            <w:pPr>
              <w:pStyle w:val="TableText"/>
              <w:spacing w:before="90" w:line="219" w:lineRule="auto"/>
              <w:ind w:left="972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4"/>
              </w:rPr>
              <w:t>大</w:t>
            </w:r>
            <w:r>
              <w:rPr>
                <w:spacing w:val="-4"/>
              </w:rPr>
              <w:t>赛</w:t>
            </w:r>
            <w:r>
              <w:rPr>
                <w:rFonts w:ascii="SimSun" w:eastAsia="SimSun" w:hAnsi="SimSun" w:cs="SimSun"/>
                <w:spacing w:val="-4"/>
              </w:rPr>
              <w:t>检录</w:t>
            </w:r>
          </w:p>
        </w:tc>
        <w:tc>
          <w:tcPr>
            <w:tcW w:w="1887" w:type="dxa"/>
            <w:vAlign w:val="top"/>
          </w:tcPr>
          <w:p>
            <w:pPr>
              <w:spacing w:before="90" w:line="242" w:lineRule="auto"/>
              <w:ind w:left="408"/>
              <w:rPr>
                <w:rFonts w:ascii="KaiTi" w:eastAsia="KaiTi" w:hAnsi="KaiTi" w:cs="KaiTi"/>
                <w:sz w:val="24"/>
                <w:szCs w:val="24"/>
              </w:rPr>
            </w:pPr>
            <w:r>
              <w:rPr>
                <w:rFonts w:ascii="KaiTi" w:eastAsia="KaiTi" w:hAnsi="KaiTi" w:cs="KaiTi"/>
                <w:spacing w:val="-1"/>
                <w:sz w:val="24"/>
                <w:szCs w:val="24"/>
              </w:rPr>
              <w:t>08:00-08:30</w:t>
            </w:r>
          </w:p>
        </w:tc>
      </w:tr>
      <w:tr>
        <w:tblPrEx>
          <w:tblW w:w="8782" w:type="dxa"/>
          <w:tblInd w:w="54" w:type="dxa"/>
          <w:tblLayout w:type="fixed"/>
        </w:tblPrEx>
        <w:trPr>
          <w:trHeight w:val="415"/>
        </w:trPr>
        <w:tc>
          <w:tcPr>
            <w:tcW w:w="7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spacing w:before="90" w:line="219" w:lineRule="auto"/>
              <w:ind w:left="354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2"/>
                <w:sz w:val="24"/>
                <w:szCs w:val="24"/>
              </w:rPr>
              <w:t>第一次加密</w:t>
            </w:r>
          </w:p>
        </w:tc>
        <w:tc>
          <w:tcPr>
            <w:tcW w:w="2645" w:type="dxa"/>
            <w:vAlign w:val="top"/>
          </w:tcPr>
          <w:p>
            <w:pPr>
              <w:pStyle w:val="TableText"/>
              <w:spacing w:before="90" w:line="219" w:lineRule="auto"/>
              <w:ind w:left="968"/>
            </w:pPr>
            <w:r>
              <w:rPr>
                <w:rFonts w:ascii="SimSun" w:eastAsia="SimSun" w:hAnsi="SimSun" w:cs="SimSun"/>
                <w:spacing w:val="-3"/>
              </w:rPr>
              <w:t>抽顺序</w:t>
            </w:r>
            <w:r>
              <w:rPr>
                <w:spacing w:val="-3"/>
              </w:rPr>
              <w:t>号</w:t>
            </w:r>
          </w:p>
        </w:tc>
        <w:tc>
          <w:tcPr>
            <w:tcW w:w="1887" w:type="dxa"/>
            <w:vAlign w:val="top"/>
          </w:tcPr>
          <w:p>
            <w:pPr>
              <w:spacing w:before="90" w:line="242" w:lineRule="auto"/>
              <w:ind w:left="408"/>
              <w:rPr>
                <w:rFonts w:ascii="KaiTi" w:eastAsia="KaiTi" w:hAnsi="KaiTi" w:cs="KaiTi"/>
                <w:sz w:val="24"/>
                <w:szCs w:val="24"/>
              </w:rPr>
            </w:pPr>
            <w:r>
              <w:rPr>
                <w:rFonts w:ascii="KaiTi" w:eastAsia="KaiTi" w:hAnsi="KaiTi" w:cs="KaiTi"/>
                <w:spacing w:val="-1"/>
                <w:sz w:val="24"/>
                <w:szCs w:val="24"/>
              </w:rPr>
              <w:t>08:30-08:40</w:t>
            </w:r>
          </w:p>
        </w:tc>
      </w:tr>
      <w:tr>
        <w:tblPrEx>
          <w:tblW w:w="8782" w:type="dxa"/>
          <w:tblInd w:w="54" w:type="dxa"/>
          <w:tblLayout w:type="fixed"/>
        </w:tblPrEx>
        <w:trPr>
          <w:trHeight w:val="415"/>
        </w:trPr>
        <w:tc>
          <w:tcPr>
            <w:tcW w:w="7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spacing w:before="90" w:line="219" w:lineRule="auto"/>
              <w:ind w:left="354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2"/>
                <w:sz w:val="24"/>
                <w:szCs w:val="24"/>
              </w:rPr>
              <w:t>第二次加密</w:t>
            </w:r>
          </w:p>
        </w:tc>
        <w:tc>
          <w:tcPr>
            <w:tcW w:w="2645" w:type="dxa"/>
            <w:vAlign w:val="top"/>
          </w:tcPr>
          <w:p>
            <w:pPr>
              <w:pStyle w:val="TableText"/>
              <w:spacing w:before="90" w:line="219" w:lineRule="auto"/>
              <w:ind w:left="968"/>
            </w:pPr>
            <w:r>
              <w:rPr>
                <w:rFonts w:ascii="SimSun" w:eastAsia="SimSun" w:hAnsi="SimSun" w:cs="SimSun"/>
                <w:spacing w:val="-3"/>
              </w:rPr>
              <w:t>抽</w:t>
            </w:r>
            <w:r>
              <w:rPr>
                <w:spacing w:val="-3"/>
              </w:rPr>
              <w:t>工</w:t>
            </w:r>
            <w:r>
              <w:rPr>
                <w:rFonts w:ascii="SimSun" w:eastAsia="SimSun" w:hAnsi="SimSun" w:cs="SimSun"/>
                <w:spacing w:val="-3"/>
              </w:rPr>
              <w:t>位</w:t>
            </w:r>
            <w:r>
              <w:rPr>
                <w:spacing w:val="-3"/>
              </w:rPr>
              <w:t>号</w:t>
            </w:r>
          </w:p>
        </w:tc>
        <w:tc>
          <w:tcPr>
            <w:tcW w:w="1887" w:type="dxa"/>
            <w:vAlign w:val="top"/>
          </w:tcPr>
          <w:p>
            <w:pPr>
              <w:spacing w:before="90" w:line="242" w:lineRule="auto"/>
              <w:ind w:left="408"/>
              <w:rPr>
                <w:rFonts w:ascii="KaiTi" w:eastAsia="KaiTi" w:hAnsi="KaiTi" w:cs="KaiTi"/>
                <w:sz w:val="24"/>
                <w:szCs w:val="24"/>
              </w:rPr>
            </w:pPr>
            <w:r>
              <w:rPr>
                <w:rFonts w:ascii="KaiTi" w:eastAsia="KaiTi" w:hAnsi="KaiTi" w:cs="KaiTi"/>
                <w:spacing w:val="-1"/>
                <w:sz w:val="24"/>
                <w:szCs w:val="24"/>
              </w:rPr>
              <w:t>08:40-08:50</w:t>
            </w:r>
          </w:p>
        </w:tc>
      </w:tr>
      <w:tr>
        <w:tblPrEx>
          <w:tblW w:w="8782" w:type="dxa"/>
          <w:tblInd w:w="54" w:type="dxa"/>
          <w:tblLayout w:type="fixed"/>
        </w:tblPrEx>
        <w:trPr>
          <w:trHeight w:val="415"/>
        </w:trPr>
        <w:tc>
          <w:tcPr>
            <w:tcW w:w="7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spacing w:before="90" w:line="219" w:lineRule="auto"/>
              <w:ind w:left="354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1"/>
                <w:sz w:val="24"/>
                <w:szCs w:val="24"/>
              </w:rPr>
              <w:t>第一场</w:t>
            </w:r>
          </w:p>
        </w:tc>
        <w:tc>
          <w:tcPr>
            <w:tcW w:w="2645" w:type="dxa"/>
            <w:vAlign w:val="top"/>
          </w:tcPr>
          <w:p>
            <w:pPr>
              <w:pStyle w:val="TableText"/>
              <w:spacing w:before="89" w:line="219" w:lineRule="auto"/>
              <w:ind w:left="490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2"/>
              </w:rPr>
              <w:t>财</w:t>
            </w:r>
            <w:r>
              <w:rPr>
                <w:spacing w:val="-2"/>
              </w:rPr>
              <w:t>务</w:t>
            </w:r>
            <w:r>
              <w:rPr>
                <w:rFonts w:ascii="SimSun" w:eastAsia="SimSun" w:hAnsi="SimSun" w:cs="SimSun"/>
                <w:spacing w:val="-2"/>
              </w:rPr>
              <w:t>共享</w:t>
            </w:r>
            <w:r>
              <w:rPr>
                <w:spacing w:val="-2"/>
              </w:rPr>
              <w:t>业务</w:t>
            </w:r>
            <w:r>
              <w:rPr>
                <w:rFonts w:ascii="SimSun" w:eastAsia="SimSun" w:hAnsi="SimSun" w:cs="SimSun"/>
                <w:spacing w:val="-2"/>
              </w:rPr>
              <w:t>处理</w:t>
            </w:r>
          </w:p>
        </w:tc>
        <w:tc>
          <w:tcPr>
            <w:tcW w:w="1887" w:type="dxa"/>
            <w:vAlign w:val="top"/>
          </w:tcPr>
          <w:p>
            <w:pPr>
              <w:spacing w:before="90" w:line="242" w:lineRule="auto"/>
              <w:ind w:left="408"/>
              <w:rPr>
                <w:rFonts w:ascii="KaiTi" w:eastAsia="KaiTi" w:hAnsi="KaiTi" w:cs="KaiTi"/>
                <w:sz w:val="24"/>
                <w:szCs w:val="24"/>
              </w:rPr>
            </w:pPr>
            <w:r>
              <w:rPr>
                <w:rFonts w:ascii="KaiTi" w:eastAsia="KaiTi" w:hAnsi="KaiTi" w:cs="KaiTi"/>
                <w:spacing w:val="-1"/>
                <w:sz w:val="24"/>
                <w:szCs w:val="24"/>
              </w:rPr>
              <w:t>09:00-11:30</w:t>
            </w:r>
          </w:p>
        </w:tc>
      </w:tr>
      <w:tr>
        <w:tblPrEx>
          <w:tblW w:w="8782" w:type="dxa"/>
          <w:tblInd w:w="54" w:type="dxa"/>
          <w:tblLayout w:type="fixed"/>
        </w:tblPrEx>
        <w:trPr>
          <w:trHeight w:val="415"/>
        </w:trPr>
        <w:tc>
          <w:tcPr>
            <w:tcW w:w="7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0" w:line="219" w:lineRule="auto"/>
              <w:ind w:left="357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4"/>
              </w:rPr>
              <w:t>大</w:t>
            </w:r>
            <w:r>
              <w:rPr>
                <w:spacing w:val="-4"/>
              </w:rPr>
              <w:t>赛</w:t>
            </w:r>
            <w:r>
              <w:rPr>
                <w:rFonts w:ascii="SimSun" w:eastAsia="SimSun" w:hAnsi="SimSun" w:cs="SimSun"/>
                <w:spacing w:val="-4"/>
              </w:rPr>
              <w:t>检录</w:t>
            </w:r>
          </w:p>
        </w:tc>
        <w:tc>
          <w:tcPr>
            <w:tcW w:w="2645" w:type="dxa"/>
            <w:vAlign w:val="top"/>
          </w:tcPr>
          <w:p>
            <w:pPr>
              <w:pStyle w:val="TableText"/>
              <w:spacing w:before="90" w:line="219" w:lineRule="auto"/>
              <w:ind w:left="972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4"/>
              </w:rPr>
              <w:t>大</w:t>
            </w:r>
            <w:r>
              <w:rPr>
                <w:spacing w:val="-4"/>
              </w:rPr>
              <w:t>赛</w:t>
            </w:r>
            <w:r>
              <w:rPr>
                <w:rFonts w:ascii="SimSun" w:eastAsia="SimSun" w:hAnsi="SimSun" w:cs="SimSun"/>
                <w:spacing w:val="-4"/>
              </w:rPr>
              <w:t>检录</w:t>
            </w:r>
          </w:p>
        </w:tc>
        <w:tc>
          <w:tcPr>
            <w:tcW w:w="1887" w:type="dxa"/>
            <w:vAlign w:val="top"/>
          </w:tcPr>
          <w:p>
            <w:pPr>
              <w:spacing w:before="90" w:line="242" w:lineRule="auto"/>
              <w:ind w:left="422"/>
              <w:rPr>
                <w:rFonts w:ascii="KaiTi" w:eastAsia="KaiTi" w:hAnsi="KaiTi" w:cs="KaiTi"/>
                <w:sz w:val="24"/>
                <w:szCs w:val="24"/>
              </w:rPr>
            </w:pPr>
            <w:r>
              <w:rPr>
                <w:rFonts w:ascii="KaiTi" w:eastAsia="KaiTi" w:hAnsi="KaiTi" w:cs="KaiTi"/>
                <w:spacing w:val="-2"/>
                <w:sz w:val="24"/>
                <w:szCs w:val="24"/>
              </w:rPr>
              <w:t>14:00-14:30</w:t>
            </w:r>
          </w:p>
        </w:tc>
      </w:tr>
      <w:tr>
        <w:tblPrEx>
          <w:tblW w:w="8782" w:type="dxa"/>
          <w:tblInd w:w="54" w:type="dxa"/>
          <w:tblLayout w:type="fixed"/>
        </w:tblPrEx>
        <w:trPr>
          <w:trHeight w:val="415"/>
        </w:trPr>
        <w:tc>
          <w:tcPr>
            <w:tcW w:w="7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spacing w:before="90" w:line="219" w:lineRule="auto"/>
              <w:ind w:left="354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2"/>
                <w:sz w:val="24"/>
                <w:szCs w:val="24"/>
              </w:rPr>
              <w:t>第一次加密</w:t>
            </w:r>
          </w:p>
        </w:tc>
        <w:tc>
          <w:tcPr>
            <w:tcW w:w="2645" w:type="dxa"/>
            <w:vAlign w:val="top"/>
          </w:tcPr>
          <w:p>
            <w:pPr>
              <w:pStyle w:val="TableText"/>
              <w:spacing w:before="90" w:line="219" w:lineRule="auto"/>
              <w:ind w:left="968"/>
            </w:pPr>
            <w:r>
              <w:rPr>
                <w:rFonts w:ascii="SimSun" w:eastAsia="SimSun" w:hAnsi="SimSun" w:cs="SimSun"/>
                <w:spacing w:val="-3"/>
              </w:rPr>
              <w:t>抽顺序</w:t>
            </w:r>
            <w:r>
              <w:rPr>
                <w:spacing w:val="-3"/>
              </w:rPr>
              <w:t>号</w:t>
            </w:r>
          </w:p>
        </w:tc>
        <w:tc>
          <w:tcPr>
            <w:tcW w:w="1887" w:type="dxa"/>
            <w:vAlign w:val="top"/>
          </w:tcPr>
          <w:p>
            <w:pPr>
              <w:spacing w:before="90" w:line="242" w:lineRule="auto"/>
              <w:ind w:left="422"/>
              <w:rPr>
                <w:rFonts w:ascii="KaiTi" w:eastAsia="KaiTi" w:hAnsi="KaiTi" w:cs="KaiTi"/>
                <w:sz w:val="24"/>
                <w:szCs w:val="24"/>
              </w:rPr>
            </w:pPr>
            <w:r>
              <w:rPr>
                <w:rFonts w:ascii="KaiTi" w:eastAsia="KaiTi" w:hAnsi="KaiTi" w:cs="KaiTi"/>
                <w:spacing w:val="-2"/>
                <w:sz w:val="24"/>
                <w:szCs w:val="24"/>
              </w:rPr>
              <w:t>14:30-14:40</w:t>
            </w:r>
          </w:p>
        </w:tc>
      </w:tr>
      <w:tr>
        <w:tblPrEx>
          <w:tblW w:w="8782" w:type="dxa"/>
          <w:tblInd w:w="54" w:type="dxa"/>
          <w:tblLayout w:type="fixed"/>
        </w:tblPrEx>
        <w:trPr>
          <w:trHeight w:val="415"/>
        </w:trPr>
        <w:tc>
          <w:tcPr>
            <w:tcW w:w="7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spacing w:before="90" w:line="219" w:lineRule="auto"/>
              <w:ind w:left="354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2"/>
                <w:sz w:val="24"/>
                <w:szCs w:val="24"/>
              </w:rPr>
              <w:t>第二次加密</w:t>
            </w:r>
          </w:p>
        </w:tc>
        <w:tc>
          <w:tcPr>
            <w:tcW w:w="2645" w:type="dxa"/>
            <w:vAlign w:val="top"/>
          </w:tcPr>
          <w:p>
            <w:pPr>
              <w:pStyle w:val="TableText"/>
              <w:spacing w:before="90" w:line="219" w:lineRule="auto"/>
              <w:ind w:left="968"/>
            </w:pPr>
            <w:r>
              <w:rPr>
                <w:rFonts w:ascii="SimSun" w:eastAsia="SimSun" w:hAnsi="SimSun" w:cs="SimSun"/>
                <w:spacing w:val="-3"/>
              </w:rPr>
              <w:t>抽</w:t>
            </w:r>
            <w:r>
              <w:rPr>
                <w:spacing w:val="-3"/>
              </w:rPr>
              <w:t>工</w:t>
            </w:r>
            <w:r>
              <w:rPr>
                <w:rFonts w:ascii="SimSun" w:eastAsia="SimSun" w:hAnsi="SimSun" w:cs="SimSun"/>
                <w:spacing w:val="-3"/>
              </w:rPr>
              <w:t>位</w:t>
            </w:r>
            <w:r>
              <w:rPr>
                <w:spacing w:val="-3"/>
              </w:rPr>
              <w:t>号</w:t>
            </w:r>
          </w:p>
        </w:tc>
        <w:tc>
          <w:tcPr>
            <w:tcW w:w="1887" w:type="dxa"/>
            <w:vAlign w:val="top"/>
          </w:tcPr>
          <w:p>
            <w:pPr>
              <w:spacing w:before="90" w:line="242" w:lineRule="auto"/>
              <w:ind w:left="422"/>
              <w:rPr>
                <w:rFonts w:ascii="KaiTi" w:eastAsia="KaiTi" w:hAnsi="KaiTi" w:cs="KaiTi"/>
                <w:sz w:val="24"/>
                <w:szCs w:val="24"/>
              </w:rPr>
            </w:pPr>
            <w:r>
              <w:rPr>
                <w:rFonts w:ascii="KaiTi" w:eastAsia="KaiTi" w:hAnsi="KaiTi" w:cs="KaiTi"/>
                <w:spacing w:val="-2"/>
                <w:sz w:val="24"/>
                <w:szCs w:val="24"/>
              </w:rPr>
              <w:t>14:40-14:50</w:t>
            </w:r>
          </w:p>
        </w:tc>
      </w:tr>
      <w:tr>
        <w:tblPrEx>
          <w:tblW w:w="8782" w:type="dxa"/>
          <w:tblInd w:w="54" w:type="dxa"/>
          <w:tblLayout w:type="fixed"/>
        </w:tblPrEx>
        <w:trPr>
          <w:trHeight w:val="414"/>
        </w:trPr>
        <w:tc>
          <w:tcPr>
            <w:tcW w:w="7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spacing w:before="90" w:line="219" w:lineRule="auto"/>
              <w:ind w:left="594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4"/>
                <w:sz w:val="24"/>
                <w:szCs w:val="24"/>
              </w:rPr>
              <w:t>第二场</w:t>
            </w:r>
          </w:p>
        </w:tc>
        <w:tc>
          <w:tcPr>
            <w:tcW w:w="2645" w:type="dxa"/>
            <w:vAlign w:val="top"/>
          </w:tcPr>
          <w:p>
            <w:pPr>
              <w:pStyle w:val="TableText"/>
              <w:spacing w:before="89" w:line="219" w:lineRule="auto"/>
              <w:ind w:left="731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2"/>
              </w:rPr>
              <w:t>纳税事</w:t>
            </w:r>
            <w:r>
              <w:rPr>
                <w:spacing w:val="-2"/>
              </w:rPr>
              <w:t>务</w:t>
            </w:r>
            <w:r>
              <w:rPr>
                <w:rFonts w:ascii="SimSun" w:eastAsia="SimSun" w:hAnsi="SimSun" w:cs="SimSun"/>
                <w:spacing w:val="-2"/>
              </w:rPr>
              <w:t>处理</w:t>
            </w:r>
          </w:p>
        </w:tc>
        <w:tc>
          <w:tcPr>
            <w:tcW w:w="1887" w:type="dxa"/>
            <w:vAlign w:val="top"/>
          </w:tcPr>
          <w:p>
            <w:pPr>
              <w:spacing w:before="90" w:line="241" w:lineRule="auto"/>
              <w:ind w:left="422"/>
              <w:rPr>
                <w:rFonts w:ascii="KaiTi" w:eastAsia="KaiTi" w:hAnsi="KaiTi" w:cs="KaiTi"/>
                <w:sz w:val="24"/>
                <w:szCs w:val="24"/>
              </w:rPr>
            </w:pPr>
            <w:r>
              <w:rPr>
                <w:rFonts w:ascii="KaiTi" w:eastAsia="KaiTi" w:hAnsi="KaiTi" w:cs="KaiTi"/>
                <w:spacing w:val="-2"/>
                <w:sz w:val="24"/>
                <w:szCs w:val="24"/>
              </w:rPr>
              <w:t>15:00-17:00</w:t>
            </w:r>
          </w:p>
        </w:tc>
      </w:tr>
      <w:tr>
        <w:tblPrEx>
          <w:tblW w:w="8782" w:type="dxa"/>
          <w:tblInd w:w="54" w:type="dxa"/>
          <w:tblLayout w:type="fixed"/>
        </w:tblPrEx>
        <w:trPr>
          <w:trHeight w:val="415"/>
        </w:trPr>
        <w:tc>
          <w:tcPr>
            <w:tcW w:w="7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19" w:lineRule="auto"/>
              <w:ind w:left="257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3"/>
              </w:rPr>
              <w:t>竞</w:t>
            </w:r>
            <w:r>
              <w:rPr>
                <w:spacing w:val="-3"/>
              </w:rPr>
              <w:t>赛</w:t>
            </w:r>
            <w:r>
              <w:rPr>
                <w:rFonts w:ascii="SimSun" w:eastAsia="SimSun" w:hAnsi="SimSun" w:cs="SimSun"/>
                <w:spacing w:val="-3"/>
              </w:rPr>
              <w:t>第二天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1" w:line="219" w:lineRule="auto"/>
              <w:ind w:left="569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4"/>
              </w:rPr>
              <w:t>大</w:t>
            </w:r>
            <w:r>
              <w:rPr>
                <w:spacing w:val="-4"/>
              </w:rPr>
              <w:t>赛</w:t>
            </w:r>
            <w:r>
              <w:rPr>
                <w:rFonts w:ascii="SimSun" w:eastAsia="SimSun" w:hAnsi="SimSun" w:cs="SimSun"/>
                <w:spacing w:val="-4"/>
              </w:rPr>
              <w:t>检录</w:t>
            </w:r>
          </w:p>
        </w:tc>
        <w:tc>
          <w:tcPr>
            <w:tcW w:w="2645" w:type="dxa"/>
            <w:vAlign w:val="top"/>
          </w:tcPr>
          <w:p>
            <w:pPr>
              <w:pStyle w:val="TableText"/>
              <w:spacing w:before="91" w:line="219" w:lineRule="auto"/>
              <w:ind w:left="972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4"/>
              </w:rPr>
              <w:t>大</w:t>
            </w:r>
            <w:r>
              <w:rPr>
                <w:spacing w:val="-4"/>
              </w:rPr>
              <w:t>赛</w:t>
            </w:r>
            <w:r>
              <w:rPr>
                <w:rFonts w:ascii="SimSun" w:eastAsia="SimSun" w:hAnsi="SimSun" w:cs="SimSun"/>
                <w:spacing w:val="-4"/>
              </w:rPr>
              <w:t>检录</w:t>
            </w:r>
          </w:p>
        </w:tc>
        <w:tc>
          <w:tcPr>
            <w:tcW w:w="1887" w:type="dxa"/>
            <w:vAlign w:val="top"/>
          </w:tcPr>
          <w:p>
            <w:pPr>
              <w:spacing w:before="91" w:line="241" w:lineRule="auto"/>
              <w:ind w:left="408"/>
              <w:rPr>
                <w:rFonts w:ascii="KaiTi" w:eastAsia="KaiTi" w:hAnsi="KaiTi" w:cs="KaiTi"/>
                <w:sz w:val="24"/>
                <w:szCs w:val="24"/>
              </w:rPr>
            </w:pPr>
            <w:r>
              <w:rPr>
                <w:rFonts w:ascii="KaiTi" w:eastAsia="KaiTi" w:hAnsi="KaiTi" w:cs="KaiTi"/>
                <w:spacing w:val="-1"/>
                <w:sz w:val="24"/>
                <w:szCs w:val="24"/>
              </w:rPr>
              <w:t>08:00-08:30</w:t>
            </w:r>
          </w:p>
        </w:tc>
      </w:tr>
      <w:tr>
        <w:tblPrEx>
          <w:tblW w:w="8782" w:type="dxa"/>
          <w:tblInd w:w="54" w:type="dxa"/>
          <w:tblLayout w:type="fixed"/>
        </w:tblPrEx>
        <w:trPr>
          <w:trHeight w:val="415"/>
        </w:trPr>
        <w:tc>
          <w:tcPr>
            <w:tcW w:w="7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spacing w:before="91" w:line="219" w:lineRule="auto"/>
              <w:ind w:left="446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2"/>
                <w:sz w:val="24"/>
                <w:szCs w:val="24"/>
              </w:rPr>
              <w:t>第一次加密</w:t>
            </w:r>
          </w:p>
        </w:tc>
        <w:tc>
          <w:tcPr>
            <w:tcW w:w="2645" w:type="dxa"/>
            <w:vAlign w:val="top"/>
          </w:tcPr>
          <w:p>
            <w:pPr>
              <w:pStyle w:val="TableText"/>
              <w:spacing w:before="91" w:line="219" w:lineRule="auto"/>
              <w:ind w:left="968"/>
            </w:pPr>
            <w:r>
              <w:rPr>
                <w:rFonts w:ascii="SimSun" w:eastAsia="SimSun" w:hAnsi="SimSun" w:cs="SimSun"/>
                <w:spacing w:val="-3"/>
              </w:rPr>
              <w:t>抽顺序</w:t>
            </w:r>
            <w:r>
              <w:rPr>
                <w:spacing w:val="-3"/>
              </w:rPr>
              <w:t>号</w:t>
            </w:r>
          </w:p>
        </w:tc>
        <w:tc>
          <w:tcPr>
            <w:tcW w:w="1887" w:type="dxa"/>
            <w:vAlign w:val="top"/>
          </w:tcPr>
          <w:p>
            <w:pPr>
              <w:spacing w:before="91" w:line="241" w:lineRule="auto"/>
              <w:ind w:left="408"/>
              <w:rPr>
                <w:rFonts w:ascii="KaiTi" w:eastAsia="KaiTi" w:hAnsi="KaiTi" w:cs="KaiTi"/>
                <w:sz w:val="24"/>
                <w:szCs w:val="24"/>
              </w:rPr>
            </w:pPr>
            <w:r>
              <w:rPr>
                <w:rFonts w:ascii="KaiTi" w:eastAsia="KaiTi" w:hAnsi="KaiTi" w:cs="KaiTi"/>
                <w:spacing w:val="-1"/>
                <w:sz w:val="24"/>
                <w:szCs w:val="24"/>
              </w:rPr>
              <w:t>08:30-08:40</w:t>
            </w:r>
          </w:p>
        </w:tc>
      </w:tr>
      <w:tr>
        <w:tblPrEx>
          <w:tblW w:w="8782" w:type="dxa"/>
          <w:tblInd w:w="54" w:type="dxa"/>
          <w:tblLayout w:type="fixed"/>
        </w:tblPrEx>
        <w:trPr>
          <w:trHeight w:val="415"/>
        </w:trPr>
        <w:tc>
          <w:tcPr>
            <w:tcW w:w="7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spacing w:before="91" w:line="219" w:lineRule="auto"/>
              <w:ind w:left="446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2"/>
                <w:sz w:val="24"/>
                <w:szCs w:val="24"/>
              </w:rPr>
              <w:t>第二次加密</w:t>
            </w:r>
          </w:p>
        </w:tc>
        <w:tc>
          <w:tcPr>
            <w:tcW w:w="2645" w:type="dxa"/>
            <w:vAlign w:val="top"/>
          </w:tcPr>
          <w:p>
            <w:pPr>
              <w:pStyle w:val="TableText"/>
              <w:spacing w:before="91" w:line="219" w:lineRule="auto"/>
              <w:ind w:left="968"/>
            </w:pPr>
            <w:r>
              <w:rPr>
                <w:rFonts w:ascii="SimSun" w:eastAsia="SimSun" w:hAnsi="SimSun" w:cs="SimSun"/>
                <w:spacing w:val="-3"/>
              </w:rPr>
              <w:t>抽</w:t>
            </w:r>
            <w:r>
              <w:rPr>
                <w:spacing w:val="-3"/>
              </w:rPr>
              <w:t>工</w:t>
            </w:r>
            <w:r>
              <w:rPr>
                <w:rFonts w:ascii="SimSun" w:eastAsia="SimSun" w:hAnsi="SimSun" w:cs="SimSun"/>
                <w:spacing w:val="-3"/>
              </w:rPr>
              <w:t>位</w:t>
            </w:r>
            <w:r>
              <w:rPr>
                <w:spacing w:val="-3"/>
              </w:rPr>
              <w:t>号</w:t>
            </w:r>
          </w:p>
        </w:tc>
        <w:tc>
          <w:tcPr>
            <w:tcW w:w="1887" w:type="dxa"/>
            <w:vAlign w:val="top"/>
          </w:tcPr>
          <w:p>
            <w:pPr>
              <w:spacing w:before="91" w:line="241" w:lineRule="auto"/>
              <w:ind w:left="408"/>
              <w:rPr>
                <w:rFonts w:ascii="KaiTi" w:eastAsia="KaiTi" w:hAnsi="KaiTi" w:cs="KaiTi"/>
                <w:sz w:val="24"/>
                <w:szCs w:val="24"/>
              </w:rPr>
            </w:pPr>
            <w:r>
              <w:rPr>
                <w:rFonts w:ascii="KaiTi" w:eastAsia="KaiTi" w:hAnsi="KaiTi" w:cs="KaiTi"/>
                <w:spacing w:val="-1"/>
                <w:sz w:val="24"/>
                <w:szCs w:val="24"/>
              </w:rPr>
              <w:t>08:40-08:50</w:t>
            </w:r>
          </w:p>
        </w:tc>
      </w:tr>
      <w:tr>
        <w:tblPrEx>
          <w:tblW w:w="8782" w:type="dxa"/>
          <w:tblInd w:w="54" w:type="dxa"/>
          <w:tblLayout w:type="fixed"/>
        </w:tblPrEx>
        <w:trPr>
          <w:trHeight w:val="415"/>
        </w:trPr>
        <w:tc>
          <w:tcPr>
            <w:tcW w:w="7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spacing w:before="91" w:line="219" w:lineRule="auto"/>
              <w:ind w:left="686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4"/>
                <w:sz w:val="24"/>
                <w:szCs w:val="24"/>
              </w:rPr>
              <w:t>第三场</w:t>
            </w:r>
          </w:p>
        </w:tc>
        <w:tc>
          <w:tcPr>
            <w:tcW w:w="2645" w:type="dxa"/>
            <w:vAlign w:val="top"/>
          </w:tcPr>
          <w:p>
            <w:pPr>
              <w:pStyle w:val="TableText"/>
              <w:spacing w:before="90" w:line="219" w:lineRule="auto"/>
              <w:ind w:left="730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2"/>
              </w:rPr>
              <w:t>财</w:t>
            </w:r>
            <w:r>
              <w:rPr>
                <w:spacing w:val="-2"/>
              </w:rPr>
              <w:t>务数</w:t>
            </w:r>
            <w:r>
              <w:rPr>
                <w:rFonts w:ascii="SimSun" w:eastAsia="SimSun" w:hAnsi="SimSun" w:cs="SimSun"/>
                <w:spacing w:val="-2"/>
              </w:rPr>
              <w:t>据</w:t>
            </w:r>
            <w:r>
              <w:rPr>
                <w:spacing w:val="-2"/>
              </w:rPr>
              <w:t>分</w:t>
            </w:r>
            <w:r>
              <w:rPr>
                <w:rFonts w:ascii="SimSun" w:eastAsia="SimSun" w:hAnsi="SimSun" w:cs="SimSun"/>
                <w:spacing w:val="-2"/>
              </w:rPr>
              <w:t>析</w:t>
            </w:r>
          </w:p>
        </w:tc>
        <w:tc>
          <w:tcPr>
            <w:tcW w:w="1887" w:type="dxa"/>
            <w:vAlign w:val="top"/>
          </w:tcPr>
          <w:p>
            <w:pPr>
              <w:spacing w:before="91" w:line="241" w:lineRule="auto"/>
              <w:ind w:left="408"/>
              <w:rPr>
                <w:rFonts w:ascii="KaiTi" w:eastAsia="KaiTi" w:hAnsi="KaiTi" w:cs="KaiTi"/>
                <w:sz w:val="24"/>
                <w:szCs w:val="24"/>
              </w:rPr>
            </w:pPr>
            <w:r>
              <w:rPr>
                <w:rFonts w:ascii="KaiTi" w:eastAsia="KaiTi" w:hAnsi="KaiTi" w:cs="KaiTi"/>
                <w:spacing w:val="-1"/>
                <w:sz w:val="24"/>
                <w:szCs w:val="24"/>
              </w:rPr>
              <w:t>09:00-11:00</w:t>
            </w:r>
          </w:p>
        </w:tc>
      </w:tr>
    </w:tbl>
    <w:p>
      <w:pPr>
        <w:sectPr>
          <w:footerReference w:type="default" r:id="rId22"/>
          <w:pgSz w:w="11906" w:h="16839"/>
          <w:pgMar w:top="1431" w:right="1280" w:bottom="1364" w:left="1785" w:header="0" w:footer="1111" w:gutter="0"/>
          <w:pgNumType w:start="16"/>
          <w:cols w:space="708"/>
        </w:sectPr>
      </w:pPr>
    </w:p>
    <w:tbl>
      <w:tblPr>
        <w:tblStyle w:val="TableNormal7"/>
        <w:tblW w:w="8782" w:type="dxa"/>
        <w:tblInd w:w="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712"/>
        <w:gridCol w:w="1700"/>
        <w:gridCol w:w="1838"/>
        <w:gridCol w:w="2645"/>
        <w:gridCol w:w="1887"/>
      </w:tblGrid>
      <w:tr>
        <w:tblPrEx>
          <w:tblW w:w="8782" w:type="dxa"/>
          <w:tblInd w:w="54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443"/>
        </w:trPr>
        <w:tc>
          <w:tcPr>
            <w:tcW w:w="712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>
            <w:pPr>
              <w:spacing w:before="102" w:line="219" w:lineRule="auto"/>
              <w:ind w:left="709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-11"/>
                <w:sz w:val="24"/>
                <w:szCs w:val="24"/>
              </w:rPr>
              <w:t>闭幕式</w:t>
            </w:r>
          </w:p>
        </w:tc>
        <w:tc>
          <w:tcPr>
            <w:tcW w:w="2645" w:type="dxa"/>
            <w:vAlign w:val="top"/>
          </w:tcPr>
          <w:p>
            <w:pPr>
              <w:pStyle w:val="TableText"/>
              <w:spacing w:before="103" w:line="219" w:lineRule="auto"/>
              <w:ind w:left="372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  <w:spacing w:val="-2"/>
              </w:rPr>
              <w:t>竞</w:t>
            </w:r>
            <w:r>
              <w:rPr>
                <w:spacing w:val="-2"/>
              </w:rPr>
              <w:t>赛</w:t>
            </w:r>
            <w:r>
              <w:rPr>
                <w:rFonts w:ascii="SimSun" w:eastAsia="SimSun" w:hAnsi="SimSun" w:cs="SimSun"/>
                <w:spacing w:val="-2"/>
              </w:rPr>
              <w:t>颁奖、成绩</w:t>
            </w:r>
            <w:r>
              <w:rPr>
                <w:spacing w:val="-2"/>
              </w:rPr>
              <w:t>点</w:t>
            </w:r>
            <w:r>
              <w:rPr>
                <w:rFonts w:ascii="SimSun" w:eastAsia="SimSun" w:hAnsi="SimSun" w:cs="SimSun"/>
                <w:spacing w:val="-2"/>
              </w:rPr>
              <w:t>评</w:t>
            </w:r>
          </w:p>
        </w:tc>
        <w:tc>
          <w:tcPr>
            <w:tcW w:w="1887" w:type="dxa"/>
            <w:vAlign w:val="top"/>
          </w:tcPr>
          <w:p>
            <w:pPr>
              <w:spacing w:before="103" w:line="319" w:lineRule="exact"/>
              <w:ind w:left="422"/>
              <w:rPr>
                <w:rFonts w:ascii="KaiTi" w:eastAsia="KaiTi" w:hAnsi="KaiTi" w:cs="KaiTi"/>
                <w:sz w:val="24"/>
                <w:szCs w:val="24"/>
              </w:rPr>
            </w:pPr>
            <w:r>
              <w:rPr>
                <w:rFonts w:ascii="KaiTi" w:eastAsia="KaiTi" w:hAnsi="KaiTi" w:cs="KaiTi"/>
                <w:spacing w:val="-2"/>
                <w:position w:val="1"/>
                <w:sz w:val="24"/>
                <w:szCs w:val="24"/>
              </w:rPr>
              <w:t>15:00-16:30</w:t>
            </w:r>
          </w:p>
        </w:tc>
      </w:tr>
    </w:tbl>
    <w:p>
      <w:pPr>
        <w:pStyle w:val="BodyText"/>
      </w:pPr>
    </w:p>
    <w:p>
      <w:pPr>
        <w:sectPr>
          <w:footerReference w:type="default" r:id="rId23"/>
          <w:type w:val="nextPage"/>
          <w:pgSz w:w="11906" w:h="16839"/>
          <w:pgMar w:top="1431" w:right="1280" w:bottom="1364" w:left="1785" w:header="0" w:footer="1111" w:gutter="0"/>
          <w:pgNumType w:start="17"/>
          <w:cols w:space="708"/>
          <w:titlePg w:val="0"/>
        </w:sectPr>
      </w:pPr>
    </w:p>
    <w:p>
      <w:pPr>
        <w:spacing w:before="87" w:line="4832" w:lineRule="exact"/>
        <w:ind w:firstLine="14"/>
      </w:pPr>
      <w:r>
        <w:rPr>
          <w:position w:val="-96"/>
        </w:rPr>
        <w:drawing>
          <wp:inline distT="0" distB="0" distL="0" distR="0">
            <wp:extent cx="5285232" cy="3067811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85232" cy="306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7" w:lineRule="auto"/>
      </w:pPr>
    </w:p>
    <w:p>
      <w:pPr>
        <w:spacing w:before="133" w:line="191" w:lineRule="auto"/>
        <w:ind w:left="36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六</w:t>
      </w:r>
      <w:r>
        <w:rPr>
          <w:rFonts w:ascii="Microsoft YaHei" w:eastAsia="Microsoft YaHei" w:hAnsi="Microsoft YaHei" w:cs="Microsoft YaHei"/>
          <w:spacing w:val="-44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、竞赛规则</w:t>
      </w:r>
    </w:p>
    <w:p>
      <w:pPr>
        <w:pStyle w:val="BodyText"/>
        <w:spacing w:line="281" w:lineRule="auto"/>
      </w:pPr>
    </w:p>
    <w:p>
      <w:pPr>
        <w:spacing w:before="91" w:line="226" w:lineRule="auto"/>
        <w:ind w:left="603"/>
        <w:rPr>
          <w:rFonts w:ascii="KaiTi" w:eastAsia="KaiTi" w:hAnsi="KaiTi" w:cs="KaiTi"/>
          <w:sz w:val="28"/>
          <w:szCs w:val="28"/>
        </w:rPr>
      </w:pPr>
      <w:r>
        <w:rPr>
          <w:rFonts w:ascii="KaiTi" w:eastAsia="KaiTi" w:hAnsi="KaiTi" w:cs="KaiTi"/>
          <w:spacing w:val="-4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（一）选手报名</w:t>
      </w:r>
    </w:p>
    <w:p>
      <w:pPr>
        <w:spacing w:before="285" w:line="411" w:lineRule="auto"/>
        <w:ind w:left="25" w:firstLine="560"/>
        <w:jc w:val="both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9"/>
          <w:sz w:val="28"/>
          <w:szCs w:val="28"/>
        </w:rPr>
        <w:t>本</w:t>
      </w:r>
      <w:r>
        <w:rPr>
          <w:rFonts w:ascii="FangSong" w:eastAsia="FangSong" w:hAnsi="FangSong" w:cs="FangSong"/>
          <w:spacing w:val="-9"/>
          <w:sz w:val="28"/>
          <w:szCs w:val="28"/>
        </w:rPr>
        <w:t>赛</w:t>
      </w:r>
      <w:r>
        <w:rPr>
          <w:rFonts w:ascii="SimSun" w:eastAsia="SimSun" w:hAnsi="SimSun" w:cs="SimSun"/>
          <w:spacing w:val="-9"/>
          <w:sz w:val="28"/>
          <w:szCs w:val="28"/>
        </w:rPr>
        <w:t>项以省</w:t>
      </w:r>
      <w:r>
        <w:rPr>
          <w:rFonts w:ascii="FangSong" w:eastAsia="FangSong" w:hAnsi="FangSong" w:cs="FangSong"/>
          <w:spacing w:val="-9"/>
          <w:sz w:val="28"/>
          <w:szCs w:val="28"/>
        </w:rPr>
        <w:t>（</w:t>
      </w:r>
      <w:r>
        <w:rPr>
          <w:rFonts w:ascii="SimSun" w:eastAsia="SimSun" w:hAnsi="SimSun" w:cs="SimSun"/>
          <w:spacing w:val="-9"/>
          <w:sz w:val="28"/>
          <w:szCs w:val="28"/>
        </w:rPr>
        <w:t>自治</w:t>
      </w:r>
      <w:r>
        <w:rPr>
          <w:rFonts w:ascii="FangSong" w:eastAsia="FangSong" w:hAnsi="FangSong" w:cs="FangSong"/>
          <w:spacing w:val="-9"/>
          <w:sz w:val="28"/>
          <w:szCs w:val="28"/>
        </w:rPr>
        <w:t>区</w:t>
      </w:r>
      <w:r>
        <w:rPr>
          <w:rFonts w:ascii="SimSun" w:eastAsia="SimSun" w:hAnsi="SimSun" w:cs="SimSun"/>
          <w:spacing w:val="-9"/>
          <w:sz w:val="28"/>
          <w:szCs w:val="28"/>
        </w:rPr>
        <w:t>、直辖市、新疆生产建设兵团，计划单列市</w:t>
      </w:r>
      <w:r>
        <w:rPr>
          <w:rFonts w:ascii="FangSong" w:eastAsia="FangSong" w:hAnsi="FangSong" w:cs="FangSong"/>
          <w:spacing w:val="-9"/>
          <w:sz w:val="28"/>
          <w:szCs w:val="28"/>
        </w:rPr>
        <w:t>）</w:t>
      </w:r>
      <w:r>
        <w:rPr>
          <w:rFonts w:ascii="FangSong" w:eastAsia="FangSong" w:hAnsi="FangSong" w:cs="FangSong"/>
          <w:spacing w:val="1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为单位</w:t>
      </w:r>
      <w:r>
        <w:rPr>
          <w:rFonts w:ascii="FangSong" w:eastAsia="FangSong" w:hAnsi="FangSong" w:cs="FangSong"/>
          <w:spacing w:val="-4"/>
          <w:sz w:val="28"/>
          <w:szCs w:val="28"/>
        </w:rPr>
        <w:t>组</w:t>
      </w:r>
      <w:r>
        <w:rPr>
          <w:rFonts w:ascii="SimSun" w:eastAsia="SimSun" w:hAnsi="SimSun" w:cs="SimSun"/>
          <w:spacing w:val="-4"/>
          <w:sz w:val="28"/>
          <w:szCs w:val="28"/>
        </w:rPr>
        <w:t>织报名参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sz w:val="28"/>
          <w:szCs w:val="28"/>
        </w:rPr>
        <w:t>。各参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sz w:val="28"/>
          <w:szCs w:val="28"/>
        </w:rPr>
        <w:t>院校须按照规定的</w:t>
      </w:r>
      <w:r>
        <w:rPr>
          <w:rFonts w:ascii="FangSong" w:eastAsia="FangSong" w:hAnsi="FangSong" w:cs="FangSong"/>
          <w:spacing w:val="-4"/>
          <w:sz w:val="28"/>
          <w:szCs w:val="28"/>
        </w:rPr>
        <w:t>时间</w:t>
      </w:r>
      <w:r>
        <w:rPr>
          <w:rFonts w:ascii="SimSun" w:eastAsia="SimSun" w:hAnsi="SimSun" w:cs="SimSun"/>
          <w:spacing w:val="-4"/>
          <w:sz w:val="28"/>
          <w:szCs w:val="28"/>
        </w:rPr>
        <w:t>和要求上报参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FangSong" w:eastAsia="FangSong" w:hAnsi="FangSong" w:cs="FangSong"/>
          <w:spacing w:val="7"/>
          <w:sz w:val="28"/>
          <w:szCs w:val="28"/>
        </w:rPr>
        <w:t xml:space="preserve">  </w:t>
      </w:r>
      <w:r>
        <w:rPr>
          <w:rFonts w:ascii="SimSun" w:eastAsia="SimSun" w:hAnsi="SimSun" w:cs="SimSun"/>
          <w:spacing w:val="-4"/>
          <w:sz w:val="28"/>
          <w:szCs w:val="28"/>
        </w:rPr>
        <w:t>信息，参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sz w:val="28"/>
          <w:szCs w:val="28"/>
        </w:rPr>
        <w:t>选手和指导教师报名信息获得确认后，不得随</w:t>
      </w:r>
      <w:r>
        <w:rPr>
          <w:rFonts w:ascii="FangSong" w:eastAsia="FangSong" w:hAnsi="FangSong" w:cs="FangSong"/>
          <w:spacing w:val="-4"/>
          <w:sz w:val="28"/>
          <w:szCs w:val="28"/>
        </w:rPr>
        <w:t>意</w:t>
      </w:r>
      <w:r>
        <w:rPr>
          <w:rFonts w:ascii="SimSun" w:eastAsia="SimSun" w:hAnsi="SimSun" w:cs="SimSun"/>
          <w:spacing w:val="-4"/>
          <w:sz w:val="28"/>
          <w:szCs w:val="28"/>
        </w:rPr>
        <w:t>更换人员</w:t>
      </w:r>
      <w:r>
        <w:rPr>
          <w:rFonts w:ascii="SimSun" w:eastAsia="SimSun" w:hAnsi="SimSun" w:cs="SimSun"/>
          <w:spacing w:val="7"/>
          <w:sz w:val="28"/>
          <w:szCs w:val="28"/>
        </w:rPr>
        <w:t xml:space="preserve">  </w:t>
      </w:r>
      <w:r>
        <w:rPr>
          <w:rFonts w:ascii="SimSun" w:eastAsia="SimSun" w:hAnsi="SimSun" w:cs="SimSun"/>
          <w:spacing w:val="-4"/>
          <w:sz w:val="28"/>
          <w:szCs w:val="28"/>
        </w:rPr>
        <w:t>和模块一岗位人员安排。如在备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sz w:val="28"/>
          <w:szCs w:val="28"/>
        </w:rPr>
        <w:t>过程中参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sz w:val="28"/>
          <w:szCs w:val="28"/>
        </w:rPr>
        <w:t>选手和指导教师因故确</w:t>
      </w:r>
      <w:r>
        <w:rPr>
          <w:rFonts w:ascii="SimSun" w:eastAsia="SimSun" w:hAnsi="SimSun" w:cs="SimSun"/>
          <w:spacing w:val="7"/>
          <w:sz w:val="28"/>
          <w:szCs w:val="28"/>
        </w:rPr>
        <w:t xml:space="preserve">  </w:t>
      </w:r>
      <w:r>
        <w:rPr>
          <w:rFonts w:ascii="SimSun" w:eastAsia="SimSun" w:hAnsi="SimSun" w:cs="SimSun"/>
          <w:spacing w:val="-4"/>
          <w:sz w:val="28"/>
          <w:szCs w:val="28"/>
        </w:rPr>
        <w:t>实无法参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sz w:val="28"/>
          <w:szCs w:val="28"/>
        </w:rPr>
        <w:t>，须由各省</w:t>
      </w:r>
      <w:r>
        <w:rPr>
          <w:rFonts w:ascii="FangSong" w:eastAsia="FangSong" w:hAnsi="FangSong" w:cs="FangSong"/>
          <w:spacing w:val="-4"/>
          <w:sz w:val="28"/>
          <w:szCs w:val="28"/>
        </w:rPr>
        <w:t>（</w:t>
      </w:r>
      <w:r>
        <w:rPr>
          <w:rFonts w:ascii="SimSun" w:eastAsia="SimSun" w:hAnsi="SimSun" w:cs="SimSun"/>
          <w:spacing w:val="-4"/>
          <w:sz w:val="28"/>
          <w:szCs w:val="28"/>
        </w:rPr>
        <w:t>自治</w:t>
      </w:r>
      <w:r>
        <w:rPr>
          <w:rFonts w:ascii="FangSong" w:eastAsia="FangSong" w:hAnsi="FangSong" w:cs="FangSong"/>
          <w:spacing w:val="-4"/>
          <w:sz w:val="28"/>
          <w:szCs w:val="28"/>
        </w:rPr>
        <w:t>区</w:t>
      </w:r>
      <w:r>
        <w:rPr>
          <w:rFonts w:ascii="SimSun" w:eastAsia="SimSun" w:hAnsi="SimSun" w:cs="SimSun"/>
          <w:spacing w:val="-4"/>
          <w:sz w:val="28"/>
          <w:szCs w:val="28"/>
        </w:rPr>
        <w:t>、直辖市、新疆生产建设兵团，计划</w:t>
      </w:r>
      <w:r>
        <w:rPr>
          <w:rFonts w:ascii="SimSun" w:eastAsia="SimSun" w:hAnsi="SimSun" w:cs="SimSun"/>
          <w:spacing w:val="7"/>
          <w:sz w:val="28"/>
          <w:szCs w:val="28"/>
        </w:rPr>
        <w:t xml:space="preserve">  </w:t>
      </w:r>
      <w:r>
        <w:rPr>
          <w:rFonts w:ascii="SimSun" w:eastAsia="SimSun" w:hAnsi="SimSun" w:cs="SimSun"/>
          <w:sz w:val="28"/>
          <w:szCs w:val="28"/>
        </w:rPr>
        <w:t>单列市</w:t>
      </w:r>
      <w:r>
        <w:rPr>
          <w:rFonts w:ascii="FangSong" w:eastAsia="FangSong" w:hAnsi="FangSong" w:cs="FangSong"/>
          <w:sz w:val="28"/>
          <w:szCs w:val="28"/>
        </w:rPr>
        <w:t>）</w:t>
      </w:r>
      <w:r>
        <w:rPr>
          <w:rFonts w:ascii="SimSun" w:eastAsia="SimSun" w:hAnsi="SimSun" w:cs="SimSun"/>
          <w:sz w:val="28"/>
          <w:szCs w:val="28"/>
        </w:rPr>
        <w:t>教育行政部门于开</w:t>
      </w:r>
      <w:r>
        <w:rPr>
          <w:rFonts w:ascii="FangSong" w:eastAsia="FangSong" w:hAnsi="FangSong" w:cs="FangSong"/>
          <w:sz w:val="28"/>
          <w:szCs w:val="28"/>
        </w:rPr>
        <w:t>赛</w:t>
      </w:r>
      <w:r>
        <w:rPr>
          <w:rFonts w:ascii="FangSong" w:eastAsia="FangSong" w:hAnsi="FangSong" w:cs="FangSong"/>
          <w:spacing w:val="-43"/>
          <w:sz w:val="28"/>
          <w:szCs w:val="28"/>
        </w:rPr>
        <w:t xml:space="preserve"> </w:t>
      </w:r>
      <w:r>
        <w:rPr>
          <w:rFonts w:ascii="KaiTi" w:eastAsia="KaiTi" w:hAnsi="KaiTi" w:cs="KaiTi"/>
          <w:sz w:val="28"/>
          <w:szCs w:val="28"/>
        </w:rPr>
        <w:t>10</w:t>
      </w:r>
      <w:r>
        <w:rPr>
          <w:rFonts w:ascii="KaiTi" w:eastAsia="KaiTi" w:hAnsi="KaiTi" w:cs="KaiTi"/>
          <w:spacing w:val="-58"/>
          <w:sz w:val="28"/>
          <w:szCs w:val="28"/>
        </w:rPr>
        <w:t xml:space="preserve"> </w:t>
      </w:r>
      <w:r>
        <w:rPr>
          <w:rFonts w:ascii="SimSun" w:eastAsia="SimSun" w:hAnsi="SimSun" w:cs="SimSun"/>
          <w:sz w:val="28"/>
          <w:szCs w:val="28"/>
        </w:rPr>
        <w:t>个</w:t>
      </w:r>
      <w:r>
        <w:rPr>
          <w:rFonts w:ascii="FangSong" w:eastAsia="FangSong" w:hAnsi="FangSong" w:cs="FangSong"/>
          <w:sz w:val="28"/>
          <w:szCs w:val="28"/>
        </w:rPr>
        <w:t>工作</w:t>
      </w:r>
      <w:r>
        <w:rPr>
          <w:rFonts w:ascii="SimSun" w:eastAsia="SimSun" w:hAnsi="SimSun" w:cs="SimSun"/>
          <w:sz w:val="28"/>
          <w:szCs w:val="28"/>
        </w:rPr>
        <w:t>日之前出具书面</w:t>
      </w:r>
      <w:r>
        <w:rPr>
          <w:rFonts w:ascii="SimSun" w:eastAsia="SimSun" w:hAnsi="SimSun" w:cs="SimSun"/>
          <w:spacing w:val="-1"/>
          <w:sz w:val="28"/>
          <w:szCs w:val="28"/>
        </w:rPr>
        <w:t>说明，经大</w:t>
      </w:r>
    </w:p>
    <w:p>
      <w:pPr>
        <w:spacing w:line="218" w:lineRule="auto"/>
        <w:ind w:left="19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赛</w:t>
      </w:r>
      <w:r>
        <w:rPr>
          <w:rFonts w:ascii="SimSun" w:eastAsia="SimSun" w:hAnsi="SimSun" w:cs="SimSun"/>
          <w:spacing w:val="-1"/>
          <w:sz w:val="28"/>
          <w:szCs w:val="28"/>
        </w:rPr>
        <w:t>执委会办公室</w:t>
      </w:r>
      <w:r>
        <w:rPr>
          <w:rFonts w:ascii="FangSong" w:eastAsia="FangSong" w:hAnsi="FangSong" w:cs="FangSong"/>
          <w:spacing w:val="-1"/>
          <w:sz w:val="28"/>
          <w:szCs w:val="28"/>
        </w:rPr>
        <w:t>核</w:t>
      </w:r>
      <w:r>
        <w:rPr>
          <w:rFonts w:ascii="SimSun" w:eastAsia="SimSun" w:hAnsi="SimSun" w:cs="SimSun"/>
          <w:spacing w:val="-1"/>
          <w:sz w:val="28"/>
          <w:szCs w:val="28"/>
        </w:rPr>
        <w:t>实后方予以更换。</w:t>
      </w:r>
    </w:p>
    <w:p>
      <w:pPr>
        <w:spacing w:before="293" w:line="230" w:lineRule="auto"/>
        <w:ind w:left="603"/>
        <w:rPr>
          <w:rFonts w:ascii="KaiTi" w:eastAsia="KaiTi" w:hAnsi="KaiTi" w:cs="KaiTi"/>
          <w:sz w:val="28"/>
          <w:szCs w:val="28"/>
        </w:rPr>
      </w:pPr>
      <w:r>
        <w:rPr>
          <w:rFonts w:ascii="KaiTi" w:eastAsia="KaiTi" w:hAnsi="KaiTi" w:cs="KaiTi"/>
          <w:spacing w:val="-4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（二）熟悉场地</w:t>
      </w:r>
    </w:p>
    <w:p>
      <w:pPr>
        <w:spacing w:before="276" w:line="411" w:lineRule="auto"/>
        <w:ind w:left="29" w:right="138" w:firstLine="556"/>
        <w:jc w:val="both"/>
        <w:rPr>
          <w:rFonts w:ascii="SimSun" w:eastAsia="SimSun" w:hAnsi="SimSun" w:cs="SimSun"/>
          <w:sz w:val="28"/>
          <w:szCs w:val="28"/>
        </w:rPr>
        <w:sectPr>
          <w:footerReference w:type="default" r:id="rId25"/>
          <w:pgSz w:w="11906" w:h="16839"/>
          <w:pgMar w:top="1431" w:right="1660" w:bottom="1364" w:left="1785" w:header="0" w:footer="1111" w:gutter="0"/>
          <w:pgNumType w:start="18"/>
          <w:cols w:space="708"/>
        </w:sectPr>
      </w:pPr>
      <w:r>
        <w:rPr>
          <w:rFonts w:ascii="SimSun" w:eastAsia="SimSun" w:hAnsi="SimSun" w:cs="SimSun"/>
          <w:spacing w:val="-4"/>
          <w:sz w:val="28"/>
          <w:szCs w:val="28"/>
        </w:rPr>
        <w:t>参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sz w:val="28"/>
          <w:szCs w:val="28"/>
        </w:rPr>
        <w:t>选手、指导教师、</w:t>
      </w:r>
      <w:r>
        <w:rPr>
          <w:rFonts w:ascii="FangSong" w:eastAsia="FangSong" w:hAnsi="FangSong" w:cs="FangSong"/>
          <w:spacing w:val="-4"/>
          <w:sz w:val="28"/>
          <w:szCs w:val="28"/>
        </w:rPr>
        <w:t>领</w:t>
      </w:r>
      <w:r>
        <w:rPr>
          <w:rFonts w:ascii="SimSun" w:eastAsia="SimSun" w:hAnsi="SimSun" w:cs="SimSun"/>
          <w:spacing w:val="-4"/>
          <w:sz w:val="28"/>
          <w:szCs w:val="28"/>
        </w:rPr>
        <w:t>队、裁判员和其他</w:t>
      </w:r>
      <w:r>
        <w:rPr>
          <w:rFonts w:ascii="FangSong" w:eastAsia="FangSong" w:hAnsi="FangSong" w:cs="FangSong"/>
          <w:spacing w:val="-4"/>
          <w:sz w:val="28"/>
          <w:szCs w:val="28"/>
        </w:rPr>
        <w:t>工作</w:t>
      </w:r>
      <w:r>
        <w:rPr>
          <w:rFonts w:ascii="SimSun" w:eastAsia="SimSun" w:hAnsi="SimSun" w:cs="SimSun"/>
          <w:spacing w:val="-4"/>
          <w:sz w:val="28"/>
          <w:szCs w:val="28"/>
        </w:rPr>
        <w:t>人员</w:t>
      </w:r>
      <w:r>
        <w:rPr>
          <w:rFonts w:ascii="FangSong" w:eastAsia="FangSong" w:hAnsi="FangSong" w:cs="FangSong"/>
          <w:spacing w:val="-4"/>
          <w:sz w:val="28"/>
          <w:szCs w:val="28"/>
        </w:rPr>
        <w:t>均</w:t>
      </w:r>
      <w:r>
        <w:rPr>
          <w:rFonts w:ascii="SimSun" w:eastAsia="SimSun" w:hAnsi="SimSun" w:cs="SimSun"/>
          <w:spacing w:val="-4"/>
          <w:sz w:val="28"/>
          <w:szCs w:val="28"/>
        </w:rPr>
        <w:t>需按照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FangSong" w:eastAsia="FangSong" w:hAnsi="FangSong" w:cs="FangSong"/>
          <w:spacing w:val="5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项执委会要求准</w:t>
      </w:r>
      <w:r>
        <w:rPr>
          <w:rFonts w:ascii="FangSong" w:eastAsia="FangSong" w:hAnsi="FangSong" w:cs="FangSong"/>
          <w:spacing w:val="-4"/>
          <w:sz w:val="28"/>
          <w:szCs w:val="28"/>
        </w:rPr>
        <w:t>时</w:t>
      </w:r>
      <w:r>
        <w:rPr>
          <w:rFonts w:ascii="SimSun" w:eastAsia="SimSun" w:hAnsi="SimSun" w:cs="SimSun"/>
          <w:spacing w:val="-4"/>
          <w:sz w:val="28"/>
          <w:szCs w:val="28"/>
        </w:rPr>
        <w:t>到达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sz w:val="28"/>
          <w:szCs w:val="28"/>
        </w:rPr>
        <w:t>项举办地</w:t>
      </w:r>
      <w:r>
        <w:rPr>
          <w:rFonts w:ascii="FangSong" w:eastAsia="FangSong" w:hAnsi="FangSong" w:cs="FangSong"/>
          <w:spacing w:val="-4"/>
          <w:sz w:val="28"/>
          <w:szCs w:val="28"/>
        </w:rPr>
        <w:t>点</w:t>
      </w:r>
      <w:r>
        <w:rPr>
          <w:rFonts w:ascii="SimSun" w:eastAsia="SimSun" w:hAnsi="SimSun" w:cs="SimSun"/>
          <w:spacing w:val="-4"/>
          <w:sz w:val="28"/>
          <w:szCs w:val="28"/>
        </w:rPr>
        <w:t>，及</w:t>
      </w:r>
      <w:r>
        <w:rPr>
          <w:rFonts w:ascii="FangSong" w:eastAsia="FangSong" w:hAnsi="FangSong" w:cs="FangSong"/>
          <w:spacing w:val="-4"/>
          <w:sz w:val="28"/>
          <w:szCs w:val="28"/>
        </w:rPr>
        <w:t>时</w:t>
      </w:r>
      <w:r>
        <w:rPr>
          <w:rFonts w:ascii="SimSun" w:eastAsia="SimSun" w:hAnsi="SimSun" w:cs="SimSun"/>
          <w:spacing w:val="-4"/>
          <w:sz w:val="28"/>
          <w:szCs w:val="28"/>
        </w:rPr>
        <w:t>办理相关手续，</w:t>
      </w:r>
      <w:r>
        <w:rPr>
          <w:rFonts w:ascii="FangSong" w:eastAsia="FangSong" w:hAnsi="FangSong" w:cs="FangSong"/>
          <w:spacing w:val="-4"/>
          <w:sz w:val="28"/>
          <w:szCs w:val="28"/>
        </w:rPr>
        <w:t>领</w:t>
      </w:r>
      <w:r>
        <w:rPr>
          <w:rFonts w:ascii="SimSun" w:eastAsia="SimSun" w:hAnsi="SimSun" w:cs="SimSun"/>
          <w:spacing w:val="-4"/>
          <w:sz w:val="28"/>
          <w:szCs w:val="28"/>
        </w:rPr>
        <w:t>取相关</w:t>
      </w:r>
    </w:p>
    <w:p>
      <w:pPr>
        <w:spacing w:before="1" w:line="216" w:lineRule="auto"/>
        <w:ind w:left="2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证件，熟悉场地，做好</w:t>
      </w:r>
      <w:r>
        <w:rPr>
          <w:rFonts w:ascii="FangSong" w:eastAsia="FangSong" w:hAnsi="FangSong" w:cs="FangSong"/>
          <w:spacing w:val="-1"/>
          <w:sz w:val="28"/>
          <w:szCs w:val="28"/>
        </w:rPr>
        <w:t>赛</w:t>
      </w:r>
      <w:r>
        <w:rPr>
          <w:rFonts w:ascii="SimSun" w:eastAsia="SimSun" w:hAnsi="SimSun" w:cs="SimSun"/>
          <w:spacing w:val="-1"/>
          <w:sz w:val="28"/>
          <w:szCs w:val="28"/>
        </w:rPr>
        <w:t>前准备</w:t>
      </w:r>
      <w:r>
        <w:rPr>
          <w:rFonts w:ascii="FangSong" w:eastAsia="FangSong" w:hAnsi="FangSong" w:cs="FangSong"/>
          <w:spacing w:val="-1"/>
          <w:sz w:val="28"/>
          <w:szCs w:val="28"/>
        </w:rPr>
        <w:t>工作</w:t>
      </w:r>
      <w:r>
        <w:rPr>
          <w:rFonts w:ascii="SimSun" w:eastAsia="SimSun" w:hAnsi="SimSun" w:cs="SimSun"/>
          <w:spacing w:val="-1"/>
          <w:sz w:val="28"/>
          <w:szCs w:val="28"/>
        </w:rPr>
        <w:t>。</w:t>
      </w:r>
    </w:p>
    <w:p>
      <w:pPr>
        <w:spacing w:before="295" w:line="227" w:lineRule="auto"/>
        <w:ind w:left="603"/>
        <w:rPr>
          <w:rFonts w:ascii="KaiTi" w:eastAsia="KaiTi" w:hAnsi="KaiTi" w:cs="KaiTi"/>
          <w:sz w:val="28"/>
          <w:szCs w:val="28"/>
        </w:rPr>
      </w:pPr>
      <w:r>
        <w:rPr>
          <w:rFonts w:ascii="KaiTi" w:eastAsia="KaiTi" w:hAnsi="KaiTi" w:cs="KaiTi"/>
          <w:spacing w:val="-4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（三）入场规则</w:t>
      </w:r>
    </w:p>
    <w:p>
      <w:pPr>
        <w:spacing w:line="227" w:lineRule="auto"/>
        <w:rPr>
          <w:rFonts w:ascii="KaiTi" w:eastAsia="KaiTi" w:hAnsi="KaiTi" w:cs="KaiTi"/>
          <w:sz w:val="28"/>
          <w:szCs w:val="28"/>
        </w:rPr>
        <w:sectPr>
          <w:footerReference w:type="default" r:id="rId26"/>
          <w:type w:val="nextPage"/>
          <w:pgSz w:w="11906" w:h="16839"/>
          <w:pgMar w:top="1431" w:right="1660" w:bottom="1364" w:left="1785" w:header="0" w:footer="1111" w:gutter="0"/>
          <w:pgNumType w:start="19"/>
          <w:cols w:space="708"/>
          <w:titlePg w:val="0"/>
        </w:sectPr>
      </w:pPr>
    </w:p>
    <w:p>
      <w:pPr>
        <w:pStyle w:val="BodyText"/>
        <w:spacing w:before="181" w:line="220" w:lineRule="auto"/>
        <w:ind w:left="601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b/>
          <w:bCs/>
          <w:spacing w:val="-7"/>
          <w:sz w:val="28"/>
          <w:szCs w:val="28"/>
        </w:rPr>
        <w:t>.</w:t>
      </w:r>
      <w:r>
        <w:rPr>
          <w:rFonts w:ascii="SimSun" w:eastAsia="SimSun" w:hAnsi="SimSun" w:cs="SimSun"/>
          <w:spacing w:val="-7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检录</w:t>
      </w:r>
    </w:p>
    <w:p>
      <w:pPr>
        <w:spacing w:before="290" w:line="624" w:lineRule="exact"/>
        <w:ind w:right="28"/>
        <w:jc w:val="righ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由检录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工作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人员依照检录表进行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点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名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核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对，经检查无误后向裁判</w:t>
      </w:r>
    </w:p>
    <w:p>
      <w:pPr>
        <w:spacing w:before="1" w:line="219" w:lineRule="auto"/>
        <w:ind w:left="26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长递交检录单。</w:t>
      </w:r>
    </w:p>
    <w:p>
      <w:pPr>
        <w:pStyle w:val="BodyText"/>
        <w:spacing w:before="289" w:line="224" w:lineRule="auto"/>
        <w:ind w:left="580"/>
        <w:rPr>
          <w:rFonts w:ascii="SimSun" w:eastAsia="SimSun" w:hAnsi="SimSun" w:cs="SimSun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2.</w:t>
      </w:r>
      <w:r>
        <w:rPr>
          <w:rFonts w:ascii="SimSun" w:eastAsia="SimSun" w:hAnsi="SimSun" w:cs="SimSun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加密</w:t>
      </w:r>
    </w:p>
    <w:p>
      <w:pPr>
        <w:spacing w:before="286" w:line="411" w:lineRule="auto"/>
        <w:ind w:left="29" w:right="30" w:firstLine="554"/>
        <w:jc w:val="both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所有</w:t>
      </w:r>
      <w:r>
        <w:rPr>
          <w:rFonts w:ascii="FangSong" w:eastAsia="FangSong" w:hAnsi="FangSong" w:cs="FangSong"/>
          <w:spacing w:val="-4"/>
          <w:sz w:val="28"/>
          <w:szCs w:val="28"/>
        </w:rPr>
        <w:t>比赛</w:t>
      </w:r>
      <w:r>
        <w:rPr>
          <w:rFonts w:ascii="SimSun" w:eastAsia="SimSun" w:hAnsi="SimSun" w:cs="SimSun"/>
          <w:spacing w:val="-4"/>
          <w:sz w:val="28"/>
          <w:szCs w:val="28"/>
        </w:rPr>
        <w:t>项目在</w:t>
      </w:r>
      <w:r>
        <w:rPr>
          <w:rFonts w:ascii="FangSong" w:eastAsia="FangSong" w:hAnsi="FangSong" w:cs="FangSong"/>
          <w:spacing w:val="-4"/>
          <w:sz w:val="28"/>
          <w:szCs w:val="28"/>
        </w:rPr>
        <w:t>比赛</w:t>
      </w:r>
      <w:r>
        <w:rPr>
          <w:rFonts w:ascii="SimSun" w:eastAsia="SimSun" w:hAnsi="SimSun" w:cs="SimSun"/>
          <w:spacing w:val="-4"/>
          <w:sz w:val="28"/>
          <w:szCs w:val="28"/>
        </w:rPr>
        <w:t>的当天进行两次加密，加密后参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sz w:val="28"/>
          <w:szCs w:val="28"/>
        </w:rPr>
        <w:t>选手中途</w:t>
      </w:r>
      <w:r>
        <w:rPr>
          <w:rFonts w:ascii="SimSun" w:eastAsia="SimSun" w:hAnsi="SimSun" w:cs="SimSun"/>
          <w:spacing w:val="7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不得擅自离开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sz w:val="28"/>
          <w:szCs w:val="28"/>
        </w:rPr>
        <w:t>场。</w:t>
      </w:r>
      <w:r>
        <w:rPr>
          <w:rFonts w:ascii="FangSong" w:eastAsia="FangSong" w:hAnsi="FangSong" w:cs="FangSong"/>
          <w:spacing w:val="-4"/>
          <w:sz w:val="28"/>
          <w:szCs w:val="28"/>
        </w:rPr>
        <w:t>分</w:t>
      </w:r>
      <w:r>
        <w:rPr>
          <w:rFonts w:ascii="SimSun" w:eastAsia="SimSun" w:hAnsi="SimSun" w:cs="SimSun"/>
          <w:spacing w:val="-4"/>
          <w:sz w:val="28"/>
          <w:szCs w:val="28"/>
        </w:rPr>
        <w:t>别由两</w:t>
      </w:r>
      <w:r>
        <w:rPr>
          <w:rFonts w:ascii="FangSong" w:eastAsia="FangSong" w:hAnsi="FangSong" w:cs="FangSong"/>
          <w:spacing w:val="-4"/>
          <w:sz w:val="28"/>
          <w:szCs w:val="28"/>
        </w:rPr>
        <w:t>组</w:t>
      </w:r>
      <w:r>
        <w:rPr>
          <w:rFonts w:ascii="SimSun" w:eastAsia="SimSun" w:hAnsi="SimSun" w:cs="SimSun"/>
          <w:spacing w:val="-4"/>
          <w:sz w:val="28"/>
          <w:szCs w:val="28"/>
        </w:rPr>
        <w:t>加密裁判</w:t>
      </w:r>
      <w:r>
        <w:rPr>
          <w:rFonts w:ascii="FangSong" w:eastAsia="FangSong" w:hAnsi="FangSong" w:cs="FangSong"/>
          <w:spacing w:val="-4"/>
          <w:sz w:val="28"/>
          <w:szCs w:val="28"/>
        </w:rPr>
        <w:t>组</w:t>
      </w:r>
      <w:r>
        <w:rPr>
          <w:rFonts w:ascii="SimSun" w:eastAsia="SimSun" w:hAnsi="SimSun" w:cs="SimSun"/>
          <w:spacing w:val="-4"/>
          <w:sz w:val="28"/>
          <w:szCs w:val="28"/>
        </w:rPr>
        <w:t>织实施加密</w:t>
      </w:r>
      <w:r>
        <w:rPr>
          <w:rFonts w:ascii="FangSong" w:eastAsia="FangSong" w:hAnsi="FangSong" w:cs="FangSong"/>
          <w:spacing w:val="-4"/>
          <w:sz w:val="28"/>
          <w:szCs w:val="28"/>
        </w:rPr>
        <w:t>工作</w:t>
      </w:r>
      <w:r>
        <w:rPr>
          <w:rFonts w:ascii="SimSun" w:eastAsia="SimSun" w:hAnsi="SimSun" w:cs="SimSun"/>
          <w:spacing w:val="-4"/>
          <w:sz w:val="28"/>
          <w:szCs w:val="28"/>
        </w:rPr>
        <w:t>，管理加</w:t>
      </w:r>
    </w:p>
    <w:p>
      <w:pPr>
        <w:spacing w:before="1" w:line="219" w:lineRule="auto"/>
        <w:ind w:left="26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密结果。监督仲裁员全程监督加密过程。</w:t>
      </w:r>
    </w:p>
    <w:p>
      <w:pPr>
        <w:pStyle w:val="BodyText"/>
        <w:spacing w:before="291" w:line="221" w:lineRule="auto"/>
        <w:ind w:left="583"/>
        <w:rPr>
          <w:rFonts w:ascii="SimSun" w:eastAsia="SimSun" w:hAnsi="SimSun" w:cs="SimSun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3.</w:t>
      </w:r>
      <w:r>
        <w:rPr>
          <w:rFonts w:ascii="SimSun" w:eastAsia="SimSun" w:hAnsi="SimSun" w:cs="SimSun"/>
          <w:spacing w:val="-3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引导</w:t>
      </w:r>
    </w:p>
    <w:p>
      <w:pPr>
        <w:spacing w:before="288" w:line="624" w:lineRule="exact"/>
        <w:ind w:right="28"/>
        <w:jc w:val="righ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position w:val="26"/>
          <w:sz w:val="28"/>
          <w:szCs w:val="28"/>
        </w:rPr>
        <w:t>参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position w:val="26"/>
          <w:sz w:val="28"/>
          <w:szCs w:val="28"/>
        </w:rPr>
        <w:t>选手凭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position w:val="26"/>
          <w:sz w:val="28"/>
          <w:szCs w:val="28"/>
        </w:rPr>
        <w:t>位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号</w:t>
      </w:r>
      <w:r>
        <w:rPr>
          <w:rFonts w:ascii="SimSun" w:eastAsia="SimSun" w:hAnsi="SimSun" w:cs="SimSun"/>
          <w:spacing w:val="-4"/>
          <w:position w:val="26"/>
          <w:sz w:val="28"/>
          <w:szCs w:val="28"/>
        </w:rPr>
        <w:t>进入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position w:val="26"/>
          <w:sz w:val="28"/>
          <w:szCs w:val="28"/>
        </w:rPr>
        <w:t>场，不得携带其他显示个人身份信息和</w:t>
      </w:r>
    </w:p>
    <w:p>
      <w:pPr>
        <w:spacing w:before="1" w:line="221" w:lineRule="auto"/>
        <w:ind w:left="2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违规的物品。</w:t>
      </w:r>
    </w:p>
    <w:p>
      <w:pPr>
        <w:spacing w:before="287" w:line="227" w:lineRule="auto"/>
        <w:ind w:left="603"/>
        <w:rPr>
          <w:rFonts w:ascii="KaiTi" w:eastAsia="KaiTi" w:hAnsi="KaiTi" w:cs="KaiTi"/>
          <w:sz w:val="28"/>
          <w:szCs w:val="28"/>
        </w:rPr>
      </w:pPr>
      <w:r>
        <w:rPr>
          <w:rFonts w:ascii="KaiTi" w:eastAsia="KaiTi" w:hAnsi="KaiTi" w:cs="KaiTi"/>
          <w:spacing w:val="-4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（四）赛场规则</w:t>
      </w:r>
    </w:p>
    <w:p>
      <w:pPr>
        <w:spacing w:before="282" w:line="411" w:lineRule="auto"/>
        <w:ind w:left="36" w:firstLine="590"/>
        <w:jc w:val="both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比赛</w:t>
      </w:r>
      <w:r>
        <w:rPr>
          <w:rFonts w:ascii="SimSun" w:eastAsia="SimSun" w:hAnsi="SimSun" w:cs="SimSun"/>
          <w:spacing w:val="-5"/>
          <w:sz w:val="28"/>
          <w:szCs w:val="28"/>
        </w:rPr>
        <w:t>现场所有参</w:t>
      </w:r>
      <w:r>
        <w:rPr>
          <w:rFonts w:ascii="FangSong" w:eastAsia="FangSong" w:hAnsi="FangSong" w:cs="FangSong"/>
          <w:spacing w:val="-5"/>
          <w:sz w:val="28"/>
          <w:szCs w:val="28"/>
        </w:rPr>
        <w:t>赛</w:t>
      </w:r>
      <w:r>
        <w:rPr>
          <w:rFonts w:ascii="SimSun" w:eastAsia="SimSun" w:hAnsi="SimSun" w:cs="SimSun"/>
          <w:spacing w:val="-5"/>
          <w:sz w:val="28"/>
          <w:szCs w:val="28"/>
        </w:rPr>
        <w:t>选手、指导教师、</w:t>
      </w:r>
      <w:r>
        <w:rPr>
          <w:rFonts w:ascii="FangSong" w:eastAsia="FangSong" w:hAnsi="FangSong" w:cs="FangSong"/>
          <w:spacing w:val="-5"/>
          <w:sz w:val="28"/>
          <w:szCs w:val="28"/>
        </w:rPr>
        <w:t>领</w:t>
      </w:r>
      <w:r>
        <w:rPr>
          <w:rFonts w:ascii="SimSun" w:eastAsia="SimSun" w:hAnsi="SimSun" w:cs="SimSun"/>
          <w:spacing w:val="-5"/>
          <w:sz w:val="28"/>
          <w:szCs w:val="28"/>
        </w:rPr>
        <w:t>队、裁判</w:t>
      </w:r>
      <w:r>
        <w:rPr>
          <w:rFonts w:ascii="SimSun" w:eastAsia="SimSun" w:hAnsi="SimSun" w:cs="SimSun"/>
          <w:spacing w:val="-6"/>
          <w:sz w:val="28"/>
          <w:szCs w:val="28"/>
        </w:rPr>
        <w:t>员和其他</w:t>
      </w:r>
      <w:r>
        <w:rPr>
          <w:rFonts w:ascii="FangSong" w:eastAsia="FangSong" w:hAnsi="FangSong" w:cs="FangSong"/>
          <w:spacing w:val="-6"/>
          <w:sz w:val="28"/>
          <w:szCs w:val="28"/>
        </w:rPr>
        <w:t>工作</w:t>
      </w:r>
      <w:r>
        <w:rPr>
          <w:rFonts w:ascii="SimSun" w:eastAsia="SimSun" w:hAnsi="SimSun" w:cs="SimSun"/>
          <w:spacing w:val="-6"/>
          <w:sz w:val="28"/>
          <w:szCs w:val="28"/>
        </w:rPr>
        <w:t>人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3"/>
          <w:sz w:val="28"/>
          <w:szCs w:val="28"/>
        </w:rPr>
        <w:t>员须统一着大</w:t>
      </w:r>
      <w:r>
        <w:rPr>
          <w:rFonts w:ascii="FangSong" w:eastAsia="FangSong" w:hAnsi="FangSong" w:cs="FangSong"/>
          <w:spacing w:val="-3"/>
          <w:sz w:val="28"/>
          <w:szCs w:val="28"/>
        </w:rPr>
        <w:t>赛</w:t>
      </w:r>
      <w:r>
        <w:rPr>
          <w:rFonts w:ascii="SimSun" w:eastAsia="SimSun" w:hAnsi="SimSun" w:cs="SimSun"/>
          <w:spacing w:val="-3"/>
          <w:sz w:val="28"/>
          <w:szCs w:val="28"/>
        </w:rPr>
        <w:t>服装，随身携带大</w:t>
      </w:r>
      <w:r>
        <w:rPr>
          <w:rFonts w:ascii="FangSong" w:eastAsia="FangSong" w:hAnsi="FangSong" w:cs="FangSong"/>
          <w:spacing w:val="-3"/>
          <w:sz w:val="28"/>
          <w:szCs w:val="28"/>
        </w:rPr>
        <w:t>赛</w:t>
      </w:r>
      <w:r>
        <w:rPr>
          <w:rFonts w:ascii="SimSun" w:eastAsia="SimSun" w:hAnsi="SimSun" w:cs="SimSun"/>
          <w:spacing w:val="-3"/>
          <w:sz w:val="28"/>
          <w:szCs w:val="28"/>
        </w:rPr>
        <w:t>相关证件，佩戴大</w:t>
      </w:r>
      <w:r>
        <w:rPr>
          <w:rFonts w:ascii="FangSong" w:eastAsia="FangSong" w:hAnsi="FangSong" w:cs="FangSong"/>
          <w:spacing w:val="-3"/>
          <w:sz w:val="28"/>
          <w:szCs w:val="28"/>
        </w:rPr>
        <w:t>赛</w:t>
      </w:r>
      <w:r>
        <w:rPr>
          <w:rFonts w:ascii="SimSun" w:eastAsia="SimSun" w:hAnsi="SimSun" w:cs="SimSun"/>
          <w:spacing w:val="-3"/>
          <w:sz w:val="28"/>
          <w:szCs w:val="28"/>
        </w:rPr>
        <w:t>身份标识，</w:t>
      </w:r>
    </w:p>
    <w:p>
      <w:pPr>
        <w:spacing w:before="1" w:line="219" w:lineRule="auto"/>
        <w:ind w:left="27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按照</w:t>
      </w:r>
      <w:r>
        <w:rPr>
          <w:rFonts w:ascii="FangSong" w:eastAsia="FangSong" w:hAnsi="FangSong" w:cs="FangSong"/>
          <w:spacing w:val="-1"/>
          <w:sz w:val="28"/>
          <w:szCs w:val="28"/>
        </w:rPr>
        <w:t>赛</w:t>
      </w:r>
      <w:r>
        <w:rPr>
          <w:rFonts w:ascii="SimSun" w:eastAsia="SimSun" w:hAnsi="SimSun" w:cs="SimSun"/>
          <w:spacing w:val="-1"/>
          <w:sz w:val="28"/>
          <w:szCs w:val="28"/>
        </w:rPr>
        <w:t>项相关规定出入指定</w:t>
      </w:r>
      <w:r>
        <w:rPr>
          <w:rFonts w:ascii="FangSong" w:eastAsia="FangSong" w:hAnsi="FangSong" w:cs="FangSong"/>
          <w:spacing w:val="-1"/>
          <w:sz w:val="28"/>
          <w:szCs w:val="28"/>
        </w:rPr>
        <w:t>区域</w:t>
      </w:r>
      <w:r>
        <w:rPr>
          <w:rFonts w:ascii="SimSun" w:eastAsia="SimSun" w:hAnsi="SimSun" w:cs="SimSun"/>
          <w:spacing w:val="-1"/>
          <w:sz w:val="28"/>
          <w:szCs w:val="28"/>
        </w:rPr>
        <w:t>。</w:t>
      </w:r>
    </w:p>
    <w:p>
      <w:pPr>
        <w:spacing w:before="290" w:line="227" w:lineRule="auto"/>
        <w:ind w:left="603"/>
        <w:rPr>
          <w:rFonts w:ascii="KaiTi" w:eastAsia="KaiTi" w:hAnsi="KaiTi" w:cs="KaiTi"/>
          <w:sz w:val="28"/>
          <w:szCs w:val="28"/>
        </w:rPr>
      </w:pPr>
      <w:r>
        <w:rPr>
          <w:rFonts w:ascii="KaiTi" w:eastAsia="KaiTi" w:hAnsi="KaiTi" w:cs="KaiTi"/>
          <w:spacing w:val="-4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（五）离场规则</w:t>
      </w:r>
    </w:p>
    <w:p>
      <w:pPr>
        <w:pStyle w:val="BodyText"/>
        <w:spacing w:before="282" w:line="411" w:lineRule="auto"/>
        <w:ind w:left="22" w:right="30" w:firstLine="603"/>
        <w:jc w:val="both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比赛</w:t>
      </w:r>
      <w:r>
        <w:rPr>
          <w:rFonts w:ascii="SimSun" w:eastAsia="SimSun" w:hAnsi="SimSun" w:cs="SimSun"/>
          <w:spacing w:val="-2"/>
          <w:sz w:val="28"/>
          <w:szCs w:val="28"/>
        </w:rPr>
        <w:t>结束前</w:t>
      </w:r>
      <w:r>
        <w:rPr>
          <w:rFonts w:ascii="SimSun" w:eastAsia="SimSun" w:hAnsi="SimSun" w:cs="SimSun"/>
          <w:spacing w:val="-42"/>
          <w:sz w:val="28"/>
          <w:szCs w:val="28"/>
        </w:rPr>
        <w:t xml:space="preserve"> </w:t>
      </w:r>
      <w:r>
        <w:rPr>
          <w:rFonts w:ascii="KaiTi" w:eastAsia="KaiTi" w:hAnsi="KaiTi" w:cs="KaiTi"/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5 </w:t>
      </w:r>
      <w:r>
        <w:rPr>
          <w:rFonts w:ascii="FangSong" w:eastAsia="FangSong" w:hAnsi="FangSong" w:cs="FangSong"/>
          <w:spacing w:val="-2"/>
          <w:sz w:val="28"/>
          <w:szCs w:val="28"/>
        </w:rPr>
        <w:t>分</w:t>
      </w:r>
      <w:r>
        <w:rPr>
          <w:rFonts w:ascii="SimSun" w:eastAsia="SimSun" w:hAnsi="SimSun" w:cs="SimSun"/>
          <w:spacing w:val="-2"/>
          <w:sz w:val="28"/>
          <w:szCs w:val="28"/>
        </w:rPr>
        <w:t>钟，裁判长提示一次</w:t>
      </w:r>
      <w:r>
        <w:rPr>
          <w:rFonts w:ascii="FangSong" w:eastAsia="FangSong" w:hAnsi="FangSong" w:cs="FangSong"/>
          <w:spacing w:val="-2"/>
          <w:sz w:val="28"/>
          <w:szCs w:val="28"/>
        </w:rPr>
        <w:t>比赛</w:t>
      </w:r>
      <w:r>
        <w:rPr>
          <w:rFonts w:ascii="SimSun" w:eastAsia="SimSun" w:hAnsi="SimSun" w:cs="SimSun"/>
          <w:spacing w:val="-2"/>
          <w:sz w:val="28"/>
          <w:szCs w:val="28"/>
        </w:rPr>
        <w:t>剩余</w:t>
      </w:r>
      <w:r>
        <w:rPr>
          <w:rFonts w:ascii="FangSong" w:eastAsia="FangSong" w:hAnsi="FangSong" w:cs="FangSong"/>
          <w:spacing w:val="-2"/>
          <w:sz w:val="28"/>
          <w:szCs w:val="28"/>
        </w:rPr>
        <w:t>时间</w:t>
      </w:r>
      <w:r>
        <w:rPr>
          <w:rFonts w:ascii="SimSun" w:eastAsia="SimSun" w:hAnsi="SimSun" w:cs="SimSun"/>
          <w:spacing w:val="-2"/>
          <w:sz w:val="28"/>
          <w:szCs w:val="28"/>
        </w:rPr>
        <w:t>。</w:t>
      </w:r>
      <w:r>
        <w:rPr>
          <w:rFonts w:ascii="FangSong" w:eastAsia="FangSong" w:hAnsi="FangSong" w:cs="FangSong"/>
          <w:spacing w:val="-2"/>
          <w:sz w:val="28"/>
          <w:szCs w:val="28"/>
        </w:rPr>
        <w:t>比赛</w:t>
      </w:r>
      <w:r>
        <w:rPr>
          <w:rFonts w:ascii="SimSun" w:eastAsia="SimSun" w:hAnsi="SimSun" w:cs="SimSun"/>
          <w:spacing w:val="-2"/>
          <w:sz w:val="28"/>
          <w:szCs w:val="28"/>
        </w:rPr>
        <w:t>结束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信</w:t>
      </w:r>
      <w:r>
        <w:rPr>
          <w:rFonts w:ascii="FangSong" w:eastAsia="FangSong" w:hAnsi="FangSong" w:cs="FangSong"/>
          <w:spacing w:val="-4"/>
          <w:sz w:val="28"/>
          <w:szCs w:val="28"/>
        </w:rPr>
        <w:t>号</w:t>
      </w:r>
      <w:r>
        <w:rPr>
          <w:rFonts w:ascii="SimSun" w:eastAsia="SimSun" w:hAnsi="SimSun" w:cs="SimSun"/>
          <w:spacing w:val="-4"/>
          <w:sz w:val="28"/>
          <w:szCs w:val="28"/>
        </w:rPr>
        <w:t>给出，由裁判长宣布终止</w:t>
      </w:r>
      <w:r>
        <w:rPr>
          <w:rFonts w:ascii="FangSong" w:eastAsia="FangSong" w:hAnsi="FangSong" w:cs="FangSong"/>
          <w:spacing w:val="-4"/>
          <w:sz w:val="28"/>
          <w:szCs w:val="28"/>
        </w:rPr>
        <w:t>比赛</w:t>
      </w:r>
      <w:r>
        <w:rPr>
          <w:rFonts w:ascii="SimSun" w:eastAsia="SimSun" w:hAnsi="SimSun" w:cs="SimSun"/>
          <w:spacing w:val="-4"/>
          <w:sz w:val="28"/>
          <w:szCs w:val="28"/>
        </w:rPr>
        <w:t>，选手应当听从裁判指令，停止</w:t>
      </w:r>
      <w:r>
        <w:rPr>
          <w:rFonts w:ascii="FangSong" w:eastAsia="FangSong" w:hAnsi="FangSong" w:cs="FangSong"/>
          <w:spacing w:val="-4"/>
          <w:sz w:val="28"/>
          <w:szCs w:val="28"/>
        </w:rPr>
        <w:t>作</w:t>
      </w:r>
      <w:r>
        <w:rPr>
          <w:rFonts w:ascii="FangSong" w:eastAsia="FangSong" w:hAnsi="FangSong" w:cs="FangSong"/>
          <w:spacing w:val="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答</w:t>
      </w:r>
      <w:r>
        <w:rPr>
          <w:rFonts w:ascii="SimSun" w:eastAsia="SimSun" w:hAnsi="SimSun" w:cs="SimSun"/>
          <w:spacing w:val="-4"/>
          <w:sz w:val="28"/>
          <w:szCs w:val="28"/>
        </w:rPr>
        <w:t>，现场裁判</w:t>
      </w:r>
      <w:r>
        <w:rPr>
          <w:rFonts w:ascii="FangSong" w:eastAsia="FangSong" w:hAnsi="FangSong" w:cs="FangSong"/>
          <w:spacing w:val="-4"/>
          <w:sz w:val="28"/>
          <w:szCs w:val="28"/>
        </w:rPr>
        <w:t>组</w:t>
      </w:r>
      <w:r>
        <w:rPr>
          <w:rFonts w:ascii="SimSun" w:eastAsia="SimSun" w:hAnsi="SimSun" w:cs="SimSun"/>
          <w:spacing w:val="-4"/>
          <w:sz w:val="28"/>
          <w:szCs w:val="28"/>
        </w:rPr>
        <w:t>织、监督选手退出</w:t>
      </w:r>
      <w:r>
        <w:rPr>
          <w:rFonts w:ascii="FangSong" w:eastAsia="FangSong" w:hAnsi="FangSong" w:cs="FangSong"/>
          <w:spacing w:val="-4"/>
          <w:sz w:val="28"/>
          <w:szCs w:val="28"/>
        </w:rPr>
        <w:t>比赛工</w:t>
      </w:r>
      <w:r>
        <w:rPr>
          <w:rFonts w:ascii="SimSun" w:eastAsia="SimSun" w:hAnsi="SimSun" w:cs="SimSun"/>
          <w:spacing w:val="-4"/>
          <w:sz w:val="28"/>
          <w:szCs w:val="28"/>
        </w:rPr>
        <w:t>位，站在</w:t>
      </w:r>
      <w:r>
        <w:rPr>
          <w:rFonts w:ascii="FangSong" w:eastAsia="FangSong" w:hAnsi="FangSong" w:cs="FangSong"/>
          <w:spacing w:val="-4"/>
          <w:sz w:val="28"/>
          <w:szCs w:val="28"/>
        </w:rPr>
        <w:t>比赛工</w:t>
      </w:r>
      <w:r>
        <w:rPr>
          <w:rFonts w:ascii="SimSun" w:eastAsia="SimSun" w:hAnsi="SimSun" w:cs="SimSun"/>
          <w:spacing w:val="-4"/>
          <w:sz w:val="28"/>
          <w:szCs w:val="28"/>
        </w:rPr>
        <w:t>位边的过道</w:t>
      </w:r>
    </w:p>
    <w:p>
      <w:pPr>
        <w:spacing w:before="1" w:line="219" w:lineRule="auto"/>
        <w:ind w:left="27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上。裁判长宣布离场</w:t>
      </w:r>
      <w:r>
        <w:rPr>
          <w:rFonts w:ascii="FangSong" w:eastAsia="FangSong" w:hAnsi="FangSong" w:cs="FangSong"/>
          <w:spacing w:val="-1"/>
          <w:sz w:val="28"/>
          <w:szCs w:val="28"/>
        </w:rPr>
        <w:t>时</w:t>
      </w:r>
      <w:r>
        <w:rPr>
          <w:rFonts w:ascii="SimSun" w:eastAsia="SimSun" w:hAnsi="SimSun" w:cs="SimSun"/>
          <w:spacing w:val="-1"/>
          <w:sz w:val="28"/>
          <w:szCs w:val="28"/>
        </w:rPr>
        <w:t>，现场裁判指挥选手统一离开</w:t>
      </w:r>
      <w:r>
        <w:rPr>
          <w:rFonts w:ascii="FangSong" w:eastAsia="FangSong" w:hAnsi="FangSong" w:cs="FangSong"/>
          <w:spacing w:val="-1"/>
          <w:sz w:val="28"/>
          <w:szCs w:val="28"/>
        </w:rPr>
        <w:t>赛</w:t>
      </w:r>
      <w:r>
        <w:rPr>
          <w:rFonts w:ascii="SimSun" w:eastAsia="SimSun" w:hAnsi="SimSun" w:cs="SimSun"/>
          <w:spacing w:val="-1"/>
          <w:sz w:val="28"/>
          <w:szCs w:val="28"/>
        </w:rPr>
        <w:t>场。</w:t>
      </w:r>
    </w:p>
    <w:p>
      <w:pPr>
        <w:spacing w:before="291" w:line="624" w:lineRule="exact"/>
        <w:ind w:left="603"/>
        <w:rPr>
          <w:rFonts w:ascii="KaiTi" w:eastAsia="KaiTi" w:hAnsi="KaiTi" w:cs="KaiTi"/>
          <w:sz w:val="28"/>
          <w:szCs w:val="28"/>
        </w:rPr>
      </w:pPr>
      <w:r>
        <w:rPr>
          <w:rFonts w:ascii="KaiTi" w:eastAsia="KaiTi" w:hAnsi="KaiTi" w:cs="KaiTi"/>
          <w:spacing w:val="-2"/>
          <w:position w:val="25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（六）成绩评定与结果公布</w:t>
      </w:r>
    </w:p>
    <w:p>
      <w:pPr>
        <w:pStyle w:val="BodyText"/>
        <w:spacing w:before="1" w:line="220" w:lineRule="auto"/>
        <w:ind w:left="601"/>
        <w:rPr>
          <w:rFonts w:ascii="SimSun" w:eastAsia="SimSun" w:hAnsi="SimSun" w:cs="SimSun"/>
          <w:sz w:val="28"/>
          <w:szCs w:val="28"/>
        </w:rPr>
        <w:sectPr>
          <w:footerReference w:type="default" r:id="rId27"/>
          <w:pgSz w:w="11906" w:h="16839"/>
          <w:pgMar w:top="1431" w:right="1768" w:bottom="1364" w:left="1785" w:header="0" w:footer="1111" w:gutter="0"/>
          <w:pgNumType w:start="20"/>
          <w:cols w:space="708"/>
        </w:sectPr>
      </w:pPr>
      <w:r>
        <w:rPr>
          <w:rFonts w:ascii="FangSong" w:eastAsia="FangSong" w:hAnsi="FangSong" w:cs="FangSong"/>
          <w:spacing w:val="-5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b/>
          <w:bCs/>
          <w:spacing w:val="-5"/>
          <w:sz w:val="28"/>
          <w:szCs w:val="28"/>
        </w:rPr>
        <w:t>.</w:t>
      </w:r>
      <w:r>
        <w:rPr>
          <w:rFonts w:ascii="SimSun" w:eastAsia="SimSun" w:hAnsi="SimSun" w:cs="SimSun"/>
          <w:spacing w:val="-5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成绩评定</w:t>
      </w:r>
    </w:p>
    <w:p>
      <w:pPr>
        <w:spacing w:before="290" w:line="219" w:lineRule="auto"/>
        <w:ind w:right="30"/>
        <w:jc w:val="righ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竞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sz w:val="28"/>
          <w:szCs w:val="28"/>
        </w:rPr>
        <w:t>成绩通过机考</w:t>
      </w:r>
      <w:r>
        <w:rPr>
          <w:rFonts w:ascii="FangSong" w:eastAsia="FangSong" w:hAnsi="FangSong" w:cs="FangSong"/>
          <w:spacing w:val="-4"/>
          <w:sz w:val="28"/>
          <w:szCs w:val="28"/>
        </w:rPr>
        <w:t>系</w:t>
      </w:r>
      <w:r>
        <w:rPr>
          <w:rFonts w:ascii="SimSun" w:eastAsia="SimSun" w:hAnsi="SimSun" w:cs="SimSun"/>
          <w:spacing w:val="-4"/>
          <w:sz w:val="28"/>
          <w:szCs w:val="28"/>
        </w:rPr>
        <w:t>统自动评</w:t>
      </w:r>
      <w:r>
        <w:rPr>
          <w:rFonts w:ascii="FangSong" w:eastAsia="FangSong" w:hAnsi="FangSong" w:cs="FangSong"/>
          <w:spacing w:val="-4"/>
          <w:sz w:val="28"/>
          <w:szCs w:val="28"/>
        </w:rPr>
        <w:t>分</w:t>
      </w:r>
      <w:r>
        <w:rPr>
          <w:rFonts w:ascii="SimSun" w:eastAsia="SimSun" w:hAnsi="SimSun" w:cs="SimSun"/>
          <w:spacing w:val="-4"/>
          <w:sz w:val="28"/>
          <w:szCs w:val="28"/>
        </w:rPr>
        <w:t>，裁判长在仲裁监督人员监督下</w:t>
      </w:r>
    </w:p>
    <w:p>
      <w:pPr>
        <w:spacing w:line="219" w:lineRule="auto"/>
        <w:rPr>
          <w:rFonts w:ascii="SimSun" w:eastAsia="SimSun" w:hAnsi="SimSun" w:cs="SimSun"/>
          <w:sz w:val="28"/>
          <w:szCs w:val="28"/>
        </w:rPr>
        <w:sectPr>
          <w:footerReference w:type="default" r:id="rId28"/>
          <w:type w:val="nextPage"/>
          <w:pgSz w:w="11906" w:h="16839"/>
          <w:pgMar w:top="1431" w:right="1768" w:bottom="1364" w:left="1785" w:header="0" w:footer="1111" w:gutter="0"/>
          <w:pgNumType w:start="21"/>
          <w:cols w:space="708"/>
          <w:titlePg w:val="0"/>
        </w:sectPr>
      </w:pPr>
    </w:p>
    <w:p>
      <w:pPr>
        <w:spacing w:before="180" w:line="219" w:lineRule="auto"/>
        <w:ind w:left="2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汇</w:t>
      </w:r>
      <w:r>
        <w:rPr>
          <w:rFonts w:ascii="FangSong" w:eastAsia="FangSong" w:hAnsi="FangSong" w:cs="FangSong"/>
          <w:spacing w:val="-1"/>
          <w:sz w:val="28"/>
          <w:szCs w:val="28"/>
        </w:rPr>
        <w:t>总</w:t>
      </w:r>
      <w:r>
        <w:rPr>
          <w:rFonts w:ascii="SimSun" w:eastAsia="SimSun" w:hAnsi="SimSun" w:cs="SimSun"/>
          <w:spacing w:val="-1"/>
          <w:sz w:val="28"/>
          <w:szCs w:val="28"/>
        </w:rPr>
        <w:t>并复</w:t>
      </w:r>
      <w:r>
        <w:rPr>
          <w:rFonts w:ascii="FangSong" w:eastAsia="FangSong" w:hAnsi="FangSong" w:cs="FangSong"/>
          <w:spacing w:val="-1"/>
          <w:sz w:val="28"/>
          <w:szCs w:val="28"/>
        </w:rPr>
        <w:t>核</w:t>
      </w:r>
      <w:r>
        <w:rPr>
          <w:rFonts w:ascii="SimSun" w:eastAsia="SimSun" w:hAnsi="SimSun" w:cs="SimSun"/>
          <w:spacing w:val="-1"/>
          <w:sz w:val="28"/>
          <w:szCs w:val="28"/>
        </w:rPr>
        <w:t>各模块成绩。</w:t>
      </w:r>
    </w:p>
    <w:p>
      <w:pPr>
        <w:pStyle w:val="BodyText"/>
        <w:spacing w:before="292" w:line="221" w:lineRule="auto"/>
        <w:ind w:left="580"/>
        <w:rPr>
          <w:rFonts w:ascii="SimSun" w:eastAsia="SimSun" w:hAnsi="SimSun" w:cs="SimSun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2.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成绩解密</w:t>
      </w:r>
    </w:p>
    <w:p>
      <w:pPr>
        <w:spacing w:before="289" w:line="624" w:lineRule="exact"/>
        <w:ind w:right="5"/>
        <w:jc w:val="righ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position w:val="26"/>
          <w:sz w:val="28"/>
          <w:szCs w:val="28"/>
        </w:rPr>
        <w:t>经复</w:t>
      </w:r>
      <w:r>
        <w:rPr>
          <w:rFonts w:ascii="FangSong" w:eastAsia="FangSong" w:hAnsi="FangSong" w:cs="FangSong"/>
          <w:spacing w:val="-1"/>
          <w:position w:val="26"/>
          <w:sz w:val="28"/>
          <w:szCs w:val="28"/>
        </w:rPr>
        <w:t>核</w:t>
      </w:r>
      <w:r>
        <w:rPr>
          <w:rFonts w:ascii="SimSun" w:eastAsia="SimSun" w:hAnsi="SimSun" w:cs="SimSun"/>
          <w:spacing w:val="-1"/>
          <w:position w:val="26"/>
          <w:sz w:val="28"/>
          <w:szCs w:val="28"/>
        </w:rPr>
        <w:t>的成绩交由加密裁判在仲裁监督人员的监督下逐层解密，</w:t>
      </w:r>
    </w:p>
    <w:p>
      <w:pPr>
        <w:spacing w:before="1" w:line="219" w:lineRule="auto"/>
        <w:ind w:left="27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折算的最终成绩须裁判长、仲裁监督人员</w:t>
      </w:r>
      <w:r>
        <w:rPr>
          <w:rFonts w:ascii="FangSong" w:eastAsia="FangSong" w:hAnsi="FangSong" w:cs="FangSong"/>
          <w:spacing w:val="-1"/>
          <w:sz w:val="28"/>
          <w:szCs w:val="28"/>
        </w:rPr>
        <w:t>签字</w:t>
      </w:r>
      <w:r>
        <w:rPr>
          <w:rFonts w:ascii="SimSun" w:eastAsia="SimSun" w:hAnsi="SimSun" w:cs="SimSun"/>
          <w:spacing w:val="-1"/>
          <w:sz w:val="28"/>
          <w:szCs w:val="28"/>
        </w:rPr>
        <w:t>确认。</w:t>
      </w:r>
    </w:p>
    <w:p>
      <w:pPr>
        <w:pStyle w:val="BodyText"/>
        <w:spacing w:before="290" w:line="220" w:lineRule="auto"/>
        <w:ind w:left="583"/>
        <w:rPr>
          <w:rFonts w:ascii="SimSun" w:eastAsia="SimSun" w:hAnsi="SimSun" w:cs="SimSun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3.</w:t>
      </w:r>
      <w:r>
        <w:rPr>
          <w:rFonts w:ascii="SimSun" w:eastAsia="SimSun" w:hAnsi="SimSun" w:cs="SimSun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过程存档</w:t>
      </w:r>
    </w:p>
    <w:p>
      <w:pPr>
        <w:spacing w:before="290" w:line="219" w:lineRule="auto"/>
        <w:ind w:left="586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成绩导出、解密等关键节</w:t>
      </w:r>
      <w:r>
        <w:rPr>
          <w:rFonts w:ascii="FangSong" w:eastAsia="FangSong" w:hAnsi="FangSong" w:cs="FangSong"/>
          <w:spacing w:val="-1"/>
          <w:sz w:val="28"/>
          <w:szCs w:val="28"/>
        </w:rPr>
        <w:t>点</w:t>
      </w:r>
      <w:r>
        <w:rPr>
          <w:rFonts w:ascii="SimSun" w:eastAsia="SimSun" w:hAnsi="SimSun" w:cs="SimSun"/>
          <w:spacing w:val="-1"/>
          <w:sz w:val="28"/>
          <w:szCs w:val="28"/>
        </w:rPr>
        <w:t>须进行实况摄录，影像材料存档。</w:t>
      </w:r>
    </w:p>
    <w:p>
      <w:pPr>
        <w:pStyle w:val="BodyText"/>
        <w:spacing w:before="292" w:line="219" w:lineRule="auto"/>
        <w:ind w:left="578"/>
        <w:rPr>
          <w:rFonts w:ascii="SimSun" w:eastAsia="SimSun" w:hAnsi="SimSun" w:cs="SimSun"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rFonts w:ascii="SimSun" w:eastAsia="SimSun" w:hAnsi="SimSun" w:cs="SimSun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公布</w:t>
      </w:r>
      <w:r>
        <w:rPr>
          <w:rFonts w:ascii="FangSong" w:eastAsia="FangSong" w:hAnsi="FangSong" w:cs="FangSong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比赛</w:t>
      </w:r>
      <w:r>
        <w:rPr>
          <w:rFonts w:ascii="SimSun" w:eastAsia="SimSun" w:hAnsi="SimSun" w:cs="SimSun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结果</w:t>
      </w:r>
    </w:p>
    <w:p>
      <w:pPr>
        <w:spacing w:before="291" w:line="624" w:lineRule="exact"/>
        <w:ind w:left="586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6"/>
          <w:position w:val="26"/>
          <w:sz w:val="28"/>
          <w:szCs w:val="28"/>
        </w:rPr>
        <w:t>经裁判长、仲裁监督人员</w:t>
      </w:r>
      <w:r>
        <w:rPr>
          <w:rFonts w:ascii="FangSong" w:eastAsia="FangSong" w:hAnsi="FangSong" w:cs="FangSong"/>
          <w:spacing w:val="6"/>
          <w:position w:val="26"/>
          <w:sz w:val="28"/>
          <w:szCs w:val="28"/>
        </w:rPr>
        <w:t>签字</w:t>
      </w:r>
      <w:r>
        <w:rPr>
          <w:rFonts w:ascii="SimSun" w:eastAsia="SimSun" w:hAnsi="SimSun" w:cs="SimSun"/>
          <w:spacing w:val="6"/>
          <w:position w:val="26"/>
          <w:sz w:val="28"/>
          <w:szCs w:val="28"/>
        </w:rPr>
        <w:t>确认的</w:t>
      </w:r>
      <w:r>
        <w:rPr>
          <w:rFonts w:ascii="FangSong" w:eastAsia="FangSong" w:hAnsi="FangSong" w:cs="FangSong"/>
          <w:spacing w:val="6"/>
          <w:position w:val="26"/>
          <w:sz w:val="28"/>
          <w:szCs w:val="28"/>
        </w:rPr>
        <w:t>比赛</w:t>
      </w:r>
      <w:r>
        <w:rPr>
          <w:rFonts w:ascii="SimSun" w:eastAsia="SimSun" w:hAnsi="SimSun" w:cs="SimSun"/>
          <w:spacing w:val="6"/>
          <w:position w:val="26"/>
          <w:sz w:val="28"/>
          <w:szCs w:val="28"/>
        </w:rPr>
        <w:t>成绩通过特定形式公</w:t>
      </w:r>
    </w:p>
    <w:p>
      <w:pPr>
        <w:spacing w:before="1" w:line="219" w:lineRule="auto"/>
        <w:ind w:left="2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布，如公示栏公示、电子大屏展示等。</w:t>
      </w:r>
    </w:p>
    <w:p>
      <w:pPr>
        <w:pStyle w:val="BodyText"/>
        <w:spacing w:before="292" w:line="219" w:lineRule="auto"/>
        <w:ind w:left="585"/>
        <w:rPr>
          <w:rFonts w:ascii="SimSun" w:eastAsia="SimSun" w:hAnsi="SimSun" w:cs="SimSun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5.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最终成绩宣布</w:t>
      </w:r>
    </w:p>
    <w:p>
      <w:pPr>
        <w:pStyle w:val="BodyText"/>
        <w:spacing w:before="291" w:line="624" w:lineRule="exact"/>
        <w:ind w:left="59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公布</w:t>
      </w:r>
      <w:r>
        <w:rPr>
          <w:rFonts w:ascii="SimSun" w:eastAsia="SimSun" w:hAnsi="SimSun" w:cs="SimSun"/>
          <w:spacing w:val="-62"/>
          <w:position w:val="26"/>
          <w:sz w:val="28"/>
          <w:szCs w:val="28"/>
        </w:rPr>
        <w:t xml:space="preserve"> </w:t>
      </w:r>
      <w:r>
        <w:rPr>
          <w:spacing w:val="-5"/>
          <w:position w:val="26"/>
          <w:sz w:val="28"/>
          <w:szCs w:val="28"/>
        </w:rPr>
        <w:t xml:space="preserve">2 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小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时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无异议后，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赛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项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总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成绩的最终成绩单经裁判长、仲裁</w:t>
      </w:r>
    </w:p>
    <w:p>
      <w:pPr>
        <w:spacing w:before="1" w:line="218" w:lineRule="auto"/>
        <w:ind w:left="26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监督</w:t>
      </w:r>
      <w:r>
        <w:rPr>
          <w:rFonts w:ascii="FangSong" w:eastAsia="FangSong" w:hAnsi="FangSong" w:cs="FangSong"/>
          <w:spacing w:val="-1"/>
          <w:sz w:val="28"/>
          <w:szCs w:val="28"/>
        </w:rPr>
        <w:t>组组</w:t>
      </w:r>
      <w:r>
        <w:rPr>
          <w:rFonts w:ascii="SimSun" w:eastAsia="SimSun" w:hAnsi="SimSun" w:cs="SimSun"/>
          <w:spacing w:val="-1"/>
          <w:sz w:val="28"/>
          <w:szCs w:val="28"/>
        </w:rPr>
        <w:t>长审</w:t>
      </w:r>
      <w:r>
        <w:rPr>
          <w:rFonts w:ascii="FangSong" w:eastAsia="FangSong" w:hAnsi="FangSong" w:cs="FangSong"/>
          <w:spacing w:val="-1"/>
          <w:sz w:val="28"/>
          <w:szCs w:val="28"/>
        </w:rPr>
        <w:t>核签字</w:t>
      </w:r>
      <w:r>
        <w:rPr>
          <w:rFonts w:ascii="SimSun" w:eastAsia="SimSun" w:hAnsi="SimSun" w:cs="SimSun"/>
          <w:spacing w:val="-1"/>
          <w:sz w:val="28"/>
          <w:szCs w:val="28"/>
        </w:rPr>
        <w:t>后，在闭幕式上宣布。</w:t>
      </w:r>
    </w:p>
    <w:p>
      <w:pPr>
        <w:pStyle w:val="BodyText"/>
        <w:spacing w:line="295" w:lineRule="auto"/>
      </w:pPr>
    </w:p>
    <w:p>
      <w:pPr>
        <w:spacing w:before="133" w:line="191" w:lineRule="auto"/>
        <w:ind w:left="25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z w:val="31"/>
          <w:szCs w:val="31"/>
        </w:rPr>
        <w:t>七</w:t>
      </w:r>
      <w:r>
        <w:rPr>
          <w:rFonts w:ascii="Microsoft YaHei" w:eastAsia="Microsoft YaHei" w:hAnsi="Microsoft YaHei" w:cs="Microsoft YaHei"/>
          <w:spacing w:val="-45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z w:val="31"/>
          <w:szCs w:val="31"/>
        </w:rPr>
        <w:t>、技术规范</w:t>
      </w:r>
    </w:p>
    <w:p>
      <w:pPr>
        <w:pStyle w:val="BodyText"/>
        <w:spacing w:line="282" w:lineRule="auto"/>
      </w:pPr>
    </w:p>
    <w:p>
      <w:pPr>
        <w:spacing w:before="91" w:line="626" w:lineRule="exact"/>
        <w:jc w:val="right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11"/>
          <w:position w:val="25"/>
          <w:sz w:val="28"/>
          <w:szCs w:val="28"/>
        </w:rPr>
        <w:t>（</w:t>
      </w:r>
      <w:r>
        <w:rPr>
          <w:rFonts w:ascii="SimSun" w:eastAsia="SimSun" w:hAnsi="SimSun" w:cs="SimSun"/>
          <w:spacing w:val="-11"/>
          <w:position w:val="25"/>
          <w:sz w:val="28"/>
          <w:szCs w:val="28"/>
        </w:rPr>
        <w:t>一</w:t>
      </w:r>
      <w:r>
        <w:rPr>
          <w:rFonts w:ascii="FangSong" w:eastAsia="FangSong" w:hAnsi="FangSong" w:cs="FangSong"/>
          <w:spacing w:val="-11"/>
          <w:position w:val="25"/>
          <w:sz w:val="28"/>
          <w:szCs w:val="28"/>
        </w:rPr>
        <w:t>）</w:t>
      </w:r>
      <w:r>
        <w:rPr>
          <w:rFonts w:ascii="SimSun" w:eastAsia="SimSun" w:hAnsi="SimSun" w:cs="SimSun"/>
          <w:spacing w:val="-11"/>
          <w:position w:val="25"/>
          <w:sz w:val="28"/>
          <w:szCs w:val="28"/>
        </w:rPr>
        <w:t>教育部《</w:t>
      </w:r>
      <w:r>
        <w:rPr>
          <w:rFonts w:ascii="FangSong" w:eastAsia="FangSong" w:hAnsi="FangSong" w:cs="FangSong"/>
          <w:spacing w:val="-11"/>
          <w:position w:val="25"/>
          <w:sz w:val="28"/>
          <w:szCs w:val="28"/>
        </w:rPr>
        <w:t>职业</w:t>
      </w:r>
      <w:r>
        <w:rPr>
          <w:rFonts w:ascii="SimSun" w:eastAsia="SimSun" w:hAnsi="SimSun" w:cs="SimSun"/>
          <w:spacing w:val="-11"/>
          <w:position w:val="25"/>
          <w:sz w:val="28"/>
          <w:szCs w:val="28"/>
        </w:rPr>
        <w:t>教育</w:t>
      </w:r>
      <w:r>
        <w:rPr>
          <w:rFonts w:ascii="FangSong" w:eastAsia="FangSong" w:hAnsi="FangSong" w:cs="FangSong"/>
          <w:spacing w:val="-11"/>
          <w:position w:val="25"/>
          <w:sz w:val="28"/>
          <w:szCs w:val="28"/>
        </w:rPr>
        <w:t>专业</w:t>
      </w:r>
      <w:r>
        <w:rPr>
          <w:rFonts w:ascii="SimSun" w:eastAsia="SimSun" w:hAnsi="SimSun" w:cs="SimSun"/>
          <w:spacing w:val="-11"/>
          <w:position w:val="25"/>
          <w:sz w:val="28"/>
          <w:szCs w:val="28"/>
        </w:rPr>
        <w:t>目录</w:t>
      </w:r>
      <w:r>
        <w:rPr>
          <w:rFonts w:ascii="FangSong" w:eastAsia="FangSong" w:hAnsi="FangSong" w:cs="FangSong"/>
          <w:spacing w:val="-11"/>
          <w:position w:val="25"/>
          <w:sz w:val="28"/>
          <w:szCs w:val="28"/>
        </w:rPr>
        <w:t>（</w:t>
      </w:r>
      <w:r>
        <w:rPr>
          <w:rFonts w:ascii="KaiTi" w:eastAsia="KaiTi" w:hAnsi="KaiTi" w:cs="KaiTi"/>
          <w:spacing w:val="-11"/>
          <w:position w:val="25"/>
          <w:sz w:val="28"/>
          <w:szCs w:val="28"/>
        </w:rPr>
        <w:t>2021</w:t>
      </w:r>
      <w:r>
        <w:rPr>
          <w:rFonts w:ascii="KaiTi" w:eastAsia="KaiTi" w:hAnsi="KaiTi" w:cs="KaiTi"/>
          <w:spacing w:val="-57"/>
          <w:position w:val="25"/>
          <w:sz w:val="28"/>
          <w:szCs w:val="28"/>
        </w:rPr>
        <w:t xml:space="preserve"> </w:t>
      </w:r>
      <w:r>
        <w:rPr>
          <w:rFonts w:ascii="KaiTi" w:eastAsia="KaiTi" w:hAnsi="KaiTi" w:cs="KaiTi"/>
          <w:spacing w:val="-11"/>
          <w:position w:val="25"/>
          <w:sz w:val="28"/>
          <w:szCs w:val="28"/>
        </w:rPr>
        <w:t>年）》（教职成〔202</w:t>
      </w:r>
      <w:r>
        <w:rPr>
          <w:rFonts w:ascii="KaiTi" w:eastAsia="KaiTi" w:hAnsi="KaiTi" w:cs="KaiTi"/>
          <w:spacing w:val="-12"/>
          <w:position w:val="25"/>
          <w:sz w:val="28"/>
          <w:szCs w:val="28"/>
        </w:rPr>
        <w:t>1</w:t>
      </w:r>
      <w:r>
        <w:rPr>
          <w:rFonts w:ascii="SimSun" w:eastAsia="SimSun" w:hAnsi="SimSun" w:cs="SimSun"/>
          <w:spacing w:val="-12"/>
          <w:position w:val="25"/>
          <w:sz w:val="28"/>
          <w:szCs w:val="28"/>
        </w:rPr>
        <w:t>〕</w:t>
      </w:r>
    </w:p>
    <w:p>
      <w:pPr>
        <w:pStyle w:val="BodyText"/>
        <w:spacing w:line="219" w:lineRule="auto"/>
        <w:ind w:left="22"/>
        <w:rPr>
          <w:rFonts w:ascii="SimSun" w:eastAsia="SimSun" w:hAnsi="SimSun" w:cs="SimSun"/>
          <w:sz w:val="28"/>
          <w:szCs w:val="28"/>
        </w:rPr>
      </w:pPr>
      <w:r>
        <w:rPr>
          <w:spacing w:val="-8"/>
          <w:sz w:val="28"/>
          <w:szCs w:val="28"/>
        </w:rPr>
        <w:t>2</w:t>
      </w:r>
      <w:r>
        <w:rPr>
          <w:spacing w:val="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号）</w:t>
      </w:r>
      <w:r>
        <w:rPr>
          <w:rFonts w:ascii="SimSun" w:eastAsia="SimSun" w:hAnsi="SimSun" w:cs="SimSun"/>
          <w:spacing w:val="-8"/>
          <w:sz w:val="28"/>
          <w:szCs w:val="28"/>
        </w:rPr>
        <w:t>。</w:t>
      </w:r>
    </w:p>
    <w:p>
      <w:pPr>
        <w:spacing w:before="291" w:line="219" w:lineRule="auto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（</w:t>
      </w:r>
      <w:r>
        <w:rPr>
          <w:rFonts w:ascii="SimSun" w:eastAsia="SimSun" w:hAnsi="SimSun" w:cs="SimSun"/>
          <w:sz w:val="28"/>
          <w:szCs w:val="28"/>
        </w:rPr>
        <w:t>二</w:t>
      </w:r>
      <w:r>
        <w:rPr>
          <w:rFonts w:ascii="FangSong" w:eastAsia="FangSong" w:hAnsi="FangSong" w:cs="FangSong"/>
          <w:sz w:val="28"/>
          <w:szCs w:val="28"/>
        </w:rPr>
        <w:t>）</w:t>
      </w:r>
      <w:r>
        <w:rPr>
          <w:rFonts w:ascii="SimSun" w:eastAsia="SimSun" w:hAnsi="SimSun" w:cs="SimSun"/>
          <w:sz w:val="28"/>
          <w:szCs w:val="28"/>
        </w:rPr>
        <w:t>企</w:t>
      </w:r>
      <w:r>
        <w:rPr>
          <w:rFonts w:ascii="FangSong" w:eastAsia="FangSong" w:hAnsi="FangSong" w:cs="FangSong"/>
          <w:sz w:val="28"/>
          <w:szCs w:val="28"/>
        </w:rPr>
        <w:t>业</w:t>
      </w:r>
      <w:r>
        <w:rPr>
          <w:rFonts w:ascii="SimSun" w:eastAsia="SimSun" w:hAnsi="SimSun" w:cs="SimSun"/>
          <w:sz w:val="28"/>
          <w:szCs w:val="28"/>
        </w:rPr>
        <w:t>内部控制基本规范及配套指引。</w:t>
      </w:r>
    </w:p>
    <w:p>
      <w:pPr>
        <w:spacing w:before="291" w:line="624" w:lineRule="exact"/>
        <w:jc w:val="right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9"/>
          <w:position w:val="25"/>
          <w:sz w:val="28"/>
          <w:szCs w:val="28"/>
        </w:rPr>
        <w:t>（</w:t>
      </w:r>
      <w:r>
        <w:rPr>
          <w:rFonts w:ascii="SimSun" w:eastAsia="SimSun" w:hAnsi="SimSun" w:cs="SimSun"/>
          <w:spacing w:val="-9"/>
          <w:position w:val="25"/>
          <w:sz w:val="28"/>
          <w:szCs w:val="28"/>
        </w:rPr>
        <w:t>三</w:t>
      </w:r>
      <w:r>
        <w:rPr>
          <w:rFonts w:ascii="FangSong" w:eastAsia="FangSong" w:hAnsi="FangSong" w:cs="FangSong"/>
          <w:spacing w:val="-9"/>
          <w:position w:val="25"/>
          <w:sz w:val="28"/>
          <w:szCs w:val="28"/>
        </w:rPr>
        <w:t>）</w:t>
      </w:r>
      <w:r>
        <w:rPr>
          <w:rFonts w:ascii="SimSun" w:eastAsia="SimSun" w:hAnsi="SimSun" w:cs="SimSun"/>
          <w:spacing w:val="-9"/>
          <w:position w:val="25"/>
          <w:sz w:val="28"/>
          <w:szCs w:val="28"/>
        </w:rPr>
        <w:t>截止</w:t>
      </w:r>
      <w:r>
        <w:rPr>
          <w:rFonts w:ascii="SimSun" w:eastAsia="SimSun" w:hAnsi="SimSun" w:cs="SimSun"/>
          <w:spacing w:val="-57"/>
          <w:position w:val="25"/>
          <w:sz w:val="28"/>
          <w:szCs w:val="28"/>
        </w:rPr>
        <w:t xml:space="preserve"> </w:t>
      </w:r>
      <w:r>
        <w:rPr>
          <w:rFonts w:ascii="KaiTi" w:eastAsia="KaiTi" w:hAnsi="KaiTi" w:cs="KaiTi"/>
          <w:spacing w:val="-9"/>
          <w:position w:val="25"/>
          <w:sz w:val="28"/>
          <w:szCs w:val="28"/>
        </w:rPr>
        <w:t>2022</w:t>
      </w:r>
      <w:r>
        <w:rPr>
          <w:rFonts w:ascii="KaiTi" w:eastAsia="KaiTi" w:hAnsi="KaiTi" w:cs="KaiTi"/>
          <w:spacing w:val="-57"/>
          <w:position w:val="25"/>
          <w:sz w:val="28"/>
          <w:szCs w:val="28"/>
        </w:rPr>
        <w:t xml:space="preserve"> </w:t>
      </w:r>
      <w:r>
        <w:rPr>
          <w:rFonts w:ascii="KaiTi" w:eastAsia="KaiTi" w:hAnsi="KaiTi" w:cs="KaiTi"/>
          <w:spacing w:val="-9"/>
          <w:position w:val="25"/>
          <w:sz w:val="28"/>
          <w:szCs w:val="28"/>
        </w:rPr>
        <w:t>年</w:t>
      </w:r>
      <w:r>
        <w:rPr>
          <w:rFonts w:ascii="KaiTi" w:eastAsia="KaiTi" w:hAnsi="KaiTi" w:cs="KaiTi"/>
          <w:spacing w:val="-45"/>
          <w:position w:val="25"/>
          <w:sz w:val="28"/>
          <w:szCs w:val="28"/>
        </w:rPr>
        <w:t xml:space="preserve"> </w:t>
      </w:r>
      <w:r>
        <w:rPr>
          <w:rFonts w:ascii="KaiTi" w:eastAsia="KaiTi" w:hAnsi="KaiTi" w:cs="KaiTi"/>
          <w:spacing w:val="-9"/>
          <w:position w:val="25"/>
          <w:sz w:val="28"/>
          <w:szCs w:val="28"/>
        </w:rPr>
        <w:t>12</w:t>
      </w:r>
      <w:r>
        <w:rPr>
          <w:rFonts w:ascii="KaiTi" w:eastAsia="KaiTi" w:hAnsi="KaiTi" w:cs="KaiTi"/>
          <w:spacing w:val="-48"/>
          <w:position w:val="25"/>
          <w:sz w:val="28"/>
          <w:szCs w:val="28"/>
        </w:rPr>
        <w:t xml:space="preserve"> </w:t>
      </w:r>
      <w:r>
        <w:rPr>
          <w:rFonts w:ascii="KaiTi" w:eastAsia="KaiTi" w:hAnsi="KaiTi" w:cs="KaiTi"/>
          <w:spacing w:val="-9"/>
          <w:position w:val="25"/>
          <w:sz w:val="28"/>
          <w:szCs w:val="28"/>
        </w:rPr>
        <w:t>月</w:t>
      </w:r>
      <w:r>
        <w:rPr>
          <w:rFonts w:ascii="KaiTi" w:eastAsia="KaiTi" w:hAnsi="KaiTi" w:cs="KaiTi"/>
          <w:spacing w:val="-62"/>
          <w:position w:val="25"/>
          <w:sz w:val="28"/>
          <w:szCs w:val="28"/>
        </w:rPr>
        <w:t xml:space="preserve"> </w:t>
      </w:r>
      <w:r>
        <w:rPr>
          <w:rFonts w:ascii="KaiTi" w:eastAsia="KaiTi" w:hAnsi="KaiTi" w:cs="KaiTi"/>
          <w:spacing w:val="-9"/>
          <w:position w:val="25"/>
          <w:sz w:val="28"/>
          <w:szCs w:val="28"/>
        </w:rPr>
        <w:t>31</w:t>
      </w:r>
      <w:r>
        <w:rPr>
          <w:rFonts w:ascii="KaiTi" w:eastAsia="KaiTi" w:hAnsi="KaiTi" w:cs="KaiTi"/>
          <w:spacing w:val="-9"/>
          <w:position w:val="25"/>
          <w:sz w:val="28"/>
          <w:szCs w:val="28"/>
        </w:rPr>
        <w:t xml:space="preserve"> </w:t>
      </w:r>
      <w:r>
        <w:rPr>
          <w:rFonts w:ascii="KaiTi" w:eastAsia="KaiTi" w:hAnsi="KaiTi" w:cs="KaiTi"/>
          <w:spacing w:val="-9"/>
          <w:position w:val="25"/>
          <w:sz w:val="28"/>
          <w:szCs w:val="28"/>
        </w:rPr>
        <w:t>日</w:t>
      </w:r>
      <w:r>
        <w:rPr>
          <w:rFonts w:ascii="SimSun" w:eastAsia="SimSun" w:hAnsi="SimSun" w:cs="SimSun"/>
          <w:spacing w:val="-9"/>
          <w:position w:val="25"/>
          <w:sz w:val="28"/>
          <w:szCs w:val="28"/>
        </w:rPr>
        <w:t>发布并实施的《企</w:t>
      </w:r>
      <w:r>
        <w:rPr>
          <w:rFonts w:ascii="FangSong" w:eastAsia="FangSong" w:hAnsi="FangSong" w:cs="FangSong"/>
          <w:spacing w:val="-9"/>
          <w:position w:val="25"/>
          <w:sz w:val="28"/>
          <w:szCs w:val="28"/>
        </w:rPr>
        <w:t>业</w:t>
      </w:r>
      <w:r>
        <w:rPr>
          <w:rFonts w:ascii="SimSun" w:eastAsia="SimSun" w:hAnsi="SimSun" w:cs="SimSun"/>
          <w:spacing w:val="-9"/>
          <w:position w:val="25"/>
          <w:sz w:val="28"/>
          <w:szCs w:val="28"/>
        </w:rPr>
        <w:t>会计准则》。</w:t>
      </w:r>
    </w:p>
    <w:p>
      <w:pPr>
        <w:spacing w:before="1" w:line="225" w:lineRule="auto"/>
        <w:ind w:left="573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（</w:t>
      </w:r>
      <w:r>
        <w:rPr>
          <w:rFonts w:ascii="SimSun" w:eastAsia="SimSun" w:hAnsi="SimSun" w:cs="SimSun"/>
          <w:spacing w:val="-5"/>
          <w:sz w:val="28"/>
          <w:szCs w:val="28"/>
        </w:rPr>
        <w:t>四</w:t>
      </w:r>
      <w:r>
        <w:rPr>
          <w:rFonts w:ascii="FangSong" w:eastAsia="FangSong" w:hAnsi="FangSong" w:cs="FangSong"/>
          <w:spacing w:val="-5"/>
          <w:sz w:val="28"/>
          <w:szCs w:val="28"/>
        </w:rPr>
        <w:t>）</w:t>
      </w:r>
      <w:r>
        <w:rPr>
          <w:rFonts w:ascii="SimSun" w:eastAsia="SimSun" w:hAnsi="SimSun" w:cs="SimSun"/>
          <w:spacing w:val="-5"/>
          <w:sz w:val="28"/>
          <w:szCs w:val="28"/>
        </w:rPr>
        <w:t>截止</w:t>
      </w:r>
      <w:r>
        <w:rPr>
          <w:rFonts w:ascii="SimSun" w:eastAsia="SimSun" w:hAnsi="SimSun" w:cs="SimSun"/>
          <w:spacing w:val="-60"/>
          <w:sz w:val="28"/>
          <w:szCs w:val="28"/>
        </w:rPr>
        <w:t xml:space="preserve"> </w:t>
      </w:r>
      <w:r>
        <w:rPr>
          <w:rFonts w:ascii="KaiTi" w:eastAsia="KaiTi" w:hAnsi="KaiTi" w:cs="KaiTi"/>
          <w:spacing w:val="-5"/>
          <w:sz w:val="28"/>
          <w:szCs w:val="28"/>
        </w:rPr>
        <w:t>2022</w:t>
      </w:r>
      <w:r>
        <w:rPr>
          <w:rFonts w:ascii="KaiTi" w:eastAsia="KaiTi" w:hAnsi="KaiTi" w:cs="KaiTi"/>
          <w:spacing w:val="-59"/>
          <w:sz w:val="28"/>
          <w:szCs w:val="28"/>
        </w:rPr>
        <w:t xml:space="preserve"> </w:t>
      </w:r>
      <w:r>
        <w:rPr>
          <w:rFonts w:ascii="KaiTi" w:eastAsia="KaiTi" w:hAnsi="KaiTi" w:cs="KaiTi"/>
          <w:spacing w:val="-5"/>
          <w:sz w:val="28"/>
          <w:szCs w:val="28"/>
        </w:rPr>
        <w:t>年</w:t>
      </w:r>
      <w:r>
        <w:rPr>
          <w:rFonts w:ascii="KaiTi" w:eastAsia="KaiTi" w:hAnsi="KaiTi" w:cs="KaiTi"/>
          <w:spacing w:val="-46"/>
          <w:sz w:val="28"/>
          <w:szCs w:val="28"/>
        </w:rPr>
        <w:t xml:space="preserve"> </w:t>
      </w:r>
      <w:r>
        <w:rPr>
          <w:rFonts w:ascii="KaiTi" w:eastAsia="KaiTi" w:hAnsi="KaiTi" w:cs="KaiTi"/>
          <w:spacing w:val="-5"/>
          <w:sz w:val="28"/>
          <w:szCs w:val="28"/>
        </w:rPr>
        <w:t>12</w:t>
      </w:r>
      <w:r>
        <w:rPr>
          <w:rFonts w:ascii="KaiTi" w:eastAsia="KaiTi" w:hAnsi="KaiTi" w:cs="KaiTi"/>
          <w:spacing w:val="-47"/>
          <w:sz w:val="28"/>
          <w:szCs w:val="28"/>
        </w:rPr>
        <w:t xml:space="preserve"> </w:t>
      </w:r>
      <w:r>
        <w:rPr>
          <w:rFonts w:ascii="KaiTi" w:eastAsia="KaiTi" w:hAnsi="KaiTi" w:cs="KaiTi"/>
          <w:spacing w:val="-5"/>
          <w:sz w:val="28"/>
          <w:szCs w:val="28"/>
        </w:rPr>
        <w:t>月</w:t>
      </w:r>
      <w:r>
        <w:rPr>
          <w:rFonts w:ascii="KaiTi" w:eastAsia="KaiTi" w:hAnsi="KaiTi" w:cs="KaiTi"/>
          <w:spacing w:val="-60"/>
          <w:sz w:val="28"/>
          <w:szCs w:val="28"/>
        </w:rPr>
        <w:t xml:space="preserve"> </w:t>
      </w:r>
      <w:r>
        <w:rPr>
          <w:rFonts w:ascii="KaiTi" w:eastAsia="KaiTi" w:hAnsi="KaiTi" w:cs="KaiTi"/>
          <w:spacing w:val="-5"/>
          <w:sz w:val="28"/>
          <w:szCs w:val="28"/>
        </w:rPr>
        <w:t>31</w:t>
      </w:r>
      <w:r>
        <w:rPr>
          <w:rFonts w:ascii="KaiTi" w:eastAsia="KaiTi" w:hAnsi="KaiTi" w:cs="KaiTi"/>
          <w:spacing w:val="-5"/>
          <w:sz w:val="28"/>
          <w:szCs w:val="28"/>
        </w:rPr>
        <w:t xml:space="preserve"> </w:t>
      </w:r>
      <w:r>
        <w:rPr>
          <w:rFonts w:ascii="KaiTi" w:eastAsia="KaiTi" w:hAnsi="KaiTi" w:cs="KaiTi"/>
          <w:spacing w:val="-5"/>
          <w:sz w:val="28"/>
          <w:szCs w:val="28"/>
        </w:rPr>
        <w:t>日</w:t>
      </w:r>
      <w:r>
        <w:rPr>
          <w:rFonts w:ascii="SimSun" w:eastAsia="SimSun" w:hAnsi="SimSun" w:cs="SimSun"/>
          <w:spacing w:val="-5"/>
          <w:sz w:val="28"/>
          <w:szCs w:val="28"/>
        </w:rPr>
        <w:t>发布并开始实施的税收政策。</w:t>
      </w:r>
    </w:p>
    <w:p>
      <w:pPr>
        <w:spacing w:before="282" w:line="226" w:lineRule="auto"/>
        <w:ind w:left="573"/>
        <w:rPr>
          <w:rFonts w:ascii="SimSun" w:eastAsia="SimSun" w:hAnsi="SimSun" w:cs="SimSun"/>
          <w:sz w:val="28"/>
          <w:szCs w:val="28"/>
        </w:rPr>
        <w:sectPr>
          <w:footerReference w:type="default" r:id="rId29"/>
          <w:pgSz w:w="11906" w:h="16839"/>
          <w:pgMar w:top="1431" w:right="1701" w:bottom="1364" w:left="1785" w:header="0" w:footer="1111" w:gutter="0"/>
          <w:pgNumType w:start="22"/>
          <w:cols w:space="708"/>
        </w:sectPr>
      </w:pPr>
      <w:r>
        <w:rPr>
          <w:rFonts w:ascii="FangSong" w:eastAsia="FangSong" w:hAnsi="FangSong" w:cs="FangSong"/>
          <w:spacing w:val="-4"/>
          <w:sz w:val="28"/>
          <w:szCs w:val="28"/>
        </w:rPr>
        <w:t>（</w:t>
      </w:r>
      <w:r>
        <w:rPr>
          <w:rFonts w:ascii="SimSun" w:eastAsia="SimSun" w:hAnsi="SimSun" w:cs="SimSun"/>
          <w:spacing w:val="-4"/>
          <w:sz w:val="28"/>
          <w:szCs w:val="28"/>
        </w:rPr>
        <w:t>五</w:t>
      </w:r>
      <w:r>
        <w:rPr>
          <w:rFonts w:ascii="FangSong" w:eastAsia="FangSong" w:hAnsi="FangSong" w:cs="FangSong"/>
          <w:spacing w:val="-4"/>
          <w:sz w:val="28"/>
          <w:szCs w:val="28"/>
        </w:rPr>
        <w:t>）</w:t>
      </w:r>
      <w:r>
        <w:rPr>
          <w:rFonts w:ascii="SimSun" w:eastAsia="SimSun" w:hAnsi="SimSun" w:cs="SimSun"/>
          <w:spacing w:val="-4"/>
          <w:sz w:val="28"/>
          <w:szCs w:val="28"/>
        </w:rPr>
        <w:t>截止</w:t>
      </w:r>
      <w:r>
        <w:rPr>
          <w:rFonts w:ascii="SimSun" w:eastAsia="SimSun" w:hAnsi="SimSun" w:cs="SimSun"/>
          <w:spacing w:val="-48"/>
          <w:sz w:val="28"/>
          <w:szCs w:val="28"/>
        </w:rPr>
        <w:t xml:space="preserve"> </w:t>
      </w:r>
      <w:r>
        <w:rPr>
          <w:rFonts w:ascii="KaiTi" w:eastAsia="KaiTi" w:hAnsi="KaiTi" w:cs="KaiTi"/>
          <w:spacing w:val="-4"/>
          <w:sz w:val="28"/>
          <w:szCs w:val="28"/>
        </w:rPr>
        <w:t>2022</w:t>
      </w:r>
      <w:r>
        <w:rPr>
          <w:rFonts w:ascii="KaiTi" w:eastAsia="KaiTi" w:hAnsi="KaiTi" w:cs="KaiTi"/>
          <w:spacing w:val="-57"/>
          <w:sz w:val="28"/>
          <w:szCs w:val="28"/>
        </w:rPr>
        <w:t xml:space="preserve"> </w:t>
      </w:r>
      <w:r>
        <w:rPr>
          <w:rFonts w:ascii="KaiTi" w:eastAsia="KaiTi" w:hAnsi="KaiTi" w:cs="KaiTi"/>
          <w:spacing w:val="-4"/>
          <w:sz w:val="28"/>
          <w:szCs w:val="28"/>
        </w:rPr>
        <w:t>年</w:t>
      </w:r>
      <w:r>
        <w:rPr>
          <w:rFonts w:ascii="KaiTi" w:eastAsia="KaiTi" w:hAnsi="KaiTi" w:cs="KaiTi"/>
          <w:spacing w:val="-43"/>
          <w:sz w:val="28"/>
          <w:szCs w:val="28"/>
        </w:rPr>
        <w:t xml:space="preserve"> </w:t>
      </w:r>
      <w:r>
        <w:rPr>
          <w:rFonts w:ascii="KaiTi" w:eastAsia="KaiTi" w:hAnsi="KaiTi" w:cs="KaiTi"/>
          <w:spacing w:val="-4"/>
          <w:sz w:val="28"/>
          <w:szCs w:val="28"/>
        </w:rPr>
        <w:t>12</w:t>
      </w:r>
      <w:r>
        <w:rPr>
          <w:rFonts w:ascii="KaiTi" w:eastAsia="KaiTi" w:hAnsi="KaiTi" w:cs="KaiTi"/>
          <w:spacing w:val="-45"/>
          <w:sz w:val="28"/>
          <w:szCs w:val="28"/>
        </w:rPr>
        <w:t xml:space="preserve"> </w:t>
      </w:r>
      <w:r>
        <w:rPr>
          <w:rFonts w:ascii="KaiTi" w:eastAsia="KaiTi" w:hAnsi="KaiTi" w:cs="KaiTi"/>
          <w:spacing w:val="-4"/>
          <w:sz w:val="28"/>
          <w:szCs w:val="28"/>
        </w:rPr>
        <w:t>月</w:t>
      </w:r>
      <w:r>
        <w:rPr>
          <w:rFonts w:ascii="KaiTi" w:eastAsia="KaiTi" w:hAnsi="KaiTi" w:cs="KaiTi"/>
          <w:spacing w:val="-58"/>
          <w:sz w:val="28"/>
          <w:szCs w:val="28"/>
        </w:rPr>
        <w:t xml:space="preserve"> </w:t>
      </w:r>
      <w:r>
        <w:rPr>
          <w:rFonts w:ascii="KaiTi" w:eastAsia="KaiTi" w:hAnsi="KaiTi" w:cs="KaiTi"/>
          <w:spacing w:val="-4"/>
          <w:sz w:val="28"/>
          <w:szCs w:val="28"/>
        </w:rPr>
        <w:t>31</w:t>
      </w:r>
      <w:r>
        <w:rPr>
          <w:rFonts w:ascii="KaiTi" w:eastAsia="KaiTi" w:hAnsi="KaiTi" w:cs="KaiTi"/>
          <w:spacing w:val="-4"/>
          <w:sz w:val="28"/>
          <w:szCs w:val="28"/>
        </w:rPr>
        <w:t xml:space="preserve"> </w:t>
      </w:r>
      <w:r>
        <w:rPr>
          <w:rFonts w:ascii="KaiTi" w:eastAsia="KaiTi" w:hAnsi="KaiTi" w:cs="KaiTi"/>
          <w:spacing w:val="-4"/>
          <w:sz w:val="28"/>
          <w:szCs w:val="28"/>
        </w:rPr>
        <w:t>日</w:t>
      </w:r>
      <w:r>
        <w:rPr>
          <w:rFonts w:ascii="SimSun" w:eastAsia="SimSun" w:hAnsi="SimSun" w:cs="SimSun"/>
          <w:spacing w:val="-4"/>
          <w:sz w:val="28"/>
          <w:szCs w:val="28"/>
        </w:rPr>
        <w:t>发布并开始实施的其它相关财经</w:t>
      </w:r>
    </w:p>
    <w:p>
      <w:pPr>
        <w:spacing w:before="281" w:line="762" w:lineRule="exact"/>
        <w:ind w:left="2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position w:val="37"/>
          <w:sz w:val="28"/>
          <w:szCs w:val="28"/>
        </w:rPr>
        <w:t>类法规、制</w:t>
      </w:r>
      <w:r>
        <w:rPr>
          <w:rFonts w:ascii="FangSong" w:eastAsia="FangSong" w:hAnsi="FangSong" w:cs="FangSong"/>
          <w:spacing w:val="-2"/>
          <w:position w:val="37"/>
          <w:sz w:val="28"/>
          <w:szCs w:val="28"/>
        </w:rPr>
        <w:t>度</w:t>
      </w:r>
      <w:r>
        <w:rPr>
          <w:rFonts w:ascii="SimSun" w:eastAsia="SimSun" w:hAnsi="SimSun" w:cs="SimSun"/>
          <w:spacing w:val="-2"/>
          <w:position w:val="37"/>
          <w:sz w:val="28"/>
          <w:szCs w:val="28"/>
        </w:rPr>
        <w:t>等。</w:t>
      </w:r>
    </w:p>
    <w:p>
      <w:pPr>
        <w:spacing w:before="2" w:line="190" w:lineRule="auto"/>
        <w:ind w:left="26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z w:val="31"/>
          <w:szCs w:val="31"/>
        </w:rPr>
        <w:t>八</w:t>
      </w:r>
      <w:r>
        <w:rPr>
          <w:rFonts w:ascii="Microsoft YaHei" w:eastAsia="Microsoft YaHei" w:hAnsi="Microsoft YaHei" w:cs="Microsoft YaHei"/>
          <w:spacing w:val="-46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z w:val="31"/>
          <w:szCs w:val="31"/>
        </w:rPr>
        <w:t>、技术环境</w:t>
      </w:r>
    </w:p>
    <w:p>
      <w:pPr>
        <w:spacing w:line="190" w:lineRule="auto"/>
        <w:rPr>
          <w:rFonts w:ascii="Microsoft YaHei" w:eastAsia="Microsoft YaHei" w:hAnsi="Microsoft YaHei" w:cs="Microsoft YaHei"/>
          <w:sz w:val="31"/>
          <w:szCs w:val="31"/>
        </w:rPr>
        <w:sectPr>
          <w:footerReference w:type="default" r:id="rId30"/>
          <w:type w:val="nextPage"/>
          <w:pgSz w:w="11906" w:h="16839"/>
          <w:pgMar w:top="1431" w:right="1701" w:bottom="1364" w:left="1785" w:header="0" w:footer="1111" w:gutter="0"/>
          <w:pgNumType w:start="23"/>
          <w:cols w:space="708"/>
          <w:titlePg w:val="0"/>
        </w:sectPr>
      </w:pPr>
    </w:p>
    <w:p>
      <w:pPr>
        <w:spacing w:before="181" w:line="227" w:lineRule="auto"/>
        <w:ind w:left="603"/>
        <w:rPr>
          <w:rFonts w:ascii="KaiTi" w:eastAsia="KaiTi" w:hAnsi="KaiTi" w:cs="KaiTi"/>
          <w:sz w:val="28"/>
          <w:szCs w:val="28"/>
        </w:rPr>
      </w:pPr>
      <w:r>
        <w:rPr>
          <w:rFonts w:ascii="KaiTi" w:eastAsia="KaiTi" w:hAnsi="KaiTi" w:cs="KaiTi"/>
          <w:spacing w:val="-4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（一）竞赛环境</w:t>
      </w:r>
    </w:p>
    <w:p>
      <w:pPr>
        <w:pStyle w:val="BodyText"/>
        <w:spacing w:before="147" w:line="545" w:lineRule="exact"/>
        <w:ind w:left="601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1"/>
          <w:position w:val="19"/>
          <w:sz w:val="28"/>
          <w:szCs w:val="28"/>
        </w:rPr>
        <w:t>1</w:t>
      </w:r>
      <w:r>
        <w:rPr>
          <w:spacing w:val="-1"/>
          <w:position w:val="19"/>
          <w:sz w:val="28"/>
          <w:szCs w:val="28"/>
        </w:rPr>
        <w:t>.</w:t>
      </w:r>
      <w:r>
        <w:rPr>
          <w:rFonts w:ascii="SimSun" w:eastAsia="SimSun" w:hAnsi="SimSun" w:cs="SimSun"/>
          <w:spacing w:val="-1"/>
          <w:position w:val="19"/>
          <w:sz w:val="28"/>
          <w:szCs w:val="28"/>
        </w:rPr>
        <w:t>竞</w:t>
      </w:r>
      <w:r>
        <w:rPr>
          <w:rFonts w:ascii="FangSong" w:eastAsia="FangSong" w:hAnsi="FangSong" w:cs="FangSong"/>
          <w:spacing w:val="-1"/>
          <w:position w:val="19"/>
          <w:sz w:val="28"/>
          <w:szCs w:val="28"/>
        </w:rPr>
        <w:t>赛</w:t>
      </w:r>
      <w:r>
        <w:rPr>
          <w:rFonts w:ascii="SimSun" w:eastAsia="SimSun" w:hAnsi="SimSun" w:cs="SimSun"/>
          <w:spacing w:val="-1"/>
          <w:position w:val="19"/>
          <w:sz w:val="28"/>
          <w:szCs w:val="28"/>
        </w:rPr>
        <w:t>场地设</w:t>
      </w:r>
      <w:r>
        <w:rPr>
          <w:rFonts w:ascii="FangSong" w:eastAsia="FangSong" w:hAnsi="FangSong" w:cs="FangSong"/>
          <w:spacing w:val="-1"/>
          <w:position w:val="19"/>
          <w:sz w:val="28"/>
          <w:szCs w:val="28"/>
        </w:rPr>
        <w:t>立</w:t>
      </w:r>
      <w:r>
        <w:rPr>
          <w:rFonts w:ascii="SimSun" w:eastAsia="SimSun" w:hAnsi="SimSun" w:cs="SimSun"/>
          <w:spacing w:val="-1"/>
          <w:position w:val="19"/>
          <w:sz w:val="28"/>
          <w:szCs w:val="28"/>
        </w:rPr>
        <w:t>在大</w:t>
      </w:r>
      <w:r>
        <w:rPr>
          <w:rFonts w:ascii="FangSong" w:eastAsia="FangSong" w:hAnsi="FangSong" w:cs="FangSong"/>
          <w:spacing w:val="-1"/>
          <w:position w:val="19"/>
          <w:sz w:val="28"/>
          <w:szCs w:val="28"/>
        </w:rPr>
        <w:t>型</w:t>
      </w:r>
      <w:r>
        <w:rPr>
          <w:rFonts w:ascii="SimSun" w:eastAsia="SimSun" w:hAnsi="SimSun" w:cs="SimSun"/>
          <w:spacing w:val="-1"/>
          <w:position w:val="19"/>
          <w:sz w:val="28"/>
          <w:szCs w:val="28"/>
        </w:rPr>
        <w:t>室内场馆，场地应具备满足规定</w:t>
      </w:r>
      <w:r>
        <w:rPr>
          <w:rFonts w:ascii="FangSong" w:eastAsia="FangSong" w:hAnsi="FangSong" w:cs="FangSong"/>
          <w:spacing w:val="-1"/>
          <w:position w:val="19"/>
          <w:sz w:val="28"/>
          <w:szCs w:val="28"/>
        </w:rPr>
        <w:t>数</w:t>
      </w:r>
      <w:r>
        <w:rPr>
          <w:rFonts w:ascii="SimSun" w:eastAsia="SimSun" w:hAnsi="SimSun" w:cs="SimSun"/>
          <w:spacing w:val="-1"/>
          <w:position w:val="19"/>
          <w:sz w:val="28"/>
          <w:szCs w:val="28"/>
        </w:rPr>
        <w:t>量团</w:t>
      </w:r>
    </w:p>
    <w:p>
      <w:pPr>
        <w:spacing w:before="1" w:line="219" w:lineRule="auto"/>
        <w:ind w:left="46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5"/>
          <w:sz w:val="28"/>
          <w:szCs w:val="28"/>
        </w:rPr>
        <w:t>队的竞</w:t>
      </w:r>
      <w:r>
        <w:rPr>
          <w:rFonts w:ascii="FangSong" w:eastAsia="FangSong" w:hAnsi="FangSong" w:cs="FangSong"/>
          <w:spacing w:val="-5"/>
          <w:sz w:val="28"/>
          <w:szCs w:val="28"/>
        </w:rPr>
        <w:t>赛</w:t>
      </w:r>
      <w:r>
        <w:rPr>
          <w:rFonts w:ascii="SimSun" w:eastAsia="SimSun" w:hAnsi="SimSun" w:cs="SimSun"/>
          <w:spacing w:val="-5"/>
          <w:sz w:val="28"/>
          <w:szCs w:val="28"/>
        </w:rPr>
        <w:t>环境。</w:t>
      </w:r>
    </w:p>
    <w:p>
      <w:pPr>
        <w:pStyle w:val="BodyText"/>
        <w:spacing w:before="211" w:line="219" w:lineRule="auto"/>
        <w:ind w:left="581"/>
        <w:rPr>
          <w:rFonts w:ascii="SimSun" w:eastAsia="SimSun" w:hAnsi="SimSun" w:cs="SimSun"/>
          <w:sz w:val="28"/>
          <w:szCs w:val="28"/>
        </w:rPr>
      </w:pPr>
      <w:r>
        <w:rPr>
          <w:spacing w:val="-1"/>
          <w:sz w:val="28"/>
          <w:szCs w:val="28"/>
        </w:rPr>
        <w:t>2.</w:t>
      </w:r>
      <w:r>
        <w:rPr>
          <w:rFonts w:ascii="SimSun" w:eastAsia="SimSun" w:hAnsi="SimSun" w:cs="SimSun"/>
          <w:spacing w:val="-1"/>
          <w:sz w:val="28"/>
          <w:szCs w:val="28"/>
        </w:rPr>
        <w:t>竞</w:t>
      </w:r>
      <w:r>
        <w:rPr>
          <w:rFonts w:ascii="FangSong" w:eastAsia="FangSong" w:hAnsi="FangSong" w:cs="FangSong"/>
          <w:spacing w:val="-1"/>
          <w:sz w:val="28"/>
          <w:szCs w:val="28"/>
        </w:rPr>
        <w:t>赛</w:t>
      </w:r>
      <w:r>
        <w:rPr>
          <w:rFonts w:ascii="SimSun" w:eastAsia="SimSun" w:hAnsi="SimSun" w:cs="SimSun"/>
          <w:spacing w:val="-1"/>
          <w:sz w:val="28"/>
          <w:szCs w:val="28"/>
        </w:rPr>
        <w:t>场地为每个参</w:t>
      </w:r>
      <w:r>
        <w:rPr>
          <w:rFonts w:ascii="FangSong" w:eastAsia="FangSong" w:hAnsi="FangSong" w:cs="FangSong"/>
          <w:spacing w:val="-1"/>
          <w:sz w:val="28"/>
          <w:szCs w:val="28"/>
        </w:rPr>
        <w:t>赛</w:t>
      </w:r>
      <w:r>
        <w:rPr>
          <w:rFonts w:ascii="SimSun" w:eastAsia="SimSun" w:hAnsi="SimSun" w:cs="SimSun"/>
          <w:spacing w:val="-1"/>
          <w:sz w:val="28"/>
          <w:szCs w:val="28"/>
        </w:rPr>
        <w:t>队配备</w:t>
      </w:r>
      <w:r>
        <w:rPr>
          <w:rFonts w:ascii="SimSun" w:eastAsia="SimSun" w:hAnsi="SimSun" w:cs="SimSun"/>
          <w:spacing w:val="-6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4 </w:t>
      </w:r>
      <w:r>
        <w:rPr>
          <w:rFonts w:ascii="SimSun" w:eastAsia="SimSun" w:hAnsi="SimSun" w:cs="SimSun"/>
          <w:spacing w:val="-1"/>
          <w:sz w:val="28"/>
          <w:szCs w:val="28"/>
        </w:rPr>
        <w:t>个主机位及备用机位。</w:t>
      </w:r>
    </w:p>
    <w:p>
      <w:pPr>
        <w:pStyle w:val="BodyText"/>
        <w:spacing w:before="212" w:line="545" w:lineRule="exact"/>
        <w:ind w:left="585"/>
        <w:rPr>
          <w:rFonts w:ascii="SimSun" w:eastAsia="SimSun" w:hAnsi="SimSun" w:cs="SimSun"/>
          <w:sz w:val="28"/>
          <w:szCs w:val="28"/>
        </w:rPr>
      </w:pPr>
      <w:r>
        <w:rPr>
          <w:spacing w:val="-1"/>
          <w:position w:val="19"/>
          <w:sz w:val="28"/>
          <w:szCs w:val="28"/>
        </w:rPr>
        <w:t>3.</w:t>
      </w:r>
      <w:r>
        <w:rPr>
          <w:rFonts w:ascii="SimSun" w:eastAsia="SimSun" w:hAnsi="SimSun" w:cs="SimSun"/>
          <w:spacing w:val="-1"/>
          <w:position w:val="19"/>
          <w:sz w:val="28"/>
          <w:szCs w:val="28"/>
        </w:rPr>
        <w:t>竞</w:t>
      </w:r>
      <w:r>
        <w:rPr>
          <w:rFonts w:ascii="FangSong" w:eastAsia="FangSong" w:hAnsi="FangSong" w:cs="FangSong"/>
          <w:spacing w:val="-1"/>
          <w:position w:val="19"/>
          <w:sz w:val="28"/>
          <w:szCs w:val="28"/>
        </w:rPr>
        <w:t>赛</w:t>
      </w:r>
      <w:r>
        <w:rPr>
          <w:rFonts w:ascii="SimSun" w:eastAsia="SimSun" w:hAnsi="SimSun" w:cs="SimSun"/>
          <w:spacing w:val="-1"/>
          <w:position w:val="19"/>
          <w:sz w:val="28"/>
          <w:szCs w:val="28"/>
        </w:rPr>
        <w:t>场地内设置主席台、裁判席、仲裁席、监督席、技术支</w:t>
      </w:r>
    </w:p>
    <w:p>
      <w:pPr>
        <w:spacing w:before="1" w:line="219" w:lineRule="auto"/>
        <w:ind w:left="28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持人员</w:t>
      </w:r>
      <w:r>
        <w:rPr>
          <w:rFonts w:ascii="FangSong" w:eastAsia="FangSong" w:hAnsi="FangSong" w:cs="FangSong"/>
          <w:spacing w:val="-1"/>
          <w:sz w:val="28"/>
          <w:szCs w:val="28"/>
        </w:rPr>
        <w:t>专</w:t>
      </w:r>
      <w:r>
        <w:rPr>
          <w:rFonts w:ascii="SimSun" w:eastAsia="SimSun" w:hAnsi="SimSun" w:cs="SimSun"/>
          <w:spacing w:val="-1"/>
          <w:sz w:val="28"/>
          <w:szCs w:val="28"/>
        </w:rPr>
        <w:t>席、医疗</w:t>
      </w:r>
      <w:r>
        <w:rPr>
          <w:rFonts w:ascii="FangSong" w:eastAsia="FangSong" w:hAnsi="FangSong" w:cs="FangSong"/>
          <w:spacing w:val="-1"/>
          <w:sz w:val="28"/>
          <w:szCs w:val="28"/>
        </w:rPr>
        <w:t>区</w:t>
      </w:r>
      <w:r>
        <w:rPr>
          <w:rFonts w:ascii="SimSun" w:eastAsia="SimSun" w:hAnsi="SimSun" w:cs="SimSun"/>
          <w:spacing w:val="-1"/>
          <w:sz w:val="28"/>
          <w:szCs w:val="28"/>
        </w:rPr>
        <w:t>等，以裁判和监督，并</w:t>
      </w:r>
      <w:r>
        <w:rPr>
          <w:rFonts w:ascii="FangSong" w:eastAsia="FangSong" w:hAnsi="FangSong" w:cs="FangSong"/>
          <w:spacing w:val="-1"/>
          <w:sz w:val="28"/>
          <w:szCs w:val="28"/>
        </w:rPr>
        <w:t>专</w:t>
      </w:r>
      <w:r>
        <w:rPr>
          <w:rFonts w:ascii="SimSun" w:eastAsia="SimSun" w:hAnsi="SimSun" w:cs="SimSun"/>
          <w:spacing w:val="-1"/>
          <w:sz w:val="28"/>
          <w:szCs w:val="28"/>
        </w:rPr>
        <w:t>门设置观摩场地。</w:t>
      </w:r>
    </w:p>
    <w:p>
      <w:pPr>
        <w:pStyle w:val="BodyText"/>
        <w:spacing w:before="210" w:line="219" w:lineRule="auto"/>
        <w:ind w:left="576"/>
        <w:rPr>
          <w:rFonts w:ascii="SimSun" w:eastAsia="SimSun" w:hAnsi="SimSun" w:cs="SimSun"/>
          <w:sz w:val="28"/>
          <w:szCs w:val="28"/>
        </w:rPr>
      </w:pPr>
      <w:r>
        <w:rPr>
          <w:spacing w:val="-4"/>
          <w:sz w:val="28"/>
          <w:szCs w:val="28"/>
        </w:rPr>
        <w:t>4.</w:t>
      </w:r>
      <w:r>
        <w:rPr>
          <w:rFonts w:ascii="SimSun" w:eastAsia="SimSun" w:hAnsi="SimSun" w:cs="SimSun"/>
          <w:spacing w:val="-4"/>
          <w:sz w:val="28"/>
          <w:szCs w:val="28"/>
        </w:rPr>
        <w:t>竞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sz w:val="28"/>
          <w:szCs w:val="28"/>
        </w:rPr>
        <w:t>场地内设置背景板、宣传横幅及壁挂图，营造竞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SimSun" w:eastAsia="SimSun" w:hAnsi="SimSun" w:cs="SimSun"/>
          <w:spacing w:val="-5"/>
          <w:sz w:val="28"/>
          <w:szCs w:val="28"/>
        </w:rPr>
        <w:t>氛围。</w:t>
      </w:r>
    </w:p>
    <w:p>
      <w:pPr>
        <w:pStyle w:val="BodyText"/>
        <w:spacing w:before="214" w:line="219" w:lineRule="auto"/>
        <w:ind w:left="585"/>
        <w:rPr>
          <w:rFonts w:ascii="SimSun" w:eastAsia="SimSun" w:hAnsi="SimSun" w:cs="SimSun"/>
          <w:sz w:val="28"/>
          <w:szCs w:val="28"/>
        </w:rPr>
      </w:pPr>
      <w:r>
        <w:rPr>
          <w:spacing w:val="-1"/>
          <w:sz w:val="28"/>
          <w:szCs w:val="28"/>
        </w:rPr>
        <w:t>5.</w:t>
      </w:r>
      <w:r>
        <w:rPr>
          <w:rFonts w:ascii="SimSun" w:eastAsia="SimSun" w:hAnsi="SimSun" w:cs="SimSun"/>
          <w:spacing w:val="-1"/>
          <w:sz w:val="28"/>
          <w:szCs w:val="28"/>
        </w:rPr>
        <w:t>竞</w:t>
      </w:r>
      <w:r>
        <w:rPr>
          <w:rFonts w:ascii="FangSong" w:eastAsia="FangSong" w:hAnsi="FangSong" w:cs="FangSong"/>
          <w:spacing w:val="-1"/>
          <w:sz w:val="28"/>
          <w:szCs w:val="28"/>
        </w:rPr>
        <w:t>赛</w:t>
      </w:r>
      <w:r>
        <w:rPr>
          <w:rFonts w:ascii="SimSun" w:eastAsia="SimSun" w:hAnsi="SimSun" w:cs="SimSun"/>
          <w:spacing w:val="-1"/>
          <w:sz w:val="28"/>
          <w:szCs w:val="28"/>
        </w:rPr>
        <w:t>场地观摩</w:t>
      </w:r>
      <w:r>
        <w:rPr>
          <w:rFonts w:ascii="FangSong" w:eastAsia="FangSong" w:hAnsi="FangSong" w:cs="FangSong"/>
          <w:spacing w:val="-1"/>
          <w:sz w:val="28"/>
          <w:szCs w:val="28"/>
        </w:rPr>
        <w:t>区</w:t>
      </w:r>
      <w:r>
        <w:rPr>
          <w:rFonts w:ascii="SimSun" w:eastAsia="SimSun" w:hAnsi="SimSun" w:cs="SimSun"/>
          <w:spacing w:val="-1"/>
          <w:sz w:val="28"/>
          <w:szCs w:val="28"/>
        </w:rPr>
        <w:t>内设置大屏幕，屏幕实</w:t>
      </w:r>
      <w:r>
        <w:rPr>
          <w:rFonts w:ascii="FangSong" w:eastAsia="FangSong" w:hAnsi="FangSong" w:cs="FangSong"/>
          <w:spacing w:val="-1"/>
          <w:sz w:val="28"/>
          <w:szCs w:val="28"/>
        </w:rPr>
        <w:t>时</w:t>
      </w:r>
      <w:r>
        <w:rPr>
          <w:rFonts w:ascii="SimSun" w:eastAsia="SimSun" w:hAnsi="SimSun" w:cs="SimSun"/>
          <w:spacing w:val="-1"/>
          <w:sz w:val="28"/>
          <w:szCs w:val="28"/>
        </w:rPr>
        <w:t>显示竞</w:t>
      </w:r>
      <w:r>
        <w:rPr>
          <w:rFonts w:ascii="FangSong" w:eastAsia="FangSong" w:hAnsi="FangSong" w:cs="FangSong"/>
          <w:spacing w:val="-1"/>
          <w:sz w:val="28"/>
          <w:szCs w:val="28"/>
        </w:rPr>
        <w:t>赛</w:t>
      </w:r>
      <w:r>
        <w:rPr>
          <w:rFonts w:ascii="SimSun" w:eastAsia="SimSun" w:hAnsi="SimSun" w:cs="SimSun"/>
          <w:spacing w:val="-1"/>
          <w:sz w:val="28"/>
          <w:szCs w:val="28"/>
        </w:rPr>
        <w:t>过程。</w:t>
      </w:r>
    </w:p>
    <w:p>
      <w:pPr>
        <w:pStyle w:val="BodyText"/>
        <w:spacing w:before="212" w:line="545" w:lineRule="exact"/>
        <w:ind w:left="583"/>
        <w:rPr>
          <w:rFonts w:ascii="FangSong" w:eastAsia="FangSong" w:hAnsi="FangSong" w:cs="FangSong"/>
          <w:sz w:val="28"/>
          <w:szCs w:val="28"/>
        </w:rPr>
      </w:pPr>
      <w:r>
        <w:rPr>
          <w:spacing w:val="-1"/>
          <w:position w:val="20"/>
          <w:sz w:val="28"/>
          <w:szCs w:val="28"/>
        </w:rPr>
        <w:t>6.</w:t>
      </w:r>
      <w:r>
        <w:rPr>
          <w:rFonts w:ascii="SimSun" w:eastAsia="SimSun" w:hAnsi="SimSun" w:cs="SimSun"/>
          <w:spacing w:val="-1"/>
          <w:position w:val="20"/>
          <w:sz w:val="28"/>
          <w:szCs w:val="28"/>
        </w:rPr>
        <w:t>开辟</w:t>
      </w:r>
      <w:r>
        <w:rPr>
          <w:rFonts w:ascii="FangSong" w:eastAsia="FangSong" w:hAnsi="FangSong" w:cs="FangSong"/>
          <w:spacing w:val="-1"/>
          <w:position w:val="20"/>
          <w:sz w:val="28"/>
          <w:szCs w:val="28"/>
        </w:rPr>
        <w:t>专</w:t>
      </w:r>
      <w:r>
        <w:rPr>
          <w:rFonts w:ascii="SimSun" w:eastAsia="SimSun" w:hAnsi="SimSun" w:cs="SimSun"/>
          <w:spacing w:val="-1"/>
          <w:position w:val="20"/>
          <w:sz w:val="28"/>
          <w:szCs w:val="28"/>
        </w:rPr>
        <w:t>门场所设</w:t>
      </w:r>
      <w:r>
        <w:rPr>
          <w:rFonts w:ascii="FangSong" w:eastAsia="FangSong" w:hAnsi="FangSong" w:cs="FangSong"/>
          <w:spacing w:val="-1"/>
          <w:position w:val="20"/>
          <w:sz w:val="28"/>
          <w:szCs w:val="28"/>
        </w:rPr>
        <w:t>立</w:t>
      </w:r>
      <w:r>
        <w:rPr>
          <w:rFonts w:ascii="SimSun" w:eastAsia="SimSun" w:hAnsi="SimSun" w:cs="SimSun"/>
          <w:spacing w:val="-1"/>
          <w:position w:val="20"/>
          <w:sz w:val="28"/>
          <w:szCs w:val="28"/>
        </w:rPr>
        <w:t>教</w:t>
      </w:r>
      <w:r>
        <w:rPr>
          <w:rFonts w:ascii="FangSong" w:eastAsia="FangSong" w:hAnsi="FangSong" w:cs="FangSong"/>
          <w:spacing w:val="-1"/>
          <w:position w:val="20"/>
          <w:sz w:val="28"/>
          <w:szCs w:val="28"/>
        </w:rPr>
        <w:t>学</w:t>
      </w:r>
      <w:r>
        <w:rPr>
          <w:rFonts w:ascii="SimSun" w:eastAsia="SimSun" w:hAnsi="SimSun" w:cs="SimSun"/>
          <w:spacing w:val="-1"/>
          <w:position w:val="20"/>
          <w:sz w:val="28"/>
          <w:szCs w:val="28"/>
        </w:rPr>
        <w:t>成果展示</w:t>
      </w:r>
      <w:r>
        <w:rPr>
          <w:rFonts w:ascii="FangSong" w:eastAsia="FangSong" w:hAnsi="FangSong" w:cs="FangSong"/>
          <w:spacing w:val="-1"/>
          <w:position w:val="20"/>
          <w:sz w:val="28"/>
          <w:szCs w:val="28"/>
        </w:rPr>
        <w:t>区</w:t>
      </w:r>
      <w:r>
        <w:rPr>
          <w:rFonts w:ascii="SimSun" w:eastAsia="SimSun" w:hAnsi="SimSun" w:cs="SimSun"/>
          <w:spacing w:val="-1"/>
          <w:position w:val="20"/>
          <w:sz w:val="28"/>
          <w:szCs w:val="28"/>
        </w:rPr>
        <w:t>、体验观摩</w:t>
      </w:r>
      <w:r>
        <w:rPr>
          <w:rFonts w:ascii="FangSong" w:eastAsia="FangSong" w:hAnsi="FangSong" w:cs="FangSong"/>
          <w:spacing w:val="-1"/>
          <w:position w:val="20"/>
          <w:sz w:val="28"/>
          <w:szCs w:val="28"/>
        </w:rPr>
        <w:t>区</w:t>
      </w:r>
      <w:r>
        <w:rPr>
          <w:rFonts w:ascii="SimSun" w:eastAsia="SimSun" w:hAnsi="SimSun" w:cs="SimSun"/>
          <w:spacing w:val="-1"/>
          <w:position w:val="20"/>
          <w:sz w:val="28"/>
          <w:szCs w:val="28"/>
        </w:rPr>
        <w:t>等。同</w:t>
      </w:r>
      <w:r>
        <w:rPr>
          <w:rFonts w:ascii="FangSong" w:eastAsia="FangSong" w:hAnsi="FangSong" w:cs="FangSong"/>
          <w:spacing w:val="-1"/>
          <w:position w:val="20"/>
          <w:sz w:val="28"/>
          <w:szCs w:val="28"/>
        </w:rPr>
        <w:t>时采</w:t>
      </w:r>
    </w:p>
    <w:p>
      <w:pPr>
        <w:spacing w:line="219" w:lineRule="auto"/>
        <w:ind w:left="28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取必要的物理性隔离，确保互不干扰。</w:t>
      </w:r>
    </w:p>
    <w:p>
      <w:pPr>
        <w:pStyle w:val="BodyText"/>
        <w:spacing w:before="213" w:line="545" w:lineRule="exact"/>
        <w:ind w:left="586"/>
        <w:rPr>
          <w:rFonts w:ascii="SimSun" w:eastAsia="SimSun" w:hAnsi="SimSun" w:cs="SimSun"/>
          <w:sz w:val="28"/>
          <w:szCs w:val="28"/>
        </w:rPr>
      </w:pPr>
      <w:r>
        <w:rPr>
          <w:spacing w:val="-1"/>
          <w:position w:val="19"/>
          <w:sz w:val="28"/>
          <w:szCs w:val="28"/>
        </w:rPr>
        <w:t>7.</w:t>
      </w:r>
      <w:r>
        <w:rPr>
          <w:rFonts w:ascii="SimSun" w:eastAsia="SimSun" w:hAnsi="SimSun" w:cs="SimSun"/>
          <w:spacing w:val="-1"/>
          <w:position w:val="19"/>
          <w:sz w:val="28"/>
          <w:szCs w:val="28"/>
        </w:rPr>
        <w:t>设置安全通道和警戒线，确保进入</w:t>
      </w:r>
      <w:r>
        <w:rPr>
          <w:rFonts w:ascii="FangSong" w:eastAsia="FangSong" w:hAnsi="FangSong" w:cs="FangSong"/>
          <w:spacing w:val="-1"/>
          <w:position w:val="19"/>
          <w:sz w:val="28"/>
          <w:szCs w:val="28"/>
        </w:rPr>
        <w:t>赛</w:t>
      </w:r>
      <w:r>
        <w:rPr>
          <w:rFonts w:ascii="SimSun" w:eastAsia="SimSun" w:hAnsi="SimSun" w:cs="SimSun"/>
          <w:spacing w:val="-1"/>
          <w:position w:val="19"/>
          <w:sz w:val="28"/>
          <w:szCs w:val="28"/>
        </w:rPr>
        <w:t>场的人员在安全</w:t>
      </w:r>
      <w:r>
        <w:rPr>
          <w:rFonts w:ascii="FangSong" w:eastAsia="FangSong" w:hAnsi="FangSong" w:cs="FangSong"/>
          <w:spacing w:val="-1"/>
          <w:position w:val="19"/>
          <w:sz w:val="28"/>
          <w:szCs w:val="28"/>
        </w:rPr>
        <w:t>区域</w:t>
      </w:r>
      <w:r>
        <w:rPr>
          <w:rFonts w:ascii="SimSun" w:eastAsia="SimSun" w:hAnsi="SimSun" w:cs="SimSun"/>
          <w:spacing w:val="-1"/>
          <w:position w:val="19"/>
          <w:sz w:val="28"/>
          <w:szCs w:val="28"/>
        </w:rPr>
        <w:t>内</w:t>
      </w:r>
    </w:p>
    <w:p>
      <w:pPr>
        <w:spacing w:before="1" w:line="219" w:lineRule="auto"/>
        <w:ind w:left="29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活动，以保证大</w:t>
      </w:r>
      <w:r>
        <w:rPr>
          <w:rFonts w:ascii="FangSong" w:eastAsia="FangSong" w:hAnsi="FangSong" w:cs="FangSong"/>
          <w:spacing w:val="-2"/>
          <w:sz w:val="28"/>
          <w:szCs w:val="28"/>
        </w:rPr>
        <w:t>赛</w:t>
      </w:r>
      <w:r>
        <w:rPr>
          <w:rFonts w:ascii="SimSun" w:eastAsia="SimSun" w:hAnsi="SimSun" w:cs="SimSun"/>
          <w:spacing w:val="-2"/>
          <w:sz w:val="28"/>
          <w:szCs w:val="28"/>
        </w:rPr>
        <w:t>安全有序进行。</w:t>
      </w:r>
    </w:p>
    <w:p>
      <w:pPr>
        <w:pStyle w:val="BodyText"/>
        <w:spacing w:before="158" w:line="368" w:lineRule="auto"/>
        <w:ind w:left="25" w:right="124" w:firstLine="559"/>
        <w:rPr>
          <w:rFonts w:ascii="SimSun" w:eastAsia="SimSun" w:hAnsi="SimSun" w:cs="SimSun"/>
          <w:sz w:val="28"/>
          <w:szCs w:val="28"/>
        </w:rPr>
      </w:pPr>
      <w:r>
        <w:rPr>
          <w:spacing w:val="-7"/>
          <w:sz w:val="28"/>
          <w:szCs w:val="28"/>
        </w:rPr>
        <w:t>8.</w:t>
      </w:r>
      <w:r>
        <w:rPr>
          <w:rFonts w:ascii="SimSun" w:eastAsia="SimSun" w:hAnsi="SimSun" w:cs="SimSun"/>
          <w:spacing w:val="-7"/>
          <w:sz w:val="28"/>
          <w:szCs w:val="28"/>
        </w:rPr>
        <w:t>考</w:t>
      </w:r>
      <w:r>
        <w:rPr>
          <w:rFonts w:ascii="FangSong" w:eastAsia="FangSong" w:hAnsi="FangSong" w:cs="FangSong"/>
          <w:spacing w:val="-7"/>
          <w:sz w:val="28"/>
          <w:szCs w:val="28"/>
        </w:rPr>
        <w:t>试</w:t>
      </w:r>
      <w:r>
        <w:rPr>
          <w:rFonts w:ascii="SimSun" w:eastAsia="SimSun" w:hAnsi="SimSun" w:cs="SimSun"/>
          <w:spacing w:val="-7"/>
          <w:sz w:val="28"/>
          <w:szCs w:val="28"/>
        </w:rPr>
        <w:t>机要求</w:t>
      </w:r>
      <w:r>
        <w:rPr>
          <w:rFonts w:ascii="FangSong" w:eastAsia="FangSong" w:hAnsi="FangSong" w:cs="FangSong"/>
          <w:spacing w:val="-7"/>
          <w:sz w:val="28"/>
          <w:szCs w:val="28"/>
        </w:rPr>
        <w:t>：</w:t>
      </w:r>
      <w:r>
        <w:rPr>
          <w:rFonts w:ascii="SimSun" w:eastAsia="SimSun" w:hAnsi="SimSun" w:cs="SimSun"/>
          <w:spacing w:val="-7"/>
          <w:sz w:val="28"/>
          <w:szCs w:val="28"/>
        </w:rPr>
        <w:t>操</w:t>
      </w:r>
      <w:r>
        <w:rPr>
          <w:rFonts w:ascii="FangSong" w:eastAsia="FangSong" w:hAnsi="FangSong" w:cs="FangSong"/>
          <w:spacing w:val="-7"/>
          <w:sz w:val="28"/>
          <w:szCs w:val="28"/>
        </w:rPr>
        <w:t>作系</w:t>
      </w:r>
      <w:r>
        <w:rPr>
          <w:rFonts w:ascii="SimSun" w:eastAsia="SimSun" w:hAnsi="SimSun" w:cs="SimSun"/>
          <w:spacing w:val="-7"/>
          <w:sz w:val="28"/>
          <w:szCs w:val="28"/>
        </w:rPr>
        <w:t>统</w:t>
      </w:r>
      <w:r>
        <w:rPr>
          <w:rFonts w:ascii="SimSun" w:eastAsia="SimSun" w:hAnsi="SimSun" w:cs="SimSun"/>
          <w:spacing w:val="-5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W</w:t>
      </w:r>
      <w:r>
        <w:rPr>
          <w:rFonts w:ascii="FangSong" w:eastAsia="FangSong" w:hAnsi="FangSong" w:cs="FangSong"/>
          <w:spacing w:val="-7"/>
          <w:sz w:val="28"/>
          <w:szCs w:val="28"/>
        </w:rPr>
        <w:t>in</w:t>
      </w:r>
      <w:r>
        <w:rPr>
          <w:spacing w:val="-7"/>
          <w:sz w:val="28"/>
          <w:szCs w:val="28"/>
        </w:rPr>
        <w:t>dows</w:t>
      </w:r>
      <w:r>
        <w:rPr>
          <w:rFonts w:ascii="FangSong" w:eastAsia="FangSong" w:hAnsi="FangSong" w:cs="FangSong"/>
          <w:spacing w:val="-7"/>
          <w:sz w:val="28"/>
          <w:szCs w:val="28"/>
        </w:rPr>
        <w:t>10</w:t>
      </w:r>
      <w:r>
        <w:rPr>
          <w:rFonts w:ascii="FangSong" w:eastAsia="FangSong" w:hAnsi="FangSong" w:cs="FangSong"/>
          <w:spacing w:val="-62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7"/>
          <w:sz w:val="28"/>
          <w:szCs w:val="28"/>
        </w:rPr>
        <w:t>及以上版本，</w:t>
      </w:r>
      <w:r>
        <w:rPr>
          <w:spacing w:val="-7"/>
          <w:sz w:val="28"/>
          <w:szCs w:val="28"/>
        </w:rPr>
        <w:t xml:space="preserve">CPU </w:t>
      </w:r>
      <w:r>
        <w:rPr>
          <w:rFonts w:ascii="SimSun" w:eastAsia="SimSun" w:hAnsi="SimSun" w:cs="SimSun"/>
          <w:spacing w:val="-7"/>
          <w:sz w:val="28"/>
          <w:szCs w:val="28"/>
        </w:rPr>
        <w:t>双</w:t>
      </w:r>
      <w:r>
        <w:rPr>
          <w:rFonts w:ascii="FangSong" w:eastAsia="FangSong" w:hAnsi="FangSong" w:cs="FangSong"/>
          <w:spacing w:val="-7"/>
          <w:sz w:val="28"/>
          <w:szCs w:val="28"/>
        </w:rPr>
        <w:t>核</w:t>
      </w:r>
      <w:r>
        <w:rPr>
          <w:rFonts w:ascii="SimSun" w:eastAsia="SimSun" w:hAnsi="SimSun" w:cs="SimSun"/>
          <w:spacing w:val="-7"/>
          <w:sz w:val="28"/>
          <w:szCs w:val="28"/>
        </w:rPr>
        <w:t>、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3"/>
          <w:sz w:val="28"/>
          <w:szCs w:val="28"/>
        </w:rPr>
        <w:t>主频</w:t>
      </w:r>
      <w:r>
        <w:rPr>
          <w:rFonts w:ascii="SimSun" w:eastAsia="SimSun" w:hAnsi="SimSun" w:cs="SimSun"/>
          <w:spacing w:val="-46"/>
          <w:sz w:val="28"/>
          <w:szCs w:val="28"/>
        </w:rPr>
        <w:t xml:space="preserve"> </w:t>
      </w:r>
      <w:r>
        <w:rPr>
          <w:rFonts w:ascii="KaiTi" w:eastAsia="KaiTi" w:hAnsi="KaiTi" w:cs="KaiTi"/>
          <w:spacing w:val="-3"/>
          <w:sz w:val="28"/>
          <w:szCs w:val="28"/>
        </w:rPr>
        <w:t>2.0Gh</w:t>
      </w:r>
      <w:r>
        <w:rPr>
          <w:spacing w:val="-3"/>
          <w:sz w:val="28"/>
          <w:szCs w:val="28"/>
        </w:rPr>
        <w:t xml:space="preserve">z </w:t>
      </w:r>
      <w:r>
        <w:rPr>
          <w:rFonts w:ascii="SimSun" w:eastAsia="SimSun" w:hAnsi="SimSun" w:cs="SimSun"/>
          <w:spacing w:val="-3"/>
          <w:sz w:val="28"/>
          <w:szCs w:val="28"/>
        </w:rPr>
        <w:t>及以上，内存不低于</w:t>
      </w:r>
      <w:r>
        <w:rPr>
          <w:rFonts w:ascii="SimSun" w:eastAsia="SimSun" w:hAnsi="SimSun" w:cs="SimSun"/>
          <w:spacing w:val="-5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8G</w:t>
      </w:r>
      <w:r>
        <w:rPr>
          <w:spacing w:val="-4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3"/>
          <w:sz w:val="28"/>
          <w:szCs w:val="28"/>
        </w:rPr>
        <w:t>，屏幕</w:t>
      </w:r>
      <w:r>
        <w:rPr>
          <w:rFonts w:ascii="FangSong" w:eastAsia="FangSong" w:hAnsi="FangSong" w:cs="FangSong"/>
          <w:spacing w:val="-3"/>
          <w:sz w:val="28"/>
          <w:szCs w:val="28"/>
        </w:rPr>
        <w:t>分</w:t>
      </w:r>
      <w:r>
        <w:rPr>
          <w:rFonts w:ascii="SimSun" w:eastAsia="SimSun" w:hAnsi="SimSun" w:cs="SimSun"/>
          <w:spacing w:val="-3"/>
          <w:sz w:val="28"/>
          <w:szCs w:val="28"/>
        </w:rPr>
        <w:t>辨</w:t>
      </w:r>
      <w:r>
        <w:rPr>
          <w:rFonts w:ascii="SimSun" w:eastAsia="SimSun" w:hAnsi="SimSun" w:cs="SimSun"/>
          <w:spacing w:val="-46"/>
          <w:sz w:val="28"/>
          <w:szCs w:val="28"/>
        </w:rPr>
        <w:t xml:space="preserve"> </w:t>
      </w:r>
      <w:r>
        <w:rPr>
          <w:rFonts w:ascii="KaiTi" w:eastAsia="KaiTi" w:hAnsi="KaiTi" w:cs="KaiTi"/>
          <w:spacing w:val="-3"/>
          <w:sz w:val="28"/>
          <w:szCs w:val="28"/>
        </w:rPr>
        <w:t>1920*1080，</w:t>
      </w:r>
      <w:r>
        <w:rPr>
          <w:rFonts w:ascii="SimSun" w:eastAsia="SimSun" w:hAnsi="SimSun" w:cs="SimSun"/>
          <w:spacing w:val="-3"/>
          <w:sz w:val="28"/>
          <w:szCs w:val="28"/>
        </w:rPr>
        <w:t>浏览</w:t>
      </w:r>
      <w:r>
        <w:rPr>
          <w:rFonts w:ascii="SimSun" w:eastAsia="SimSun" w:hAnsi="SimSun" w:cs="SimSun"/>
          <w:sz w:val="28"/>
          <w:szCs w:val="28"/>
        </w:rPr>
        <w:t xml:space="preserve">  </w:t>
      </w:r>
      <w:r>
        <w:rPr>
          <w:rFonts w:ascii="SimSun" w:eastAsia="SimSun" w:hAnsi="SimSun" w:cs="SimSun"/>
          <w:spacing w:val="-5"/>
          <w:sz w:val="28"/>
          <w:szCs w:val="28"/>
        </w:rPr>
        <w:t>器</w:t>
      </w:r>
      <w:r>
        <w:rPr>
          <w:rFonts w:ascii="FangSong" w:eastAsia="FangSong" w:hAnsi="FangSong" w:cs="FangSong"/>
          <w:spacing w:val="-5"/>
          <w:sz w:val="28"/>
          <w:szCs w:val="28"/>
        </w:rPr>
        <w:t>采</w:t>
      </w:r>
      <w:r>
        <w:rPr>
          <w:rFonts w:ascii="SimSun" w:eastAsia="SimSun" w:hAnsi="SimSun" w:cs="SimSun"/>
          <w:spacing w:val="-5"/>
          <w:sz w:val="28"/>
          <w:szCs w:val="28"/>
        </w:rPr>
        <w:t>用</w:t>
      </w:r>
      <w:r>
        <w:rPr>
          <w:rFonts w:ascii="SimSun" w:eastAsia="SimSun" w:hAnsi="SimSun" w:cs="SimSun"/>
          <w:spacing w:val="-5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Chro</w:t>
      </w:r>
      <w:r>
        <w:rPr>
          <w:rFonts w:ascii="FangSong" w:eastAsia="FangSong" w:hAnsi="FangSong" w:cs="FangSong"/>
          <w:spacing w:val="-5"/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e96 </w:t>
      </w:r>
      <w:r>
        <w:rPr>
          <w:rFonts w:ascii="SimSun" w:eastAsia="SimSun" w:hAnsi="SimSun" w:cs="SimSun"/>
          <w:spacing w:val="-5"/>
          <w:sz w:val="28"/>
          <w:szCs w:val="28"/>
        </w:rPr>
        <w:t>及以上版本，安装好</w:t>
      </w:r>
      <w:r>
        <w:rPr>
          <w:rFonts w:ascii="SimSun" w:eastAsia="SimSun" w:hAnsi="SimSun" w:cs="SimSun"/>
          <w:spacing w:val="-63"/>
          <w:sz w:val="28"/>
          <w:szCs w:val="28"/>
        </w:rPr>
        <w:t xml:space="preserve"> </w:t>
      </w:r>
      <w:r>
        <w:rPr>
          <w:rFonts w:ascii="KaiTi" w:eastAsia="KaiTi" w:hAnsi="KaiTi" w:cs="KaiTi"/>
          <w:spacing w:val="-5"/>
          <w:sz w:val="28"/>
          <w:szCs w:val="28"/>
        </w:rPr>
        <w:t>Office2016</w:t>
      </w:r>
      <w:r>
        <w:rPr>
          <w:rFonts w:ascii="KaiTi" w:eastAsia="KaiTi" w:hAnsi="KaiTi" w:cs="KaiTi"/>
          <w:spacing w:val="-60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5"/>
          <w:sz w:val="28"/>
          <w:szCs w:val="28"/>
        </w:rPr>
        <w:t>版本</w:t>
      </w:r>
      <w:r>
        <w:rPr>
          <w:rFonts w:ascii="FangSong" w:eastAsia="FangSong" w:hAnsi="FangSong" w:cs="FangSong"/>
          <w:spacing w:val="-5"/>
          <w:sz w:val="28"/>
          <w:szCs w:val="28"/>
        </w:rPr>
        <w:t>（</w:t>
      </w:r>
      <w:r>
        <w:rPr>
          <w:rFonts w:ascii="SimSun" w:eastAsia="SimSun" w:hAnsi="SimSun" w:cs="SimSun"/>
          <w:spacing w:val="-5"/>
          <w:sz w:val="28"/>
          <w:szCs w:val="28"/>
        </w:rPr>
        <w:t xml:space="preserve">主要包括 </w:t>
      </w:r>
      <w:r>
        <w:rPr>
          <w:spacing w:val="-2"/>
          <w:sz w:val="28"/>
          <w:szCs w:val="28"/>
        </w:rPr>
        <w:t>Excel</w:t>
      </w:r>
      <w:r>
        <w:rPr>
          <w:rFonts w:ascii="FangSong" w:eastAsia="FangSong" w:hAnsi="FangSong" w:cs="FangSong"/>
          <w:spacing w:val="-2"/>
          <w:sz w:val="28"/>
          <w:szCs w:val="28"/>
        </w:rPr>
        <w:t>）</w:t>
      </w:r>
      <w:r>
        <w:rPr>
          <w:rFonts w:ascii="SimSun" w:eastAsia="SimSun" w:hAnsi="SimSun" w:cs="SimSun"/>
          <w:spacing w:val="-2"/>
          <w:sz w:val="28"/>
          <w:szCs w:val="28"/>
        </w:rPr>
        <w:t>和国产</w:t>
      </w:r>
      <w:r>
        <w:rPr>
          <w:rFonts w:ascii="SimSun" w:eastAsia="SimSun" w:hAnsi="SimSun" w:cs="SimSun"/>
          <w:spacing w:val="-70"/>
          <w:sz w:val="28"/>
          <w:szCs w:val="28"/>
        </w:rPr>
        <w:t xml:space="preserve"> </w:t>
      </w:r>
      <w:r>
        <w:rPr>
          <w:rFonts w:ascii="KaiTi" w:eastAsia="KaiTi" w:hAnsi="KaiTi" w:cs="KaiTi"/>
          <w:spacing w:val="-2"/>
          <w:sz w:val="28"/>
          <w:szCs w:val="28"/>
        </w:rPr>
        <w:t>WPS2019</w:t>
      </w:r>
      <w:r>
        <w:rPr>
          <w:rFonts w:ascii="KaiTi" w:eastAsia="KaiTi" w:hAnsi="KaiTi" w:cs="KaiTi"/>
          <w:spacing w:val="-62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2"/>
          <w:sz w:val="28"/>
          <w:szCs w:val="28"/>
        </w:rPr>
        <w:t>及以上版本，</w:t>
      </w:r>
      <w:r>
        <w:rPr>
          <w:rFonts w:ascii="FangSong" w:eastAsia="FangSong" w:hAnsi="FangSong" w:cs="FangSong"/>
          <w:spacing w:val="-2"/>
          <w:sz w:val="28"/>
          <w:szCs w:val="28"/>
        </w:rPr>
        <w:t>与</w:t>
      </w:r>
      <w:r>
        <w:rPr>
          <w:rFonts w:ascii="SimSun" w:eastAsia="SimSun" w:hAnsi="SimSun" w:cs="SimSun"/>
          <w:spacing w:val="-2"/>
          <w:sz w:val="28"/>
          <w:szCs w:val="28"/>
        </w:rPr>
        <w:t>竞</w:t>
      </w:r>
      <w:r>
        <w:rPr>
          <w:rFonts w:ascii="FangSong" w:eastAsia="FangSong" w:hAnsi="FangSong" w:cs="FangSong"/>
          <w:spacing w:val="-2"/>
          <w:sz w:val="28"/>
          <w:szCs w:val="28"/>
        </w:rPr>
        <w:t>赛平</w:t>
      </w:r>
      <w:r>
        <w:rPr>
          <w:rFonts w:ascii="SimSun" w:eastAsia="SimSun" w:hAnsi="SimSun" w:cs="SimSun"/>
          <w:spacing w:val="-2"/>
          <w:sz w:val="28"/>
          <w:szCs w:val="28"/>
        </w:rPr>
        <w:t>台匹配的</w:t>
      </w:r>
      <w:r>
        <w:rPr>
          <w:rFonts w:ascii="SimSun" w:eastAsia="SimSun" w:hAnsi="SimSun" w:cs="SimSun"/>
          <w:spacing w:val="-4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RPA </w:t>
      </w:r>
      <w:r>
        <w:rPr>
          <w:rFonts w:ascii="SimSun" w:eastAsia="SimSun" w:hAnsi="SimSun" w:cs="SimSun"/>
          <w:spacing w:val="-2"/>
          <w:sz w:val="28"/>
          <w:szCs w:val="28"/>
        </w:rPr>
        <w:t>客户</w:t>
      </w:r>
    </w:p>
    <w:p>
      <w:pPr>
        <w:spacing w:before="1" w:line="219" w:lineRule="auto"/>
        <w:ind w:left="26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端软件。</w:t>
      </w:r>
    </w:p>
    <w:p>
      <w:pPr>
        <w:pStyle w:val="BodyText"/>
        <w:spacing w:before="213" w:line="358" w:lineRule="auto"/>
        <w:ind w:left="29" w:right="222" w:firstLine="555"/>
        <w:rPr>
          <w:rFonts w:ascii="SimSun" w:eastAsia="SimSun" w:hAnsi="SimSun" w:cs="SimSun"/>
          <w:sz w:val="28"/>
          <w:szCs w:val="28"/>
        </w:rPr>
      </w:pPr>
      <w:r>
        <w:rPr>
          <w:spacing w:val="-2"/>
          <w:sz w:val="28"/>
          <w:szCs w:val="28"/>
        </w:rPr>
        <w:t>9.</w:t>
      </w:r>
      <w:r>
        <w:rPr>
          <w:spacing w:val="-34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2"/>
          <w:sz w:val="28"/>
          <w:szCs w:val="28"/>
        </w:rPr>
        <w:t>网络要求</w:t>
      </w:r>
      <w:r>
        <w:rPr>
          <w:rFonts w:ascii="FangSong" w:eastAsia="FangSong" w:hAnsi="FangSong" w:cs="FangSong"/>
          <w:spacing w:val="-2"/>
          <w:sz w:val="28"/>
          <w:szCs w:val="28"/>
        </w:rPr>
        <w:t>：</w:t>
      </w:r>
      <w:r>
        <w:rPr>
          <w:rFonts w:ascii="SimSun" w:eastAsia="SimSun" w:hAnsi="SimSun" w:cs="SimSun"/>
          <w:spacing w:val="-2"/>
          <w:sz w:val="28"/>
          <w:szCs w:val="28"/>
        </w:rPr>
        <w:t>选用企</w:t>
      </w:r>
      <w:r>
        <w:rPr>
          <w:rFonts w:ascii="FangSong" w:eastAsia="FangSong" w:hAnsi="FangSong" w:cs="FangSong"/>
          <w:spacing w:val="-2"/>
          <w:sz w:val="28"/>
          <w:szCs w:val="28"/>
        </w:rPr>
        <w:t>业</w:t>
      </w:r>
      <w:r>
        <w:rPr>
          <w:rFonts w:ascii="SimSun" w:eastAsia="SimSun" w:hAnsi="SimSun" w:cs="SimSun"/>
          <w:spacing w:val="-2"/>
          <w:sz w:val="28"/>
          <w:szCs w:val="28"/>
        </w:rPr>
        <w:t>级稳定的千兆及以上交换机，网络带宽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2"/>
          <w:sz w:val="28"/>
          <w:szCs w:val="28"/>
        </w:rPr>
        <w:t>不得低于</w:t>
      </w:r>
      <w:r>
        <w:rPr>
          <w:rFonts w:ascii="SimSun" w:eastAsia="SimSun" w:hAnsi="SimSun" w:cs="SimSun"/>
          <w:spacing w:val="-60"/>
          <w:sz w:val="28"/>
          <w:szCs w:val="28"/>
        </w:rPr>
        <w:t xml:space="preserve"> </w:t>
      </w:r>
      <w:r>
        <w:rPr>
          <w:rFonts w:ascii="KaiTi" w:eastAsia="KaiTi" w:hAnsi="KaiTi" w:cs="KaiTi"/>
          <w:spacing w:val="-2"/>
          <w:sz w:val="28"/>
          <w:szCs w:val="28"/>
        </w:rPr>
        <w:t>200</w:t>
      </w:r>
      <w:r>
        <w:rPr>
          <w:rFonts w:ascii="KaiTi" w:eastAsia="KaiTi" w:hAnsi="KaiTi" w:cs="KaiTi"/>
          <w:spacing w:val="-59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2"/>
          <w:sz w:val="28"/>
          <w:szCs w:val="28"/>
        </w:rPr>
        <w:t>兆，不得进行网络限速，要确保网络稳定，并准备备</w:t>
      </w:r>
    </w:p>
    <w:p>
      <w:pPr>
        <w:spacing w:line="221" w:lineRule="auto"/>
        <w:ind w:left="27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用网络。</w:t>
      </w:r>
    </w:p>
    <w:p>
      <w:pPr>
        <w:pStyle w:val="BodyText"/>
        <w:spacing w:before="213" w:line="358" w:lineRule="auto"/>
        <w:ind w:left="25" w:right="222" w:firstLine="573"/>
        <w:rPr>
          <w:rFonts w:ascii="SimSun" w:eastAsia="SimSun" w:hAnsi="SimSun" w:cs="SimSun"/>
          <w:sz w:val="28"/>
          <w:szCs w:val="28"/>
        </w:rPr>
      </w:pPr>
      <w:r>
        <w:rPr>
          <w:rFonts w:ascii="KaiTi" w:eastAsia="KaiTi" w:hAnsi="KaiTi" w:cs="KaiTi"/>
          <w:spacing w:val="-3"/>
          <w:sz w:val="28"/>
          <w:szCs w:val="28"/>
        </w:rPr>
        <w:t>10</w:t>
      </w:r>
      <w:r>
        <w:rPr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>采</w:t>
      </w:r>
      <w:r>
        <w:rPr>
          <w:rFonts w:ascii="SimSun" w:eastAsia="SimSun" w:hAnsi="SimSun" w:cs="SimSun"/>
          <w:spacing w:val="-3"/>
          <w:sz w:val="28"/>
          <w:szCs w:val="28"/>
        </w:rPr>
        <w:t>用双路供电安全保障。利用</w:t>
      </w:r>
      <w:r>
        <w:rPr>
          <w:rFonts w:ascii="SimSun" w:eastAsia="SimSun" w:hAnsi="SimSun" w:cs="SimSun"/>
          <w:spacing w:val="-3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UPS</w:t>
      </w:r>
      <w:r>
        <w:rPr>
          <w:spacing w:val="20"/>
          <w:w w:val="101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3"/>
          <w:sz w:val="28"/>
          <w:szCs w:val="28"/>
        </w:rPr>
        <w:t>防止现场因突然断电导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3"/>
          <w:sz w:val="28"/>
          <w:szCs w:val="28"/>
        </w:rPr>
        <w:t>致的</w:t>
      </w:r>
      <w:r>
        <w:rPr>
          <w:rFonts w:ascii="FangSong" w:eastAsia="FangSong" w:hAnsi="FangSong" w:cs="FangSong"/>
          <w:spacing w:val="-3"/>
          <w:sz w:val="28"/>
          <w:szCs w:val="28"/>
        </w:rPr>
        <w:t>系</w:t>
      </w:r>
      <w:r>
        <w:rPr>
          <w:rFonts w:ascii="SimSun" w:eastAsia="SimSun" w:hAnsi="SimSun" w:cs="SimSun"/>
          <w:spacing w:val="-3"/>
          <w:sz w:val="28"/>
          <w:szCs w:val="28"/>
        </w:rPr>
        <w:t>统</w:t>
      </w:r>
      <w:r>
        <w:rPr>
          <w:rFonts w:ascii="FangSong" w:eastAsia="FangSong" w:hAnsi="FangSong" w:cs="FangSong"/>
          <w:spacing w:val="-3"/>
          <w:sz w:val="28"/>
          <w:szCs w:val="28"/>
        </w:rPr>
        <w:t>数</w:t>
      </w:r>
      <w:r>
        <w:rPr>
          <w:rFonts w:ascii="SimSun" w:eastAsia="SimSun" w:hAnsi="SimSun" w:cs="SimSun"/>
          <w:spacing w:val="-3"/>
          <w:sz w:val="28"/>
          <w:szCs w:val="28"/>
        </w:rPr>
        <w:t>据丢失，额定功率</w:t>
      </w:r>
      <w:r>
        <w:rPr>
          <w:rFonts w:ascii="FangSong" w:eastAsia="FangSong" w:hAnsi="FangSong" w:cs="FangSong"/>
          <w:spacing w:val="-3"/>
          <w:sz w:val="28"/>
          <w:szCs w:val="28"/>
        </w:rPr>
        <w:t>：</w:t>
      </w:r>
      <w:r>
        <w:rPr>
          <w:spacing w:val="-3"/>
          <w:sz w:val="28"/>
          <w:szCs w:val="28"/>
        </w:rPr>
        <w:t>3KVA</w:t>
      </w:r>
      <w:r>
        <w:rPr>
          <w:rFonts w:ascii="SimSun" w:eastAsia="SimSun" w:hAnsi="SimSun" w:cs="SimSun"/>
          <w:spacing w:val="-3"/>
          <w:sz w:val="28"/>
          <w:szCs w:val="28"/>
        </w:rPr>
        <w:t>，后备</w:t>
      </w:r>
      <w:r>
        <w:rPr>
          <w:rFonts w:ascii="FangSong" w:eastAsia="FangSong" w:hAnsi="FangSong" w:cs="FangSong"/>
          <w:spacing w:val="-3"/>
          <w:sz w:val="28"/>
          <w:szCs w:val="28"/>
        </w:rPr>
        <w:t>时间：</w:t>
      </w:r>
      <w:r>
        <w:rPr>
          <w:spacing w:val="-3"/>
          <w:sz w:val="28"/>
          <w:szCs w:val="28"/>
        </w:rPr>
        <w:t xml:space="preserve">3.5 </w:t>
      </w:r>
      <w:r>
        <w:rPr>
          <w:rFonts w:ascii="SimSun" w:eastAsia="SimSun" w:hAnsi="SimSun" w:cs="SimSun"/>
          <w:spacing w:val="-3"/>
          <w:sz w:val="28"/>
          <w:szCs w:val="28"/>
        </w:rPr>
        <w:t>小</w:t>
      </w:r>
      <w:r>
        <w:rPr>
          <w:rFonts w:ascii="FangSong" w:eastAsia="FangSong" w:hAnsi="FangSong" w:cs="FangSong"/>
          <w:spacing w:val="-3"/>
          <w:sz w:val="28"/>
          <w:szCs w:val="28"/>
        </w:rPr>
        <w:t>时</w:t>
      </w:r>
      <w:r>
        <w:rPr>
          <w:rFonts w:ascii="SimSun" w:eastAsia="SimSun" w:hAnsi="SimSun" w:cs="SimSun"/>
          <w:spacing w:val="-3"/>
          <w:sz w:val="28"/>
          <w:szCs w:val="28"/>
        </w:rPr>
        <w:t>，电池</w:t>
      </w:r>
    </w:p>
    <w:p>
      <w:pPr>
        <w:spacing w:before="1" w:line="227" w:lineRule="auto"/>
        <w:ind w:left="25"/>
        <w:rPr>
          <w:rFonts w:ascii="SimSun" w:eastAsia="SimSun" w:hAnsi="SimSun" w:cs="SimSun"/>
          <w:sz w:val="28"/>
          <w:szCs w:val="28"/>
        </w:rPr>
        <w:sectPr>
          <w:footerReference w:type="default" r:id="rId31"/>
          <w:pgSz w:w="11906" w:h="16839"/>
          <w:pgMar w:top="1431" w:right="1785" w:bottom="1364" w:left="1785" w:header="0" w:footer="1111" w:gutter="0"/>
          <w:pgNumType w:start="24"/>
          <w:cols w:space="708"/>
        </w:sectPr>
      </w:pPr>
      <w:r>
        <w:rPr>
          <w:rFonts w:ascii="SimSun" w:eastAsia="SimSun" w:hAnsi="SimSun" w:cs="SimSun"/>
          <w:spacing w:val="-2"/>
          <w:sz w:val="28"/>
          <w:szCs w:val="28"/>
        </w:rPr>
        <w:t>类</w:t>
      </w:r>
      <w:r>
        <w:rPr>
          <w:rFonts w:ascii="FangSong" w:eastAsia="FangSong" w:hAnsi="FangSong" w:cs="FangSong"/>
          <w:spacing w:val="-2"/>
          <w:sz w:val="28"/>
          <w:szCs w:val="28"/>
        </w:rPr>
        <w:t>型：</w:t>
      </w:r>
      <w:r>
        <w:rPr>
          <w:rFonts w:ascii="SimSun" w:eastAsia="SimSun" w:hAnsi="SimSun" w:cs="SimSun"/>
          <w:spacing w:val="-2"/>
          <w:sz w:val="28"/>
          <w:szCs w:val="28"/>
        </w:rPr>
        <w:t>输出电压</w:t>
      </w:r>
      <w:r>
        <w:rPr>
          <w:rFonts w:ascii="SimSun" w:eastAsia="SimSun" w:hAnsi="SimSun" w:cs="SimSun"/>
          <w:spacing w:val="-49"/>
          <w:sz w:val="28"/>
          <w:szCs w:val="28"/>
        </w:rPr>
        <w:t xml:space="preserve"> </w:t>
      </w:r>
      <w:r>
        <w:rPr>
          <w:rFonts w:ascii="KaiTi" w:eastAsia="KaiTi" w:hAnsi="KaiTi" w:cs="KaiTi"/>
          <w:spacing w:val="-2"/>
          <w:sz w:val="28"/>
          <w:szCs w:val="28"/>
        </w:rPr>
        <w:t>230V±5%V</w:t>
      </w:r>
      <w:r>
        <w:rPr>
          <w:rFonts w:ascii="SimSun" w:eastAsia="SimSun" w:hAnsi="SimSun" w:cs="SimSun"/>
          <w:spacing w:val="-2"/>
          <w:sz w:val="28"/>
          <w:szCs w:val="28"/>
        </w:rPr>
        <w:t>。</w:t>
      </w:r>
    </w:p>
    <w:p>
      <w:pPr>
        <w:spacing w:before="332" w:line="224" w:lineRule="auto"/>
        <w:ind w:left="603"/>
        <w:rPr>
          <w:rFonts w:ascii="KaiTi" w:eastAsia="KaiTi" w:hAnsi="KaiTi" w:cs="KaiTi"/>
          <w:sz w:val="28"/>
          <w:szCs w:val="28"/>
        </w:rPr>
      </w:pPr>
      <w:r>
        <w:rPr>
          <w:rFonts w:ascii="KaiTi" w:eastAsia="KaiTi" w:hAnsi="KaiTi" w:cs="KaiTi"/>
          <w:spacing w:val="-4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（二）技术平台</w:t>
      </w:r>
    </w:p>
    <w:p>
      <w:pPr>
        <w:spacing w:before="283" w:line="219" w:lineRule="auto"/>
        <w:ind w:right="11"/>
        <w:jc w:val="right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采</w:t>
      </w:r>
      <w:r>
        <w:rPr>
          <w:rFonts w:ascii="SimSun" w:eastAsia="SimSun" w:hAnsi="SimSun" w:cs="SimSun"/>
          <w:spacing w:val="-4"/>
          <w:sz w:val="28"/>
          <w:szCs w:val="28"/>
        </w:rPr>
        <w:t>用竞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sz w:val="28"/>
          <w:szCs w:val="28"/>
        </w:rPr>
        <w:t>云服</w:t>
      </w:r>
      <w:r>
        <w:rPr>
          <w:rFonts w:ascii="FangSong" w:eastAsia="FangSong" w:hAnsi="FangSong" w:cs="FangSong"/>
          <w:spacing w:val="-4"/>
          <w:sz w:val="28"/>
          <w:szCs w:val="28"/>
        </w:rPr>
        <w:t>务平</w:t>
      </w:r>
      <w:r>
        <w:rPr>
          <w:rFonts w:ascii="SimSun" w:eastAsia="SimSun" w:hAnsi="SimSun" w:cs="SimSun"/>
          <w:spacing w:val="-4"/>
          <w:sz w:val="28"/>
          <w:szCs w:val="28"/>
        </w:rPr>
        <w:t>台和智能财税服</w:t>
      </w:r>
      <w:r>
        <w:rPr>
          <w:rFonts w:ascii="FangSong" w:eastAsia="FangSong" w:hAnsi="FangSong" w:cs="FangSong"/>
          <w:spacing w:val="-4"/>
          <w:sz w:val="28"/>
          <w:szCs w:val="28"/>
        </w:rPr>
        <w:t>务平</w:t>
      </w:r>
      <w:r>
        <w:rPr>
          <w:rFonts w:ascii="SimSun" w:eastAsia="SimSun" w:hAnsi="SimSun" w:cs="SimSun"/>
          <w:spacing w:val="-4"/>
          <w:sz w:val="28"/>
          <w:szCs w:val="28"/>
        </w:rPr>
        <w:t>台。要求</w:t>
      </w:r>
      <w:r>
        <w:rPr>
          <w:rFonts w:ascii="FangSong" w:eastAsia="FangSong" w:hAnsi="FangSong" w:cs="FangSong"/>
          <w:spacing w:val="-4"/>
          <w:sz w:val="28"/>
          <w:szCs w:val="28"/>
        </w:rPr>
        <w:t>平</w:t>
      </w:r>
      <w:r>
        <w:rPr>
          <w:rFonts w:ascii="SimSun" w:eastAsia="SimSun" w:hAnsi="SimSun" w:cs="SimSun"/>
          <w:spacing w:val="-4"/>
          <w:sz w:val="28"/>
          <w:szCs w:val="28"/>
        </w:rPr>
        <w:t>台的管理功能</w:t>
      </w:r>
    </w:p>
    <w:p>
      <w:pPr>
        <w:spacing w:line="219" w:lineRule="auto"/>
        <w:rPr>
          <w:rFonts w:ascii="SimSun" w:eastAsia="SimSun" w:hAnsi="SimSun" w:cs="SimSun"/>
          <w:sz w:val="28"/>
          <w:szCs w:val="28"/>
        </w:rPr>
        <w:sectPr>
          <w:footerReference w:type="default" r:id="rId32"/>
          <w:type w:val="nextPage"/>
          <w:pgSz w:w="11906" w:h="16839"/>
          <w:pgMar w:top="1431" w:right="1785" w:bottom="1364" w:left="1785" w:header="0" w:footer="1111" w:gutter="0"/>
          <w:pgNumType w:start="25"/>
          <w:cols w:space="708"/>
          <w:titlePg w:val="0"/>
        </w:sectPr>
      </w:pPr>
    </w:p>
    <w:p>
      <w:pPr>
        <w:spacing w:before="182" w:line="400" w:lineRule="auto"/>
        <w:ind w:left="28" w:firstLine="12"/>
        <w:jc w:val="both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与</w:t>
      </w:r>
      <w:r>
        <w:rPr>
          <w:rFonts w:ascii="SimSun" w:eastAsia="SimSun" w:hAnsi="SimSun" w:cs="SimSun"/>
          <w:spacing w:val="-4"/>
          <w:sz w:val="28"/>
          <w:szCs w:val="28"/>
        </w:rPr>
        <w:t>竞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sz w:val="28"/>
          <w:szCs w:val="28"/>
        </w:rPr>
        <w:t>管理要求完全匹配，</w:t>
      </w:r>
      <w:r>
        <w:rPr>
          <w:rFonts w:ascii="FangSong" w:eastAsia="FangSong" w:hAnsi="FangSong" w:cs="FangSong"/>
          <w:spacing w:val="-4"/>
          <w:sz w:val="28"/>
          <w:szCs w:val="28"/>
        </w:rPr>
        <w:t>平</w:t>
      </w:r>
      <w:r>
        <w:rPr>
          <w:rFonts w:ascii="SimSun" w:eastAsia="SimSun" w:hAnsi="SimSun" w:cs="SimSun"/>
          <w:spacing w:val="-4"/>
          <w:sz w:val="28"/>
          <w:szCs w:val="28"/>
        </w:rPr>
        <w:t>台</w:t>
      </w:r>
      <w:r>
        <w:rPr>
          <w:rFonts w:ascii="FangSong" w:eastAsia="FangSong" w:hAnsi="FangSong" w:cs="FangSong"/>
          <w:spacing w:val="-4"/>
          <w:sz w:val="28"/>
          <w:szCs w:val="28"/>
        </w:rPr>
        <w:t>与赛</w:t>
      </w:r>
      <w:r>
        <w:rPr>
          <w:rFonts w:ascii="SimSun" w:eastAsia="SimSun" w:hAnsi="SimSun" w:cs="SimSun"/>
          <w:spacing w:val="-4"/>
          <w:sz w:val="28"/>
          <w:szCs w:val="28"/>
        </w:rPr>
        <w:t>项设计内容完全匹配。</w:t>
      </w:r>
      <w:r>
        <w:rPr>
          <w:rFonts w:ascii="FangSong" w:eastAsia="FangSong" w:hAnsi="FangSong" w:cs="FangSong"/>
          <w:spacing w:val="-4"/>
          <w:sz w:val="28"/>
          <w:szCs w:val="28"/>
        </w:rPr>
        <w:t>平</w:t>
      </w:r>
      <w:r>
        <w:rPr>
          <w:rFonts w:ascii="SimSun" w:eastAsia="SimSun" w:hAnsi="SimSun" w:cs="SimSun"/>
          <w:spacing w:val="-4"/>
          <w:sz w:val="28"/>
          <w:szCs w:val="28"/>
        </w:rPr>
        <w:t>台应支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2"/>
          <w:sz w:val="28"/>
          <w:szCs w:val="28"/>
        </w:rPr>
        <w:t>持公有云、私有云两种部署模式，能够同</w:t>
      </w:r>
      <w:r>
        <w:rPr>
          <w:rFonts w:ascii="FangSong" w:eastAsia="FangSong" w:hAnsi="FangSong" w:cs="FangSong"/>
          <w:spacing w:val="-2"/>
          <w:sz w:val="28"/>
          <w:szCs w:val="28"/>
        </w:rPr>
        <w:t>时</w:t>
      </w:r>
      <w:r>
        <w:rPr>
          <w:rFonts w:ascii="SimSun" w:eastAsia="SimSun" w:hAnsi="SimSun" w:cs="SimSun"/>
          <w:spacing w:val="-2"/>
          <w:sz w:val="28"/>
          <w:szCs w:val="28"/>
        </w:rPr>
        <w:t>满足万人以上在线操</w:t>
      </w:r>
      <w:r>
        <w:rPr>
          <w:rFonts w:ascii="FangSong" w:eastAsia="FangSong" w:hAnsi="FangSong" w:cs="FangSong"/>
          <w:spacing w:val="-2"/>
          <w:sz w:val="28"/>
          <w:szCs w:val="28"/>
        </w:rPr>
        <w:t>作</w:t>
      </w:r>
      <w:r>
        <w:rPr>
          <w:rFonts w:ascii="SimSun" w:eastAsia="SimSun" w:hAnsi="SimSun" w:cs="SimSun"/>
          <w:spacing w:val="-2"/>
          <w:sz w:val="28"/>
          <w:szCs w:val="28"/>
        </w:rPr>
        <w:t>。</w:t>
      </w:r>
      <w:r>
        <w:rPr>
          <w:rFonts w:ascii="SimSun" w:eastAsia="SimSun" w:hAnsi="SimSun" w:cs="SimSun"/>
          <w:spacing w:val="3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登录竞</w:t>
      </w:r>
      <w:r>
        <w:rPr>
          <w:rFonts w:ascii="FangSong" w:eastAsia="FangSong" w:hAnsi="FangSong" w:cs="FangSong"/>
          <w:spacing w:val="-4"/>
          <w:sz w:val="28"/>
          <w:szCs w:val="28"/>
        </w:rPr>
        <w:t>赛平</w:t>
      </w:r>
      <w:r>
        <w:rPr>
          <w:rFonts w:ascii="SimSun" w:eastAsia="SimSun" w:hAnsi="SimSun" w:cs="SimSun"/>
          <w:spacing w:val="-4"/>
          <w:sz w:val="28"/>
          <w:szCs w:val="28"/>
        </w:rPr>
        <w:t>台进行操</w:t>
      </w:r>
      <w:r>
        <w:rPr>
          <w:rFonts w:ascii="FangSong" w:eastAsia="FangSong" w:hAnsi="FangSong" w:cs="FangSong"/>
          <w:spacing w:val="-4"/>
          <w:sz w:val="28"/>
          <w:szCs w:val="28"/>
        </w:rPr>
        <w:t>作</w:t>
      </w:r>
      <w:r>
        <w:rPr>
          <w:rFonts w:ascii="SimSun" w:eastAsia="SimSun" w:hAnsi="SimSun" w:cs="SimSun"/>
          <w:spacing w:val="-4"/>
          <w:sz w:val="28"/>
          <w:szCs w:val="28"/>
        </w:rPr>
        <w:t>的处理、智能财税服</w:t>
      </w:r>
      <w:r>
        <w:rPr>
          <w:rFonts w:ascii="FangSong" w:eastAsia="FangSong" w:hAnsi="FangSong" w:cs="FangSong"/>
          <w:spacing w:val="-4"/>
          <w:sz w:val="28"/>
          <w:szCs w:val="28"/>
        </w:rPr>
        <w:t>务平</w:t>
      </w:r>
      <w:r>
        <w:rPr>
          <w:rFonts w:ascii="SimSun" w:eastAsia="SimSun" w:hAnsi="SimSun" w:cs="SimSun"/>
          <w:spacing w:val="-4"/>
          <w:sz w:val="28"/>
          <w:szCs w:val="28"/>
        </w:rPr>
        <w:t>台</w:t>
      </w:r>
      <w:r>
        <w:rPr>
          <w:rFonts w:ascii="FangSong" w:eastAsia="FangSong" w:hAnsi="FangSong" w:cs="FangSong"/>
          <w:spacing w:val="-4"/>
          <w:sz w:val="28"/>
          <w:szCs w:val="28"/>
        </w:rPr>
        <w:t>业务</w:t>
      </w:r>
      <w:r>
        <w:rPr>
          <w:rFonts w:ascii="SimSun" w:eastAsia="SimSun" w:hAnsi="SimSun" w:cs="SimSun"/>
          <w:spacing w:val="-4"/>
          <w:sz w:val="28"/>
          <w:szCs w:val="28"/>
        </w:rPr>
        <w:t>操</w:t>
      </w:r>
      <w:r>
        <w:rPr>
          <w:rFonts w:ascii="FangSong" w:eastAsia="FangSong" w:hAnsi="FangSong" w:cs="FangSong"/>
          <w:spacing w:val="-4"/>
          <w:sz w:val="28"/>
          <w:szCs w:val="28"/>
        </w:rPr>
        <w:t>作</w:t>
      </w:r>
      <w:r>
        <w:rPr>
          <w:rFonts w:ascii="SimSun" w:eastAsia="SimSun" w:hAnsi="SimSun" w:cs="SimSun"/>
          <w:spacing w:val="-4"/>
          <w:sz w:val="28"/>
          <w:szCs w:val="28"/>
        </w:rPr>
        <w:t>的处理</w:t>
      </w:r>
      <w:r>
        <w:rPr>
          <w:rFonts w:ascii="FangSong" w:eastAsia="FangSong" w:hAnsi="FangSong" w:cs="FangSong"/>
          <w:spacing w:val="-4"/>
          <w:sz w:val="28"/>
          <w:szCs w:val="28"/>
        </w:rPr>
        <w:t>均</w:t>
      </w:r>
    </w:p>
    <w:p>
      <w:pPr>
        <w:pStyle w:val="BodyText"/>
        <w:spacing w:line="383" w:lineRule="exact"/>
        <w:ind w:left="31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3"/>
          <w:position w:val="1"/>
          <w:sz w:val="28"/>
          <w:szCs w:val="28"/>
        </w:rPr>
        <w:t>实现快速响应，成功率达到</w:t>
      </w:r>
      <w:r>
        <w:rPr>
          <w:rFonts w:ascii="SimSun" w:eastAsia="SimSun" w:hAnsi="SimSun" w:cs="SimSun"/>
          <w:spacing w:val="-38"/>
          <w:position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position w:val="1"/>
          <w:sz w:val="28"/>
          <w:szCs w:val="28"/>
        </w:rPr>
        <w:t>100</w:t>
      </w:r>
      <w:r>
        <w:rPr>
          <w:spacing w:val="-3"/>
          <w:position w:val="1"/>
          <w:sz w:val="28"/>
          <w:szCs w:val="28"/>
        </w:rPr>
        <w:t>%</w:t>
      </w:r>
      <w:r>
        <w:rPr>
          <w:rFonts w:ascii="SimSun" w:eastAsia="SimSun" w:hAnsi="SimSun" w:cs="SimSun"/>
          <w:spacing w:val="-3"/>
          <w:position w:val="1"/>
          <w:sz w:val="28"/>
          <w:szCs w:val="28"/>
        </w:rPr>
        <w:t>。</w:t>
      </w:r>
    </w:p>
    <w:p>
      <w:pPr>
        <w:spacing w:before="291" w:line="624" w:lineRule="exact"/>
        <w:ind w:right="50"/>
        <w:jc w:val="right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position w:val="26"/>
          <w:sz w:val="28"/>
          <w:szCs w:val="28"/>
        </w:rPr>
        <w:t>场网络安全保障。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position w:val="26"/>
          <w:sz w:val="28"/>
          <w:szCs w:val="28"/>
        </w:rPr>
        <w:t>场网络要屏蔽参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position w:val="26"/>
          <w:sz w:val="28"/>
          <w:szCs w:val="28"/>
        </w:rPr>
        <w:t>选手一切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与比赛</w:t>
      </w:r>
      <w:r>
        <w:rPr>
          <w:rFonts w:ascii="SimSun" w:eastAsia="SimSun" w:hAnsi="SimSun" w:cs="SimSun"/>
          <w:spacing w:val="-4"/>
          <w:position w:val="26"/>
          <w:sz w:val="28"/>
          <w:szCs w:val="28"/>
        </w:rPr>
        <w:t>无关的</w:t>
      </w:r>
    </w:p>
    <w:p>
      <w:pPr>
        <w:spacing w:line="218" w:lineRule="auto"/>
        <w:ind w:left="27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"/>
          <w:sz w:val="28"/>
          <w:szCs w:val="28"/>
        </w:rPr>
        <w:t>上网行为，同</w:t>
      </w:r>
      <w:r>
        <w:rPr>
          <w:rFonts w:ascii="FangSong" w:eastAsia="FangSong" w:hAnsi="FangSong" w:cs="FangSong"/>
          <w:spacing w:val="-1"/>
          <w:sz w:val="28"/>
          <w:szCs w:val="28"/>
        </w:rPr>
        <w:t>时</w:t>
      </w:r>
      <w:r>
        <w:rPr>
          <w:rFonts w:ascii="SimSun" w:eastAsia="SimSun" w:hAnsi="SimSun" w:cs="SimSun"/>
          <w:spacing w:val="-1"/>
          <w:sz w:val="28"/>
          <w:szCs w:val="28"/>
        </w:rPr>
        <w:t>禁止一切外部</w:t>
      </w:r>
      <w:r>
        <w:rPr>
          <w:rFonts w:ascii="FangSong" w:eastAsia="FangSong" w:hAnsi="FangSong" w:cs="FangSong"/>
          <w:spacing w:val="-1"/>
          <w:sz w:val="28"/>
          <w:szCs w:val="28"/>
        </w:rPr>
        <w:t>非</w:t>
      </w:r>
      <w:r>
        <w:rPr>
          <w:rFonts w:ascii="SimSun" w:eastAsia="SimSun" w:hAnsi="SimSun" w:cs="SimSun"/>
          <w:spacing w:val="-1"/>
          <w:sz w:val="28"/>
          <w:szCs w:val="28"/>
        </w:rPr>
        <w:t>授权访问。</w:t>
      </w:r>
    </w:p>
    <w:p>
      <w:pPr>
        <w:spacing w:before="293" w:line="411" w:lineRule="auto"/>
        <w:ind w:left="25" w:right="52" w:firstLine="572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系</w:t>
      </w:r>
      <w:r>
        <w:rPr>
          <w:rFonts w:ascii="SimSun" w:eastAsia="SimSun" w:hAnsi="SimSun" w:cs="SimSun"/>
          <w:spacing w:val="-4"/>
          <w:sz w:val="28"/>
          <w:szCs w:val="28"/>
        </w:rPr>
        <w:t>统部署在云端虚拟</w:t>
      </w:r>
      <w:r>
        <w:rPr>
          <w:rFonts w:ascii="FangSong" w:eastAsia="FangSong" w:hAnsi="FangSong" w:cs="FangSong"/>
          <w:spacing w:val="-4"/>
          <w:sz w:val="28"/>
          <w:szCs w:val="28"/>
        </w:rPr>
        <w:t>专</w:t>
      </w:r>
      <w:r>
        <w:rPr>
          <w:rFonts w:ascii="SimSun" w:eastAsia="SimSun" w:hAnsi="SimSun" w:cs="SimSun"/>
          <w:spacing w:val="-4"/>
          <w:sz w:val="28"/>
          <w:szCs w:val="28"/>
        </w:rPr>
        <w:t>用网络，并</w:t>
      </w:r>
      <w:r>
        <w:rPr>
          <w:rFonts w:ascii="FangSong" w:eastAsia="FangSong" w:hAnsi="FangSong" w:cs="FangSong"/>
          <w:spacing w:val="-4"/>
          <w:sz w:val="28"/>
          <w:szCs w:val="28"/>
        </w:rPr>
        <w:t>采</w:t>
      </w:r>
      <w:r>
        <w:rPr>
          <w:rFonts w:ascii="SimSun" w:eastAsia="SimSun" w:hAnsi="SimSun" w:cs="SimSun"/>
          <w:spacing w:val="-4"/>
          <w:sz w:val="28"/>
          <w:szCs w:val="28"/>
        </w:rPr>
        <w:t>用防火墙及云</w:t>
      </w:r>
      <w:r>
        <w:rPr>
          <w:rFonts w:ascii="SimSun" w:eastAsia="SimSun" w:hAnsi="SimSun" w:cs="SimSun"/>
          <w:spacing w:val="-5"/>
          <w:sz w:val="28"/>
          <w:szCs w:val="28"/>
        </w:rPr>
        <w:t>盾确保网络安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全。登录</w:t>
      </w:r>
      <w:r>
        <w:rPr>
          <w:rFonts w:ascii="FangSong" w:eastAsia="FangSong" w:hAnsi="FangSong" w:cs="FangSong"/>
          <w:spacing w:val="-4"/>
          <w:sz w:val="28"/>
          <w:szCs w:val="28"/>
        </w:rPr>
        <w:t>系</w:t>
      </w:r>
      <w:r>
        <w:rPr>
          <w:rFonts w:ascii="SimSun" w:eastAsia="SimSun" w:hAnsi="SimSun" w:cs="SimSun"/>
          <w:spacing w:val="-4"/>
          <w:sz w:val="28"/>
          <w:szCs w:val="28"/>
        </w:rPr>
        <w:t>统</w:t>
      </w:r>
      <w:r>
        <w:rPr>
          <w:rFonts w:ascii="FangSong" w:eastAsia="FangSong" w:hAnsi="FangSong" w:cs="FangSong"/>
          <w:spacing w:val="-4"/>
          <w:sz w:val="28"/>
          <w:szCs w:val="28"/>
        </w:rPr>
        <w:t>采</w:t>
      </w:r>
      <w:r>
        <w:rPr>
          <w:rFonts w:ascii="SimSun" w:eastAsia="SimSun" w:hAnsi="SimSun" w:cs="SimSun"/>
          <w:spacing w:val="-4"/>
          <w:sz w:val="28"/>
          <w:szCs w:val="28"/>
        </w:rPr>
        <w:t>用多次加密策略，只有在</w:t>
      </w:r>
      <w:r>
        <w:rPr>
          <w:rFonts w:ascii="FangSong" w:eastAsia="FangSong" w:hAnsi="FangSong" w:cs="FangSong"/>
          <w:spacing w:val="-4"/>
          <w:sz w:val="28"/>
          <w:szCs w:val="28"/>
        </w:rPr>
        <w:t>比赛</w:t>
      </w:r>
      <w:r>
        <w:rPr>
          <w:rFonts w:ascii="SimSun" w:eastAsia="SimSun" w:hAnsi="SimSun" w:cs="SimSun"/>
          <w:spacing w:val="-4"/>
          <w:sz w:val="28"/>
          <w:szCs w:val="28"/>
        </w:rPr>
        <w:t>现场才能开启。关键信</w:t>
      </w:r>
    </w:p>
    <w:p>
      <w:pPr>
        <w:spacing w:before="1" w:line="218" w:lineRule="auto"/>
        <w:ind w:left="37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息</w:t>
      </w:r>
      <w:r>
        <w:rPr>
          <w:rFonts w:ascii="FangSong" w:eastAsia="FangSong" w:hAnsi="FangSong" w:cs="FangSong"/>
          <w:spacing w:val="-2"/>
          <w:sz w:val="28"/>
          <w:szCs w:val="28"/>
        </w:rPr>
        <w:t>数</w:t>
      </w:r>
      <w:r>
        <w:rPr>
          <w:rFonts w:ascii="SimSun" w:eastAsia="SimSun" w:hAnsi="SimSun" w:cs="SimSun"/>
          <w:spacing w:val="-2"/>
          <w:sz w:val="28"/>
          <w:szCs w:val="28"/>
        </w:rPr>
        <w:t>据</w:t>
      </w:r>
      <w:r>
        <w:rPr>
          <w:rFonts w:ascii="FangSong" w:eastAsia="FangSong" w:hAnsi="FangSong" w:cs="FangSong"/>
          <w:spacing w:val="-2"/>
          <w:sz w:val="28"/>
          <w:szCs w:val="28"/>
        </w:rPr>
        <w:t>采</w:t>
      </w:r>
      <w:r>
        <w:rPr>
          <w:rFonts w:ascii="SimSun" w:eastAsia="SimSun" w:hAnsi="SimSun" w:cs="SimSun"/>
          <w:spacing w:val="-2"/>
          <w:sz w:val="28"/>
          <w:szCs w:val="28"/>
        </w:rPr>
        <w:t>用加密存储及传输。</w:t>
      </w:r>
    </w:p>
    <w:p>
      <w:pPr>
        <w:spacing w:before="294" w:line="411" w:lineRule="auto"/>
        <w:ind w:left="25" w:right="52" w:firstLine="559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运行监控。</w:t>
      </w:r>
      <w:r>
        <w:rPr>
          <w:rFonts w:ascii="FangSong" w:eastAsia="FangSong" w:hAnsi="FangSong" w:cs="FangSong"/>
          <w:spacing w:val="-4"/>
          <w:sz w:val="28"/>
          <w:szCs w:val="28"/>
        </w:rPr>
        <w:t>采</w:t>
      </w:r>
      <w:r>
        <w:rPr>
          <w:rFonts w:ascii="SimSun" w:eastAsia="SimSun" w:hAnsi="SimSun" w:cs="SimSun"/>
          <w:spacing w:val="-4"/>
          <w:sz w:val="28"/>
          <w:szCs w:val="28"/>
        </w:rPr>
        <w:t>用现场监控和后台</w:t>
      </w:r>
      <w:r>
        <w:rPr>
          <w:rFonts w:ascii="FangSong" w:eastAsia="FangSong" w:hAnsi="FangSong" w:cs="FangSong"/>
          <w:spacing w:val="-4"/>
          <w:sz w:val="28"/>
          <w:szCs w:val="28"/>
        </w:rPr>
        <w:t>数</w:t>
      </w:r>
      <w:r>
        <w:rPr>
          <w:rFonts w:ascii="SimSun" w:eastAsia="SimSun" w:hAnsi="SimSun" w:cs="SimSun"/>
          <w:spacing w:val="-4"/>
          <w:sz w:val="28"/>
          <w:szCs w:val="28"/>
        </w:rPr>
        <w:t>据同步监控的方式，</w:t>
      </w:r>
      <w:r>
        <w:rPr>
          <w:rFonts w:ascii="FangSong" w:eastAsia="FangSong" w:hAnsi="FangSong" w:cs="FangSong"/>
          <w:spacing w:val="-4"/>
          <w:sz w:val="28"/>
          <w:szCs w:val="28"/>
        </w:rPr>
        <w:t>赛</w:t>
      </w:r>
      <w:r>
        <w:rPr>
          <w:rFonts w:ascii="SimSun" w:eastAsia="SimSun" w:hAnsi="SimSun" w:cs="SimSun"/>
          <w:spacing w:val="-4"/>
          <w:sz w:val="28"/>
          <w:szCs w:val="28"/>
        </w:rPr>
        <w:t>场</w:t>
      </w:r>
      <w:r>
        <w:rPr>
          <w:rFonts w:ascii="FangSong" w:eastAsia="FangSong" w:hAnsi="FangSong" w:cs="FangSong"/>
          <w:spacing w:val="-4"/>
          <w:sz w:val="28"/>
          <w:szCs w:val="28"/>
        </w:rPr>
        <w:t>采</w:t>
      </w:r>
      <w:r>
        <w:rPr>
          <w:rFonts w:ascii="SimSun" w:eastAsia="SimSun" w:hAnsi="SimSun" w:cs="SimSun"/>
          <w:spacing w:val="-4"/>
          <w:sz w:val="28"/>
          <w:szCs w:val="28"/>
        </w:rPr>
        <w:t>用</w:t>
      </w:r>
      <w:r>
        <w:rPr>
          <w:rFonts w:ascii="SimSun" w:eastAsia="SimSun" w:hAnsi="SimSun" w:cs="SimSun"/>
          <w:spacing w:val="7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4"/>
          <w:sz w:val="28"/>
          <w:szCs w:val="28"/>
        </w:rPr>
        <w:t>全方位视频监控，后台监控</w:t>
      </w:r>
      <w:r>
        <w:rPr>
          <w:rFonts w:ascii="FangSong" w:eastAsia="FangSong" w:hAnsi="FangSong" w:cs="FangSong"/>
          <w:spacing w:val="-4"/>
          <w:sz w:val="28"/>
          <w:szCs w:val="28"/>
        </w:rPr>
        <w:t>系</w:t>
      </w:r>
      <w:r>
        <w:rPr>
          <w:rFonts w:ascii="SimSun" w:eastAsia="SimSun" w:hAnsi="SimSun" w:cs="SimSun"/>
          <w:spacing w:val="-4"/>
          <w:sz w:val="28"/>
          <w:szCs w:val="28"/>
        </w:rPr>
        <w:t>统实</w:t>
      </w:r>
      <w:r>
        <w:rPr>
          <w:rFonts w:ascii="FangSong" w:eastAsia="FangSong" w:hAnsi="FangSong" w:cs="FangSong"/>
          <w:spacing w:val="-4"/>
          <w:sz w:val="28"/>
          <w:szCs w:val="28"/>
        </w:rPr>
        <w:t>时</w:t>
      </w:r>
      <w:r>
        <w:rPr>
          <w:rFonts w:ascii="SimSun" w:eastAsia="SimSun" w:hAnsi="SimSun" w:cs="SimSun"/>
          <w:spacing w:val="-4"/>
          <w:sz w:val="28"/>
          <w:szCs w:val="28"/>
        </w:rPr>
        <w:t>监控，</w:t>
      </w:r>
      <w:r>
        <w:rPr>
          <w:rFonts w:ascii="FangSong" w:eastAsia="FangSong" w:hAnsi="FangSong" w:cs="FangSong"/>
          <w:spacing w:val="-4"/>
          <w:sz w:val="28"/>
          <w:szCs w:val="28"/>
        </w:rPr>
        <w:t>系</w:t>
      </w:r>
      <w:r>
        <w:rPr>
          <w:rFonts w:ascii="SimSun" w:eastAsia="SimSun" w:hAnsi="SimSun" w:cs="SimSun"/>
          <w:spacing w:val="-4"/>
          <w:sz w:val="28"/>
          <w:szCs w:val="28"/>
        </w:rPr>
        <w:t>统可对现场出现的异常</w:t>
      </w:r>
    </w:p>
    <w:p>
      <w:pPr>
        <w:spacing w:before="1" w:line="220" w:lineRule="auto"/>
        <w:ind w:left="26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情况进行快速处理。</w:t>
      </w:r>
    </w:p>
    <w:p>
      <w:pPr>
        <w:pStyle w:val="BodyText"/>
        <w:spacing w:line="292" w:lineRule="auto"/>
      </w:pPr>
    </w:p>
    <w:p>
      <w:pPr>
        <w:spacing w:before="133" w:line="191" w:lineRule="auto"/>
        <w:ind w:left="34"/>
        <w:rPr>
          <w:rFonts w:ascii="Microsoft YaHei" w:eastAsia="Microsoft YaHei" w:hAnsi="Microsoft YaHei" w:cs="Microsoft YaHei"/>
          <w:sz w:val="31"/>
          <w:szCs w:val="31"/>
        </w:rPr>
      </w:pP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九</w:t>
      </w:r>
      <w:r>
        <w:rPr>
          <w:rFonts w:ascii="Microsoft YaHei" w:eastAsia="Microsoft YaHei" w:hAnsi="Microsoft YaHei" w:cs="Microsoft YaHei"/>
          <w:spacing w:val="-42"/>
          <w:sz w:val="31"/>
          <w:szCs w:val="31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31"/>
          <w:szCs w:val="31"/>
        </w:rPr>
        <w:t>、竞赛样题</w:t>
      </w:r>
    </w:p>
    <w:p>
      <w:pPr>
        <w:pStyle w:val="BodyText"/>
        <w:spacing w:line="282" w:lineRule="auto"/>
      </w:pPr>
    </w:p>
    <w:p>
      <w:pPr>
        <w:spacing w:before="92" w:line="219" w:lineRule="auto"/>
        <w:ind w:left="2207"/>
        <w:rPr>
          <w:rFonts w:ascii="FangSong" w:eastAsia="FangSong" w:hAnsi="FangSong" w:cs="FangSong"/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模块一</w:t>
      </w:r>
      <w:r>
        <w:rPr>
          <w:rFonts w:ascii="FangSong" w:eastAsia="FangSong" w:hAnsi="FangSong" w:cs="FangSong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SimSun" w:eastAsia="SimSun" w:hAnsi="SimSun" w:cs="SimSun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财</w:t>
      </w:r>
      <w:r>
        <w:rPr>
          <w:rFonts w:ascii="FangSong" w:eastAsia="FangSong" w:hAnsi="FangSong" w:cs="FangSong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务</w:t>
      </w:r>
      <w:r>
        <w:rPr>
          <w:rFonts w:ascii="SimSun" w:eastAsia="SimSun" w:hAnsi="SimSun" w:cs="SimSun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共享</w:t>
      </w:r>
      <w:r>
        <w:rPr>
          <w:rFonts w:ascii="FangSong" w:eastAsia="FangSong" w:hAnsi="FangSong" w:cs="FangSong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业务</w:t>
      </w:r>
      <w:r>
        <w:rPr>
          <w:rFonts w:ascii="SimSun" w:eastAsia="SimSun" w:hAnsi="SimSun" w:cs="SimSun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处理</w:t>
      </w:r>
      <w:r>
        <w:rPr>
          <w:rFonts w:ascii="FangSong" w:eastAsia="FangSong" w:hAnsi="FangSong" w:cs="FangSong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赛题</w:t>
      </w:r>
    </w:p>
    <w:p>
      <w:pPr>
        <w:spacing w:before="291" w:line="221" w:lineRule="auto"/>
        <w:ind w:left="1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【企</w:t>
      </w:r>
      <w:r>
        <w:rPr>
          <w:rFonts w:ascii="FangSong" w:eastAsia="FangSong" w:hAnsi="FangSong" w:cs="FangSong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业</w:t>
      </w:r>
      <w:r>
        <w:rPr>
          <w:rFonts w:ascii="SimSun" w:eastAsia="SimSun" w:hAnsi="SimSun" w:cs="SimSun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资料】</w:t>
      </w:r>
    </w:p>
    <w:p>
      <w:pPr>
        <w:spacing w:before="289" w:line="624" w:lineRule="exact"/>
        <w:ind w:right="48"/>
        <w:jc w:val="righ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position w:val="26"/>
          <w:sz w:val="28"/>
          <w:szCs w:val="28"/>
        </w:rPr>
        <w:t>北京汉龙商贸有限公司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（</w:t>
      </w:r>
      <w:r>
        <w:rPr>
          <w:rFonts w:ascii="SimSun" w:eastAsia="SimSun" w:hAnsi="SimSun" w:cs="SimSun"/>
          <w:spacing w:val="-4"/>
          <w:position w:val="26"/>
          <w:sz w:val="28"/>
          <w:szCs w:val="28"/>
        </w:rPr>
        <w:t>简称汉龙公司</w:t>
      </w:r>
      <w:r>
        <w:rPr>
          <w:rFonts w:ascii="FangSong" w:eastAsia="FangSong" w:hAnsi="FangSong" w:cs="FangSong"/>
          <w:position w:val="26"/>
          <w:sz w:val="28"/>
          <w:szCs w:val="28"/>
        </w:rPr>
        <w:t>）</w:t>
      </w:r>
      <w:r>
        <w:rPr>
          <w:rFonts w:ascii="SimSun" w:eastAsia="SimSun" w:hAnsi="SimSun" w:cs="SimSun"/>
          <w:position w:val="26"/>
          <w:sz w:val="28"/>
          <w:szCs w:val="28"/>
        </w:rPr>
        <w:t>，</w:t>
      </w:r>
      <w:r>
        <w:rPr>
          <w:rFonts w:ascii="SimSun" w:eastAsia="SimSun" w:hAnsi="SimSun" w:cs="SimSun"/>
          <w:spacing w:val="-4"/>
          <w:position w:val="26"/>
          <w:sz w:val="28"/>
          <w:szCs w:val="28"/>
        </w:rPr>
        <w:t>是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专</w:t>
      </w:r>
      <w:r>
        <w:rPr>
          <w:rFonts w:ascii="SimSun" w:eastAsia="SimSun" w:hAnsi="SimSun" w:cs="SimSun"/>
          <w:spacing w:val="-4"/>
          <w:position w:val="26"/>
          <w:sz w:val="28"/>
          <w:szCs w:val="28"/>
        </w:rPr>
        <w:t>门从日常办公用</w:t>
      </w:r>
    </w:p>
    <w:p>
      <w:pPr>
        <w:spacing w:before="2" w:line="219" w:lineRule="auto"/>
        <w:ind w:left="48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品批发的商贸企</w:t>
      </w:r>
      <w:r>
        <w:rPr>
          <w:rFonts w:ascii="FangSong" w:eastAsia="FangSong" w:hAnsi="FangSong" w:cs="FangSong"/>
          <w:spacing w:val="-4"/>
          <w:sz w:val="28"/>
          <w:szCs w:val="28"/>
        </w:rPr>
        <w:t>业</w:t>
      </w:r>
      <w:r>
        <w:rPr>
          <w:rFonts w:ascii="SimSun" w:eastAsia="SimSun" w:hAnsi="SimSun" w:cs="SimSun"/>
          <w:spacing w:val="-4"/>
          <w:sz w:val="28"/>
          <w:szCs w:val="28"/>
        </w:rPr>
        <w:t>，公司法人代表李飞。</w:t>
      </w:r>
    </w:p>
    <w:p>
      <w:pPr>
        <w:spacing w:before="290" w:line="624" w:lineRule="exact"/>
        <w:ind w:left="581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3"/>
          <w:position w:val="26"/>
          <w:sz w:val="28"/>
          <w:szCs w:val="28"/>
        </w:rPr>
        <w:t>基本户开户行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：</w:t>
      </w:r>
      <w:r>
        <w:rPr>
          <w:rFonts w:ascii="SimSun" w:eastAsia="SimSun" w:hAnsi="SimSun" w:cs="SimSun"/>
          <w:spacing w:val="-3"/>
          <w:position w:val="26"/>
          <w:sz w:val="28"/>
          <w:szCs w:val="28"/>
        </w:rPr>
        <w:t>北京银行宣武门支行</w:t>
      </w:r>
    </w:p>
    <w:p>
      <w:pPr>
        <w:spacing w:before="2" w:line="219" w:lineRule="auto"/>
        <w:ind w:left="582"/>
        <w:rPr>
          <w:rFonts w:ascii="KaiTi" w:eastAsia="KaiTi" w:hAnsi="KaiTi" w:cs="KaiTi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</w:rPr>
        <w:t>银行账</w:t>
      </w:r>
      <w:r>
        <w:rPr>
          <w:rFonts w:ascii="FangSong" w:eastAsia="FangSong" w:hAnsi="FangSong" w:cs="FangSong"/>
          <w:spacing w:val="-2"/>
          <w:sz w:val="28"/>
          <w:szCs w:val="28"/>
        </w:rPr>
        <w:t>号：</w:t>
      </w:r>
      <w:r>
        <w:rPr>
          <w:rFonts w:ascii="KaiTi" w:eastAsia="KaiTi" w:hAnsi="KaiTi" w:cs="KaiTi"/>
          <w:spacing w:val="-2"/>
          <w:sz w:val="28"/>
          <w:szCs w:val="28"/>
        </w:rPr>
        <w:t>01090908000100109082357</w:t>
      </w:r>
    </w:p>
    <w:p>
      <w:pPr>
        <w:spacing w:before="290" w:line="220" w:lineRule="auto"/>
        <w:ind w:left="584"/>
        <w:rPr>
          <w:rFonts w:ascii="KaiTi" w:eastAsia="KaiTi" w:hAnsi="KaiTi" w:cs="KaiTi"/>
          <w:sz w:val="28"/>
          <w:szCs w:val="28"/>
        </w:rPr>
        <w:sectPr>
          <w:footerReference w:type="default" r:id="rId33"/>
          <w:pgSz w:w="11906" w:h="16839"/>
          <w:pgMar w:top="1431" w:right="1747" w:bottom="1364" w:left="1785" w:header="0" w:footer="1111" w:gutter="0"/>
          <w:pgNumType w:start="26"/>
          <w:cols w:space="708"/>
        </w:sectPr>
      </w:pPr>
      <w:r>
        <w:rPr>
          <w:rFonts w:ascii="SimSun" w:eastAsia="SimSun" w:hAnsi="SimSun" w:cs="SimSun"/>
          <w:spacing w:val="-2"/>
          <w:sz w:val="28"/>
          <w:szCs w:val="28"/>
        </w:rPr>
        <w:t>纳税人识别</w:t>
      </w:r>
      <w:r>
        <w:rPr>
          <w:rFonts w:ascii="FangSong" w:eastAsia="FangSong" w:hAnsi="FangSong" w:cs="FangSong"/>
          <w:spacing w:val="-2"/>
          <w:sz w:val="28"/>
          <w:szCs w:val="28"/>
        </w:rPr>
        <w:t>号：</w:t>
      </w:r>
      <w:r>
        <w:rPr>
          <w:rFonts w:ascii="KaiTi" w:eastAsia="KaiTi" w:hAnsi="KaiTi" w:cs="KaiTi"/>
          <w:spacing w:val="-2"/>
          <w:sz w:val="28"/>
          <w:szCs w:val="28"/>
        </w:rPr>
        <w:t>91110102102387030A</w:t>
      </w:r>
    </w:p>
    <w:p>
      <w:pPr>
        <w:pStyle w:val="BodyText"/>
        <w:spacing w:before="290" w:line="624" w:lineRule="exact"/>
        <w:ind w:left="581"/>
        <w:rPr>
          <w:rFonts w:ascii="FangSong" w:eastAsia="FangSong" w:hAnsi="FangSong" w:cs="FangSong"/>
          <w:sz w:val="28"/>
          <w:szCs w:val="28"/>
        </w:rPr>
      </w:pPr>
      <w:r>
        <w:rPr>
          <w:rFonts w:ascii="SimSun" w:eastAsia="SimSun" w:hAnsi="SimSun" w:cs="SimSun"/>
          <w:spacing w:val="-6"/>
          <w:position w:val="26"/>
          <w:sz w:val="28"/>
          <w:szCs w:val="28"/>
        </w:rPr>
        <w:t>地址</w:t>
      </w:r>
      <w:r>
        <w:rPr>
          <w:rFonts w:ascii="FangSong" w:eastAsia="FangSong" w:hAnsi="FangSong" w:cs="FangSong"/>
          <w:spacing w:val="-6"/>
          <w:position w:val="26"/>
          <w:sz w:val="28"/>
          <w:szCs w:val="28"/>
        </w:rPr>
        <w:t>：</w:t>
      </w:r>
      <w:r>
        <w:rPr>
          <w:rFonts w:ascii="SimSun" w:eastAsia="SimSun" w:hAnsi="SimSun" w:cs="SimSun"/>
          <w:spacing w:val="-6"/>
          <w:position w:val="26"/>
          <w:sz w:val="28"/>
          <w:szCs w:val="28"/>
        </w:rPr>
        <w:t>北京市西城</w:t>
      </w:r>
      <w:r>
        <w:rPr>
          <w:rFonts w:ascii="FangSong" w:eastAsia="FangSong" w:hAnsi="FangSong" w:cs="FangSong"/>
          <w:spacing w:val="-6"/>
          <w:position w:val="26"/>
          <w:sz w:val="28"/>
          <w:szCs w:val="28"/>
        </w:rPr>
        <w:t>区</w:t>
      </w:r>
      <w:r>
        <w:rPr>
          <w:rFonts w:ascii="SimSun" w:eastAsia="SimSun" w:hAnsi="SimSun" w:cs="SimSun"/>
          <w:spacing w:val="-6"/>
          <w:position w:val="26"/>
          <w:sz w:val="28"/>
          <w:szCs w:val="28"/>
        </w:rPr>
        <w:t>新街口外大街</w:t>
      </w:r>
      <w:r>
        <w:rPr>
          <w:rFonts w:ascii="SimSun" w:eastAsia="SimSun" w:hAnsi="SimSun" w:cs="SimSun"/>
          <w:spacing w:val="-50"/>
          <w:position w:val="26"/>
          <w:sz w:val="28"/>
          <w:szCs w:val="28"/>
        </w:rPr>
        <w:t xml:space="preserve"> </w:t>
      </w:r>
      <w:r>
        <w:rPr>
          <w:spacing w:val="-6"/>
          <w:position w:val="26"/>
          <w:sz w:val="28"/>
          <w:szCs w:val="28"/>
        </w:rPr>
        <w:t xml:space="preserve">8 </w:t>
      </w:r>
      <w:r>
        <w:rPr>
          <w:rFonts w:ascii="FangSong" w:eastAsia="FangSong" w:hAnsi="FangSong" w:cs="FangSong"/>
          <w:spacing w:val="-6"/>
          <w:position w:val="26"/>
          <w:sz w:val="28"/>
          <w:szCs w:val="28"/>
        </w:rPr>
        <w:t>号</w:t>
      </w:r>
      <w:r>
        <w:rPr>
          <w:rFonts w:ascii="FangSong" w:eastAsia="FangSong" w:hAnsi="FangSong" w:cs="FangSong"/>
          <w:spacing w:val="-48"/>
          <w:position w:val="26"/>
          <w:sz w:val="28"/>
          <w:szCs w:val="28"/>
        </w:rPr>
        <w:t xml:space="preserve"> </w:t>
      </w:r>
      <w:r>
        <w:rPr>
          <w:rFonts w:ascii="KaiTi" w:eastAsia="KaiTi" w:hAnsi="KaiTi" w:cs="KaiTi"/>
          <w:spacing w:val="-6"/>
          <w:position w:val="26"/>
          <w:sz w:val="28"/>
          <w:szCs w:val="28"/>
        </w:rPr>
        <w:t>1</w:t>
      </w:r>
      <w:r>
        <w:rPr>
          <w:rFonts w:ascii="KaiTi" w:eastAsia="KaiTi" w:hAnsi="KaiTi" w:cs="KaiTi"/>
          <w:spacing w:val="-51"/>
          <w:position w:val="2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6"/>
          <w:position w:val="26"/>
          <w:sz w:val="28"/>
          <w:szCs w:val="28"/>
        </w:rPr>
        <w:t>幢</w:t>
      </w:r>
      <w:r>
        <w:rPr>
          <w:rFonts w:ascii="SimSun" w:eastAsia="SimSun" w:hAnsi="SimSun" w:cs="SimSun"/>
          <w:spacing w:val="-48"/>
          <w:position w:val="26"/>
          <w:sz w:val="28"/>
          <w:szCs w:val="28"/>
        </w:rPr>
        <w:t xml:space="preserve"> </w:t>
      </w:r>
      <w:r>
        <w:rPr>
          <w:rFonts w:ascii="KaiTi" w:eastAsia="KaiTi" w:hAnsi="KaiTi" w:cs="KaiTi"/>
          <w:spacing w:val="-6"/>
          <w:position w:val="26"/>
          <w:sz w:val="28"/>
          <w:szCs w:val="28"/>
        </w:rPr>
        <w:t>101</w:t>
      </w:r>
      <w:r>
        <w:rPr>
          <w:rFonts w:ascii="KaiTi" w:eastAsia="KaiTi" w:hAnsi="KaiTi" w:cs="KaiTi"/>
          <w:spacing w:val="-51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position w:val="26"/>
          <w:sz w:val="28"/>
          <w:szCs w:val="28"/>
        </w:rPr>
        <w:t>号</w:t>
      </w:r>
    </w:p>
    <w:p>
      <w:pPr>
        <w:spacing w:line="222" w:lineRule="auto"/>
        <w:ind w:left="614"/>
        <w:rPr>
          <w:rFonts w:ascii="KaiTi" w:eastAsia="KaiTi" w:hAnsi="KaiTi" w:cs="KaiTi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电话</w:t>
      </w:r>
      <w:r>
        <w:rPr>
          <w:rFonts w:ascii="FangSong" w:eastAsia="FangSong" w:hAnsi="FangSong" w:cs="FangSong"/>
          <w:spacing w:val="-4"/>
          <w:sz w:val="28"/>
          <w:szCs w:val="28"/>
        </w:rPr>
        <w:t>：</w:t>
      </w:r>
      <w:r>
        <w:rPr>
          <w:rFonts w:ascii="KaiTi" w:eastAsia="KaiTi" w:hAnsi="KaiTi" w:cs="KaiTi"/>
          <w:spacing w:val="-4"/>
          <w:sz w:val="28"/>
          <w:szCs w:val="28"/>
        </w:rPr>
        <w:t>010-67762358</w:t>
      </w:r>
    </w:p>
    <w:p>
      <w:pPr>
        <w:spacing w:line="222" w:lineRule="auto"/>
        <w:rPr>
          <w:rFonts w:ascii="KaiTi" w:eastAsia="KaiTi" w:hAnsi="KaiTi" w:cs="KaiTi"/>
          <w:sz w:val="28"/>
          <w:szCs w:val="28"/>
        </w:rPr>
        <w:sectPr>
          <w:footerReference w:type="default" r:id="rId34"/>
          <w:type w:val="nextPage"/>
          <w:pgSz w:w="11906" w:h="16839"/>
          <w:pgMar w:top="1431" w:right="1747" w:bottom="1364" w:left="1785" w:header="0" w:footer="1111" w:gutter="0"/>
          <w:pgNumType w:start="27"/>
          <w:cols w:space="708"/>
          <w:titlePg w:val="0"/>
        </w:sectPr>
      </w:pPr>
    </w:p>
    <w:p>
      <w:pPr>
        <w:spacing w:before="181" w:line="219" w:lineRule="auto"/>
        <w:ind w:left="2916"/>
        <w:outlineLvl w:val="0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任务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FangSong" w:eastAsia="FangSong" w:hAnsi="FangSong" w:cs="FangSong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系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统基础设置</w:t>
      </w:r>
    </w:p>
    <w:p>
      <w:pPr>
        <w:pStyle w:val="BodyText"/>
        <w:spacing w:line="354" w:lineRule="auto"/>
      </w:pPr>
    </w:p>
    <w:p>
      <w:pPr>
        <w:pStyle w:val="BodyText"/>
        <w:spacing w:before="91" w:line="219" w:lineRule="auto"/>
        <w:ind w:left="1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【</w:t>
      </w:r>
      <w:r>
        <w:rPr>
          <w:rFonts w:ascii="FangSong" w:eastAsia="FangSong" w:hAnsi="FangSong" w:cs="FangSong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任务</w:t>
      </w:r>
      <w:r>
        <w:rPr>
          <w:rFonts w:ascii="FangSong" w:eastAsia="FangSong" w:hAnsi="FangSong" w:cs="FangSong"/>
          <w:spacing w:val="-3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b/>
          <w:bCs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SimSun" w:eastAsia="SimSun" w:hAnsi="SimSun" w:cs="SimSun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】智能</w:t>
      </w:r>
      <w:r>
        <w:rPr>
          <w:rFonts w:ascii="FangSong" w:eastAsia="FangSong" w:hAnsi="FangSong" w:cs="FangSong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工</w:t>
      </w:r>
      <w:r>
        <w:rPr>
          <w:rFonts w:ascii="SimSun" w:eastAsia="SimSun" w:hAnsi="SimSun" w:cs="SimSun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资设置</w:t>
      </w:r>
    </w:p>
    <w:p>
      <w:pPr>
        <w:spacing w:before="291" w:line="624" w:lineRule="exact"/>
        <w:ind w:left="580"/>
        <w:rPr>
          <w:rFonts w:ascii="FangSong" w:eastAsia="FangSong" w:hAnsi="FangSong" w:cs="FangSong"/>
          <w:sz w:val="28"/>
          <w:szCs w:val="28"/>
        </w:rPr>
      </w:pPr>
      <w:r>
        <w:rPr>
          <w:rFonts w:ascii="SimSun" w:eastAsia="SimSun" w:hAnsi="SimSun" w:cs="SimSun"/>
          <w:spacing w:val="-3"/>
          <w:position w:val="26"/>
          <w:sz w:val="28"/>
          <w:szCs w:val="28"/>
        </w:rPr>
        <w:t>在会计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核</w:t>
      </w:r>
      <w:r>
        <w:rPr>
          <w:rFonts w:ascii="SimSun" w:eastAsia="SimSun" w:hAnsi="SimSun" w:cs="SimSun"/>
          <w:spacing w:val="-3"/>
          <w:position w:val="26"/>
          <w:sz w:val="28"/>
          <w:szCs w:val="28"/>
        </w:rPr>
        <w:t>算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系</w:t>
      </w:r>
      <w:r>
        <w:rPr>
          <w:rFonts w:ascii="SimSun" w:eastAsia="SimSun" w:hAnsi="SimSun" w:cs="SimSun"/>
          <w:spacing w:val="-3"/>
          <w:position w:val="26"/>
          <w:sz w:val="28"/>
          <w:szCs w:val="28"/>
        </w:rPr>
        <w:t>统的智能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工</w:t>
      </w:r>
      <w:r>
        <w:rPr>
          <w:rFonts w:ascii="SimSun" w:eastAsia="SimSun" w:hAnsi="SimSun" w:cs="SimSun"/>
          <w:spacing w:val="-3"/>
          <w:position w:val="26"/>
          <w:sz w:val="28"/>
          <w:szCs w:val="28"/>
        </w:rPr>
        <w:t>资模块中进行以下操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作：</w:t>
      </w:r>
    </w:p>
    <w:p>
      <w:pPr>
        <w:pStyle w:val="BodyText"/>
        <w:spacing w:before="1" w:line="220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>.</w:t>
      </w:r>
      <w:r>
        <w:rPr>
          <w:rFonts w:ascii="SimSun" w:eastAsia="SimSun" w:hAnsi="SimSun" w:cs="SimSun"/>
          <w:spacing w:val="-4"/>
          <w:sz w:val="28"/>
          <w:szCs w:val="28"/>
        </w:rPr>
        <w:t>在设置栏中关闭以下奖金项</w:t>
      </w:r>
      <w:r>
        <w:rPr>
          <w:rFonts w:ascii="FangSong" w:eastAsia="FangSong" w:hAnsi="FangSong" w:cs="FangSong"/>
          <w:spacing w:val="-4"/>
          <w:sz w:val="28"/>
          <w:szCs w:val="28"/>
        </w:rPr>
        <w:t>：</w:t>
      </w:r>
    </w:p>
    <w:p>
      <w:pPr>
        <w:spacing w:before="289" w:line="624" w:lineRule="exact"/>
        <w:ind w:right="60"/>
        <w:jc w:val="righ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3"/>
          <w:position w:val="26"/>
          <w:sz w:val="28"/>
          <w:szCs w:val="28"/>
        </w:rPr>
        <w:t>绩效奖金、加班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工</w:t>
      </w:r>
      <w:r>
        <w:rPr>
          <w:rFonts w:ascii="SimSun" w:eastAsia="SimSun" w:hAnsi="SimSun" w:cs="SimSun"/>
          <w:spacing w:val="-3"/>
          <w:position w:val="26"/>
          <w:sz w:val="28"/>
          <w:szCs w:val="28"/>
        </w:rPr>
        <w:t>资、全勤奖、差旅补贴、</w:t>
      </w:r>
      <w:r>
        <w:rPr>
          <w:rFonts w:ascii="SimSun" w:eastAsia="SimSun" w:hAnsi="SimSun" w:cs="SimSun"/>
          <w:spacing w:val="-4"/>
          <w:position w:val="26"/>
          <w:sz w:val="28"/>
          <w:szCs w:val="28"/>
        </w:rPr>
        <w:t>交通补助、话补、餐</w:t>
      </w:r>
    </w:p>
    <w:p>
      <w:pPr>
        <w:spacing w:line="218" w:lineRule="auto"/>
        <w:ind w:left="2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补、高温补贴和</w:t>
      </w:r>
      <w:r>
        <w:rPr>
          <w:rFonts w:ascii="FangSong" w:eastAsia="FangSong" w:hAnsi="FangSong" w:cs="FangSong"/>
          <w:spacing w:val="-3"/>
          <w:sz w:val="28"/>
          <w:szCs w:val="28"/>
        </w:rPr>
        <w:t>采</w:t>
      </w:r>
      <w:r>
        <w:rPr>
          <w:rFonts w:ascii="SimSun" w:eastAsia="SimSun" w:hAnsi="SimSun" w:cs="SimSun"/>
          <w:spacing w:val="-3"/>
          <w:sz w:val="28"/>
          <w:szCs w:val="28"/>
        </w:rPr>
        <w:t>暖补贴；</w:t>
      </w:r>
    </w:p>
    <w:p>
      <w:pPr>
        <w:pStyle w:val="BodyText"/>
        <w:spacing w:before="293" w:line="624" w:lineRule="exact"/>
        <w:jc w:val="right"/>
        <w:rPr>
          <w:rFonts w:ascii="SimSun" w:eastAsia="SimSun" w:hAnsi="SimSun" w:cs="SimSun"/>
          <w:sz w:val="28"/>
          <w:szCs w:val="28"/>
        </w:rPr>
      </w:pPr>
      <w:r>
        <w:rPr>
          <w:spacing w:val="-9"/>
          <w:position w:val="26"/>
          <w:sz w:val="28"/>
          <w:szCs w:val="28"/>
        </w:rPr>
        <w:t>2.</w:t>
      </w:r>
      <w:r>
        <w:rPr>
          <w:rFonts w:ascii="SimSun" w:eastAsia="SimSun" w:hAnsi="SimSun" w:cs="SimSun"/>
          <w:spacing w:val="-9"/>
          <w:position w:val="26"/>
          <w:sz w:val="28"/>
          <w:szCs w:val="28"/>
        </w:rPr>
        <w:t>在设置栏中关闭以下扣款项</w:t>
      </w:r>
      <w:r>
        <w:rPr>
          <w:rFonts w:ascii="FangSong" w:eastAsia="FangSong" w:hAnsi="FangSong" w:cs="FangSong"/>
          <w:spacing w:val="-9"/>
          <w:position w:val="26"/>
          <w:sz w:val="28"/>
          <w:szCs w:val="28"/>
        </w:rPr>
        <w:t>：</w:t>
      </w:r>
      <w:r>
        <w:rPr>
          <w:rFonts w:ascii="SimSun" w:eastAsia="SimSun" w:hAnsi="SimSun" w:cs="SimSun"/>
          <w:spacing w:val="-9"/>
          <w:position w:val="26"/>
          <w:sz w:val="28"/>
          <w:szCs w:val="28"/>
        </w:rPr>
        <w:t>缺勤扣款、迟到扣款、请假扣款；</w:t>
      </w:r>
    </w:p>
    <w:p>
      <w:pPr>
        <w:pStyle w:val="BodyText"/>
        <w:spacing w:before="1" w:line="219" w:lineRule="auto"/>
        <w:ind w:left="582"/>
        <w:rPr>
          <w:rFonts w:ascii="SimSun" w:eastAsia="SimSun" w:hAnsi="SimSun" w:cs="SimSun"/>
          <w:sz w:val="28"/>
          <w:szCs w:val="28"/>
        </w:rPr>
      </w:pPr>
      <w:r>
        <w:rPr>
          <w:spacing w:val="-3"/>
          <w:sz w:val="28"/>
          <w:szCs w:val="28"/>
        </w:rPr>
        <w:t>3.</w:t>
      </w:r>
      <w:r>
        <w:rPr>
          <w:rFonts w:ascii="FangSong" w:eastAsia="FangSong" w:hAnsi="FangSong" w:cs="FangSong"/>
          <w:spacing w:val="-3"/>
          <w:sz w:val="28"/>
          <w:szCs w:val="28"/>
        </w:rPr>
        <w:t>工</w:t>
      </w:r>
      <w:r>
        <w:rPr>
          <w:rFonts w:ascii="SimSun" w:eastAsia="SimSun" w:hAnsi="SimSun" w:cs="SimSun"/>
          <w:spacing w:val="-3"/>
          <w:sz w:val="28"/>
          <w:szCs w:val="28"/>
        </w:rPr>
        <w:t>资发放设置</w:t>
      </w:r>
      <w:r>
        <w:rPr>
          <w:rFonts w:ascii="FangSong" w:eastAsia="FangSong" w:hAnsi="FangSong" w:cs="FangSong"/>
          <w:spacing w:val="-3"/>
          <w:sz w:val="28"/>
          <w:szCs w:val="28"/>
        </w:rPr>
        <w:t>：</w:t>
      </w:r>
      <w:r>
        <w:rPr>
          <w:rFonts w:ascii="SimSun" w:eastAsia="SimSun" w:hAnsi="SimSun" w:cs="SimSun"/>
          <w:spacing w:val="-3"/>
          <w:sz w:val="28"/>
          <w:szCs w:val="28"/>
        </w:rPr>
        <w:t>当月</w:t>
      </w:r>
      <w:r>
        <w:rPr>
          <w:rFonts w:ascii="FangSong" w:eastAsia="FangSong" w:hAnsi="FangSong" w:cs="FangSong"/>
          <w:spacing w:val="-3"/>
          <w:sz w:val="28"/>
          <w:szCs w:val="28"/>
        </w:rPr>
        <w:t>工</w:t>
      </w:r>
      <w:r>
        <w:rPr>
          <w:rFonts w:ascii="SimSun" w:eastAsia="SimSun" w:hAnsi="SimSun" w:cs="SimSun"/>
          <w:spacing w:val="-3"/>
          <w:sz w:val="28"/>
          <w:szCs w:val="28"/>
        </w:rPr>
        <w:t>资次月发放；</w:t>
      </w:r>
    </w:p>
    <w:p>
      <w:pPr>
        <w:pStyle w:val="BodyText"/>
        <w:spacing w:before="291" w:line="624" w:lineRule="exact"/>
        <w:ind w:right="73"/>
        <w:jc w:val="right"/>
        <w:rPr>
          <w:rFonts w:ascii="SimSun" w:eastAsia="SimSun" w:hAnsi="SimSun" w:cs="SimSun"/>
          <w:sz w:val="28"/>
          <w:szCs w:val="28"/>
        </w:rPr>
      </w:pPr>
      <w:r>
        <w:rPr>
          <w:spacing w:val="8"/>
          <w:position w:val="26"/>
          <w:sz w:val="28"/>
          <w:szCs w:val="28"/>
        </w:rPr>
        <w:t>4.</w:t>
      </w:r>
      <w:r>
        <w:rPr>
          <w:rFonts w:ascii="SimSun" w:eastAsia="SimSun" w:hAnsi="SimSun" w:cs="SimSun"/>
          <w:spacing w:val="8"/>
          <w:position w:val="26"/>
          <w:sz w:val="28"/>
          <w:szCs w:val="28"/>
        </w:rPr>
        <w:t>在科目设置栏中对计提</w:t>
      </w:r>
      <w:r>
        <w:rPr>
          <w:rFonts w:ascii="FangSong" w:eastAsia="FangSong" w:hAnsi="FangSong" w:cs="FangSong"/>
          <w:spacing w:val="8"/>
          <w:position w:val="26"/>
          <w:sz w:val="28"/>
          <w:szCs w:val="28"/>
        </w:rPr>
        <w:t>工</w:t>
      </w:r>
      <w:r>
        <w:rPr>
          <w:rFonts w:ascii="SimSun" w:eastAsia="SimSun" w:hAnsi="SimSun" w:cs="SimSun"/>
          <w:spacing w:val="8"/>
          <w:position w:val="26"/>
          <w:sz w:val="28"/>
          <w:szCs w:val="28"/>
        </w:rPr>
        <w:t>资和社保及公积金借方科目进行设</w:t>
      </w:r>
    </w:p>
    <w:p>
      <w:pPr>
        <w:spacing w:line="222" w:lineRule="auto"/>
        <w:ind w:left="2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置；</w:t>
      </w:r>
    </w:p>
    <w:p>
      <w:pPr>
        <w:pStyle w:val="BodyText"/>
        <w:spacing w:before="287" w:line="219" w:lineRule="auto"/>
        <w:ind w:left="582"/>
        <w:rPr>
          <w:rFonts w:ascii="SimSun" w:eastAsia="SimSun" w:hAnsi="SimSun" w:cs="SimSun"/>
          <w:sz w:val="28"/>
          <w:szCs w:val="28"/>
        </w:rPr>
      </w:pPr>
      <w:r>
        <w:rPr>
          <w:spacing w:val="-2"/>
          <w:sz w:val="28"/>
          <w:szCs w:val="28"/>
        </w:rPr>
        <w:t>5.</w:t>
      </w:r>
      <w:r>
        <w:rPr>
          <w:rFonts w:ascii="SimSun" w:eastAsia="SimSun" w:hAnsi="SimSun" w:cs="SimSun"/>
          <w:spacing w:val="-2"/>
          <w:sz w:val="28"/>
          <w:szCs w:val="28"/>
        </w:rPr>
        <w:t>设置企</w:t>
      </w:r>
      <w:r>
        <w:rPr>
          <w:rFonts w:ascii="FangSong" w:eastAsia="FangSong" w:hAnsi="FangSong" w:cs="FangSong"/>
          <w:spacing w:val="-2"/>
          <w:sz w:val="28"/>
          <w:szCs w:val="28"/>
        </w:rPr>
        <w:t>业</w:t>
      </w:r>
      <w:r>
        <w:rPr>
          <w:rFonts w:ascii="SimSun" w:eastAsia="SimSun" w:hAnsi="SimSun" w:cs="SimSun"/>
          <w:spacing w:val="-2"/>
          <w:sz w:val="28"/>
          <w:szCs w:val="28"/>
        </w:rPr>
        <w:t>为员</w:t>
      </w:r>
      <w:r>
        <w:rPr>
          <w:rFonts w:ascii="FangSong" w:eastAsia="FangSong" w:hAnsi="FangSong" w:cs="FangSong"/>
          <w:spacing w:val="-2"/>
          <w:sz w:val="28"/>
          <w:szCs w:val="28"/>
        </w:rPr>
        <w:t>工</w:t>
      </w:r>
      <w:r>
        <w:rPr>
          <w:rFonts w:ascii="SimSun" w:eastAsia="SimSun" w:hAnsi="SimSun" w:cs="SimSun"/>
          <w:spacing w:val="-2"/>
          <w:sz w:val="28"/>
          <w:szCs w:val="28"/>
        </w:rPr>
        <w:t>缴纳各类社保及住房公</w:t>
      </w:r>
      <w:r>
        <w:rPr>
          <w:rFonts w:ascii="SimSun" w:eastAsia="SimSun" w:hAnsi="SimSun" w:cs="SimSun"/>
          <w:spacing w:val="-3"/>
          <w:sz w:val="28"/>
          <w:szCs w:val="28"/>
        </w:rPr>
        <w:t>积金基</w:t>
      </w:r>
      <w:r>
        <w:rPr>
          <w:rFonts w:ascii="FangSong" w:eastAsia="FangSong" w:hAnsi="FangSong" w:cs="FangSong"/>
          <w:spacing w:val="-3"/>
          <w:sz w:val="28"/>
          <w:szCs w:val="28"/>
        </w:rPr>
        <w:t>数与比</w:t>
      </w:r>
      <w:r>
        <w:rPr>
          <w:rFonts w:ascii="SimSun" w:eastAsia="SimSun" w:hAnsi="SimSun" w:cs="SimSun"/>
          <w:spacing w:val="-3"/>
          <w:sz w:val="28"/>
          <w:szCs w:val="28"/>
        </w:rPr>
        <w:t>例；</w:t>
      </w:r>
    </w:p>
    <w:p>
      <w:pPr>
        <w:pStyle w:val="BodyText"/>
        <w:spacing w:line="268" w:lineRule="auto"/>
      </w:pPr>
    </w:p>
    <w:p>
      <w:pPr>
        <w:spacing w:before="1" w:line="2820" w:lineRule="exact"/>
        <w:ind w:firstLine="434"/>
      </w:pPr>
      <w:r>
        <w:rPr>
          <w:position w:val="-56"/>
        </w:rPr>
        <w:drawing>
          <wp:inline distT="0" distB="0" distL="0" distR="0">
            <wp:extent cx="4261103" cy="17907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261103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321" w:line="624" w:lineRule="exact"/>
        <w:ind w:left="581"/>
        <w:rPr>
          <w:rFonts w:ascii="SimSun" w:eastAsia="SimSun" w:hAnsi="SimSun" w:cs="SimSun"/>
          <w:sz w:val="28"/>
          <w:szCs w:val="28"/>
        </w:rPr>
      </w:pPr>
      <w:r>
        <w:rPr>
          <w:spacing w:val="-2"/>
          <w:position w:val="26"/>
          <w:sz w:val="28"/>
          <w:szCs w:val="28"/>
        </w:rPr>
        <w:t>6.</w:t>
      </w:r>
      <w:r>
        <w:rPr>
          <w:rFonts w:ascii="SimSun" w:eastAsia="SimSun" w:hAnsi="SimSun" w:cs="SimSun"/>
          <w:spacing w:val="-2"/>
          <w:position w:val="26"/>
          <w:sz w:val="28"/>
          <w:szCs w:val="28"/>
        </w:rPr>
        <w:t>在人员基本信息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采</w:t>
      </w:r>
      <w:r>
        <w:rPr>
          <w:rFonts w:ascii="SimSun" w:eastAsia="SimSun" w:hAnsi="SimSun" w:cs="SimSun"/>
          <w:spacing w:val="-2"/>
          <w:position w:val="26"/>
          <w:sz w:val="28"/>
          <w:szCs w:val="28"/>
        </w:rPr>
        <w:t>集栏中同步人员信息，并进</w:t>
      </w:r>
      <w:r>
        <w:rPr>
          <w:rFonts w:ascii="SimSun" w:eastAsia="SimSun" w:hAnsi="SimSun" w:cs="SimSun"/>
          <w:spacing w:val="-3"/>
          <w:position w:val="26"/>
          <w:sz w:val="28"/>
          <w:szCs w:val="28"/>
        </w:rPr>
        <w:t>行当期确认；</w:t>
      </w:r>
    </w:p>
    <w:p>
      <w:pPr>
        <w:pStyle w:val="BodyText"/>
        <w:spacing w:before="2" w:line="219" w:lineRule="auto"/>
        <w:ind w:left="584"/>
        <w:rPr>
          <w:rFonts w:ascii="SimSun" w:eastAsia="SimSun" w:hAnsi="SimSun" w:cs="SimSun"/>
          <w:sz w:val="28"/>
          <w:szCs w:val="28"/>
        </w:rPr>
      </w:pPr>
      <w:r>
        <w:rPr>
          <w:spacing w:val="-4"/>
          <w:sz w:val="28"/>
          <w:szCs w:val="28"/>
        </w:rPr>
        <w:t>7.</w:t>
      </w:r>
      <w:r>
        <w:rPr>
          <w:rFonts w:ascii="SimSun" w:eastAsia="SimSun" w:hAnsi="SimSun" w:cs="SimSun"/>
          <w:spacing w:val="-4"/>
          <w:sz w:val="28"/>
          <w:szCs w:val="28"/>
        </w:rPr>
        <w:t>在</w:t>
      </w:r>
      <w:r>
        <w:rPr>
          <w:rFonts w:ascii="FangSong" w:eastAsia="FangSong" w:hAnsi="FangSong" w:cs="FangSong"/>
          <w:spacing w:val="-4"/>
          <w:sz w:val="28"/>
          <w:szCs w:val="28"/>
        </w:rPr>
        <w:t>工</w:t>
      </w:r>
      <w:r>
        <w:rPr>
          <w:rFonts w:ascii="SimSun" w:eastAsia="SimSun" w:hAnsi="SimSun" w:cs="SimSun"/>
          <w:spacing w:val="-4"/>
          <w:sz w:val="28"/>
          <w:szCs w:val="28"/>
        </w:rPr>
        <w:t>资初始化栏中导入</w:t>
      </w:r>
      <w:r>
        <w:rPr>
          <w:rFonts w:ascii="SimSun" w:eastAsia="SimSun" w:hAnsi="SimSun" w:cs="SimSun"/>
          <w:spacing w:val="-3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 xml:space="preserve">-2 </w:t>
      </w:r>
      <w:r>
        <w:rPr>
          <w:rFonts w:ascii="SimSun" w:eastAsia="SimSun" w:hAnsi="SimSun" w:cs="SimSun"/>
          <w:spacing w:val="-4"/>
          <w:sz w:val="28"/>
          <w:szCs w:val="28"/>
        </w:rPr>
        <w:t>月累计</w:t>
      </w:r>
      <w:r>
        <w:rPr>
          <w:rFonts w:ascii="FangSong" w:eastAsia="FangSong" w:hAnsi="FangSong" w:cs="FangSong"/>
          <w:spacing w:val="-4"/>
          <w:sz w:val="28"/>
          <w:szCs w:val="28"/>
        </w:rPr>
        <w:t>工</w:t>
      </w:r>
      <w:r>
        <w:rPr>
          <w:rFonts w:ascii="SimSun" w:eastAsia="SimSun" w:hAnsi="SimSun" w:cs="SimSun"/>
          <w:spacing w:val="-4"/>
          <w:sz w:val="28"/>
          <w:szCs w:val="28"/>
        </w:rPr>
        <w:t>资表。</w:t>
      </w:r>
    </w:p>
    <w:p>
      <w:pPr>
        <w:pStyle w:val="BodyText"/>
        <w:spacing w:before="291" w:line="219" w:lineRule="auto"/>
        <w:ind w:left="12"/>
        <w:rPr>
          <w:rFonts w:ascii="SimSun" w:eastAsia="SimSun" w:hAnsi="SimSun" w:cs="SimSun"/>
          <w:sz w:val="28"/>
          <w:szCs w:val="28"/>
        </w:rPr>
        <w:sectPr>
          <w:footerReference w:type="default" r:id="rId36"/>
          <w:pgSz w:w="11906" w:h="16839"/>
          <w:pgMar w:top="1431" w:right="1724" w:bottom="1364" w:left="1785" w:header="0" w:footer="1111" w:gutter="0"/>
          <w:pgNumType w:start="28"/>
          <w:cols w:space="708"/>
        </w:sectPr>
      </w:pPr>
      <w:r>
        <w:rPr>
          <w:rFonts w:ascii="SimSun" w:eastAsia="SimSun" w:hAnsi="SimSun" w:cs="SimSun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【</w:t>
      </w:r>
      <w:r>
        <w:rPr>
          <w:rFonts w:ascii="FangSong" w:eastAsia="FangSong" w:hAnsi="FangSong" w:cs="FangSong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任务</w:t>
      </w:r>
      <w:r>
        <w:rPr>
          <w:rFonts w:ascii="FangSong" w:eastAsia="FangSong" w:hAnsi="FangSong" w:cs="FangSong"/>
          <w:spacing w:val="-3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b/>
          <w:bCs/>
          <w:spacing w:val="-2"/>
          <w:sz w:val="28"/>
          <w:szCs w:val="28"/>
        </w:rPr>
        <w:t>.2</w:t>
      </w:r>
      <w:r>
        <w:rPr>
          <w:rFonts w:ascii="SimSun" w:eastAsia="SimSun" w:hAnsi="SimSun" w:cs="SimSun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】资产管理设置</w:t>
      </w:r>
    </w:p>
    <w:p>
      <w:pPr>
        <w:spacing w:before="291" w:line="624" w:lineRule="exact"/>
        <w:ind w:left="580"/>
        <w:rPr>
          <w:rFonts w:ascii="FangSong" w:eastAsia="FangSong" w:hAnsi="FangSong" w:cs="FangSong"/>
          <w:sz w:val="28"/>
          <w:szCs w:val="28"/>
        </w:rPr>
      </w:pPr>
      <w:r>
        <w:rPr>
          <w:rFonts w:ascii="SimSun" w:eastAsia="SimSun" w:hAnsi="SimSun" w:cs="SimSun"/>
          <w:spacing w:val="-3"/>
          <w:position w:val="26"/>
          <w:sz w:val="28"/>
          <w:szCs w:val="28"/>
        </w:rPr>
        <w:t>在会计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核</w:t>
      </w:r>
      <w:r>
        <w:rPr>
          <w:rFonts w:ascii="SimSun" w:eastAsia="SimSun" w:hAnsi="SimSun" w:cs="SimSun"/>
          <w:spacing w:val="-3"/>
          <w:position w:val="26"/>
          <w:sz w:val="28"/>
          <w:szCs w:val="28"/>
        </w:rPr>
        <w:t>算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系</w:t>
      </w:r>
      <w:r>
        <w:rPr>
          <w:rFonts w:ascii="SimSun" w:eastAsia="SimSun" w:hAnsi="SimSun" w:cs="SimSun"/>
          <w:spacing w:val="-3"/>
          <w:position w:val="26"/>
          <w:sz w:val="28"/>
          <w:szCs w:val="28"/>
        </w:rPr>
        <w:t>统的资产管理模块中进行如下操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作：</w:t>
      </w:r>
    </w:p>
    <w:p>
      <w:pPr>
        <w:pStyle w:val="BodyText"/>
        <w:spacing w:line="219" w:lineRule="auto"/>
        <w:ind w:left="599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rFonts w:ascii="SimSun" w:eastAsia="SimSun" w:hAnsi="SimSun" w:cs="SimSun"/>
          <w:spacing w:val="-3"/>
          <w:sz w:val="28"/>
          <w:szCs w:val="28"/>
        </w:rPr>
        <w:t>部门费用科目设置栏中添加资产折旧摊销科</w:t>
      </w:r>
      <w:r>
        <w:rPr>
          <w:rFonts w:ascii="SimSun" w:eastAsia="SimSun" w:hAnsi="SimSun" w:cs="SimSun"/>
          <w:spacing w:val="-4"/>
          <w:sz w:val="28"/>
          <w:szCs w:val="28"/>
        </w:rPr>
        <w:t>目；</w:t>
      </w:r>
    </w:p>
    <w:p>
      <w:pPr>
        <w:pStyle w:val="BodyText"/>
        <w:spacing w:before="292" w:line="219" w:lineRule="auto"/>
        <w:ind w:left="579"/>
        <w:rPr>
          <w:rFonts w:ascii="SimSun" w:eastAsia="SimSun" w:hAnsi="SimSun" w:cs="SimSun"/>
          <w:sz w:val="28"/>
          <w:szCs w:val="28"/>
        </w:rPr>
      </w:pPr>
      <w:r>
        <w:rPr>
          <w:spacing w:val="-2"/>
          <w:sz w:val="28"/>
          <w:szCs w:val="28"/>
        </w:rPr>
        <w:t>2.</w:t>
      </w:r>
      <w:r>
        <w:rPr>
          <w:rFonts w:ascii="SimSun" w:eastAsia="SimSun" w:hAnsi="SimSun" w:cs="SimSun"/>
          <w:spacing w:val="-2"/>
          <w:sz w:val="28"/>
          <w:szCs w:val="28"/>
        </w:rPr>
        <w:t>根据附表信息，在资产卡片栏中导入资</w:t>
      </w:r>
      <w:r>
        <w:rPr>
          <w:rFonts w:ascii="SimSun" w:eastAsia="SimSun" w:hAnsi="SimSun" w:cs="SimSun"/>
          <w:spacing w:val="-3"/>
          <w:sz w:val="28"/>
          <w:szCs w:val="28"/>
        </w:rPr>
        <w:t>产卡片。</w:t>
      </w:r>
    </w:p>
    <w:p>
      <w:pPr>
        <w:spacing w:line="219" w:lineRule="auto"/>
        <w:rPr>
          <w:rFonts w:ascii="SimSun" w:eastAsia="SimSun" w:hAnsi="SimSun" w:cs="SimSun"/>
          <w:sz w:val="28"/>
          <w:szCs w:val="28"/>
        </w:rPr>
        <w:sectPr>
          <w:footerReference w:type="default" r:id="rId37"/>
          <w:type w:val="nextPage"/>
          <w:pgSz w:w="11906" w:h="16839"/>
          <w:pgMar w:top="1431" w:right="1724" w:bottom="1364" w:left="1785" w:header="0" w:footer="1111" w:gutter="0"/>
          <w:pgNumType w:start="29"/>
          <w:cols w:space="708"/>
          <w:titlePg w:val="0"/>
        </w:sectPr>
      </w:pPr>
    </w:p>
    <w:p>
      <w:pPr>
        <w:pStyle w:val="BodyText"/>
        <w:spacing w:before="181" w:line="219" w:lineRule="auto"/>
        <w:ind w:left="1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【</w:t>
      </w:r>
      <w:r>
        <w:rPr>
          <w:rFonts w:ascii="FangSong" w:eastAsia="FangSong" w:hAnsi="FangSong" w:cs="FangSong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任务</w:t>
      </w:r>
      <w:r>
        <w:rPr>
          <w:rFonts w:ascii="FangSong" w:eastAsia="FangSong" w:hAnsi="FangSong" w:cs="FangSong"/>
          <w:spacing w:val="-3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b/>
          <w:bCs/>
          <w:spacing w:val="-2"/>
          <w:sz w:val="28"/>
          <w:szCs w:val="28"/>
        </w:rPr>
        <w:t>.3</w:t>
      </w:r>
      <w:r>
        <w:rPr>
          <w:rFonts w:ascii="SimSun" w:eastAsia="SimSun" w:hAnsi="SimSun" w:cs="SimSun"/>
          <w:spacing w:val="-2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】商旅费控设置</w:t>
      </w:r>
    </w:p>
    <w:p>
      <w:pPr>
        <w:spacing w:before="291" w:line="624" w:lineRule="exact"/>
        <w:ind w:right="11"/>
        <w:jc w:val="right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7"/>
          <w:position w:val="26"/>
          <w:sz w:val="28"/>
          <w:szCs w:val="28"/>
        </w:rPr>
        <w:t>在商旅费控</w:t>
      </w:r>
      <w:r>
        <w:rPr>
          <w:rFonts w:ascii="FangSong" w:eastAsia="FangSong" w:hAnsi="FangSong" w:cs="FangSong"/>
          <w:spacing w:val="7"/>
          <w:position w:val="26"/>
          <w:sz w:val="28"/>
          <w:szCs w:val="28"/>
        </w:rPr>
        <w:t>系</w:t>
      </w:r>
      <w:r>
        <w:rPr>
          <w:rFonts w:ascii="SimSun" w:eastAsia="SimSun" w:hAnsi="SimSun" w:cs="SimSun"/>
          <w:spacing w:val="7"/>
          <w:position w:val="26"/>
          <w:sz w:val="28"/>
          <w:szCs w:val="28"/>
        </w:rPr>
        <w:t>统的设置模块中根据相关信息</w:t>
      </w:r>
      <w:r>
        <w:rPr>
          <w:rFonts w:ascii="SimSun" w:eastAsia="SimSun" w:hAnsi="SimSun" w:cs="SimSun"/>
          <w:spacing w:val="6"/>
          <w:position w:val="26"/>
          <w:sz w:val="28"/>
          <w:szCs w:val="28"/>
        </w:rPr>
        <w:t>完成差旅费用报销</w:t>
      </w:r>
    </w:p>
    <w:p>
      <w:pPr>
        <w:spacing w:before="1" w:line="220" w:lineRule="auto"/>
        <w:ind w:left="26"/>
        <w:rPr>
          <w:rFonts w:ascii="FangSong" w:eastAsia="FangSong" w:hAnsi="FangSong" w:cs="FangSong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标准的设定</w:t>
      </w:r>
      <w:r>
        <w:rPr>
          <w:rFonts w:ascii="FangSong" w:eastAsia="FangSong" w:hAnsi="FangSong" w:cs="FangSong"/>
          <w:spacing w:val="-4"/>
          <w:sz w:val="28"/>
          <w:szCs w:val="28"/>
        </w:rPr>
        <w:t>：</w:t>
      </w:r>
    </w:p>
    <w:p>
      <w:pPr>
        <w:pStyle w:val="BodyText"/>
        <w:spacing w:before="289" w:line="624" w:lineRule="exact"/>
        <w:jc w:val="right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1</w:t>
      </w:r>
      <w:r>
        <w:rPr>
          <w:spacing w:val="-3"/>
          <w:position w:val="26"/>
          <w:sz w:val="28"/>
          <w:szCs w:val="28"/>
        </w:rPr>
        <w:t>.</w:t>
      </w:r>
      <w:r>
        <w:rPr>
          <w:spacing w:val="-44"/>
          <w:position w:val="2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3"/>
          <w:position w:val="26"/>
          <w:sz w:val="28"/>
          <w:szCs w:val="28"/>
        </w:rPr>
        <w:t>出差人员应根据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职</w:t>
      </w:r>
      <w:r>
        <w:rPr>
          <w:rFonts w:ascii="SimSun" w:eastAsia="SimSun" w:hAnsi="SimSun" w:cs="SimSun"/>
          <w:spacing w:val="-3"/>
          <w:position w:val="26"/>
          <w:sz w:val="28"/>
          <w:szCs w:val="28"/>
        </w:rPr>
        <w:t>级类别按规定乘坐相应交通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工</w:t>
      </w:r>
      <w:r>
        <w:rPr>
          <w:rFonts w:ascii="SimSun" w:eastAsia="SimSun" w:hAnsi="SimSun" w:cs="SimSun"/>
          <w:spacing w:val="-3"/>
          <w:position w:val="26"/>
          <w:sz w:val="28"/>
          <w:szCs w:val="28"/>
        </w:rPr>
        <w:t>具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（</w:t>
      </w:r>
      <w:r>
        <w:rPr>
          <w:rFonts w:ascii="SimSun" w:eastAsia="SimSun" w:hAnsi="SimSun" w:cs="SimSun"/>
          <w:spacing w:val="-3"/>
          <w:position w:val="26"/>
          <w:sz w:val="28"/>
          <w:szCs w:val="28"/>
        </w:rPr>
        <w:t>飞</w:t>
      </w:r>
      <w:r>
        <w:rPr>
          <w:rFonts w:ascii="SimSun" w:eastAsia="SimSun" w:hAnsi="SimSun" w:cs="SimSun"/>
          <w:spacing w:val="-4"/>
          <w:position w:val="26"/>
          <w:sz w:val="28"/>
          <w:szCs w:val="28"/>
        </w:rPr>
        <w:t>机、火</w:t>
      </w:r>
    </w:p>
    <w:p>
      <w:pPr>
        <w:spacing w:line="219" w:lineRule="auto"/>
        <w:ind w:left="27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车</w:t>
      </w:r>
      <w:r>
        <w:rPr>
          <w:rFonts w:ascii="FangSong" w:eastAsia="FangSong" w:hAnsi="FangSong" w:cs="FangSong"/>
          <w:spacing w:val="5"/>
          <w:sz w:val="28"/>
          <w:szCs w:val="28"/>
        </w:rPr>
        <w:t>）</w:t>
      </w:r>
      <w:r>
        <w:rPr>
          <w:rFonts w:ascii="SimSun" w:eastAsia="SimSun" w:hAnsi="SimSun" w:cs="SimSun"/>
          <w:spacing w:val="5"/>
          <w:sz w:val="28"/>
          <w:szCs w:val="28"/>
        </w:rPr>
        <w:t>，</w:t>
      </w:r>
      <w:r>
        <w:rPr>
          <w:rFonts w:ascii="SimSun" w:eastAsia="SimSun" w:hAnsi="SimSun" w:cs="SimSun"/>
          <w:spacing w:val="-4"/>
          <w:sz w:val="28"/>
          <w:szCs w:val="28"/>
        </w:rPr>
        <w:t>凭据报销城市</w:t>
      </w:r>
      <w:r>
        <w:rPr>
          <w:rFonts w:ascii="FangSong" w:eastAsia="FangSong" w:hAnsi="FangSong" w:cs="FangSong"/>
          <w:spacing w:val="-4"/>
          <w:sz w:val="28"/>
          <w:szCs w:val="28"/>
        </w:rPr>
        <w:t>间</w:t>
      </w:r>
      <w:r>
        <w:rPr>
          <w:rFonts w:ascii="SimSun" w:eastAsia="SimSun" w:hAnsi="SimSun" w:cs="SimSun"/>
          <w:spacing w:val="-4"/>
          <w:sz w:val="28"/>
          <w:szCs w:val="28"/>
        </w:rPr>
        <w:t>交通费；</w:t>
      </w:r>
    </w:p>
    <w:p>
      <w:pPr>
        <w:pStyle w:val="BodyText"/>
        <w:spacing w:before="291" w:line="624" w:lineRule="exact"/>
        <w:ind w:right="12"/>
        <w:jc w:val="right"/>
        <w:rPr>
          <w:rFonts w:ascii="SimSun" w:eastAsia="SimSun" w:hAnsi="SimSun" w:cs="SimSun"/>
          <w:sz w:val="28"/>
          <w:szCs w:val="28"/>
        </w:rPr>
      </w:pPr>
      <w:r>
        <w:rPr>
          <w:spacing w:val="-3"/>
          <w:position w:val="26"/>
          <w:sz w:val="28"/>
          <w:szCs w:val="28"/>
        </w:rPr>
        <w:t>2.</w:t>
      </w:r>
      <w:r>
        <w:rPr>
          <w:spacing w:val="-43"/>
          <w:position w:val="2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3"/>
          <w:position w:val="26"/>
          <w:sz w:val="28"/>
          <w:szCs w:val="28"/>
        </w:rPr>
        <w:t>出差人员应根据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职</w:t>
      </w:r>
      <w:r>
        <w:rPr>
          <w:rFonts w:ascii="SimSun" w:eastAsia="SimSun" w:hAnsi="SimSun" w:cs="SimSun"/>
          <w:spacing w:val="-3"/>
          <w:position w:val="26"/>
          <w:sz w:val="28"/>
          <w:szCs w:val="28"/>
        </w:rPr>
        <w:t>级类别按规定选择酒店住宿标准，在限额标</w:t>
      </w:r>
    </w:p>
    <w:p>
      <w:pPr>
        <w:spacing w:before="1" w:line="219" w:lineRule="auto"/>
        <w:ind w:left="27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准内据实报销；</w:t>
      </w:r>
    </w:p>
    <w:p>
      <w:pPr>
        <w:pStyle w:val="BodyText"/>
        <w:spacing w:before="291" w:line="624" w:lineRule="exact"/>
        <w:ind w:left="582"/>
        <w:rPr>
          <w:rFonts w:ascii="SimSun" w:eastAsia="SimSun" w:hAnsi="SimSun" w:cs="SimSun"/>
          <w:sz w:val="28"/>
          <w:szCs w:val="28"/>
        </w:rPr>
      </w:pPr>
      <w:r>
        <w:rPr>
          <w:spacing w:val="-5"/>
          <w:position w:val="26"/>
          <w:sz w:val="28"/>
          <w:szCs w:val="28"/>
        </w:rPr>
        <w:t>3.</w:t>
      </w:r>
      <w:r>
        <w:rPr>
          <w:spacing w:val="-34"/>
          <w:position w:val="2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出差人员可按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职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级报销差旅补助；</w:t>
      </w:r>
    </w:p>
    <w:p>
      <w:pPr>
        <w:pStyle w:val="BodyText"/>
        <w:spacing w:before="1" w:line="220" w:lineRule="auto"/>
        <w:ind w:left="574"/>
        <w:rPr>
          <w:rFonts w:ascii="SimSun" w:eastAsia="SimSun" w:hAnsi="SimSun" w:cs="SimSun"/>
          <w:sz w:val="28"/>
          <w:szCs w:val="28"/>
        </w:rPr>
      </w:pPr>
      <w:r>
        <w:rPr>
          <w:spacing w:val="-2"/>
          <w:sz w:val="28"/>
          <w:szCs w:val="28"/>
        </w:rPr>
        <w:t>4.</w:t>
      </w:r>
      <w:r>
        <w:rPr>
          <w:rFonts w:ascii="SimSun" w:eastAsia="SimSun" w:hAnsi="SimSun" w:cs="SimSun"/>
          <w:spacing w:val="-2"/>
          <w:sz w:val="28"/>
          <w:szCs w:val="28"/>
        </w:rPr>
        <w:t>设置出差人员对应</w:t>
      </w:r>
      <w:r>
        <w:rPr>
          <w:rFonts w:ascii="FangSong" w:eastAsia="FangSong" w:hAnsi="FangSong" w:cs="FangSong"/>
          <w:spacing w:val="-2"/>
          <w:sz w:val="28"/>
          <w:szCs w:val="28"/>
        </w:rPr>
        <w:t>职</w:t>
      </w:r>
      <w:r>
        <w:rPr>
          <w:rFonts w:ascii="SimSun" w:eastAsia="SimSun" w:hAnsi="SimSun" w:cs="SimSun"/>
          <w:spacing w:val="-2"/>
          <w:sz w:val="28"/>
          <w:szCs w:val="28"/>
        </w:rPr>
        <w:t>级。</w:t>
      </w:r>
    </w:p>
    <w:p>
      <w:pPr>
        <w:pStyle w:val="BodyText"/>
        <w:spacing w:line="351" w:lineRule="auto"/>
      </w:pPr>
    </w:p>
    <w:p>
      <w:pPr>
        <w:spacing w:before="91" w:line="219" w:lineRule="auto"/>
        <w:ind w:left="2494"/>
        <w:outlineLvl w:val="0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任务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FangSong" w:eastAsia="FangSong" w:hAnsi="FangSong" w:cs="FangSong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业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票处理及会计</w:t>
      </w:r>
      <w:r>
        <w:rPr>
          <w:rFonts w:ascii="FangSong" w:eastAsia="FangSong" w:hAnsi="FangSong" w:cs="FangSong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核</w:t>
      </w:r>
      <w:r>
        <w:rPr>
          <w:rFonts w:ascii="SimSun" w:eastAsia="SimSun" w:hAnsi="SimSun" w:cs="SimSun"/>
          <w:spacing w:val="-1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算</w:t>
      </w:r>
    </w:p>
    <w:p>
      <w:pPr>
        <w:pStyle w:val="BodyText"/>
        <w:spacing w:line="355" w:lineRule="auto"/>
      </w:pPr>
    </w:p>
    <w:p>
      <w:pPr>
        <w:pStyle w:val="BodyText"/>
        <w:spacing w:before="91" w:line="624" w:lineRule="exact"/>
        <w:ind w:left="1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position w:val="26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【</w:t>
      </w:r>
      <w:r>
        <w:rPr>
          <w:rFonts w:ascii="FangSong" w:eastAsia="FangSong" w:hAnsi="FangSong" w:cs="FangSong"/>
          <w:position w:val="26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任务</w:t>
      </w:r>
      <w:r>
        <w:rPr>
          <w:rFonts w:ascii="FangSong" w:eastAsia="FangSong" w:hAnsi="FangSong" w:cs="FangSong"/>
          <w:spacing w:val="-58"/>
          <w:position w:val="26"/>
          <w:sz w:val="28"/>
          <w:szCs w:val="28"/>
        </w:rPr>
        <w:t xml:space="preserve"> </w:t>
      </w:r>
      <w:r>
        <w:rPr>
          <w:b/>
          <w:bCs/>
          <w:position w:val="26"/>
          <w:sz w:val="28"/>
          <w:szCs w:val="28"/>
        </w:rPr>
        <w:t>2.</w:t>
      </w:r>
      <w:r>
        <w:rPr>
          <w:rFonts w:ascii="FangSong" w:eastAsia="FangSong" w:hAnsi="FangSong" w:cs="FangSong"/>
          <w:position w:val="26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b/>
          <w:bCs/>
          <w:position w:val="26"/>
          <w:sz w:val="28"/>
          <w:szCs w:val="28"/>
        </w:rPr>
        <w:t>-</w:t>
      </w:r>
      <w:r>
        <w:rPr>
          <w:rFonts w:ascii="FangSong" w:eastAsia="FangSong" w:hAnsi="FangSong" w:cs="FangSong"/>
          <w:position w:val="26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SimSun" w:eastAsia="SimSun" w:hAnsi="SimSun" w:cs="SimSun"/>
          <w:position w:val="26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】入库，收票</w:t>
      </w:r>
    </w:p>
    <w:p>
      <w:pPr>
        <w:spacing w:before="1" w:line="219" w:lineRule="auto"/>
        <w:ind w:left="43"/>
        <w:rPr>
          <w:rFonts w:ascii="FangSong" w:eastAsia="FangSong" w:hAnsi="FangSong" w:cs="FangSong"/>
          <w:sz w:val="28"/>
          <w:szCs w:val="28"/>
        </w:rPr>
      </w:pPr>
      <w:r>
        <w:rPr>
          <w:rFonts w:ascii="SimSun" w:eastAsia="SimSun" w:hAnsi="SimSun" w:cs="SimSun"/>
          <w:spacing w:val="-5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◆</w:t>
      </w:r>
      <w:r>
        <w:rPr>
          <w:rFonts w:ascii="FangSong" w:eastAsia="FangSong" w:hAnsi="FangSong" w:cs="FangSong"/>
          <w:spacing w:val="-5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业务</w:t>
      </w:r>
      <w:r>
        <w:rPr>
          <w:rFonts w:ascii="SimSun" w:eastAsia="SimSun" w:hAnsi="SimSun" w:cs="SimSun"/>
          <w:spacing w:val="-5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资料</w:t>
      </w:r>
      <w:r>
        <w:rPr>
          <w:rFonts w:ascii="FangSong" w:eastAsia="FangSong" w:hAnsi="FangSong" w:cs="FangSong"/>
          <w:spacing w:val="-5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pStyle w:val="BodyText"/>
        <w:spacing w:before="291" w:line="624" w:lineRule="exact"/>
        <w:ind w:right="9"/>
        <w:jc w:val="right"/>
        <w:rPr>
          <w:rFonts w:ascii="SimSun" w:eastAsia="SimSun" w:hAnsi="SimSun" w:cs="SimSun"/>
          <w:sz w:val="28"/>
          <w:szCs w:val="28"/>
        </w:rPr>
      </w:pPr>
      <w:r>
        <w:rPr>
          <w:spacing w:val="-5"/>
          <w:position w:val="26"/>
          <w:sz w:val="28"/>
          <w:szCs w:val="28"/>
        </w:rPr>
        <w:t xml:space="preserve">3 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月</w:t>
      </w:r>
      <w:r>
        <w:rPr>
          <w:rFonts w:ascii="SimSun" w:eastAsia="SimSun" w:hAnsi="SimSun" w:cs="SimSun"/>
          <w:spacing w:val="-43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日，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采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购部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与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香河岸芷汀兰纸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业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有限公司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签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订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采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购合同，</w:t>
      </w:r>
    </w:p>
    <w:p>
      <w:pPr>
        <w:spacing w:before="1" w:line="219" w:lineRule="auto"/>
        <w:ind w:left="31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货物已验收入库，款项未支付。</w:t>
      </w:r>
    </w:p>
    <w:p>
      <w:pPr>
        <w:spacing w:line="219" w:lineRule="auto"/>
        <w:rPr>
          <w:rFonts w:ascii="SimSun" w:eastAsia="SimSun" w:hAnsi="SimSun" w:cs="SimSun"/>
          <w:sz w:val="28"/>
          <w:szCs w:val="28"/>
        </w:rPr>
        <w:sectPr>
          <w:footerReference w:type="default" r:id="rId38"/>
          <w:pgSz w:w="11906" w:h="16839"/>
          <w:pgMar w:top="1431" w:right="1785" w:bottom="1364" w:left="1785" w:header="0" w:footer="1111" w:gutter="0"/>
          <w:pgNumType w:start="30"/>
          <w:cols w:space="708"/>
        </w:sectPr>
      </w:pPr>
    </w:p>
    <w:p>
      <w:pPr>
        <w:spacing w:before="68" w:line="7680" w:lineRule="exact"/>
        <w:ind w:firstLine="14"/>
      </w:pPr>
      <w:r>
        <w:rPr>
          <w:position w:val="-153"/>
        </w:rPr>
        <w:drawing>
          <wp:inline distT="0" distB="0" distL="0" distR="0">
            <wp:extent cx="5167883" cy="48768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167883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3" w:line="4181" w:lineRule="exact"/>
        <w:ind w:firstLine="14"/>
      </w:pPr>
      <w:r>
        <w:rPr>
          <w:position w:val="-83"/>
        </w:rPr>
        <w:drawing>
          <wp:inline distT="0" distB="0" distL="0" distR="0">
            <wp:extent cx="5071871" cy="2654807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071871" cy="265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181" w:lineRule="exact"/>
        <w:sectPr>
          <w:footerReference w:type="default" r:id="rId41"/>
          <w:pgSz w:w="11906" w:h="16839"/>
          <w:pgMar w:top="1431" w:right="1785" w:bottom="1364" w:left="1785" w:header="0" w:footer="1111" w:gutter="0"/>
          <w:pgNumType w:start="31"/>
          <w:cols w:space="708"/>
        </w:sectPr>
      </w:pPr>
    </w:p>
    <w:p>
      <w:pPr>
        <w:spacing w:before="8" w:line="3742" w:lineRule="exact"/>
        <w:ind w:firstLine="14"/>
      </w:pPr>
      <w:r>
        <w:rPr>
          <w:position w:val="-74"/>
        </w:rPr>
        <w:drawing>
          <wp:inline distT="0" distB="0" distL="0" distR="0">
            <wp:extent cx="5070348" cy="2375916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070348" cy="2375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5" w:line="221" w:lineRule="auto"/>
        <w:ind w:left="526"/>
        <w:rPr>
          <w:rFonts w:ascii="FangSong" w:eastAsia="FangSong" w:hAnsi="FangSong" w:cs="FangSong"/>
          <w:sz w:val="28"/>
          <w:szCs w:val="28"/>
        </w:rPr>
      </w:pPr>
      <w:r>
        <w:rPr>
          <w:rFonts w:ascii="SimSun" w:eastAsia="SimSun" w:hAnsi="SimSun" w:cs="SimSun"/>
          <w:spacing w:val="-7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◆要求</w:t>
      </w:r>
      <w:r>
        <w:rPr>
          <w:rFonts w:ascii="FangSong" w:eastAsia="FangSong" w:hAnsi="FangSong" w:cs="FangSong"/>
          <w:spacing w:val="-7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before="288" w:line="624" w:lineRule="exact"/>
        <w:ind w:left="583"/>
        <w:rPr>
          <w:rFonts w:ascii="FangSong" w:eastAsia="FangSong" w:hAnsi="FangSong" w:cs="FangSong"/>
          <w:sz w:val="28"/>
          <w:szCs w:val="28"/>
        </w:rPr>
      </w:pPr>
      <w:r>
        <w:rPr>
          <w:rFonts w:ascii="SimSun" w:eastAsia="SimSun" w:hAnsi="SimSun" w:cs="SimSun"/>
          <w:spacing w:val="-1"/>
          <w:position w:val="26"/>
          <w:sz w:val="28"/>
          <w:szCs w:val="28"/>
        </w:rPr>
        <w:t>在会计</w:t>
      </w:r>
      <w:r>
        <w:rPr>
          <w:rFonts w:ascii="FangSong" w:eastAsia="FangSong" w:hAnsi="FangSong" w:cs="FangSong"/>
          <w:spacing w:val="-1"/>
          <w:position w:val="26"/>
          <w:sz w:val="28"/>
          <w:szCs w:val="28"/>
        </w:rPr>
        <w:t>核</w:t>
      </w:r>
      <w:r>
        <w:rPr>
          <w:rFonts w:ascii="SimSun" w:eastAsia="SimSun" w:hAnsi="SimSun" w:cs="SimSun"/>
          <w:spacing w:val="-1"/>
          <w:position w:val="26"/>
          <w:sz w:val="28"/>
          <w:szCs w:val="28"/>
        </w:rPr>
        <w:t>算</w:t>
      </w:r>
      <w:r>
        <w:rPr>
          <w:rFonts w:ascii="FangSong" w:eastAsia="FangSong" w:hAnsi="FangSong" w:cs="FangSong"/>
          <w:spacing w:val="-1"/>
          <w:position w:val="26"/>
          <w:sz w:val="28"/>
          <w:szCs w:val="28"/>
        </w:rPr>
        <w:t>系</w:t>
      </w:r>
      <w:r>
        <w:rPr>
          <w:rFonts w:ascii="SimSun" w:eastAsia="SimSun" w:hAnsi="SimSun" w:cs="SimSun"/>
          <w:spacing w:val="-1"/>
          <w:position w:val="26"/>
          <w:sz w:val="28"/>
          <w:szCs w:val="28"/>
        </w:rPr>
        <w:t>统完成下列操</w:t>
      </w:r>
      <w:r>
        <w:rPr>
          <w:rFonts w:ascii="FangSong" w:eastAsia="FangSong" w:hAnsi="FangSong" w:cs="FangSong"/>
          <w:spacing w:val="-1"/>
          <w:position w:val="26"/>
          <w:sz w:val="28"/>
          <w:szCs w:val="28"/>
        </w:rPr>
        <w:t>作：</w:t>
      </w:r>
    </w:p>
    <w:p>
      <w:pPr>
        <w:pStyle w:val="BodyText"/>
        <w:spacing w:line="218" w:lineRule="auto"/>
        <w:ind w:left="601"/>
        <w:rPr>
          <w:rFonts w:ascii="SimSun" w:eastAsia="SimSun" w:hAnsi="SimSun" w:cs="SimSun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>.</w:t>
      </w:r>
      <w:r>
        <w:rPr>
          <w:rFonts w:ascii="FangSong" w:eastAsia="FangSong" w:hAnsi="FangSong" w:cs="FangSong"/>
          <w:spacing w:val="-4"/>
          <w:sz w:val="28"/>
          <w:szCs w:val="28"/>
        </w:rPr>
        <w:t>采</w:t>
      </w:r>
      <w:r>
        <w:rPr>
          <w:rFonts w:ascii="SimSun" w:eastAsia="SimSun" w:hAnsi="SimSun" w:cs="SimSun"/>
          <w:spacing w:val="-4"/>
          <w:sz w:val="28"/>
          <w:szCs w:val="28"/>
        </w:rPr>
        <w:t>集相关单据；</w:t>
      </w:r>
    </w:p>
    <w:p>
      <w:pPr>
        <w:pStyle w:val="BodyText"/>
        <w:spacing w:before="292" w:line="624" w:lineRule="exact"/>
        <w:ind w:left="581"/>
        <w:rPr>
          <w:rFonts w:ascii="SimSun" w:eastAsia="SimSun" w:hAnsi="SimSun" w:cs="SimSun"/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2.</w:t>
      </w:r>
      <w:r>
        <w:rPr>
          <w:rFonts w:ascii="SimSun" w:eastAsia="SimSun" w:hAnsi="SimSun" w:cs="SimSun"/>
          <w:spacing w:val="-1"/>
          <w:position w:val="26"/>
          <w:sz w:val="28"/>
          <w:szCs w:val="28"/>
        </w:rPr>
        <w:t>查询记账凭证，关联相关单据并保存；</w:t>
      </w:r>
    </w:p>
    <w:p>
      <w:pPr>
        <w:pStyle w:val="BodyText"/>
        <w:spacing w:before="1" w:line="218" w:lineRule="auto"/>
        <w:ind w:left="585"/>
        <w:rPr>
          <w:rFonts w:ascii="SimSun" w:eastAsia="SimSun" w:hAnsi="SimSun" w:cs="SimSun"/>
          <w:sz w:val="28"/>
          <w:szCs w:val="28"/>
        </w:rPr>
      </w:pPr>
      <w:r>
        <w:rPr>
          <w:spacing w:val="-2"/>
          <w:sz w:val="28"/>
          <w:szCs w:val="28"/>
        </w:rPr>
        <w:t>3.</w:t>
      </w:r>
      <w:r>
        <w:rPr>
          <w:rFonts w:ascii="SimSun" w:eastAsia="SimSun" w:hAnsi="SimSun" w:cs="SimSun"/>
          <w:spacing w:val="-2"/>
          <w:sz w:val="28"/>
          <w:szCs w:val="28"/>
        </w:rPr>
        <w:t>审</w:t>
      </w:r>
      <w:r>
        <w:rPr>
          <w:rFonts w:ascii="FangSong" w:eastAsia="FangSong" w:hAnsi="FangSong" w:cs="FangSong"/>
          <w:spacing w:val="-2"/>
          <w:sz w:val="28"/>
          <w:szCs w:val="28"/>
        </w:rPr>
        <w:t>核</w:t>
      </w:r>
      <w:r>
        <w:rPr>
          <w:rFonts w:ascii="SimSun" w:eastAsia="SimSun" w:hAnsi="SimSun" w:cs="SimSun"/>
          <w:spacing w:val="-2"/>
          <w:sz w:val="28"/>
          <w:szCs w:val="28"/>
        </w:rPr>
        <w:t>记账凭证。</w:t>
      </w:r>
    </w:p>
    <w:p>
      <w:pPr>
        <w:pStyle w:val="BodyText"/>
        <w:spacing w:before="292" w:line="624" w:lineRule="exact"/>
        <w:ind w:left="1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position w:val="26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【</w:t>
      </w:r>
      <w:r>
        <w:rPr>
          <w:rFonts w:ascii="FangSong" w:eastAsia="FangSong" w:hAnsi="FangSong" w:cs="FangSong"/>
          <w:position w:val="26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任务</w:t>
      </w:r>
      <w:r>
        <w:rPr>
          <w:rFonts w:ascii="FangSong" w:eastAsia="FangSong" w:hAnsi="FangSong" w:cs="FangSong"/>
          <w:spacing w:val="-59"/>
          <w:position w:val="26"/>
          <w:sz w:val="28"/>
          <w:szCs w:val="28"/>
        </w:rPr>
        <w:t xml:space="preserve"> </w:t>
      </w:r>
      <w:r>
        <w:rPr>
          <w:b/>
          <w:bCs/>
          <w:position w:val="26"/>
          <w:sz w:val="28"/>
          <w:szCs w:val="28"/>
        </w:rPr>
        <w:t>2.</w:t>
      </w:r>
      <w:r>
        <w:rPr>
          <w:rFonts w:ascii="FangSong" w:eastAsia="FangSong" w:hAnsi="FangSong" w:cs="FangSong"/>
          <w:position w:val="26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b/>
          <w:bCs/>
          <w:position w:val="26"/>
          <w:sz w:val="28"/>
          <w:szCs w:val="28"/>
        </w:rPr>
        <w:t>-2</w:t>
      </w:r>
      <w:r>
        <w:rPr>
          <w:rFonts w:ascii="SimSun" w:eastAsia="SimSun" w:hAnsi="SimSun" w:cs="SimSun"/>
          <w:position w:val="26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】入库，收票</w:t>
      </w:r>
    </w:p>
    <w:p>
      <w:pPr>
        <w:spacing w:before="1" w:line="219" w:lineRule="auto"/>
        <w:ind w:left="43"/>
        <w:rPr>
          <w:rFonts w:ascii="FangSong" w:eastAsia="FangSong" w:hAnsi="FangSong" w:cs="FangSong"/>
          <w:sz w:val="28"/>
          <w:szCs w:val="28"/>
        </w:rPr>
      </w:pPr>
      <w:r>
        <w:rPr>
          <w:rFonts w:ascii="SimSun" w:eastAsia="SimSun" w:hAnsi="SimSun" w:cs="SimSun"/>
          <w:spacing w:val="-5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◆</w:t>
      </w:r>
      <w:r>
        <w:rPr>
          <w:rFonts w:ascii="FangSong" w:eastAsia="FangSong" w:hAnsi="FangSong" w:cs="FangSong"/>
          <w:spacing w:val="-5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业务</w:t>
      </w:r>
      <w:r>
        <w:rPr>
          <w:rFonts w:ascii="SimSun" w:eastAsia="SimSun" w:hAnsi="SimSun" w:cs="SimSun"/>
          <w:spacing w:val="-5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资料</w:t>
      </w:r>
      <w:r>
        <w:rPr>
          <w:rFonts w:ascii="FangSong" w:eastAsia="FangSong" w:hAnsi="FangSong" w:cs="FangSong"/>
          <w:spacing w:val="-5"/>
          <w:sz w:val="28"/>
          <w:szCs w:val="28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pStyle w:val="BodyText"/>
        <w:spacing w:before="291" w:line="624" w:lineRule="exact"/>
        <w:ind w:right="9"/>
        <w:jc w:val="right"/>
        <w:rPr>
          <w:rFonts w:ascii="SimSun" w:eastAsia="SimSun" w:hAnsi="SimSun" w:cs="SimSun"/>
          <w:sz w:val="28"/>
          <w:szCs w:val="28"/>
        </w:rPr>
      </w:pPr>
      <w:r>
        <w:rPr>
          <w:spacing w:val="-5"/>
          <w:position w:val="26"/>
          <w:sz w:val="28"/>
          <w:szCs w:val="28"/>
        </w:rPr>
        <w:t xml:space="preserve">3 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月</w:t>
      </w:r>
      <w:r>
        <w:rPr>
          <w:rFonts w:ascii="SimSun" w:eastAsia="SimSun" w:hAnsi="SimSun" w:cs="SimSun"/>
          <w:spacing w:val="-43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日，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采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购部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与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香河岸芷汀兰纸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业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有限公司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签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订</w:t>
      </w:r>
      <w:r>
        <w:rPr>
          <w:rFonts w:ascii="FangSong" w:eastAsia="FangSong" w:hAnsi="FangSong" w:cs="FangSong"/>
          <w:spacing w:val="-5"/>
          <w:position w:val="26"/>
          <w:sz w:val="28"/>
          <w:szCs w:val="28"/>
        </w:rPr>
        <w:t>采</w:t>
      </w:r>
      <w:r>
        <w:rPr>
          <w:rFonts w:ascii="SimSun" w:eastAsia="SimSun" w:hAnsi="SimSun" w:cs="SimSun"/>
          <w:spacing w:val="-5"/>
          <w:position w:val="26"/>
          <w:sz w:val="28"/>
          <w:szCs w:val="28"/>
        </w:rPr>
        <w:t>购合同，</w:t>
      </w:r>
    </w:p>
    <w:p>
      <w:pPr>
        <w:spacing w:before="1" w:line="219" w:lineRule="auto"/>
        <w:ind w:left="31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3"/>
          <w:sz w:val="28"/>
          <w:szCs w:val="28"/>
        </w:rPr>
        <w:t>货物已验收入库，款项未支付。</w:t>
      </w:r>
    </w:p>
    <w:p>
      <w:pPr>
        <w:spacing w:line="219" w:lineRule="auto"/>
        <w:rPr>
          <w:rFonts w:ascii="SimSun" w:eastAsia="SimSun" w:hAnsi="SimSun" w:cs="SimSun"/>
          <w:sz w:val="28"/>
          <w:szCs w:val="28"/>
        </w:rPr>
        <w:sectPr>
          <w:footerReference w:type="default" r:id="rId43"/>
          <w:pgSz w:w="11906" w:h="16839"/>
          <w:pgMar w:top="1431" w:right="1785" w:bottom="1364" w:left="1785" w:header="0" w:footer="1111" w:gutter="0"/>
          <w:pgNumType w:start="32"/>
          <w:cols w:space="708"/>
        </w:sectPr>
      </w:pPr>
    </w:p>
    <w:p>
      <w:pPr>
        <w:spacing w:before="147" w:line="7836" w:lineRule="exact"/>
        <w:ind w:firstLine="14"/>
      </w:pPr>
      <w:r>
        <w:rPr>
          <w:position w:val="-156"/>
        </w:rPr>
        <w:drawing>
          <wp:inline distT="0" distB="0" distL="0" distR="0">
            <wp:extent cx="5273040" cy="4975859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97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1" w:line="4258" w:lineRule="exact"/>
        <w:ind w:firstLine="14"/>
      </w:pPr>
      <w:r>
        <w:rPr>
          <w:position w:val="-85"/>
        </w:rPr>
        <w:drawing>
          <wp:inline distT="0" distB="0" distL="0" distR="0">
            <wp:extent cx="5166359" cy="2703576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166359" cy="270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258" w:lineRule="exact"/>
      </w:pP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5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https://d.book118.com/898123142033006032</w:t>
        </w:r>
      </w:hyperlink>
    </w:p>
    <w:p>
      <w:pPr>
        <w:spacing w:line="4258" w:lineRule="exact"/>
      </w:pPr>
    </w:p>
    <w:sectPr>
      <w:footerReference w:type="default" r:id="rId46"/>
      <w:pgSz w:w="11906" w:h="16839"/>
      <w:pgMar w:top="1431" w:right="1785" w:bottom="1364" w:left="1785" w:header="0" w:footer="1111" w:gutter="0"/>
      <w:pgNumType w:start="3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201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108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6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8" w:lineRule="auto"/>
      <w:ind w:left="4243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7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8" w:lineRule="auto"/>
      <w:ind w:left="4243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7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250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8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250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8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107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9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107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9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05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6"/>
        <w:sz w:val="28"/>
        <w:szCs w:val="28"/>
      </w:rPr>
      <w:t>10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05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6"/>
        <w:sz w:val="28"/>
        <w:szCs w:val="28"/>
      </w:rPr>
      <w:t>10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064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7"/>
        <w:sz w:val="28"/>
        <w:szCs w:val="28"/>
      </w:rPr>
      <w:t>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201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064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7"/>
        <w:sz w:val="28"/>
        <w:szCs w:val="28"/>
      </w:rPr>
      <w:t>11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05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6"/>
        <w:sz w:val="28"/>
        <w:szCs w:val="28"/>
      </w:rPr>
      <w:t>12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05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6"/>
        <w:sz w:val="28"/>
        <w:szCs w:val="28"/>
      </w:rPr>
      <w:t>12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05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6"/>
        <w:sz w:val="28"/>
        <w:szCs w:val="28"/>
      </w:rPr>
      <w:t>13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05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6"/>
        <w:sz w:val="28"/>
        <w:szCs w:val="28"/>
      </w:rPr>
      <w:t>13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05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6"/>
        <w:sz w:val="28"/>
        <w:szCs w:val="28"/>
      </w:rPr>
      <w:t>14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05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6"/>
        <w:sz w:val="28"/>
        <w:szCs w:val="28"/>
      </w:rPr>
      <w:t>14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05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6"/>
        <w:sz w:val="28"/>
        <w:szCs w:val="28"/>
      </w:rPr>
      <w:t>15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05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6"/>
        <w:sz w:val="28"/>
        <w:szCs w:val="28"/>
      </w:rPr>
      <w:t>15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05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6"/>
        <w:sz w:val="28"/>
        <w:szCs w:val="28"/>
      </w:rPr>
      <w:t>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20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3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05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6"/>
        <w:sz w:val="28"/>
        <w:szCs w:val="28"/>
      </w:rPr>
      <w:t>17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05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6"/>
        <w:sz w:val="28"/>
        <w:szCs w:val="28"/>
      </w:rPr>
      <w:t>18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05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pacing w:val="-16"/>
        <w:sz w:val="28"/>
        <w:szCs w:val="28"/>
      </w:rPr>
      <w:t>19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20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100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100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8" w:lineRule="auto"/>
      <w:ind w:left="410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8" w:lineRule="auto"/>
      <w:ind w:left="4109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5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1" w:lineRule="auto"/>
      <w:ind w:left="4108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FangSong" w:eastAsia="FangSong" w:hAnsi="FangSong" w:cs="FangSong"/>
      <w:sz w:val="24"/>
      <w:szCs w:val="24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footer" Target="footer5.xml" /><Relationship Id="rId13" Type="http://schemas.openxmlformats.org/officeDocument/2006/relationships/footer" Target="footer6.xml" /><Relationship Id="rId14" Type="http://schemas.openxmlformats.org/officeDocument/2006/relationships/footer" Target="footer7.xml" /><Relationship Id="rId15" Type="http://schemas.openxmlformats.org/officeDocument/2006/relationships/footer" Target="footer8.xml" /><Relationship Id="rId16" Type="http://schemas.openxmlformats.org/officeDocument/2006/relationships/footer" Target="footer9.xml" /><Relationship Id="rId17" Type="http://schemas.openxmlformats.org/officeDocument/2006/relationships/footer" Target="footer10.xml" /><Relationship Id="rId18" Type="http://schemas.openxmlformats.org/officeDocument/2006/relationships/footer" Target="footer11.xml" /><Relationship Id="rId19" Type="http://schemas.openxmlformats.org/officeDocument/2006/relationships/footer" Target="footer12.xml" /><Relationship Id="rId2" Type="http://schemas.openxmlformats.org/officeDocument/2006/relationships/webSettings" Target="webSettings.xml" /><Relationship Id="rId20" Type="http://schemas.openxmlformats.org/officeDocument/2006/relationships/footer" Target="footer13.xml" /><Relationship Id="rId21" Type="http://schemas.openxmlformats.org/officeDocument/2006/relationships/footer" Target="footer14.xml" /><Relationship Id="rId22" Type="http://schemas.openxmlformats.org/officeDocument/2006/relationships/footer" Target="footer15.xml" /><Relationship Id="rId23" Type="http://schemas.openxmlformats.org/officeDocument/2006/relationships/footer" Target="footer16.xml" /><Relationship Id="rId24" Type="http://schemas.openxmlformats.org/officeDocument/2006/relationships/image" Target="media/image5.jpeg" /><Relationship Id="rId25" Type="http://schemas.openxmlformats.org/officeDocument/2006/relationships/footer" Target="footer17.xml" /><Relationship Id="rId26" Type="http://schemas.openxmlformats.org/officeDocument/2006/relationships/footer" Target="footer18.xml" /><Relationship Id="rId27" Type="http://schemas.openxmlformats.org/officeDocument/2006/relationships/footer" Target="footer19.xml" /><Relationship Id="rId28" Type="http://schemas.openxmlformats.org/officeDocument/2006/relationships/footer" Target="footer20.xml" /><Relationship Id="rId29" Type="http://schemas.openxmlformats.org/officeDocument/2006/relationships/footer" Target="footer21.xml" /><Relationship Id="rId3" Type="http://schemas.openxmlformats.org/officeDocument/2006/relationships/fontTable" Target="fontTable.xml" /><Relationship Id="rId30" Type="http://schemas.openxmlformats.org/officeDocument/2006/relationships/footer" Target="footer22.xml" /><Relationship Id="rId31" Type="http://schemas.openxmlformats.org/officeDocument/2006/relationships/footer" Target="footer23.xml" /><Relationship Id="rId32" Type="http://schemas.openxmlformats.org/officeDocument/2006/relationships/footer" Target="footer24.xml" /><Relationship Id="rId33" Type="http://schemas.openxmlformats.org/officeDocument/2006/relationships/footer" Target="footer25.xml" /><Relationship Id="rId34" Type="http://schemas.openxmlformats.org/officeDocument/2006/relationships/footer" Target="footer26.xml" /><Relationship Id="rId35" Type="http://schemas.openxmlformats.org/officeDocument/2006/relationships/image" Target="media/image6.jpeg" /><Relationship Id="rId36" Type="http://schemas.openxmlformats.org/officeDocument/2006/relationships/footer" Target="footer27.xml" /><Relationship Id="rId37" Type="http://schemas.openxmlformats.org/officeDocument/2006/relationships/footer" Target="footer28.xml" /><Relationship Id="rId38" Type="http://schemas.openxmlformats.org/officeDocument/2006/relationships/footer" Target="footer29.xml" /><Relationship Id="rId39" Type="http://schemas.openxmlformats.org/officeDocument/2006/relationships/image" Target="media/image7.jpeg" /><Relationship Id="rId4" Type="http://schemas.openxmlformats.org/officeDocument/2006/relationships/image" Target="media/image1.png" /><Relationship Id="rId40" Type="http://schemas.openxmlformats.org/officeDocument/2006/relationships/image" Target="media/image8.jpeg" /><Relationship Id="rId41" Type="http://schemas.openxmlformats.org/officeDocument/2006/relationships/footer" Target="footer30.xml" /><Relationship Id="rId42" Type="http://schemas.openxmlformats.org/officeDocument/2006/relationships/image" Target="media/image9.jpeg" /><Relationship Id="rId43" Type="http://schemas.openxmlformats.org/officeDocument/2006/relationships/footer" Target="footer31.xml" /><Relationship Id="rId44" Type="http://schemas.openxmlformats.org/officeDocument/2006/relationships/image" Target="media/image10.jpeg" /><Relationship Id="rId45" Type="http://schemas.openxmlformats.org/officeDocument/2006/relationships/hyperlink" Target="https://d.book118.com/898123142033006032" TargetMode="External" /><Relationship Id="rId46" Type="http://schemas.openxmlformats.org/officeDocument/2006/relationships/footer" Target="footer32.xml" /><Relationship Id="rId47" Type="http://schemas.openxmlformats.org/officeDocument/2006/relationships/theme" Target="theme/theme1.xml" /><Relationship Id="rId48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revision>0</cp:revision>
  <dcterms:created xsi:type="dcterms:W3CDTF">2023-05-10T13:45:32Z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2024-01-22T10:04:02Z</vt:filetime>
  </property>
  <property fmtid="{D5CDD505-2E9C-101B-9397-08002B2CF9AE}" pid="3" name="CRO">
    <vt:lpwstr>wqlLaW5nc29mdCBQREYgdG8gV1BTIDkw</vt:lpwstr>
  </property>
</Properties>
</file>